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59" w:rsidRPr="00E9138F" w:rsidRDefault="00DB46FB" w:rsidP="00E9138F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APM </w:t>
      </w:r>
      <w:r w:rsidR="00D100C6">
        <w:rPr>
          <w:sz w:val="40"/>
          <w:szCs w:val="40"/>
        </w:rPr>
        <w:t xml:space="preserve">3183 </w:t>
      </w:r>
      <w:r w:rsidR="00D100C6" w:rsidRPr="00E9138F">
        <w:rPr>
          <w:sz w:val="40"/>
          <w:szCs w:val="40"/>
        </w:rPr>
        <w:t>-</w:t>
      </w:r>
      <w:r w:rsidR="00E9138F" w:rsidRPr="00E9138F">
        <w:rPr>
          <w:sz w:val="40"/>
          <w:szCs w:val="40"/>
        </w:rPr>
        <w:t xml:space="preserve"> </w:t>
      </w:r>
      <w:r w:rsidR="00074503" w:rsidRPr="00074503">
        <w:rPr>
          <w:sz w:val="40"/>
          <w:szCs w:val="40"/>
        </w:rPr>
        <w:t xml:space="preserve">Update Sonar Provisioning and Config Management </w:t>
      </w:r>
      <w:r w:rsidR="00074503" w:rsidRPr="00074503">
        <w:rPr>
          <w:sz w:val="40"/>
          <w:szCs w:val="40"/>
        </w:rPr>
        <w:t>Scripts </w:t>
      </w:r>
      <w:r w:rsidR="00074503" w:rsidRPr="00E9138F">
        <w:rPr>
          <w:sz w:val="40"/>
          <w:szCs w:val="40"/>
        </w:rPr>
        <w:t>–</w:t>
      </w:r>
      <w:r w:rsidR="00E9138F" w:rsidRPr="00E9138F">
        <w:rPr>
          <w:sz w:val="40"/>
          <w:szCs w:val="40"/>
        </w:rPr>
        <w:t xml:space="preserve"> </w:t>
      </w:r>
      <w:r w:rsidR="009E2B5D">
        <w:rPr>
          <w:sz w:val="40"/>
          <w:szCs w:val="40"/>
        </w:rPr>
        <w:t>SonarQube</w:t>
      </w:r>
      <w:r w:rsidR="00F72698">
        <w:rPr>
          <w:sz w:val="40"/>
          <w:szCs w:val="40"/>
        </w:rPr>
        <w:t xml:space="preserve"> Validation </w:t>
      </w:r>
      <w:r w:rsidR="00E9138F" w:rsidRPr="00E9138F">
        <w:rPr>
          <w:sz w:val="40"/>
          <w:szCs w:val="40"/>
        </w:rPr>
        <w:t>Steps</w:t>
      </w:r>
    </w:p>
    <w:p w:rsidR="00E9138F" w:rsidRDefault="00E9138F" w:rsidP="00E913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-811034</wp:posOffset>
                </wp:positionH>
                <wp:positionV relativeFrom="paragraph">
                  <wp:posOffset>381883</wp:posOffset>
                </wp:positionV>
                <wp:extent cx="7625301" cy="47708"/>
                <wp:effectExtent l="0" t="0" r="3302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5301" cy="4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F5C8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85pt,30.05pt" to="536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E9138F" w:rsidRDefault="00E9138F" w:rsidP="00E9138F"/>
    <w:p w:rsidR="00415968" w:rsidRDefault="00415968" w:rsidP="0041596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D2F01" w:rsidRDefault="00415968" w:rsidP="008D2F01">
      <w:pPr>
        <w:pStyle w:val="Heading1"/>
      </w:pPr>
      <w:r>
        <w:t xml:space="preserve"> </w:t>
      </w:r>
      <w:r w:rsidR="008D2F01">
        <w:t xml:space="preserve">Verifying </w:t>
      </w:r>
      <w:r w:rsidR="00D94DD4">
        <w:t>Sonar</w:t>
      </w:r>
    </w:p>
    <w:p w:rsidR="00FA4AC7" w:rsidRPr="00FA4AC7" w:rsidRDefault="00FA4AC7" w:rsidP="00FA4AC7"/>
    <w:p w:rsidR="00FA4AC7" w:rsidRPr="00DA3C27" w:rsidRDefault="008901AD" w:rsidP="00C1626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U</w:t>
      </w:r>
      <w:r w:rsidR="004E5098">
        <w:t>se</w:t>
      </w:r>
      <w:r w:rsidR="006826FD">
        <w:t xml:space="preserve"> the </w:t>
      </w:r>
      <w:r w:rsidR="006826FD" w:rsidRPr="00C0482B">
        <w:t>URL</w:t>
      </w:r>
      <w:r w:rsidR="004E5098">
        <w:t xml:space="preserve"> to access the </w:t>
      </w:r>
      <w:r>
        <w:t xml:space="preserve">SonarQube </w:t>
      </w:r>
      <w:r w:rsidR="004E5098">
        <w:t>dashboard</w:t>
      </w:r>
      <w:r w:rsidR="006826FD" w:rsidRPr="00635BB9">
        <w:rPr>
          <w:rStyle w:val="Hyperlink"/>
        </w:rPr>
        <w:t xml:space="preserve"> </w:t>
      </w:r>
      <w:hyperlink w:history="1">
        <w:r w:rsidR="00635BB9" w:rsidRPr="009537E0">
          <w:rPr>
            <w:rStyle w:val="Hyperlink"/>
          </w:rPr>
          <w:t>http:// &lt;</w:t>
        </w:r>
        <w:r w:rsidR="00A26A8D">
          <w:rPr>
            <w:rStyle w:val="Hyperlink"/>
          </w:rPr>
          <w:t>IP</w:t>
        </w:r>
      </w:hyperlink>
      <w:r w:rsidR="006826FD" w:rsidRPr="00635BB9">
        <w:rPr>
          <w:rStyle w:val="Hyperlink"/>
        </w:rPr>
        <w:t xml:space="preserve"> of the instance where Sonar is installed&gt;&gt;:9000</w:t>
      </w:r>
      <w:r w:rsidR="004E5098">
        <w:rPr>
          <w:rStyle w:val="Hyperlink"/>
        </w:rPr>
        <w:t xml:space="preserve"> </w:t>
      </w:r>
      <w:r w:rsidR="00ED3E6F">
        <w:rPr>
          <w:rStyle w:val="Hyperlink"/>
        </w:rPr>
        <w:t>/sonar</w:t>
      </w:r>
      <w:r w:rsidR="009E2B5D">
        <w:rPr>
          <w:rStyle w:val="Hyperlink"/>
        </w:rPr>
        <w:t>s</w:t>
      </w:r>
    </w:p>
    <w:p w:rsidR="00DA3C27" w:rsidRPr="00DA3C27" w:rsidRDefault="00DA3C27" w:rsidP="00C16266">
      <w:pPr>
        <w:pStyle w:val="ListParagraph"/>
        <w:numPr>
          <w:ilvl w:val="0"/>
          <w:numId w:val="4"/>
        </w:numPr>
      </w:pPr>
      <w:r w:rsidRPr="00DA3C27">
        <w:t>L</w:t>
      </w:r>
      <w:r>
        <w:t xml:space="preserve">ogin using default username and password. </w:t>
      </w:r>
    </w:p>
    <w:p w:rsidR="00DF0979" w:rsidRPr="00DA3C27" w:rsidRDefault="00DF0979" w:rsidP="00FA4AC7">
      <w:pPr>
        <w:pStyle w:val="ListParagraph"/>
      </w:pPr>
    </w:p>
    <w:p w:rsidR="00DF0979" w:rsidRDefault="00DF0979" w:rsidP="00FA4AC7">
      <w:pPr>
        <w:pStyle w:val="ListParagraph"/>
        <w:rPr>
          <w:rStyle w:val="Hyperlink"/>
          <w:color w:val="auto"/>
          <w:u w:val="none"/>
        </w:rPr>
      </w:pPr>
    </w:p>
    <w:p w:rsidR="006826FD" w:rsidRDefault="00C16266" w:rsidP="00FA4AC7">
      <w:pPr>
        <w:pStyle w:val="ListParagrap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1CFD2BEB" wp14:editId="378A9A42">
            <wp:extent cx="5943600" cy="3625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639" cy="36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27" w:rsidRDefault="00DA3C27" w:rsidP="00FA4AC7">
      <w:pPr>
        <w:pStyle w:val="ListParagraph"/>
        <w:rPr>
          <w:rStyle w:val="Hyperlink"/>
          <w:color w:val="auto"/>
          <w:u w:val="none"/>
        </w:rPr>
      </w:pPr>
    </w:p>
    <w:p w:rsidR="009E2B5D" w:rsidRDefault="009E2B5D" w:rsidP="00FA4AC7">
      <w:pPr>
        <w:pStyle w:val="ListParagraph"/>
        <w:rPr>
          <w:rStyle w:val="Hyperlink"/>
          <w:color w:val="auto"/>
          <w:u w:val="none"/>
        </w:rPr>
      </w:pPr>
    </w:p>
    <w:p w:rsidR="009E2B5D" w:rsidRDefault="009E2B5D" w:rsidP="00FA4AC7">
      <w:pPr>
        <w:pStyle w:val="ListParagraph"/>
        <w:rPr>
          <w:rStyle w:val="Hyperlink"/>
          <w:color w:val="auto"/>
          <w:u w:val="none"/>
        </w:rPr>
      </w:pPr>
    </w:p>
    <w:p w:rsidR="009E2B5D" w:rsidRDefault="009E2B5D" w:rsidP="00FA4AC7">
      <w:pPr>
        <w:pStyle w:val="ListParagraph"/>
        <w:rPr>
          <w:rStyle w:val="Hyperlink"/>
          <w:color w:val="auto"/>
          <w:u w:val="none"/>
        </w:rPr>
      </w:pPr>
    </w:p>
    <w:p w:rsidR="009E2B5D" w:rsidRDefault="009E2B5D" w:rsidP="00FA4AC7">
      <w:pPr>
        <w:pStyle w:val="ListParagraph"/>
        <w:rPr>
          <w:rStyle w:val="Hyperlink"/>
          <w:color w:val="auto"/>
          <w:u w:val="none"/>
        </w:rPr>
      </w:pPr>
    </w:p>
    <w:p w:rsidR="00DA3C27" w:rsidRPr="00FA4AC7" w:rsidRDefault="00DA3C27" w:rsidP="00FA4AC7">
      <w:pPr>
        <w:pStyle w:val="ListParagraph"/>
        <w:rPr>
          <w:rStyle w:val="Hyperlink"/>
          <w:color w:val="auto"/>
          <w:u w:val="none"/>
        </w:rPr>
      </w:pPr>
    </w:p>
    <w:p w:rsidR="00FA4AC7" w:rsidRDefault="00DA3C27" w:rsidP="00DA3C27">
      <w:pPr>
        <w:pStyle w:val="Heading1"/>
      </w:pPr>
      <w:r w:rsidRPr="00DA3C27">
        <w:lastRenderedPageBreak/>
        <w:t>Verifying External DB Connectivity</w:t>
      </w:r>
    </w:p>
    <w:p w:rsidR="00DF69C1" w:rsidRDefault="00DF69C1" w:rsidP="00DF69C1"/>
    <w:p w:rsidR="004537F4" w:rsidRDefault="009E2B5D" w:rsidP="009E2B5D">
      <w:pPr>
        <w:pStyle w:val="ListParagraph"/>
        <w:numPr>
          <w:ilvl w:val="0"/>
          <w:numId w:val="8"/>
        </w:numPr>
      </w:pPr>
      <w:r>
        <w:t xml:space="preserve">Once the Sonar Dashboard is loaded, </w:t>
      </w:r>
      <w:r w:rsidR="00590848">
        <w:t>If the connectivity is successful, DB gets populated with the tables.</w:t>
      </w:r>
    </w:p>
    <w:p w:rsidR="00DF69C1" w:rsidRPr="00DF69C1" w:rsidRDefault="009378E6" w:rsidP="00DF69C1">
      <w:r>
        <w:rPr>
          <w:noProof/>
        </w:rPr>
        <w:drawing>
          <wp:inline distT="0" distB="0" distL="0" distR="0">
            <wp:extent cx="5943600" cy="3174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DB" w:rsidRDefault="00604BDB" w:rsidP="00FA4AC7">
      <w:pPr>
        <w:rPr>
          <w:rStyle w:val="Hyperlink"/>
          <w:color w:val="auto"/>
          <w:u w:val="none"/>
        </w:rPr>
      </w:pPr>
    </w:p>
    <w:p w:rsidR="00604BDB" w:rsidRDefault="00604BDB" w:rsidP="00FA4AC7">
      <w:pPr>
        <w:rPr>
          <w:rStyle w:val="Hyperlink"/>
          <w:color w:val="auto"/>
          <w:u w:val="none"/>
        </w:rPr>
      </w:pPr>
    </w:p>
    <w:p w:rsidR="00252F96" w:rsidRDefault="00252F96" w:rsidP="00252F96">
      <w:pPr>
        <w:pStyle w:val="Heading1"/>
      </w:pPr>
      <w:bookmarkStart w:id="0" w:name="_Toc507172509"/>
      <w:r w:rsidRPr="00252F96">
        <w:t>Validate Sonar using sample project</w:t>
      </w:r>
      <w:bookmarkEnd w:id="0"/>
    </w:p>
    <w:p w:rsidR="00E40106" w:rsidRPr="00E40106" w:rsidRDefault="00E40106" w:rsidP="00E40106"/>
    <w:p w:rsidR="00C226E6" w:rsidRDefault="008A4016" w:rsidP="00C226E6">
      <w:pPr>
        <w:pStyle w:val="Heading2"/>
        <w:rPr>
          <w:rFonts w:cstheme="majorHAnsi"/>
          <w:sz w:val="28"/>
          <w:szCs w:val="28"/>
        </w:rPr>
      </w:pPr>
      <w:hyperlink r:id="rId7" w:history="1">
        <w:bookmarkStart w:id="1" w:name="_Toc507172510"/>
        <w:r w:rsidR="00C226E6" w:rsidRPr="00B168BE">
          <w:rPr>
            <w:rFonts w:cstheme="majorHAnsi"/>
            <w:sz w:val="28"/>
            <w:szCs w:val="28"/>
          </w:rPr>
          <w:t>Installing and Configuring SonarQube Runner</w:t>
        </w:r>
      </w:hyperlink>
      <w:r w:rsidR="00C226E6" w:rsidRPr="00B168BE">
        <w:rPr>
          <w:rFonts w:cstheme="majorHAnsi"/>
          <w:sz w:val="28"/>
          <w:szCs w:val="28"/>
        </w:rPr>
        <w:t xml:space="preserve"> Locally</w:t>
      </w:r>
      <w:bookmarkEnd w:id="1"/>
    </w:p>
    <w:p w:rsidR="00E40106" w:rsidRPr="00E40106" w:rsidRDefault="00E40106" w:rsidP="00E40106"/>
    <w:p w:rsidR="00C226E6" w:rsidRPr="00794C0B" w:rsidRDefault="00A26A8D" w:rsidP="000661F7">
      <w:pPr>
        <w:pStyle w:val="ListParagraph"/>
        <w:numPr>
          <w:ilvl w:val="0"/>
          <w:numId w:val="4"/>
        </w:numPr>
        <w:rPr>
          <w:b/>
        </w:rPr>
      </w:pPr>
      <w:r w:rsidRPr="00794C0B">
        <w:rPr>
          <w:bCs/>
        </w:rPr>
        <w:t>First,</w:t>
      </w:r>
      <w:r w:rsidR="00C226E6" w:rsidRPr="00794C0B">
        <w:rPr>
          <w:bCs/>
        </w:rPr>
        <w:t xml:space="preserve"> we need to install </w:t>
      </w:r>
      <w:r w:rsidRPr="00794C0B">
        <w:rPr>
          <w:bCs/>
        </w:rPr>
        <w:t>SonarQube</w:t>
      </w:r>
      <w:r w:rsidR="00C226E6" w:rsidRPr="00794C0B">
        <w:rPr>
          <w:bCs/>
        </w:rPr>
        <w:t xml:space="preserve"> locally. </w:t>
      </w:r>
      <w:r w:rsidR="00C226E6" w:rsidRPr="00794C0B">
        <w:t xml:space="preserve">SonarQube Runner is recommended as the default launcher to </w:t>
      </w:r>
      <w:hyperlink r:id="rId8" w:history="1">
        <w:r w:rsidR="00C226E6" w:rsidRPr="00794C0B">
          <w:t>analyze a project with SonarQube</w:t>
        </w:r>
      </w:hyperlink>
      <w:r w:rsidR="00C226E6" w:rsidRPr="00794C0B">
        <w:t>.</w:t>
      </w:r>
    </w:p>
    <w:p w:rsidR="00C226E6" w:rsidRDefault="00C226E6" w:rsidP="000661F7">
      <w:pPr>
        <w:pStyle w:val="ListParagraph"/>
        <w:numPr>
          <w:ilvl w:val="0"/>
          <w:numId w:val="4"/>
        </w:numPr>
        <w:rPr>
          <w:bCs/>
          <w:sz w:val="24"/>
        </w:rPr>
      </w:pPr>
      <w:r w:rsidRPr="00794C0B">
        <w:rPr>
          <w:bCs/>
        </w:rPr>
        <w:t>Download Link</w:t>
      </w:r>
      <w:r>
        <w:rPr>
          <w:bCs/>
          <w:sz w:val="24"/>
        </w:rPr>
        <w:t xml:space="preserve"> - </w:t>
      </w:r>
      <w:hyperlink r:id="rId9" w:history="1">
        <w:r w:rsidRPr="00E71539">
          <w:rPr>
            <w:rStyle w:val="Hyperlink"/>
            <w:sz w:val="24"/>
          </w:rPr>
          <w:t>http://repo1.maven.org/maven2/org/codehaus/sonar/runner/sonar-runner-dist/2.4/sonar-runner-dist-2.4.zip</w:t>
        </w:r>
      </w:hyperlink>
    </w:p>
    <w:p w:rsidR="00C226E6" w:rsidRDefault="00C226E6" w:rsidP="00C226E6">
      <w:pPr>
        <w:pStyle w:val="ListParagraph"/>
        <w:rPr>
          <w:bCs/>
          <w:sz w:val="24"/>
        </w:rPr>
      </w:pPr>
    </w:p>
    <w:p w:rsidR="00C226E6" w:rsidRPr="00B168BE" w:rsidRDefault="00C226E6" w:rsidP="00C226E6">
      <w:pPr>
        <w:pStyle w:val="Heading2"/>
        <w:rPr>
          <w:rFonts w:cstheme="majorHAnsi"/>
          <w:sz w:val="28"/>
          <w:szCs w:val="28"/>
        </w:rPr>
      </w:pPr>
      <w:bookmarkStart w:id="2" w:name="_Toc507172511"/>
      <w:r w:rsidRPr="00B168BE">
        <w:rPr>
          <w:rFonts w:cstheme="majorHAnsi"/>
          <w:sz w:val="28"/>
          <w:szCs w:val="28"/>
        </w:rPr>
        <w:t>Installation</w:t>
      </w:r>
      <w:bookmarkEnd w:id="2"/>
    </w:p>
    <w:p w:rsidR="00FA4AC7" w:rsidRPr="00794C0B" w:rsidRDefault="00C226E6" w:rsidP="00FA4AC7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 w:rsidRPr="00794C0B">
        <w:rPr>
          <w:bCs/>
        </w:rPr>
        <w:t xml:space="preserve">Expand the downloaded file into the directory of your choice. We'll refer to it as </w:t>
      </w:r>
      <w:r w:rsidRPr="00794C0B">
        <w:rPr>
          <w:bCs/>
          <w:i/>
          <w:iCs/>
        </w:rPr>
        <w:t>&lt;install_directory&gt;</w:t>
      </w:r>
      <w:r w:rsidR="00FA4AC7" w:rsidRPr="00794C0B">
        <w:rPr>
          <w:bCs/>
        </w:rPr>
        <w:t xml:space="preserve"> in the next steps.</w:t>
      </w:r>
    </w:p>
    <w:p w:rsidR="00C226E6" w:rsidRPr="00794C0B" w:rsidRDefault="00C226E6" w:rsidP="00FA4AC7">
      <w:pPr>
        <w:numPr>
          <w:ilvl w:val="0"/>
          <w:numId w:val="6"/>
        </w:numPr>
        <w:spacing w:before="100" w:beforeAutospacing="1" w:after="100" w:afterAutospacing="1" w:line="240" w:lineRule="auto"/>
        <w:rPr>
          <w:bCs/>
        </w:rPr>
      </w:pPr>
      <w:r w:rsidRPr="00794C0B">
        <w:rPr>
          <w:bCs/>
        </w:rPr>
        <w:t xml:space="preserve">Update the global settings (server URL) by editing </w:t>
      </w:r>
      <w:r w:rsidRPr="00794C0B">
        <w:rPr>
          <w:bCs/>
          <w:i/>
          <w:iCs/>
        </w:rPr>
        <w:t>&lt;install_directory&gt;/conf/sonar-runner.properties</w:t>
      </w:r>
      <w:r w:rsidRPr="00794C0B">
        <w:rPr>
          <w:bCs/>
        </w:rPr>
        <w:t>:</w:t>
      </w:r>
    </w:p>
    <w:tbl>
      <w:tblPr>
        <w:tblW w:w="257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</w:tblGrid>
      <w:tr w:rsidR="00C226E6" w:rsidRPr="00794C0B" w:rsidTr="00FA4AC7">
        <w:trPr>
          <w:trHeight w:val="190"/>
          <w:tblCellSpacing w:w="0" w:type="dxa"/>
        </w:trPr>
        <w:tc>
          <w:tcPr>
            <w:tcW w:w="0" w:type="auto"/>
            <w:vAlign w:val="center"/>
            <w:hideMark/>
          </w:tcPr>
          <w:p w:rsidR="00C226E6" w:rsidRPr="00794C0B" w:rsidRDefault="00C226E6" w:rsidP="00FA4AC7">
            <w:pPr>
              <w:spacing w:line="240" w:lineRule="auto"/>
              <w:rPr>
                <w:bCs/>
              </w:rPr>
            </w:pPr>
            <w:r w:rsidRPr="00794C0B">
              <w:rPr>
                <w:bCs/>
              </w:rPr>
              <w:lastRenderedPageBreak/>
              <w:t>#----- Default SonarQube server</w:t>
            </w:r>
          </w:p>
          <w:p w:rsidR="00C226E6" w:rsidRPr="00794C0B" w:rsidRDefault="00C226E6" w:rsidP="00FA4AC7">
            <w:pPr>
              <w:spacing w:line="240" w:lineRule="auto"/>
              <w:rPr>
                <w:bCs/>
              </w:rPr>
            </w:pPr>
            <w:r w:rsidRPr="00794C0B">
              <w:rPr>
                <w:bCs/>
              </w:rPr>
              <w:t>#sonar.host.url=</w:t>
            </w:r>
            <w:hyperlink r:id="rId10" w:history="1">
              <w:r w:rsidRPr="00794C0B">
                <w:rPr>
                  <w:bCs/>
                </w:rPr>
                <w:t>http://localhost:9000</w:t>
              </w:r>
            </w:hyperlink>
          </w:p>
        </w:tc>
      </w:tr>
    </w:tbl>
    <w:p w:rsidR="00FA4AC7" w:rsidRPr="00794C0B" w:rsidRDefault="00C226E6" w:rsidP="00FA4AC7">
      <w:pPr>
        <w:pStyle w:val="NormalWeb"/>
        <w:numPr>
          <w:ilvl w:val="0"/>
          <w:numId w:val="5"/>
        </w:numPr>
        <w:rPr>
          <w:bCs/>
          <w:sz w:val="22"/>
          <w:szCs w:val="22"/>
        </w:rPr>
      </w:pPr>
      <w:r w:rsidRPr="00794C0B">
        <w:rPr>
          <w:bCs/>
          <w:sz w:val="22"/>
          <w:szCs w:val="22"/>
        </w:rPr>
        <w:t xml:space="preserve">Create a new </w:t>
      </w:r>
      <w:r w:rsidRPr="00794C0B">
        <w:rPr>
          <w:bCs/>
          <w:i/>
          <w:iCs/>
          <w:sz w:val="22"/>
          <w:szCs w:val="22"/>
        </w:rPr>
        <w:t>SONAR_RUNNER_HOME</w:t>
      </w:r>
      <w:r w:rsidRPr="00794C0B">
        <w:rPr>
          <w:bCs/>
          <w:sz w:val="22"/>
          <w:szCs w:val="22"/>
        </w:rPr>
        <w:t xml:space="preserve"> environment variable set to </w:t>
      </w:r>
      <w:r w:rsidRPr="00794C0B">
        <w:rPr>
          <w:bCs/>
          <w:i/>
          <w:iCs/>
          <w:sz w:val="22"/>
          <w:szCs w:val="22"/>
        </w:rPr>
        <w:t>&lt;</w:t>
      </w:r>
      <w:proofErr w:type="spellStart"/>
      <w:r w:rsidRPr="00794C0B">
        <w:rPr>
          <w:bCs/>
          <w:i/>
          <w:iCs/>
          <w:sz w:val="22"/>
          <w:szCs w:val="22"/>
        </w:rPr>
        <w:t>install_directory</w:t>
      </w:r>
      <w:proofErr w:type="spellEnd"/>
      <w:r w:rsidRPr="00794C0B">
        <w:rPr>
          <w:bCs/>
          <w:i/>
          <w:iCs/>
          <w:sz w:val="22"/>
          <w:szCs w:val="22"/>
        </w:rPr>
        <w:t>&gt;</w:t>
      </w:r>
      <w:r w:rsidR="00FA4AC7" w:rsidRPr="00794C0B">
        <w:rPr>
          <w:bCs/>
          <w:sz w:val="22"/>
          <w:szCs w:val="22"/>
        </w:rPr>
        <w:t>.</w:t>
      </w:r>
    </w:p>
    <w:p w:rsidR="00FA4AC7" w:rsidRPr="00794C0B" w:rsidRDefault="00C226E6" w:rsidP="00FA4AC7">
      <w:pPr>
        <w:pStyle w:val="NormalWeb"/>
        <w:numPr>
          <w:ilvl w:val="0"/>
          <w:numId w:val="5"/>
        </w:numPr>
        <w:rPr>
          <w:bCs/>
          <w:sz w:val="22"/>
          <w:szCs w:val="22"/>
        </w:rPr>
      </w:pPr>
      <w:r w:rsidRPr="00794C0B">
        <w:rPr>
          <w:bCs/>
          <w:sz w:val="22"/>
          <w:szCs w:val="22"/>
        </w:rPr>
        <w:t xml:space="preserve">Add the </w:t>
      </w:r>
      <w:r w:rsidRPr="00794C0B">
        <w:rPr>
          <w:bCs/>
          <w:i/>
          <w:iCs/>
          <w:sz w:val="22"/>
          <w:szCs w:val="22"/>
        </w:rPr>
        <w:t>&lt;</w:t>
      </w:r>
      <w:proofErr w:type="spellStart"/>
      <w:r w:rsidRPr="00794C0B">
        <w:rPr>
          <w:bCs/>
          <w:i/>
          <w:iCs/>
          <w:sz w:val="22"/>
          <w:szCs w:val="22"/>
        </w:rPr>
        <w:t>install_directory</w:t>
      </w:r>
      <w:proofErr w:type="spellEnd"/>
      <w:r w:rsidRPr="00794C0B">
        <w:rPr>
          <w:bCs/>
          <w:i/>
          <w:iCs/>
          <w:sz w:val="22"/>
          <w:szCs w:val="22"/>
        </w:rPr>
        <w:t>&gt;/bin</w:t>
      </w:r>
      <w:r w:rsidR="00FA4AC7" w:rsidRPr="00794C0B">
        <w:rPr>
          <w:bCs/>
          <w:sz w:val="22"/>
          <w:szCs w:val="22"/>
        </w:rPr>
        <w:t xml:space="preserve"> directory to your path.</w:t>
      </w:r>
    </w:p>
    <w:p w:rsidR="00C226E6" w:rsidRPr="00FA4AC7" w:rsidRDefault="00C226E6" w:rsidP="00FA4AC7">
      <w:pPr>
        <w:pStyle w:val="NormalWeb"/>
        <w:numPr>
          <w:ilvl w:val="0"/>
          <w:numId w:val="5"/>
        </w:numPr>
        <w:rPr>
          <w:bCs/>
        </w:rPr>
      </w:pPr>
      <w:r w:rsidRPr="00794C0B">
        <w:rPr>
          <w:rFonts w:asciiTheme="minorHAnsi" w:eastAsiaTheme="minorHAnsi" w:hAnsiTheme="minorHAnsi" w:cstheme="minorBidi"/>
          <w:bCs/>
          <w:sz w:val="22"/>
          <w:szCs w:val="22"/>
        </w:rPr>
        <w:t>You can check the basic installation by opening a new shell and executing the command sonar-runner -h / on Windows platform the command is sonar-runner.bat -h. You should get a message like this:</w:t>
      </w:r>
    </w:p>
    <w:p w:rsidR="00C226E6" w:rsidRDefault="00C226E6" w:rsidP="00C226E6">
      <w:pPr>
        <w:pStyle w:val="NormalWeb"/>
        <w:rPr>
          <w:rFonts w:asciiTheme="minorHAnsi" w:eastAsiaTheme="minorHAnsi" w:hAnsiTheme="minorHAnsi" w:cstheme="minorBidi"/>
          <w:bCs/>
          <w:szCs w:val="22"/>
        </w:rPr>
      </w:pPr>
      <w:r>
        <w:rPr>
          <w:rFonts w:asciiTheme="minorHAnsi" w:eastAsiaTheme="minorHAnsi" w:hAnsiTheme="minorHAnsi" w:cstheme="minorBidi"/>
          <w:bCs/>
          <w:noProof/>
          <w:szCs w:val="22"/>
        </w:rPr>
        <w:drawing>
          <wp:inline distT="0" distB="0" distL="0" distR="0">
            <wp:extent cx="5524500" cy="223894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nar_Runne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32" b="33307"/>
                    <a:stretch/>
                  </pic:blipFill>
                  <pic:spPr bwMode="auto">
                    <a:xfrm>
                      <a:off x="0" y="0"/>
                      <a:ext cx="5575804" cy="225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6C4" w:rsidRDefault="003056C4" w:rsidP="00E869C0">
      <w:pPr>
        <w:pStyle w:val="Heading2"/>
        <w:rPr>
          <w:rFonts w:cstheme="majorHAnsi"/>
          <w:sz w:val="28"/>
          <w:szCs w:val="28"/>
        </w:rPr>
      </w:pPr>
      <w:bookmarkStart w:id="3" w:name="_Toc507172513"/>
    </w:p>
    <w:p w:rsidR="003056C4" w:rsidRDefault="003056C4" w:rsidP="00E869C0">
      <w:pPr>
        <w:pStyle w:val="Heading2"/>
        <w:rPr>
          <w:rFonts w:cstheme="majorHAnsi"/>
          <w:sz w:val="28"/>
          <w:szCs w:val="28"/>
        </w:rPr>
      </w:pPr>
    </w:p>
    <w:p w:rsidR="00E869C0" w:rsidRPr="00B168BE" w:rsidRDefault="00E869C0" w:rsidP="00E869C0">
      <w:pPr>
        <w:pStyle w:val="Heading2"/>
        <w:rPr>
          <w:rFonts w:cstheme="majorHAnsi"/>
          <w:sz w:val="28"/>
          <w:szCs w:val="28"/>
        </w:rPr>
      </w:pPr>
      <w:r w:rsidRPr="00B168BE">
        <w:rPr>
          <w:rFonts w:cstheme="majorHAnsi"/>
          <w:sz w:val="28"/>
          <w:szCs w:val="28"/>
        </w:rPr>
        <w:t>Code coverage Report in Sonar Dashboard</w:t>
      </w:r>
      <w:bookmarkEnd w:id="3"/>
    </w:p>
    <w:p w:rsidR="00801431" w:rsidRPr="00870540" w:rsidRDefault="00801431" w:rsidP="008014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bCs/>
        </w:rPr>
      </w:pPr>
      <w:r w:rsidRPr="00870540">
        <w:rPr>
          <w:bCs/>
        </w:rPr>
        <w:t>Start the SonarQube server</w:t>
      </w:r>
    </w:p>
    <w:p w:rsidR="00801431" w:rsidRPr="00801431" w:rsidRDefault="00801431" w:rsidP="008014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bCs/>
          <w:sz w:val="24"/>
        </w:rPr>
      </w:pPr>
      <w:r w:rsidRPr="00870540">
        <w:rPr>
          <w:bCs/>
        </w:rPr>
        <w:t xml:space="preserve">Create </w:t>
      </w:r>
      <w:r w:rsidRPr="00870540">
        <w:rPr>
          <w:b/>
          <w:bCs/>
        </w:rPr>
        <w:t>sonar-</w:t>
      </w:r>
      <w:proofErr w:type="gramStart"/>
      <w:r w:rsidRPr="00870540">
        <w:rPr>
          <w:b/>
          <w:bCs/>
        </w:rPr>
        <w:t>project.properties</w:t>
      </w:r>
      <w:proofErr w:type="gramEnd"/>
      <w:r w:rsidRPr="00870540">
        <w:rPr>
          <w:bCs/>
        </w:rPr>
        <w:t xml:space="preserve"> file in the project root path with the following configuration</w:t>
      </w:r>
    </w:p>
    <w:p w:rsidR="00801431" w:rsidRDefault="00801431" w:rsidP="00801431">
      <w:pPr>
        <w:spacing w:before="100" w:beforeAutospacing="1" w:after="100" w:afterAutospacing="1" w:line="240" w:lineRule="auto"/>
        <w:ind w:left="720"/>
        <w:rPr>
          <w:bCs/>
          <w:sz w:val="24"/>
        </w:rPr>
      </w:pPr>
      <w:r>
        <w:rPr>
          <w:noProof/>
        </w:rPr>
        <w:drawing>
          <wp:inline distT="0" distB="0" distL="0" distR="0" wp14:anchorId="5B0CE2E5" wp14:editId="18696494">
            <wp:extent cx="6094730" cy="180975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047" cy="18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31" w:rsidRPr="00870540" w:rsidRDefault="00801431" w:rsidP="008014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bCs/>
        </w:rPr>
      </w:pPr>
      <w:r w:rsidRPr="00870540">
        <w:rPr>
          <w:bCs/>
        </w:rPr>
        <w:t>Execute the sonar-runner command from the project root path</w:t>
      </w:r>
    </w:p>
    <w:p w:rsidR="00801431" w:rsidRPr="00870540" w:rsidRDefault="00801431" w:rsidP="008014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bCs/>
        </w:rPr>
      </w:pPr>
      <w:r w:rsidRPr="00870540">
        <w:rPr>
          <w:bCs/>
        </w:rPr>
        <w:t xml:space="preserve">Once the execution </w:t>
      </w:r>
      <w:r w:rsidR="00870540">
        <w:rPr>
          <w:bCs/>
        </w:rPr>
        <w:t xml:space="preserve">is </w:t>
      </w:r>
      <w:r w:rsidRPr="00870540">
        <w:rPr>
          <w:bCs/>
        </w:rPr>
        <w:t>success</w:t>
      </w:r>
      <w:r w:rsidR="00870540">
        <w:rPr>
          <w:bCs/>
        </w:rPr>
        <w:t>ful</w:t>
      </w:r>
      <w:r w:rsidRPr="00870540">
        <w:rPr>
          <w:bCs/>
        </w:rPr>
        <w:t>,</w:t>
      </w:r>
      <w:r w:rsidR="00870540">
        <w:rPr>
          <w:bCs/>
        </w:rPr>
        <w:t xml:space="preserve"> we</w:t>
      </w:r>
      <w:r w:rsidRPr="00870540">
        <w:rPr>
          <w:bCs/>
        </w:rPr>
        <w:t xml:space="preserve"> can see the cov</w:t>
      </w:r>
      <w:r w:rsidR="00870540">
        <w:rPr>
          <w:bCs/>
        </w:rPr>
        <w:t>erage report in SonarQube dashboard.</w:t>
      </w:r>
    </w:p>
    <w:p w:rsidR="00252F96" w:rsidRDefault="00801431" w:rsidP="00252F96">
      <w:r>
        <w:rPr>
          <w:noProof/>
        </w:rPr>
        <w:lastRenderedPageBreak/>
        <w:drawing>
          <wp:inline distT="0" distB="0" distL="0" distR="0" wp14:anchorId="18510DBC" wp14:editId="788892B3">
            <wp:extent cx="5943600" cy="2924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48" w:rsidRDefault="00590848" w:rsidP="00252F96"/>
    <w:p w:rsidR="00590848" w:rsidRDefault="00590848" w:rsidP="00590848">
      <w:pPr>
        <w:pStyle w:val="Heading1"/>
      </w:pPr>
      <w:r>
        <w:t>Verifying External Database</w:t>
      </w:r>
    </w:p>
    <w:p w:rsidR="00590848" w:rsidRDefault="00590848" w:rsidP="00590848"/>
    <w:p w:rsidR="00590848" w:rsidRDefault="00590848" w:rsidP="008A4016">
      <w:pPr>
        <w:pStyle w:val="ListParagraph"/>
      </w:pPr>
      <w:bookmarkStart w:id="4" w:name="_GoBack"/>
      <w:bookmarkEnd w:id="4"/>
    </w:p>
    <w:p w:rsidR="008A4016" w:rsidRDefault="008A4016" w:rsidP="008A4016">
      <w:pPr>
        <w:pStyle w:val="ListParagraph"/>
      </w:pPr>
    </w:p>
    <w:p w:rsidR="008A4016" w:rsidRDefault="008A4016" w:rsidP="008A4016">
      <w:pPr>
        <w:pStyle w:val="ListParagraph"/>
      </w:pPr>
    </w:p>
    <w:p w:rsidR="008A4016" w:rsidRDefault="008A4016" w:rsidP="008A4016">
      <w:pPr>
        <w:pStyle w:val="ListParagraph"/>
      </w:pPr>
    </w:p>
    <w:p w:rsidR="008A4016" w:rsidRPr="00590848" w:rsidRDefault="008A4016" w:rsidP="008A4016">
      <w:pPr>
        <w:pStyle w:val="ListParagraph"/>
      </w:pPr>
    </w:p>
    <w:sectPr w:rsidR="008A4016" w:rsidRPr="0059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90A"/>
    <w:multiLevelType w:val="hybridMultilevel"/>
    <w:tmpl w:val="7296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39C1"/>
    <w:multiLevelType w:val="hybridMultilevel"/>
    <w:tmpl w:val="0BC0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13743"/>
    <w:multiLevelType w:val="multilevel"/>
    <w:tmpl w:val="2884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C48C3"/>
    <w:multiLevelType w:val="multilevel"/>
    <w:tmpl w:val="2884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3383B"/>
    <w:multiLevelType w:val="hybridMultilevel"/>
    <w:tmpl w:val="F6E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1D7"/>
    <w:multiLevelType w:val="multilevel"/>
    <w:tmpl w:val="2884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1224C"/>
    <w:multiLevelType w:val="hybridMultilevel"/>
    <w:tmpl w:val="F6C0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C5ED5"/>
    <w:multiLevelType w:val="hybridMultilevel"/>
    <w:tmpl w:val="6784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56FD"/>
    <w:multiLevelType w:val="hybridMultilevel"/>
    <w:tmpl w:val="E52E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1961"/>
    <w:multiLevelType w:val="hybridMultilevel"/>
    <w:tmpl w:val="9926D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4A"/>
    <w:rsid w:val="00001FD8"/>
    <w:rsid w:val="00004FB4"/>
    <w:rsid w:val="000661F7"/>
    <w:rsid w:val="0007442C"/>
    <w:rsid w:val="00074503"/>
    <w:rsid w:val="000B3024"/>
    <w:rsid w:val="000B3809"/>
    <w:rsid w:val="000E3F95"/>
    <w:rsid w:val="00110A05"/>
    <w:rsid w:val="0015367E"/>
    <w:rsid w:val="00157F04"/>
    <w:rsid w:val="00194AA5"/>
    <w:rsid w:val="001A6500"/>
    <w:rsid w:val="001B2A5C"/>
    <w:rsid w:val="001F68A8"/>
    <w:rsid w:val="00225F86"/>
    <w:rsid w:val="00252F96"/>
    <w:rsid w:val="00260838"/>
    <w:rsid w:val="00271957"/>
    <w:rsid w:val="00280309"/>
    <w:rsid w:val="003056C4"/>
    <w:rsid w:val="003846A6"/>
    <w:rsid w:val="003E30EB"/>
    <w:rsid w:val="00415968"/>
    <w:rsid w:val="004371E0"/>
    <w:rsid w:val="004537F4"/>
    <w:rsid w:val="00486E22"/>
    <w:rsid w:val="00492250"/>
    <w:rsid w:val="004D3B44"/>
    <w:rsid w:val="004E5098"/>
    <w:rsid w:val="00571AD7"/>
    <w:rsid w:val="00590848"/>
    <w:rsid w:val="005C6C58"/>
    <w:rsid w:val="005E4038"/>
    <w:rsid w:val="005E45F4"/>
    <w:rsid w:val="00604BDB"/>
    <w:rsid w:val="006106D9"/>
    <w:rsid w:val="00635BB9"/>
    <w:rsid w:val="006826FD"/>
    <w:rsid w:val="006D2EFD"/>
    <w:rsid w:val="0072398C"/>
    <w:rsid w:val="007833C8"/>
    <w:rsid w:val="00794C0B"/>
    <w:rsid w:val="007F22F9"/>
    <w:rsid w:val="00801431"/>
    <w:rsid w:val="0080701A"/>
    <w:rsid w:val="0082178F"/>
    <w:rsid w:val="00824F0F"/>
    <w:rsid w:val="0085312C"/>
    <w:rsid w:val="00870540"/>
    <w:rsid w:val="00887658"/>
    <w:rsid w:val="008879BF"/>
    <w:rsid w:val="008901AD"/>
    <w:rsid w:val="008A4016"/>
    <w:rsid w:val="008C484A"/>
    <w:rsid w:val="008C4964"/>
    <w:rsid w:val="008D2F01"/>
    <w:rsid w:val="008F5711"/>
    <w:rsid w:val="009378E6"/>
    <w:rsid w:val="00945609"/>
    <w:rsid w:val="0096253F"/>
    <w:rsid w:val="00962B1F"/>
    <w:rsid w:val="00982859"/>
    <w:rsid w:val="00994EA8"/>
    <w:rsid w:val="009A6CAB"/>
    <w:rsid w:val="009D2E26"/>
    <w:rsid w:val="009E2B5D"/>
    <w:rsid w:val="00A037BA"/>
    <w:rsid w:val="00A26A8D"/>
    <w:rsid w:val="00A442F1"/>
    <w:rsid w:val="00A84689"/>
    <w:rsid w:val="00AA74D3"/>
    <w:rsid w:val="00B0030E"/>
    <w:rsid w:val="00B20CEE"/>
    <w:rsid w:val="00C0482B"/>
    <w:rsid w:val="00C16266"/>
    <w:rsid w:val="00C215F3"/>
    <w:rsid w:val="00C21F21"/>
    <w:rsid w:val="00C226E6"/>
    <w:rsid w:val="00C237D1"/>
    <w:rsid w:val="00C35F6D"/>
    <w:rsid w:val="00C8228A"/>
    <w:rsid w:val="00C844F7"/>
    <w:rsid w:val="00C86269"/>
    <w:rsid w:val="00CB1E41"/>
    <w:rsid w:val="00CD346E"/>
    <w:rsid w:val="00CF3959"/>
    <w:rsid w:val="00D100C6"/>
    <w:rsid w:val="00D55D7C"/>
    <w:rsid w:val="00D87B2F"/>
    <w:rsid w:val="00D94DD4"/>
    <w:rsid w:val="00DA3C27"/>
    <w:rsid w:val="00DB46FB"/>
    <w:rsid w:val="00DF0979"/>
    <w:rsid w:val="00DF69C1"/>
    <w:rsid w:val="00E10B85"/>
    <w:rsid w:val="00E3332C"/>
    <w:rsid w:val="00E40106"/>
    <w:rsid w:val="00E5427D"/>
    <w:rsid w:val="00E643BE"/>
    <w:rsid w:val="00E72A7F"/>
    <w:rsid w:val="00E86804"/>
    <w:rsid w:val="00E869C0"/>
    <w:rsid w:val="00E9138F"/>
    <w:rsid w:val="00E913FB"/>
    <w:rsid w:val="00ED3E6F"/>
    <w:rsid w:val="00EE343B"/>
    <w:rsid w:val="00F34134"/>
    <w:rsid w:val="00F426A9"/>
    <w:rsid w:val="00F577F9"/>
    <w:rsid w:val="00F72698"/>
    <w:rsid w:val="00F771C4"/>
    <w:rsid w:val="00F82A97"/>
    <w:rsid w:val="00FA4AC7"/>
    <w:rsid w:val="00FD330F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D625"/>
  <w15:chartTrackingRefBased/>
  <w15:docId w15:val="{C5506A1A-B9DF-4BC2-9572-7C274026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5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5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398C"/>
    <w:rPr>
      <w:i/>
      <w:iCs/>
    </w:rPr>
  </w:style>
  <w:style w:type="character" w:styleId="Hyperlink">
    <w:name w:val="Hyperlink"/>
    <w:basedOn w:val="DefaultParagraphFont"/>
    <w:uiPriority w:val="99"/>
    <w:unhideWhenUsed/>
    <w:rsid w:val="00280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30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22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narqube.org/display/SONARQUBE52/Analyzing+Source+Cod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sonarqube.org/display/SONARQUBE52/Installing+and+Configuring+SonarQube+Scann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9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1.maven.org/maven2/org/codehaus/sonar/runner/sonar-runner-dist/2.4/sonar-runner-dist-2.4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Ramesh, Ranjini</dc:creator>
  <cp:keywords/>
  <dc:description/>
  <cp:lastModifiedBy>Priya Ramesh, Ranjini</cp:lastModifiedBy>
  <cp:revision>4</cp:revision>
  <dcterms:created xsi:type="dcterms:W3CDTF">2018-03-12T12:20:00Z</dcterms:created>
  <dcterms:modified xsi:type="dcterms:W3CDTF">2018-03-12T12:21:00Z</dcterms:modified>
</cp:coreProperties>
</file>