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b/>
          <w:bCs/>
          <w:color w:val="156082" w:themeColor="accent1"/>
          <w:kern w:val="2"/>
          <w:sz w:val="24"/>
          <w:szCs w:val="24"/>
          <w:lang w:val="en-IN"/>
          <w14:ligatures w14:val="standardContextual"/>
        </w:rPr>
        <w:id w:val="-94330347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674AA19" w14:textId="6514A3F9" w:rsidR="002E09E6" w:rsidRPr="004D6067" w:rsidRDefault="002E09E6" w:rsidP="004D6067">
          <w:pPr>
            <w:pStyle w:val="NoSpacing"/>
            <w:spacing w:before="1540" w:after="240"/>
            <w:jc w:val="center"/>
            <w:rPr>
              <w:b/>
              <w:bCs/>
              <w:color w:val="156082" w:themeColor="accent1"/>
            </w:rPr>
          </w:pPr>
          <w:r w:rsidRPr="004D6067">
            <w:rPr>
              <w:b/>
              <w:bCs/>
              <w:noProof/>
              <w:color w:val="156082" w:themeColor="accent1"/>
            </w:rPr>
            <w:drawing>
              <wp:inline distT="0" distB="0" distL="0" distR="0" wp14:anchorId="39A59076" wp14:editId="1FA3C3A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56"/>
              <w:szCs w:val="56"/>
            </w:rPr>
            <w:alias w:val="Title"/>
            <w:tag w:val=""/>
            <w:id w:val="1735040861"/>
            <w:placeholder>
              <w:docPart w:val="3646E42C2A3244DFB70C5582981B4B4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4AE71ED" w14:textId="6B1C3063" w:rsidR="002E09E6" w:rsidRPr="004D6067" w:rsidRDefault="002E09E6" w:rsidP="004D6067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56"/>
                  <w:szCs w:val="56"/>
                </w:rPr>
              </w:pPr>
              <w:r w:rsidRPr="004D6067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56"/>
                  <w:szCs w:val="56"/>
                </w:rPr>
                <w:t>AXI – UART COMMUNICATION SYSTEM</w:t>
              </w:r>
            </w:p>
          </w:sdtContent>
        </w:sdt>
        <w:p w14:paraId="535559B4" w14:textId="39971198" w:rsidR="002E09E6" w:rsidRPr="004D6067" w:rsidRDefault="002E09E6" w:rsidP="004D6067">
          <w:pPr>
            <w:pStyle w:val="NoSpacing"/>
            <w:jc w:val="center"/>
            <w:rPr>
              <w:b/>
              <w:bCs/>
              <w:color w:val="156082" w:themeColor="accent1"/>
              <w:sz w:val="28"/>
              <w:szCs w:val="28"/>
            </w:rPr>
          </w:pPr>
        </w:p>
        <w:p w14:paraId="0C5F289C" w14:textId="20F5C06E" w:rsidR="002E09E6" w:rsidRPr="004D6067" w:rsidRDefault="002E09E6" w:rsidP="004D6067">
          <w:pPr>
            <w:pStyle w:val="NoSpacing"/>
            <w:spacing w:before="480"/>
            <w:jc w:val="center"/>
            <w:rPr>
              <w:b/>
              <w:bCs/>
              <w:color w:val="156082" w:themeColor="accent1"/>
            </w:rPr>
          </w:pPr>
          <w:r w:rsidRPr="004D6067">
            <w:rPr>
              <w:b/>
              <w:bCs/>
              <w:noProof/>
              <w:color w:val="156082" w:themeColor="accent1"/>
            </w:rPr>
            <w:drawing>
              <wp:anchor distT="0" distB="0" distL="114300" distR="114300" simplePos="0" relativeHeight="251598336" behindDoc="1" locked="0" layoutInCell="1" allowOverlap="1" wp14:anchorId="7018D628" wp14:editId="360730A3">
                <wp:simplePos x="0" y="0"/>
                <wp:positionH relativeFrom="column">
                  <wp:posOffset>2501900</wp:posOffset>
                </wp:positionH>
                <wp:positionV relativeFrom="paragraph">
                  <wp:posOffset>59055</wp:posOffset>
                </wp:positionV>
                <wp:extent cx="758825" cy="478790"/>
                <wp:effectExtent l="0" t="0" r="3175" b="0"/>
                <wp:wrapTight wrapText="bothSides">
                  <wp:wrapPolygon edited="0">
                    <wp:start x="0" y="0"/>
                    <wp:lineTo x="0" y="3438"/>
                    <wp:lineTo x="3796" y="13751"/>
                    <wp:lineTo x="3796" y="14610"/>
                    <wp:lineTo x="7592" y="20626"/>
                    <wp:lineTo x="8134" y="20626"/>
                    <wp:lineTo x="13014" y="20626"/>
                    <wp:lineTo x="13556" y="20626"/>
                    <wp:lineTo x="17352" y="14610"/>
                    <wp:lineTo x="17352" y="13751"/>
                    <wp:lineTo x="21148" y="3438"/>
                    <wp:lineTo x="21148" y="0"/>
                    <wp:lineTo x="0" y="0"/>
                  </wp:wrapPolygon>
                </wp:wrapTight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4D6067">
            <w:rPr>
              <w:b/>
              <w:bCs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594240" behindDoc="0" locked="0" layoutInCell="1" allowOverlap="1" wp14:anchorId="6895ADC4" wp14:editId="7809FA7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0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C6BB2C6" w14:textId="19ED7E4D" w:rsidR="002E09E6" w:rsidRDefault="002E09E6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November 2, 2025</w:t>
                                    </w:r>
                                  </w:p>
                                </w:sdtContent>
                              </w:sdt>
                              <w:p w14:paraId="3AB6328B" w14:textId="56D18456" w:rsidR="002E09E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E09E6">
                                      <w:rPr>
                                        <w:caps/>
                                        <w:color w:val="156082" w:themeColor="accent1"/>
                                      </w:rPr>
                                      <w:t>mirafra technology</w:t>
                                    </w:r>
                                  </w:sdtContent>
                                </w:sdt>
                              </w:p>
                              <w:p w14:paraId="7ABDC573" w14:textId="1E2C591C" w:rsidR="002E09E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E09E6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895ADC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594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0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C6BB2C6" w14:textId="19ED7E4D" w:rsidR="002E09E6" w:rsidRDefault="002E09E6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November 2, 2025</w:t>
                              </w:r>
                            </w:p>
                          </w:sdtContent>
                        </w:sdt>
                        <w:p w14:paraId="3AB6328B" w14:textId="56D18456" w:rsidR="002E09E6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E09E6">
                                <w:rPr>
                                  <w:caps/>
                                  <w:color w:val="156082" w:themeColor="accent1"/>
                                </w:rPr>
                                <w:t>mirafra technology</w:t>
                              </w:r>
                            </w:sdtContent>
                          </w:sdt>
                        </w:p>
                        <w:p w14:paraId="7ABDC573" w14:textId="1E2C591C" w:rsidR="002E09E6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E09E6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547C3B66" w14:textId="08ADC449" w:rsidR="002E09E6" w:rsidRPr="004D6067" w:rsidRDefault="002E09E6" w:rsidP="004D6067">
          <w:pPr>
            <w:jc w:val="center"/>
            <w:rPr>
              <w:b/>
              <w:bCs/>
            </w:rPr>
          </w:pPr>
          <w:r w:rsidRPr="004D6067">
            <w:rPr>
              <w:b/>
              <w:bCs/>
            </w:rPr>
            <w:br w:type="page"/>
          </w:r>
        </w:p>
      </w:sdtContent>
    </w:sdt>
    <w:tbl>
      <w:tblPr>
        <w:tblStyle w:val="ListTable2"/>
        <w:tblpPr w:leftFromText="180" w:rightFromText="180" w:vertAnchor="page" w:horzAnchor="margin" w:tblpY="3357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89"/>
        <w:gridCol w:w="4178"/>
      </w:tblGrid>
      <w:tr w:rsidR="00E878E7" w:rsidRPr="004D6067" w14:paraId="121A9B48" w14:textId="77777777" w:rsidTr="004D6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</w:tcPr>
          <w:p w14:paraId="2D0418F3" w14:textId="19B237D0" w:rsidR="00E878E7" w:rsidRPr="004D6067" w:rsidRDefault="00E878E7" w:rsidP="004D6067">
            <w:pPr>
              <w:spacing w:before="240"/>
              <w:jc w:val="center"/>
            </w:pPr>
            <w:r w:rsidRPr="004D6067">
              <w:lastRenderedPageBreak/>
              <w:t>Chapter 1</w:t>
            </w:r>
          </w:p>
        </w:tc>
        <w:tc>
          <w:tcPr>
            <w:tcW w:w="4178" w:type="dxa"/>
          </w:tcPr>
          <w:p w14:paraId="113DFCDE" w14:textId="67A03A45" w:rsidR="00E878E7" w:rsidRPr="004D6067" w:rsidRDefault="004D6067" w:rsidP="004D6067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6067">
              <w:t>Introduction</w:t>
            </w:r>
          </w:p>
        </w:tc>
      </w:tr>
      <w:tr w:rsidR="00E878E7" w:rsidRPr="004D6067" w14:paraId="49679EE1" w14:textId="77777777" w:rsidTr="004D6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</w:tcPr>
          <w:p w14:paraId="21C3C956" w14:textId="3809E624" w:rsidR="00E878E7" w:rsidRPr="004D6067" w:rsidRDefault="004D6067" w:rsidP="004D6067">
            <w:pPr>
              <w:spacing w:before="240"/>
              <w:jc w:val="center"/>
            </w:pPr>
            <w:r w:rsidRPr="004D6067">
              <w:t>Chapter 2</w:t>
            </w:r>
          </w:p>
        </w:tc>
        <w:tc>
          <w:tcPr>
            <w:tcW w:w="4178" w:type="dxa"/>
          </w:tcPr>
          <w:p w14:paraId="6F0FBA36" w14:textId="21FFD075" w:rsidR="00E878E7" w:rsidRPr="004D6067" w:rsidRDefault="004D6067" w:rsidP="004D606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D6067">
              <w:rPr>
                <w:b/>
                <w:bCs/>
              </w:rPr>
              <w:t>Architecture</w:t>
            </w:r>
          </w:p>
        </w:tc>
      </w:tr>
      <w:tr w:rsidR="00E878E7" w:rsidRPr="004D6067" w14:paraId="1EB648FE" w14:textId="77777777" w:rsidTr="004D6067">
        <w:trPr>
          <w:trHeight w:val="1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</w:tcPr>
          <w:p w14:paraId="274701EB" w14:textId="32A664B9" w:rsidR="00E878E7" w:rsidRPr="004D6067" w:rsidRDefault="004D6067" w:rsidP="004D6067">
            <w:pPr>
              <w:spacing w:before="240"/>
              <w:jc w:val="center"/>
            </w:pPr>
            <w:r w:rsidRPr="004D6067">
              <w:t>Chapter 3</w:t>
            </w:r>
          </w:p>
        </w:tc>
        <w:tc>
          <w:tcPr>
            <w:tcW w:w="4178" w:type="dxa"/>
          </w:tcPr>
          <w:p w14:paraId="6A216897" w14:textId="40AB979B" w:rsidR="00E878E7" w:rsidRPr="004D6067" w:rsidRDefault="004D6067" w:rsidP="004D6067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D6067">
              <w:rPr>
                <w:b/>
                <w:bCs/>
              </w:rPr>
              <w:t>Testbench Components</w:t>
            </w:r>
          </w:p>
        </w:tc>
      </w:tr>
      <w:tr w:rsidR="00E878E7" w:rsidRPr="004D6067" w14:paraId="3997EA1C" w14:textId="77777777" w:rsidTr="004D6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</w:tcPr>
          <w:p w14:paraId="521AED79" w14:textId="15FB3639" w:rsidR="00E878E7" w:rsidRPr="004D6067" w:rsidRDefault="004D6067" w:rsidP="004D6067">
            <w:pPr>
              <w:spacing w:before="240"/>
              <w:jc w:val="center"/>
            </w:pPr>
            <w:r w:rsidRPr="004D6067">
              <w:t>Chapter 4</w:t>
            </w:r>
          </w:p>
        </w:tc>
        <w:tc>
          <w:tcPr>
            <w:tcW w:w="4178" w:type="dxa"/>
          </w:tcPr>
          <w:p w14:paraId="6E151372" w14:textId="2F154B80" w:rsidR="00E878E7" w:rsidRPr="004D6067" w:rsidRDefault="004D6067" w:rsidP="004D606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D6067">
              <w:rPr>
                <w:b/>
                <w:bCs/>
              </w:rPr>
              <w:t>Design Bugs</w:t>
            </w:r>
          </w:p>
        </w:tc>
      </w:tr>
      <w:tr w:rsidR="00E878E7" w:rsidRPr="004D6067" w14:paraId="2319389B" w14:textId="77777777" w:rsidTr="004D6067">
        <w:trPr>
          <w:trHeight w:val="1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</w:tcPr>
          <w:p w14:paraId="13FD0B04" w14:textId="16BE6A9E" w:rsidR="00E878E7" w:rsidRPr="004D6067" w:rsidRDefault="004D6067" w:rsidP="004D6067">
            <w:pPr>
              <w:spacing w:before="240"/>
              <w:jc w:val="center"/>
            </w:pPr>
            <w:r w:rsidRPr="004D6067">
              <w:t>Chapter 5</w:t>
            </w:r>
          </w:p>
        </w:tc>
        <w:tc>
          <w:tcPr>
            <w:tcW w:w="4178" w:type="dxa"/>
          </w:tcPr>
          <w:p w14:paraId="6D9C5FEF" w14:textId="464F7C5B" w:rsidR="00E878E7" w:rsidRPr="004D6067" w:rsidRDefault="004D6067" w:rsidP="004D6067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D6067">
              <w:rPr>
                <w:b/>
                <w:bCs/>
              </w:rPr>
              <w:t>Coverage</w:t>
            </w:r>
            <w:r w:rsidR="00796412">
              <w:rPr>
                <w:b/>
                <w:bCs/>
              </w:rPr>
              <w:t xml:space="preserve"> &amp; Assertions</w:t>
            </w:r>
          </w:p>
        </w:tc>
      </w:tr>
      <w:tr w:rsidR="007A119E" w:rsidRPr="004D6067" w14:paraId="3F519F36" w14:textId="77777777" w:rsidTr="004D6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</w:tcPr>
          <w:p w14:paraId="6823A520" w14:textId="4A21E61B" w:rsidR="007A119E" w:rsidRPr="004D6067" w:rsidRDefault="007A119E" w:rsidP="007A119E">
            <w:pPr>
              <w:spacing w:before="240"/>
              <w:jc w:val="center"/>
            </w:pPr>
            <w:r w:rsidRPr="004D6067">
              <w:t xml:space="preserve">Chapter </w:t>
            </w:r>
            <w:r w:rsidR="00796412">
              <w:t>6</w:t>
            </w:r>
          </w:p>
        </w:tc>
        <w:tc>
          <w:tcPr>
            <w:tcW w:w="4178" w:type="dxa"/>
          </w:tcPr>
          <w:p w14:paraId="3A8299C3" w14:textId="5029F586" w:rsidR="007A119E" w:rsidRPr="004D6067" w:rsidRDefault="007A119E" w:rsidP="007A119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D6067">
              <w:rPr>
                <w:b/>
                <w:bCs/>
              </w:rPr>
              <w:t>Output</w:t>
            </w:r>
          </w:p>
        </w:tc>
      </w:tr>
      <w:tr w:rsidR="007A119E" w:rsidRPr="004D6067" w14:paraId="0D30CF41" w14:textId="77777777" w:rsidTr="004D6067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</w:tcPr>
          <w:p w14:paraId="5244D8FB" w14:textId="46428988" w:rsidR="007A119E" w:rsidRPr="006F0648" w:rsidRDefault="007A119E" w:rsidP="007A119E">
            <w:pPr>
              <w:spacing w:before="240"/>
              <w:jc w:val="center"/>
            </w:pPr>
            <w:r w:rsidRPr="006F0648">
              <w:t xml:space="preserve">Chapter </w:t>
            </w:r>
            <w:r w:rsidR="00796412">
              <w:t>7</w:t>
            </w:r>
          </w:p>
        </w:tc>
        <w:tc>
          <w:tcPr>
            <w:tcW w:w="4178" w:type="dxa"/>
          </w:tcPr>
          <w:p w14:paraId="3644EC7A" w14:textId="0D4F83E4" w:rsidR="007A119E" w:rsidRPr="004D6067" w:rsidRDefault="007A119E" w:rsidP="007A119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Conclusion</w:t>
            </w:r>
          </w:p>
        </w:tc>
      </w:tr>
    </w:tbl>
    <w:p w14:paraId="3C7DAC5B" w14:textId="7275B6A2" w:rsidR="004D6067" w:rsidRDefault="00E878E7" w:rsidP="004D606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D6067">
        <w:rPr>
          <w:rFonts w:ascii="Times New Roman" w:hAnsi="Times New Roman" w:cs="Times New Roman"/>
          <w:b/>
          <w:bCs/>
          <w:sz w:val="36"/>
          <w:szCs w:val="36"/>
          <w:u w:val="single"/>
        </w:rPr>
        <w:t>Contents</w:t>
      </w:r>
    </w:p>
    <w:p w14:paraId="7D48BC70" w14:textId="77777777" w:rsidR="004D6067" w:rsidRDefault="004D6067" w:rsidP="004D606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91D5DD1" w14:textId="77777777" w:rsidR="004D6067" w:rsidRDefault="004D6067" w:rsidP="004D606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1A28278" w14:textId="77777777" w:rsidR="00C7294F" w:rsidRDefault="00C7294F" w:rsidP="004D606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A6F7C42" w14:textId="77777777" w:rsidR="00C7294F" w:rsidRDefault="00C7294F" w:rsidP="004D606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3CC13E3" w14:textId="77777777" w:rsidR="00796412" w:rsidRDefault="00796412" w:rsidP="004D606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E3C117D" w14:textId="77777777" w:rsidR="00C7294F" w:rsidRDefault="00C7294F" w:rsidP="004D606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4004C82" w14:textId="3A8BBF35" w:rsidR="00C7294F" w:rsidRPr="00C7294F" w:rsidRDefault="00C7294F" w:rsidP="00C7294F">
      <w:pPr>
        <w:pStyle w:val="Heading1"/>
        <w:jc w:val="center"/>
        <w:rPr>
          <w:u w:val="single"/>
        </w:rPr>
      </w:pPr>
      <w:r w:rsidRPr="00C7294F">
        <w:rPr>
          <w:u w:val="single"/>
        </w:rPr>
        <w:lastRenderedPageBreak/>
        <w:t>CHAPTER – 1</w:t>
      </w:r>
    </w:p>
    <w:p w14:paraId="3482088E" w14:textId="6C32FBA0" w:rsidR="00C7294F" w:rsidRPr="00C7294F" w:rsidRDefault="00C7294F" w:rsidP="00C7294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C7294F">
        <w:rPr>
          <w:b/>
          <w:bCs/>
          <w:u w:val="single"/>
        </w:rPr>
        <w:t>Introduction</w:t>
      </w:r>
    </w:p>
    <w:p w14:paraId="1F5CB292" w14:textId="77777777" w:rsidR="00C7294F" w:rsidRPr="003A32DE" w:rsidRDefault="00C7294F" w:rsidP="00C7294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5"/>
          <w:szCs w:val="25"/>
          <w:lang w:val="en-US"/>
        </w:rPr>
      </w:pPr>
      <w:r w:rsidRPr="003A32DE">
        <w:rPr>
          <w:rFonts w:ascii="Times New Roman" w:hAnsi="Times New Roman" w:cs="Times New Roman"/>
          <w:sz w:val="25"/>
          <w:szCs w:val="25"/>
          <w:lang w:val="en-US"/>
        </w:rPr>
        <w:t>The AXI Stream to UART system transfers parallel data from an AXI-Stream interface to a UART serial channel.</w:t>
      </w:r>
    </w:p>
    <w:p w14:paraId="423B3F0A" w14:textId="77777777" w:rsidR="00C7294F" w:rsidRPr="003A32DE" w:rsidRDefault="00C7294F" w:rsidP="00C7294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5"/>
          <w:szCs w:val="25"/>
          <w:lang w:val="en-US"/>
        </w:rPr>
      </w:pPr>
      <w:r w:rsidRPr="003A32DE">
        <w:rPr>
          <w:rFonts w:ascii="Times New Roman" w:hAnsi="Times New Roman" w:cs="Times New Roman"/>
          <w:sz w:val="25"/>
          <w:szCs w:val="25"/>
          <w:lang w:val="en-US"/>
        </w:rPr>
        <w:t xml:space="preserve">Data </w:t>
      </w:r>
      <w:r>
        <w:rPr>
          <w:rFonts w:ascii="Times New Roman" w:hAnsi="Times New Roman" w:cs="Times New Roman"/>
          <w:sz w:val="25"/>
          <w:szCs w:val="25"/>
          <w:lang w:val="en-US"/>
        </w:rPr>
        <w:t>send</w:t>
      </w:r>
      <w:r w:rsidRPr="003A32DE">
        <w:rPr>
          <w:rFonts w:ascii="Times New Roman" w:hAnsi="Times New Roman" w:cs="Times New Roman"/>
          <w:sz w:val="25"/>
          <w:szCs w:val="25"/>
          <w:lang w:val="en-US"/>
        </w:rPr>
        <w:t xml:space="preserve"> by the AXI-Stream master is pushed into a synchronous FIFO buffer. The FIFO output is then serialized and transmitted by the UART transmitter.</w:t>
      </w:r>
    </w:p>
    <w:p w14:paraId="75EE3EB7" w14:textId="77777777" w:rsidR="00C7294F" w:rsidRDefault="00C7294F" w:rsidP="00C7294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5"/>
          <w:szCs w:val="25"/>
          <w:lang w:val="en-US"/>
        </w:rPr>
      </w:pPr>
      <w:r w:rsidRPr="003A32DE">
        <w:rPr>
          <w:rFonts w:ascii="Times New Roman" w:hAnsi="Times New Roman" w:cs="Times New Roman"/>
          <w:sz w:val="25"/>
          <w:szCs w:val="25"/>
          <w:lang w:val="en-US"/>
        </w:rPr>
        <w:t>On the receiver side, the UART receiver deserializes the data, checks parity, and outputs parallel data.</w:t>
      </w:r>
    </w:p>
    <w:p w14:paraId="4B3108C2" w14:textId="77777777" w:rsidR="00C7294F" w:rsidRDefault="00C7294F" w:rsidP="00C7294F">
      <w:pPr>
        <w:pStyle w:val="ListParagraph"/>
        <w:spacing w:after="0" w:line="240" w:lineRule="auto"/>
        <w:rPr>
          <w:rFonts w:ascii="Times New Roman" w:hAnsi="Times New Roman" w:cs="Times New Roman"/>
          <w:sz w:val="25"/>
          <w:szCs w:val="25"/>
          <w:lang w:val="en-US"/>
        </w:rPr>
      </w:pPr>
    </w:p>
    <w:p w14:paraId="30C5CDFB" w14:textId="49306052" w:rsidR="00C7294F" w:rsidRDefault="00C7294F" w:rsidP="00C7294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 w:rsidRPr="00C7294F">
        <w:rPr>
          <w:rFonts w:ascii="Times New Roman" w:hAnsi="Times New Roman" w:cs="Times New Roman"/>
          <w:b/>
          <w:bCs/>
          <w:sz w:val="25"/>
          <w:szCs w:val="25"/>
          <w:lang w:val="en-US"/>
        </w:rPr>
        <w:t>Functionality</w:t>
      </w:r>
    </w:p>
    <w:p w14:paraId="128BC10C" w14:textId="77777777" w:rsidR="00C7294F" w:rsidRDefault="00C7294F" w:rsidP="00C7294F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</w:p>
    <w:tbl>
      <w:tblPr>
        <w:tblStyle w:val="TableGrid1"/>
        <w:tblW w:w="9679" w:type="dxa"/>
        <w:tblInd w:w="-332" w:type="dxa"/>
        <w:tblLook w:val="04A0" w:firstRow="1" w:lastRow="0" w:firstColumn="1" w:lastColumn="0" w:noHBand="0" w:noVBand="1"/>
      </w:tblPr>
      <w:tblGrid>
        <w:gridCol w:w="2580"/>
        <w:gridCol w:w="7099"/>
      </w:tblGrid>
      <w:tr w:rsidR="00C7294F" w:rsidRPr="00C7294F" w14:paraId="7A90EB7D" w14:textId="77777777" w:rsidTr="00C7294F">
        <w:trPr>
          <w:trHeight w:val="259"/>
        </w:trPr>
        <w:tc>
          <w:tcPr>
            <w:tcW w:w="2580" w:type="dxa"/>
          </w:tcPr>
          <w:p w14:paraId="1E3179CF" w14:textId="77777777" w:rsidR="00C7294F" w:rsidRPr="00C7294F" w:rsidRDefault="00C7294F" w:rsidP="00C7294F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C7294F">
              <w:rPr>
                <w:rFonts w:ascii="Times New Roman" w:eastAsia="Aptos" w:hAnsi="Times New Roman" w:cs="Times New Roman"/>
                <w:b/>
                <w:bCs/>
                <w:sz w:val="25"/>
                <w:szCs w:val="25"/>
                <w:lang w:val="en-US"/>
              </w:rPr>
              <w:t>Module</w:t>
            </w:r>
          </w:p>
        </w:tc>
        <w:tc>
          <w:tcPr>
            <w:tcW w:w="7099" w:type="dxa"/>
          </w:tcPr>
          <w:p w14:paraId="6B1AB4A4" w14:textId="77777777" w:rsidR="00C7294F" w:rsidRPr="00C7294F" w:rsidRDefault="00C7294F" w:rsidP="00C7294F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C7294F">
              <w:rPr>
                <w:rFonts w:ascii="Times New Roman" w:eastAsia="Aptos" w:hAnsi="Times New Roman" w:cs="Times New Roman"/>
                <w:b/>
                <w:bCs/>
                <w:sz w:val="25"/>
                <w:szCs w:val="25"/>
                <w:lang w:val="en-US"/>
              </w:rPr>
              <w:t>Function</w:t>
            </w:r>
          </w:p>
        </w:tc>
      </w:tr>
      <w:tr w:rsidR="00C7294F" w:rsidRPr="00C7294F" w14:paraId="67D43B03" w14:textId="77777777" w:rsidTr="00C7294F">
        <w:trPr>
          <w:trHeight w:val="774"/>
        </w:trPr>
        <w:tc>
          <w:tcPr>
            <w:tcW w:w="2580" w:type="dxa"/>
          </w:tcPr>
          <w:p w14:paraId="24A71A9D" w14:textId="77777777" w:rsidR="00C7294F" w:rsidRPr="00C7294F" w:rsidRDefault="00C7294F" w:rsidP="00C7294F">
            <w:pPr>
              <w:jc w:val="center"/>
              <w:rPr>
                <w:rFonts w:ascii="Times New Roman" w:eastAsia="Aptos" w:hAnsi="Times New Roman" w:cs="Times New Roman"/>
                <w:sz w:val="25"/>
                <w:szCs w:val="25"/>
                <w:lang w:val="en-US"/>
              </w:rPr>
            </w:pPr>
            <w:r w:rsidRPr="00C7294F">
              <w:rPr>
                <w:rFonts w:ascii="Times New Roman" w:eastAsia="Aptos" w:hAnsi="Times New Roman" w:cs="Times New Roman"/>
                <w:sz w:val="25"/>
                <w:szCs w:val="25"/>
                <w:lang w:val="en-US"/>
              </w:rPr>
              <w:t>AXIS Master Input</w:t>
            </w:r>
          </w:p>
        </w:tc>
        <w:tc>
          <w:tcPr>
            <w:tcW w:w="7099" w:type="dxa"/>
          </w:tcPr>
          <w:p w14:paraId="39B4CAC8" w14:textId="77777777" w:rsidR="00C7294F" w:rsidRPr="00C7294F" w:rsidRDefault="00C7294F" w:rsidP="00C7294F">
            <w:pPr>
              <w:rPr>
                <w:rFonts w:ascii="Times New Roman" w:eastAsia="Aptos" w:hAnsi="Times New Roman" w:cs="Times New Roman"/>
                <w:sz w:val="25"/>
                <w:szCs w:val="25"/>
                <w:lang w:val="en-US"/>
              </w:rPr>
            </w:pPr>
            <w:r w:rsidRPr="00C7294F">
              <w:rPr>
                <w:rFonts w:ascii="Times New Roman" w:eastAsia="Aptos" w:hAnsi="Times New Roman" w:cs="Times New Roman"/>
                <w:sz w:val="25"/>
                <w:szCs w:val="25"/>
              </w:rPr>
              <w:t>sends valid data packets for transmission using AXI Stream handshaking signals (valid, ready, last).</w:t>
            </w:r>
          </w:p>
        </w:tc>
      </w:tr>
      <w:tr w:rsidR="00C7294F" w:rsidRPr="00C7294F" w14:paraId="7DF1BBB8" w14:textId="77777777" w:rsidTr="00C7294F">
        <w:trPr>
          <w:trHeight w:val="1165"/>
        </w:trPr>
        <w:tc>
          <w:tcPr>
            <w:tcW w:w="2580" w:type="dxa"/>
          </w:tcPr>
          <w:p w14:paraId="53E8D28E" w14:textId="77777777" w:rsidR="00C7294F" w:rsidRPr="00C7294F" w:rsidRDefault="00C7294F" w:rsidP="00C7294F">
            <w:pPr>
              <w:jc w:val="center"/>
              <w:rPr>
                <w:rFonts w:ascii="Times New Roman" w:eastAsia="Aptos" w:hAnsi="Times New Roman" w:cs="Times New Roman"/>
                <w:sz w:val="25"/>
                <w:szCs w:val="25"/>
                <w:lang w:val="en-US"/>
              </w:rPr>
            </w:pPr>
            <w:r w:rsidRPr="00C7294F">
              <w:rPr>
                <w:rFonts w:ascii="Times New Roman" w:eastAsia="Aptos" w:hAnsi="Times New Roman" w:cs="Times New Roman"/>
                <w:sz w:val="25"/>
                <w:szCs w:val="25"/>
                <w:lang w:val="en-US"/>
              </w:rPr>
              <w:t>Synchronous FIFO</w:t>
            </w:r>
          </w:p>
        </w:tc>
        <w:tc>
          <w:tcPr>
            <w:tcW w:w="7099" w:type="dxa"/>
          </w:tcPr>
          <w:p w14:paraId="25E28414" w14:textId="77777777" w:rsidR="00C7294F" w:rsidRPr="00C7294F" w:rsidRDefault="00C7294F" w:rsidP="00C7294F">
            <w:pPr>
              <w:jc w:val="center"/>
              <w:rPr>
                <w:rFonts w:ascii="Times New Roman" w:eastAsia="Aptos" w:hAnsi="Times New Roman" w:cs="Times New Roman"/>
                <w:sz w:val="25"/>
                <w:szCs w:val="25"/>
                <w:lang w:val="en-US"/>
              </w:rPr>
            </w:pPr>
            <w:r w:rsidRPr="00C7294F">
              <w:rPr>
                <w:rFonts w:ascii="Times New Roman" w:eastAsia="Aptos" w:hAnsi="Times New Roman" w:cs="Times New Roman"/>
                <w:sz w:val="25"/>
                <w:szCs w:val="25"/>
              </w:rPr>
              <w:t>Buffers AXI Stream data to handle speed differences between producer (AXIS Master) and consumer (UART TX). Supports parallel read/write operations and “full/empty” detection.</w:t>
            </w:r>
          </w:p>
        </w:tc>
      </w:tr>
      <w:tr w:rsidR="00C7294F" w:rsidRPr="00C7294F" w14:paraId="084165D5" w14:textId="77777777" w:rsidTr="00C7294F">
        <w:trPr>
          <w:trHeight w:val="774"/>
        </w:trPr>
        <w:tc>
          <w:tcPr>
            <w:tcW w:w="2580" w:type="dxa"/>
          </w:tcPr>
          <w:p w14:paraId="3DBB747C" w14:textId="77777777" w:rsidR="00C7294F" w:rsidRPr="00C7294F" w:rsidRDefault="00C7294F" w:rsidP="00C7294F">
            <w:pPr>
              <w:jc w:val="center"/>
              <w:rPr>
                <w:rFonts w:ascii="Times New Roman" w:eastAsia="Aptos" w:hAnsi="Times New Roman" w:cs="Times New Roman"/>
                <w:sz w:val="25"/>
                <w:szCs w:val="25"/>
                <w:lang w:val="en-US"/>
              </w:rPr>
            </w:pPr>
            <w:r w:rsidRPr="00C7294F">
              <w:rPr>
                <w:rFonts w:ascii="Times New Roman" w:eastAsia="Aptos" w:hAnsi="Times New Roman" w:cs="Times New Roman"/>
                <w:sz w:val="25"/>
                <w:szCs w:val="25"/>
                <w:lang w:val="en-US"/>
              </w:rPr>
              <w:t>UART Transmitter</w:t>
            </w:r>
          </w:p>
        </w:tc>
        <w:tc>
          <w:tcPr>
            <w:tcW w:w="7099" w:type="dxa"/>
          </w:tcPr>
          <w:p w14:paraId="5B708F96" w14:textId="77777777" w:rsidR="00C7294F" w:rsidRPr="00C7294F" w:rsidRDefault="00C7294F" w:rsidP="00C7294F">
            <w:pPr>
              <w:jc w:val="center"/>
              <w:rPr>
                <w:rFonts w:ascii="Times New Roman" w:eastAsia="Aptos" w:hAnsi="Times New Roman" w:cs="Times New Roman"/>
                <w:sz w:val="25"/>
                <w:szCs w:val="25"/>
                <w:lang w:val="en-US"/>
              </w:rPr>
            </w:pPr>
            <w:r w:rsidRPr="00C7294F">
              <w:rPr>
                <w:rFonts w:ascii="Times New Roman" w:eastAsia="Aptos" w:hAnsi="Times New Roman" w:cs="Times New Roman"/>
                <w:sz w:val="25"/>
                <w:szCs w:val="25"/>
              </w:rPr>
              <w:t>Converts parallel FIFO data into serial format as per configured baud rate. Supports even parity generation.</w:t>
            </w:r>
          </w:p>
        </w:tc>
      </w:tr>
      <w:tr w:rsidR="00C7294F" w:rsidRPr="00C7294F" w14:paraId="04908ACA" w14:textId="77777777" w:rsidTr="00C7294F">
        <w:trPr>
          <w:trHeight w:val="758"/>
        </w:trPr>
        <w:tc>
          <w:tcPr>
            <w:tcW w:w="2580" w:type="dxa"/>
          </w:tcPr>
          <w:p w14:paraId="4FEC44EA" w14:textId="77777777" w:rsidR="00C7294F" w:rsidRPr="00C7294F" w:rsidRDefault="00C7294F" w:rsidP="00C7294F">
            <w:pPr>
              <w:jc w:val="center"/>
              <w:rPr>
                <w:rFonts w:ascii="Times New Roman" w:eastAsia="Aptos" w:hAnsi="Times New Roman" w:cs="Times New Roman"/>
                <w:sz w:val="25"/>
                <w:szCs w:val="25"/>
                <w:lang w:val="en-US"/>
              </w:rPr>
            </w:pPr>
            <w:r w:rsidRPr="00C7294F">
              <w:rPr>
                <w:rFonts w:ascii="Times New Roman" w:eastAsia="Aptos" w:hAnsi="Times New Roman" w:cs="Times New Roman"/>
                <w:sz w:val="25"/>
                <w:szCs w:val="25"/>
                <w:lang w:val="en-US"/>
              </w:rPr>
              <w:t>UART Receiver</w:t>
            </w:r>
          </w:p>
        </w:tc>
        <w:tc>
          <w:tcPr>
            <w:tcW w:w="7099" w:type="dxa"/>
          </w:tcPr>
          <w:p w14:paraId="361CA91D" w14:textId="77777777" w:rsidR="00C7294F" w:rsidRPr="00C7294F" w:rsidRDefault="00C7294F" w:rsidP="00C7294F">
            <w:pPr>
              <w:jc w:val="center"/>
              <w:rPr>
                <w:rFonts w:ascii="Times New Roman" w:eastAsia="Aptos" w:hAnsi="Times New Roman" w:cs="Times New Roman"/>
                <w:sz w:val="25"/>
                <w:szCs w:val="25"/>
                <w:lang w:val="en-US"/>
              </w:rPr>
            </w:pPr>
            <w:r w:rsidRPr="00C7294F">
              <w:rPr>
                <w:rFonts w:ascii="Times New Roman" w:eastAsia="Aptos" w:hAnsi="Times New Roman" w:cs="Times New Roman"/>
                <w:sz w:val="25"/>
                <w:szCs w:val="25"/>
              </w:rPr>
              <w:t xml:space="preserve">Deserializes received UART stream, reconstructs parallel data, verifies parity, and asserts </w:t>
            </w:r>
            <w:proofErr w:type="spellStart"/>
            <w:r w:rsidRPr="00C7294F">
              <w:rPr>
                <w:rFonts w:ascii="Times New Roman" w:eastAsia="Aptos" w:hAnsi="Times New Roman" w:cs="Times New Roman"/>
                <w:sz w:val="25"/>
                <w:szCs w:val="25"/>
              </w:rPr>
              <w:t>rx_valid</w:t>
            </w:r>
            <w:proofErr w:type="spellEnd"/>
            <w:r w:rsidRPr="00C7294F">
              <w:rPr>
                <w:rFonts w:ascii="Times New Roman" w:eastAsia="Aptos" w:hAnsi="Times New Roman" w:cs="Times New Roman"/>
                <w:sz w:val="25"/>
                <w:szCs w:val="25"/>
              </w:rPr>
              <w:t xml:space="preserve"> when data is ready and parity is verified.</w:t>
            </w:r>
          </w:p>
        </w:tc>
      </w:tr>
    </w:tbl>
    <w:p w14:paraId="7C81F902" w14:textId="77777777" w:rsidR="00C7294F" w:rsidRPr="00C7294F" w:rsidRDefault="00C7294F" w:rsidP="00C7294F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</w:p>
    <w:p w14:paraId="21EF9541" w14:textId="1E058A0A" w:rsidR="00C7294F" w:rsidRPr="000013B3" w:rsidRDefault="00C7294F" w:rsidP="00C7294F">
      <w:pPr>
        <w:pStyle w:val="ListParagraph"/>
        <w:numPr>
          <w:ilvl w:val="1"/>
          <w:numId w:val="1"/>
        </w:numPr>
        <w:rPr>
          <w:b/>
          <w:bCs/>
        </w:rPr>
      </w:pPr>
      <w:r w:rsidRPr="000013B3">
        <w:rPr>
          <w:b/>
          <w:bCs/>
        </w:rPr>
        <w:t>Operating Sequence</w:t>
      </w:r>
    </w:p>
    <w:p w14:paraId="499E5EC2" w14:textId="381ADC01" w:rsidR="00C7294F" w:rsidRPr="000013B3" w:rsidRDefault="00C7294F" w:rsidP="00C7294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13B3">
        <w:rPr>
          <w:rFonts w:ascii="Times New Roman" w:hAnsi="Times New Roman" w:cs="Times New Roman"/>
          <w:b/>
          <w:bCs/>
        </w:rPr>
        <w:t xml:space="preserve">AXI Input Stage: </w:t>
      </w:r>
      <w:r w:rsidRPr="000013B3">
        <w:rPr>
          <w:rFonts w:ascii="Times New Roman" w:hAnsi="Times New Roman" w:cs="Times New Roman"/>
        </w:rPr>
        <w:t xml:space="preserve">AXI master asserts </w:t>
      </w:r>
      <w:proofErr w:type="spellStart"/>
      <w:r w:rsidRPr="000013B3">
        <w:rPr>
          <w:rFonts w:ascii="Times New Roman" w:hAnsi="Times New Roman" w:cs="Times New Roman"/>
        </w:rPr>
        <w:t>axis_valid</w:t>
      </w:r>
      <w:proofErr w:type="spellEnd"/>
      <w:r w:rsidRPr="000013B3">
        <w:rPr>
          <w:rFonts w:ascii="Times New Roman" w:hAnsi="Times New Roman" w:cs="Times New Roman"/>
        </w:rPr>
        <w:t xml:space="preserve"> with data on </w:t>
      </w:r>
      <w:proofErr w:type="spellStart"/>
      <w:r w:rsidRPr="000013B3">
        <w:rPr>
          <w:rFonts w:ascii="Times New Roman" w:hAnsi="Times New Roman" w:cs="Times New Roman"/>
        </w:rPr>
        <w:t>axis_data</w:t>
      </w:r>
      <w:proofErr w:type="spellEnd"/>
      <w:r w:rsidRPr="000013B3">
        <w:rPr>
          <w:rFonts w:ascii="Times New Roman" w:hAnsi="Times New Roman" w:cs="Times New Roman"/>
        </w:rPr>
        <w:t xml:space="preserve">. When </w:t>
      </w:r>
      <w:proofErr w:type="spellStart"/>
      <w:r w:rsidRPr="000013B3">
        <w:rPr>
          <w:rFonts w:ascii="Times New Roman" w:hAnsi="Times New Roman" w:cs="Times New Roman"/>
        </w:rPr>
        <w:t>m_axis_ready</w:t>
      </w:r>
      <w:proofErr w:type="spellEnd"/>
      <w:r w:rsidRPr="000013B3">
        <w:rPr>
          <w:rFonts w:ascii="Times New Roman" w:hAnsi="Times New Roman" w:cs="Times New Roman"/>
        </w:rPr>
        <w:t xml:space="preserve"> is high, data is accepted and written to FIFO.</w:t>
      </w:r>
    </w:p>
    <w:p w14:paraId="0E9D8DA4" w14:textId="530DA24A" w:rsidR="00C7294F" w:rsidRPr="000013B3" w:rsidRDefault="00C7294F" w:rsidP="00C7294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013B3">
        <w:rPr>
          <w:rFonts w:ascii="Times New Roman" w:hAnsi="Times New Roman" w:cs="Times New Roman"/>
          <w:b/>
          <w:bCs/>
        </w:rPr>
        <w:t xml:space="preserve">FIFO Buffering: </w:t>
      </w:r>
      <w:r w:rsidRPr="000013B3">
        <w:rPr>
          <w:rFonts w:ascii="Times New Roman" w:hAnsi="Times New Roman" w:cs="Times New Roman"/>
        </w:rPr>
        <w:t>FIFO stores incoming bytes until the UART transmitter is ready to send. Read and write can occur simultaneously.</w:t>
      </w:r>
    </w:p>
    <w:p w14:paraId="4D4F92B6" w14:textId="77777777" w:rsidR="00C7294F" w:rsidRPr="000013B3" w:rsidRDefault="00C7294F" w:rsidP="00C7294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0013B3">
        <w:rPr>
          <w:rFonts w:ascii="Times New Roman" w:hAnsi="Times New Roman" w:cs="Times New Roman"/>
          <w:b/>
          <w:bCs/>
        </w:rPr>
        <w:t>UART Transmission:</w:t>
      </w:r>
    </w:p>
    <w:p w14:paraId="00BC2A8F" w14:textId="77777777" w:rsidR="00C7294F" w:rsidRPr="000013B3" w:rsidRDefault="00C7294F" w:rsidP="00C7294F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0013B3">
        <w:rPr>
          <w:rFonts w:ascii="Times New Roman" w:hAnsi="Times New Roman" w:cs="Times New Roman"/>
        </w:rPr>
        <w:t>Each byte is serialized at 115200 baud.</w:t>
      </w:r>
    </w:p>
    <w:p w14:paraId="4DB96CA4" w14:textId="77777777" w:rsidR="00C7294F" w:rsidRPr="000013B3" w:rsidRDefault="00C7294F" w:rsidP="00C7294F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0013B3">
        <w:rPr>
          <w:rFonts w:ascii="Times New Roman" w:hAnsi="Times New Roman" w:cs="Times New Roman"/>
        </w:rPr>
        <w:t>Start bit (0), data bits (8), parity bit, and stop bit (1) are sent.</w:t>
      </w:r>
    </w:p>
    <w:p w14:paraId="05F3027A" w14:textId="2E2AB40B" w:rsidR="00C7294F" w:rsidRPr="000013B3" w:rsidRDefault="00C7294F" w:rsidP="00C7294F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0013B3">
        <w:rPr>
          <w:rFonts w:ascii="Times New Roman" w:hAnsi="Times New Roman" w:cs="Times New Roman"/>
        </w:rPr>
        <w:t>tx_data_ready</w:t>
      </w:r>
      <w:proofErr w:type="spellEnd"/>
      <w:r w:rsidRPr="000013B3">
        <w:rPr>
          <w:rFonts w:ascii="Times New Roman" w:hAnsi="Times New Roman" w:cs="Times New Roman"/>
        </w:rPr>
        <w:t xml:space="preserve"> indicates when UART can accept new data.</w:t>
      </w:r>
    </w:p>
    <w:p w14:paraId="56B2A9E2" w14:textId="1FDA4F10" w:rsidR="00C7294F" w:rsidRPr="000013B3" w:rsidRDefault="00C7294F" w:rsidP="00C7294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0013B3">
        <w:rPr>
          <w:rFonts w:ascii="Times New Roman" w:hAnsi="Times New Roman" w:cs="Times New Roman"/>
          <w:b/>
          <w:bCs/>
        </w:rPr>
        <w:t>UART Reception:</w:t>
      </w:r>
    </w:p>
    <w:p w14:paraId="1F2C1959" w14:textId="77777777" w:rsidR="00C7294F" w:rsidRPr="000013B3" w:rsidRDefault="00C7294F" w:rsidP="00C7294F">
      <w:pPr>
        <w:numPr>
          <w:ilvl w:val="0"/>
          <w:numId w:val="4"/>
        </w:numPr>
        <w:tabs>
          <w:tab w:val="clear" w:pos="1080"/>
          <w:tab w:val="num" w:pos="72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013B3">
        <w:rPr>
          <w:rFonts w:ascii="Times New Roman" w:hAnsi="Times New Roman" w:cs="Times New Roman"/>
        </w:rPr>
        <w:t>Receiver detects start bit, samples bits at mid-baud intervals.</w:t>
      </w:r>
    </w:p>
    <w:p w14:paraId="79D5216D" w14:textId="77777777" w:rsidR="00C7294F" w:rsidRPr="000013B3" w:rsidRDefault="00C7294F" w:rsidP="00C7294F">
      <w:pPr>
        <w:numPr>
          <w:ilvl w:val="0"/>
          <w:numId w:val="4"/>
        </w:numPr>
        <w:tabs>
          <w:tab w:val="clear" w:pos="1080"/>
          <w:tab w:val="num" w:pos="72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013B3">
        <w:rPr>
          <w:rFonts w:ascii="Times New Roman" w:hAnsi="Times New Roman" w:cs="Times New Roman"/>
        </w:rPr>
        <w:t xml:space="preserve">Extracts data, verifies parity, and asserts </w:t>
      </w:r>
      <w:proofErr w:type="spellStart"/>
      <w:r w:rsidRPr="000013B3">
        <w:rPr>
          <w:rFonts w:ascii="Times New Roman" w:hAnsi="Times New Roman" w:cs="Times New Roman"/>
        </w:rPr>
        <w:t>rx_valid</w:t>
      </w:r>
      <w:proofErr w:type="spellEnd"/>
      <w:r w:rsidRPr="000013B3">
        <w:rPr>
          <w:rFonts w:ascii="Times New Roman" w:hAnsi="Times New Roman" w:cs="Times New Roman"/>
        </w:rPr>
        <w:t>.</w:t>
      </w:r>
    </w:p>
    <w:p w14:paraId="1389057A" w14:textId="1A09E594" w:rsidR="00C7294F" w:rsidRDefault="00C7294F" w:rsidP="00C7294F">
      <w:pPr>
        <w:pStyle w:val="ListParagraph"/>
        <w:ind w:left="1080"/>
        <w:rPr>
          <w:b/>
          <w:bCs/>
        </w:rPr>
      </w:pPr>
    </w:p>
    <w:p w14:paraId="4034183A" w14:textId="049289DA" w:rsidR="00C7294F" w:rsidRDefault="00C7294F" w:rsidP="00C7294F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Design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7294F" w14:paraId="575DECBE" w14:textId="77777777" w:rsidTr="007F1540">
        <w:tc>
          <w:tcPr>
            <w:tcW w:w="4508" w:type="dxa"/>
          </w:tcPr>
          <w:p w14:paraId="095A9149" w14:textId="77777777" w:rsidR="00C7294F" w:rsidRPr="00C321B5" w:rsidRDefault="00C7294F" w:rsidP="007F1540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C321B5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Parameter</w:t>
            </w:r>
          </w:p>
        </w:tc>
        <w:tc>
          <w:tcPr>
            <w:tcW w:w="4508" w:type="dxa"/>
          </w:tcPr>
          <w:p w14:paraId="72844527" w14:textId="77777777" w:rsidR="00C7294F" w:rsidRPr="00C321B5" w:rsidRDefault="00C7294F" w:rsidP="007F1540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C321B5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Value</w:t>
            </w:r>
          </w:p>
        </w:tc>
      </w:tr>
      <w:tr w:rsidR="00C7294F" w14:paraId="4B0C1B94" w14:textId="77777777" w:rsidTr="007F1540">
        <w:tc>
          <w:tcPr>
            <w:tcW w:w="4508" w:type="dxa"/>
          </w:tcPr>
          <w:p w14:paraId="49500D5D" w14:textId="77777777" w:rsidR="00C7294F" w:rsidRDefault="00C7294F" w:rsidP="007F1540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Data Bits</w:t>
            </w:r>
          </w:p>
        </w:tc>
        <w:tc>
          <w:tcPr>
            <w:tcW w:w="4508" w:type="dxa"/>
          </w:tcPr>
          <w:p w14:paraId="1F1D888C" w14:textId="77777777" w:rsidR="00C7294F" w:rsidRDefault="00C7294F" w:rsidP="007F1540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8 bits per UART frame</w:t>
            </w:r>
          </w:p>
        </w:tc>
      </w:tr>
      <w:tr w:rsidR="00C7294F" w14:paraId="169CC97A" w14:textId="77777777" w:rsidTr="007F1540">
        <w:tc>
          <w:tcPr>
            <w:tcW w:w="4508" w:type="dxa"/>
          </w:tcPr>
          <w:p w14:paraId="2A8AE9DD" w14:textId="77777777" w:rsidR="00C7294F" w:rsidRDefault="00C7294F" w:rsidP="007F1540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Baud Rate</w:t>
            </w:r>
          </w:p>
        </w:tc>
        <w:tc>
          <w:tcPr>
            <w:tcW w:w="4508" w:type="dxa"/>
          </w:tcPr>
          <w:p w14:paraId="2E3A88BF" w14:textId="77777777" w:rsidR="00C7294F" w:rsidRDefault="00C7294F" w:rsidP="007F1540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115200</w:t>
            </w:r>
          </w:p>
        </w:tc>
      </w:tr>
      <w:tr w:rsidR="00C7294F" w14:paraId="1C81A175" w14:textId="77777777" w:rsidTr="007F1540">
        <w:tc>
          <w:tcPr>
            <w:tcW w:w="4508" w:type="dxa"/>
          </w:tcPr>
          <w:p w14:paraId="17EA08BE" w14:textId="77777777" w:rsidR="00C7294F" w:rsidRDefault="00C7294F" w:rsidP="007F1540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Clock Frequency</w:t>
            </w:r>
          </w:p>
        </w:tc>
        <w:tc>
          <w:tcPr>
            <w:tcW w:w="4508" w:type="dxa"/>
          </w:tcPr>
          <w:p w14:paraId="085E1614" w14:textId="77777777" w:rsidR="00C7294F" w:rsidRDefault="00C7294F" w:rsidP="007F1540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50 </w:t>
            </w:r>
            <w:proofErr w:type="spellStart"/>
            <w:r>
              <w:rPr>
                <w:rFonts w:ascii="Times New Roman" w:hAnsi="Times New Roman" w:cs="Times New Roman"/>
                <w:sz w:val="25"/>
                <w:szCs w:val="25"/>
              </w:rPr>
              <w:t>Mhz</w:t>
            </w:r>
            <w:proofErr w:type="spellEnd"/>
          </w:p>
        </w:tc>
      </w:tr>
      <w:tr w:rsidR="00C7294F" w14:paraId="2A9435F3" w14:textId="77777777" w:rsidTr="007F1540">
        <w:tc>
          <w:tcPr>
            <w:tcW w:w="4508" w:type="dxa"/>
          </w:tcPr>
          <w:p w14:paraId="341BD514" w14:textId="77777777" w:rsidR="00C7294F" w:rsidRDefault="00C7294F" w:rsidP="007F1540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FIFO Depth</w:t>
            </w:r>
          </w:p>
        </w:tc>
        <w:tc>
          <w:tcPr>
            <w:tcW w:w="4508" w:type="dxa"/>
          </w:tcPr>
          <w:p w14:paraId="2ACA365C" w14:textId="77777777" w:rsidR="00C7294F" w:rsidRDefault="00C7294F" w:rsidP="007F1540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8 bytes</w:t>
            </w:r>
          </w:p>
        </w:tc>
      </w:tr>
      <w:tr w:rsidR="000013B3" w14:paraId="3355B307" w14:textId="77777777" w:rsidTr="007F1540">
        <w:tc>
          <w:tcPr>
            <w:tcW w:w="4508" w:type="dxa"/>
          </w:tcPr>
          <w:p w14:paraId="1EE51B0F" w14:textId="77777777" w:rsidR="000013B3" w:rsidRDefault="000013B3" w:rsidP="007F1540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4508" w:type="dxa"/>
          </w:tcPr>
          <w:p w14:paraId="564BC1C6" w14:textId="77777777" w:rsidR="000013B3" w:rsidRDefault="000013B3" w:rsidP="007F1540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14:paraId="3463882C" w14:textId="602EE1D5" w:rsidR="00C7294F" w:rsidRDefault="00C7294F" w:rsidP="00C7294F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17BE84DC" wp14:editId="68BB9DA9">
                <wp:simplePos x="0" y="0"/>
                <wp:positionH relativeFrom="column">
                  <wp:posOffset>2910496</wp:posOffset>
                </wp:positionH>
                <wp:positionV relativeFrom="paragraph">
                  <wp:posOffset>-284548</wp:posOffset>
                </wp:positionV>
                <wp:extent cx="256223" cy="2396490"/>
                <wp:effectExtent l="0" t="3492" r="26352" b="26353"/>
                <wp:wrapNone/>
                <wp:docPr id="1832071151" name="Lef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6223" cy="2396490"/>
                        </a:xfrm>
                        <a:prstGeom prst="leftBrace">
                          <a:avLst>
                            <a:gd name="adj1" fmla="val 8333"/>
                            <a:gd name="adj2" fmla="val 50318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33822D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5" o:spid="_x0000_s1026" type="#_x0000_t87" style="position:absolute;margin-left:229.15pt;margin-top:-22.4pt;width:20.2pt;height:188.7pt;rotation:-90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" adj="192,10869" strokecolor="black [3200]" strokeweight="2pt">
                <v:stroke joinstyle="miter"/>
              </v:shape>
            </w:pict>
          </mc:Fallback>
        </mc:AlternateContent>
      </w:r>
      <w:r>
        <w:rPr>
          <w:b/>
          <w:bCs/>
        </w:rPr>
        <w:t>UART Frame Format</w:t>
      </w:r>
    </w:p>
    <w:p w14:paraId="473CA472" w14:textId="5D39AA2B" w:rsidR="00C7294F" w:rsidRPr="00C7294F" w:rsidRDefault="00C7294F" w:rsidP="00C7294F">
      <w:pPr>
        <w:pStyle w:val="ListParagraph"/>
        <w:ind w:left="1080"/>
        <w:rPr>
          <w:b/>
          <w:bCs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g">
            <w:drawing>
              <wp:anchor distT="0" distB="0" distL="114300" distR="114300" simplePos="0" relativeHeight="251599360" behindDoc="0" locked="0" layoutInCell="1" allowOverlap="1" wp14:anchorId="3AF1F7E2" wp14:editId="6E62372C">
                <wp:simplePos x="0" y="0"/>
                <wp:positionH relativeFrom="margin">
                  <wp:align>center</wp:align>
                </wp:positionH>
                <wp:positionV relativeFrom="paragraph">
                  <wp:posOffset>214685</wp:posOffset>
                </wp:positionV>
                <wp:extent cx="3259455" cy="304800"/>
                <wp:effectExtent l="0" t="0" r="17145" b="19050"/>
                <wp:wrapNone/>
                <wp:docPr id="104559561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9455" cy="304800"/>
                          <a:chOff x="0" y="0"/>
                          <a:chExt cx="3259455" cy="304800"/>
                        </a:xfrm>
                      </wpg:grpSpPr>
                      <wps:wsp>
                        <wps:cNvPr id="2080527684" name="Rectangle 1"/>
                        <wps:cNvSpPr/>
                        <wps:spPr>
                          <a:xfrm>
                            <a:off x="0" y="7620"/>
                            <a:ext cx="3259455" cy="2908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999943" name="Straight Connector 2"/>
                        <wps:cNvCnPr/>
                        <wps:spPr>
                          <a:xfrm>
                            <a:off x="274320" y="0"/>
                            <a:ext cx="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7984199" name="Straight Connector 2"/>
                        <wps:cNvCnPr/>
                        <wps:spPr>
                          <a:xfrm>
                            <a:off x="556260" y="0"/>
                            <a:ext cx="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1590134" name="Straight Connector 2"/>
                        <wps:cNvCnPr/>
                        <wps:spPr>
                          <a:xfrm>
                            <a:off x="2987040" y="0"/>
                            <a:ext cx="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1CF5BE" id="Group 4" o:spid="_x0000_s1026" style="position:absolute;margin-left:0;margin-top:16.9pt;width:256.65pt;height:24pt;z-index:251599360;mso-position-horizontal:center;mso-position-horizontal-relative:margin" coordsize="32594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">
                <v:rect id="Rectangle 1" o:spid="_x0000_s1027" style="position:absolute;top:76;width:32594;height:2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" fillcolor="black [3200]" strokecolor="black [480]" strokeweight="1.5pt"/>
                <v:line id="Straight Connector 2" o:spid="_x0000_s1028" style="position:absolute;visibility:visible;mso-wrap-style:square" from="2743,0" to="2743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" strokecolor="white [3212]" strokeweight="2pt">
                  <v:stroke joinstyle="miter"/>
                </v:line>
                <v:line id="Straight Connector 2" o:spid="_x0000_s1029" style="position:absolute;visibility:visible;mso-wrap-style:square" from="5562,0" to="5562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" strokecolor="white [3212]" strokeweight="2pt">
                  <v:stroke joinstyle="miter"/>
                </v:line>
                <v:line id="Straight Connector 2" o:spid="_x0000_s1030" style="position:absolute;visibility:visible;mso-wrap-style:square" from="29870,0" to="29870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" strokecolor="white [3212]" strokeweight="2pt">
                  <v:stroke joinstyle="miter"/>
                </v:line>
                <w10:wrap anchorx="margin"/>
              </v:group>
            </w:pict>
          </mc:Fallback>
        </mc:AlternateContent>
      </w:r>
    </w:p>
    <w:p w14:paraId="2F1A2A64" w14:textId="0FB2E643" w:rsidR="00C7294F" w:rsidRPr="00C7294F" w:rsidRDefault="00C7294F" w:rsidP="00C7294F">
      <w:pPr>
        <w:rPr>
          <w:b/>
          <w:bCs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187DF982" wp14:editId="1D4C8CDC">
                <wp:simplePos x="0" y="0"/>
                <wp:positionH relativeFrom="column">
                  <wp:posOffset>824865</wp:posOffset>
                </wp:positionH>
                <wp:positionV relativeFrom="paragraph">
                  <wp:posOffset>254000</wp:posOffset>
                </wp:positionV>
                <wp:extent cx="542925" cy="330200"/>
                <wp:effectExtent l="38100" t="0" r="28575" b="50800"/>
                <wp:wrapNone/>
                <wp:docPr id="205858220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24B0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64.95pt;margin-top:20pt;width:42.75pt;height:26pt;flip:x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" strokecolor="black [3200]" strokeweight="2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180AA02" wp14:editId="5FF6E218">
                <wp:simplePos x="0" y="0"/>
                <wp:positionH relativeFrom="column">
                  <wp:posOffset>1645285</wp:posOffset>
                </wp:positionH>
                <wp:positionV relativeFrom="paragraph">
                  <wp:posOffset>257175</wp:posOffset>
                </wp:positionV>
                <wp:extent cx="0" cy="309880"/>
                <wp:effectExtent l="76200" t="0" r="57150" b="52070"/>
                <wp:wrapNone/>
                <wp:docPr id="143574187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9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16ADB" id="Straight Arrow Connector 7" o:spid="_x0000_s1026" type="#_x0000_t32" style="position:absolute;margin-left:129.55pt;margin-top:20.25pt;width:0;height:24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" strokecolor="black [3200]" strokeweight="2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42053D5" wp14:editId="56BE5CB1">
                <wp:simplePos x="0" y="0"/>
                <wp:positionH relativeFrom="column">
                  <wp:posOffset>4373660</wp:posOffset>
                </wp:positionH>
                <wp:positionV relativeFrom="paragraph">
                  <wp:posOffset>247732</wp:posOffset>
                </wp:positionV>
                <wp:extent cx="596322" cy="336550"/>
                <wp:effectExtent l="0" t="0" r="70485" b="63500"/>
                <wp:wrapNone/>
                <wp:docPr id="181682829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322" cy="33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E8580" id="Straight Arrow Connector 6" o:spid="_x0000_s1026" type="#_x0000_t32" style="position:absolute;margin-left:344.4pt;margin-top:19.5pt;width:46.95pt;height:26.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" strokecolor="black [3200]" strokeweight="2pt">
                <v:stroke endarrow="block" joinstyle="miter"/>
              </v:shape>
            </w:pict>
          </mc:Fallback>
        </mc:AlternateContent>
      </w:r>
    </w:p>
    <w:p w14:paraId="20516681" w14:textId="73475605" w:rsidR="00C7294F" w:rsidRDefault="00BC79EA" w:rsidP="00C7294F">
      <w:pPr>
        <w:ind w:left="360"/>
        <w:rPr>
          <w:b/>
          <w:bCs/>
        </w:rPr>
      </w:pPr>
      <w:r w:rsidRPr="003D0CA2"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45720" distB="45720" distL="114300" distR="114300" simplePos="0" relativeHeight="251692544" behindDoc="0" locked="0" layoutInCell="1" allowOverlap="1" wp14:anchorId="54DEBC74" wp14:editId="52D028D6">
                <wp:simplePos x="0" y="0"/>
                <wp:positionH relativeFrom="column">
                  <wp:posOffset>1310640</wp:posOffset>
                </wp:positionH>
                <wp:positionV relativeFrom="paragraph">
                  <wp:posOffset>278765</wp:posOffset>
                </wp:positionV>
                <wp:extent cx="833755" cy="294005"/>
                <wp:effectExtent l="0" t="0" r="23495" b="10795"/>
                <wp:wrapSquare wrapText="bothSides"/>
                <wp:docPr id="17713711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755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21ED6" w14:textId="16BB70E3" w:rsidR="00BC79EA" w:rsidRPr="003D0CA2" w:rsidRDefault="00BC79EA" w:rsidP="00BC79EA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Parity bit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bbbitbtBit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EBC74" id="Text Box 2" o:spid="_x0000_s1027" type="#_x0000_t202" style="position:absolute;left:0;text-align:left;margin-left:103.2pt;margin-top:21.95pt;width:65.65pt;height:23.15pt;z-index:251692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">
                <v:textbox>
                  <w:txbxContent>
                    <w:p w14:paraId="34C21ED6" w14:textId="16BB70E3" w:rsidR="00BC79EA" w:rsidRPr="003D0CA2" w:rsidRDefault="00BC79EA" w:rsidP="00BC79EA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Parity bit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bbbitbtBit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3D0CA2"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57344017" wp14:editId="3216C7EA">
                <wp:simplePos x="0" y="0"/>
                <wp:positionH relativeFrom="column">
                  <wp:posOffset>4691628</wp:posOffset>
                </wp:positionH>
                <wp:positionV relativeFrom="paragraph">
                  <wp:posOffset>312309</wp:posOffset>
                </wp:positionV>
                <wp:extent cx="746760" cy="251460"/>
                <wp:effectExtent l="0" t="0" r="15240" b="15240"/>
                <wp:wrapSquare wrapText="bothSides"/>
                <wp:docPr id="15607187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76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0C4C5" w14:textId="38249176" w:rsidR="00BC79EA" w:rsidRPr="003D0CA2" w:rsidRDefault="00BC79EA" w:rsidP="00BC79EA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Start</w:t>
                            </w:r>
                            <w:r w:rsidRPr="003D0CA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Bit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44017" id="_x0000_s1028" type="#_x0000_t202" style="position:absolute;left:0;text-align:left;margin-left:369.4pt;margin-top:24.6pt;width:58.8pt;height:19.8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">
                <v:textbox>
                  <w:txbxContent>
                    <w:p w14:paraId="46B0C4C5" w14:textId="38249176" w:rsidR="00BC79EA" w:rsidRPr="003D0CA2" w:rsidRDefault="00BC79EA" w:rsidP="00BC79EA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Start</w:t>
                      </w:r>
                      <w:r w:rsidRPr="003D0CA2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Bit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D0CA2"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45720" distB="45720" distL="114300" distR="114300" simplePos="0" relativeHeight="251700736" behindDoc="0" locked="0" layoutInCell="1" allowOverlap="1" wp14:anchorId="15CF5139" wp14:editId="25061521">
                <wp:simplePos x="0" y="0"/>
                <wp:positionH relativeFrom="column">
                  <wp:posOffset>2688342</wp:posOffset>
                </wp:positionH>
                <wp:positionV relativeFrom="paragraph">
                  <wp:posOffset>266590</wp:posOffset>
                </wp:positionV>
                <wp:extent cx="746760" cy="251460"/>
                <wp:effectExtent l="0" t="0" r="15240" b="15240"/>
                <wp:wrapSquare wrapText="bothSides"/>
                <wp:docPr id="927241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76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E65AA8" w14:textId="24F43F40" w:rsidR="00BC79EA" w:rsidRPr="003D0CA2" w:rsidRDefault="00BC79EA" w:rsidP="00BC79EA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Data bit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F5139" id="_x0000_s1029" type="#_x0000_t202" style="position:absolute;left:0;text-align:left;margin-left:211.7pt;margin-top:21pt;width:58.8pt;height:19.8pt;z-index:251700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">
                <v:textbox>
                  <w:txbxContent>
                    <w:p w14:paraId="0FE65AA8" w14:textId="24F43F40" w:rsidR="00BC79EA" w:rsidRPr="003D0CA2" w:rsidRDefault="00BC79EA" w:rsidP="00BC79EA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Data bit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D0CA2"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45720" distB="45720" distL="114300" distR="114300" simplePos="0" relativeHeight="251684352" behindDoc="0" locked="0" layoutInCell="1" allowOverlap="1" wp14:anchorId="3A5BA1F9" wp14:editId="3324E738">
                <wp:simplePos x="0" y="0"/>
                <wp:positionH relativeFrom="column">
                  <wp:posOffset>286247</wp:posOffset>
                </wp:positionH>
                <wp:positionV relativeFrom="paragraph">
                  <wp:posOffset>308196</wp:posOffset>
                </wp:positionV>
                <wp:extent cx="746760" cy="251460"/>
                <wp:effectExtent l="0" t="0" r="15240" b="15240"/>
                <wp:wrapSquare wrapText="bothSides"/>
                <wp:docPr id="1915145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76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462C41" w14:textId="77777777" w:rsidR="00BC79EA" w:rsidRPr="003D0CA2" w:rsidRDefault="00BC79EA" w:rsidP="00BC79EA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Stop</w:t>
                            </w:r>
                            <w:r w:rsidRPr="003D0CA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Bit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BA1F9" id="_x0000_s1030" type="#_x0000_t202" style="position:absolute;left:0;text-align:left;margin-left:22.55pt;margin-top:24.25pt;width:58.8pt;height:19.8pt;z-index:25168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">
                <v:textbox>
                  <w:txbxContent>
                    <w:p w14:paraId="37462C41" w14:textId="77777777" w:rsidR="00BC79EA" w:rsidRPr="003D0CA2" w:rsidRDefault="00BC79EA" w:rsidP="00BC79EA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Stop</w:t>
                      </w:r>
                      <w:r w:rsidRPr="003D0CA2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Bit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44DEC6" w14:textId="77777777" w:rsidR="00BC79EA" w:rsidRPr="00BC79EA" w:rsidRDefault="00BC79EA" w:rsidP="00BC79EA"/>
    <w:p w14:paraId="019EB7F1" w14:textId="77777777" w:rsidR="00BC79EA" w:rsidRDefault="00BC79EA" w:rsidP="00BC79EA">
      <w:pPr>
        <w:rPr>
          <w:b/>
          <w:bCs/>
        </w:rPr>
      </w:pPr>
    </w:p>
    <w:p w14:paraId="33FED772" w14:textId="77777777" w:rsidR="00BC79EA" w:rsidRDefault="00BC79EA" w:rsidP="00BC79EA">
      <w:pPr>
        <w:ind w:firstLine="720"/>
      </w:pPr>
    </w:p>
    <w:p w14:paraId="44C12E20" w14:textId="640B3CE8" w:rsidR="00BC79EA" w:rsidRDefault="00BC79EA" w:rsidP="00BC79EA">
      <w:pPr>
        <w:pStyle w:val="ListParagraph"/>
        <w:numPr>
          <w:ilvl w:val="1"/>
          <w:numId w:val="1"/>
        </w:numPr>
        <w:rPr>
          <w:b/>
          <w:bCs/>
        </w:rPr>
      </w:pPr>
      <w:r w:rsidRPr="00BC79EA">
        <w:rPr>
          <w:b/>
          <w:bCs/>
        </w:rPr>
        <w:t>Working</w:t>
      </w:r>
    </w:p>
    <w:p w14:paraId="089FE3DD" w14:textId="46D72A50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>The project verifies an AXI to UART interface using a UVM-based testbench.</w:t>
      </w:r>
    </w:p>
    <w:p w14:paraId="78F5490F" w14:textId="477F1FF2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>The DUT converts AXI-stream input data into serial UART transmission and reconstructs it back into parallel output.</w:t>
      </w:r>
    </w:p>
    <w:p w14:paraId="7500B1FE" w14:textId="72F95B6E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 xml:space="preserve">The input signal </w:t>
      </w:r>
      <w:proofErr w:type="spellStart"/>
      <w:r w:rsidRPr="009A2550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axis_data</w:t>
      </w:r>
      <w:proofErr w:type="spellEnd"/>
      <w:r w:rsidRPr="009A2550">
        <w:t xml:space="preserve"> carries the 8-bit data from the AXI-stream interface.</w:t>
      </w:r>
    </w:p>
    <w:p w14:paraId="36B94CB1" w14:textId="633586F7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 xml:space="preserve">The signal </w:t>
      </w:r>
      <w:proofErr w:type="spellStart"/>
      <w:r w:rsidRPr="009A2550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axis_valid</w:t>
      </w:r>
      <w:proofErr w:type="spellEnd"/>
      <w:r w:rsidRPr="009A2550">
        <w:t xml:space="preserve"> indicates when the data on </w:t>
      </w:r>
      <w:proofErr w:type="spellStart"/>
      <w:r w:rsidRPr="009A2550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axis_data</w:t>
      </w:r>
      <w:proofErr w:type="spellEnd"/>
      <w:r w:rsidRPr="009A2550">
        <w:t xml:space="preserve"> is valid.</w:t>
      </w:r>
    </w:p>
    <w:p w14:paraId="7DC00008" w14:textId="1787A340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 xml:space="preserve">The signal </w:t>
      </w:r>
      <w:proofErr w:type="spellStart"/>
      <w:r w:rsidRPr="009A2550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axis_last</w:t>
      </w:r>
      <w:proofErr w:type="spellEnd"/>
      <w:r w:rsidRPr="009A2550">
        <w:t xml:space="preserve"> goes high to mark the end of a packet once the last data byte has been sent.</w:t>
      </w:r>
    </w:p>
    <w:p w14:paraId="49CE3C06" w14:textId="498E88D8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 xml:space="preserve">The UART transmitter sends data serially bit by bit through </w:t>
      </w:r>
      <w:proofErr w:type="spellStart"/>
      <w:r w:rsidRPr="009A2550">
        <w:rPr>
          <w:rStyle w:val="HTMLCode"/>
          <w:rFonts w:ascii="Times New Roman" w:eastAsiaTheme="majorEastAsia" w:hAnsi="Times New Roman" w:cs="Times New Roman"/>
          <w:sz w:val="24"/>
          <w:szCs w:val="24"/>
        </w:rPr>
        <w:t>uart_tx</w:t>
      </w:r>
      <w:proofErr w:type="spellEnd"/>
      <w:r w:rsidRPr="009A2550">
        <w:t>.</w:t>
      </w:r>
    </w:p>
    <w:p w14:paraId="07E19B9C" w14:textId="7C24A1F4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>Each UART frame consists of 1 start bit, 8 data bits, 1 parity bit, and 1 stop bit.</w:t>
      </w:r>
    </w:p>
    <w:p w14:paraId="751B5296" w14:textId="24660587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>The total frame length is 11 bits per byte of data.</w:t>
      </w:r>
    </w:p>
    <w:p w14:paraId="343C370F" w14:textId="78EED77E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>The baud rate used is 115200 bps, which corresponds to 434 clock cycles per bit.</w:t>
      </w:r>
    </w:p>
    <w:p w14:paraId="051909F4" w14:textId="7DCDF99A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>One full byte transmission requires 4774 clock cycles (11 × 434).</w:t>
      </w:r>
    </w:p>
    <w:p w14:paraId="2C9F7E67" w14:textId="61ED7A76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 xml:space="preserve">Every 434 clock cycles, one bit of data is transmitted on the </w:t>
      </w:r>
      <w:proofErr w:type="spellStart"/>
      <w:r w:rsidRPr="009A2550">
        <w:rPr>
          <w:rStyle w:val="HTMLCode"/>
          <w:rFonts w:ascii="Times New Roman" w:eastAsiaTheme="majorEastAsia" w:hAnsi="Times New Roman" w:cs="Times New Roman"/>
          <w:sz w:val="24"/>
          <w:szCs w:val="24"/>
        </w:rPr>
        <w:t>uart_tx</w:t>
      </w:r>
      <w:proofErr w:type="spellEnd"/>
      <w:r w:rsidRPr="009A2550">
        <w:t xml:space="preserve"> line.</w:t>
      </w:r>
    </w:p>
    <w:p w14:paraId="7DC1080F" w14:textId="6E7FE1E6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 xml:space="preserve">The UART receiver samples the </w:t>
      </w:r>
      <w:proofErr w:type="spellStart"/>
      <w:r w:rsidRPr="009A2550">
        <w:rPr>
          <w:rStyle w:val="HTMLCode"/>
          <w:rFonts w:ascii="Times New Roman" w:eastAsiaTheme="majorEastAsia" w:hAnsi="Times New Roman" w:cs="Times New Roman"/>
          <w:sz w:val="24"/>
          <w:szCs w:val="24"/>
        </w:rPr>
        <w:t>uart_tx</w:t>
      </w:r>
      <w:proofErr w:type="spellEnd"/>
      <w:r w:rsidRPr="009A2550">
        <w:t xml:space="preserve"> line and reconstructs the original 8-bit parallel data.</w:t>
      </w:r>
    </w:p>
    <w:p w14:paraId="715F3510" w14:textId="3B0A1703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>The receiver removes the start, parity, and stop bits, retaining only the data bits.</w:t>
      </w:r>
    </w:p>
    <w:p w14:paraId="6C838C57" w14:textId="0D219BA5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 xml:space="preserve">After 4774 clock cycles, one complete byte of data appears at </w:t>
      </w:r>
      <w:proofErr w:type="spellStart"/>
      <w:r w:rsidRPr="009A2550">
        <w:rPr>
          <w:rStyle w:val="HTMLCode"/>
          <w:rFonts w:ascii="Times New Roman" w:eastAsiaTheme="majorEastAsia" w:hAnsi="Times New Roman" w:cs="Times New Roman"/>
          <w:sz w:val="24"/>
          <w:szCs w:val="24"/>
        </w:rPr>
        <w:t>rx_data</w:t>
      </w:r>
      <w:proofErr w:type="spellEnd"/>
      <w:r w:rsidRPr="009A2550">
        <w:t>.</w:t>
      </w:r>
    </w:p>
    <w:p w14:paraId="0DABC43E" w14:textId="5D5CBC57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 xml:space="preserve">The signal </w:t>
      </w:r>
      <w:proofErr w:type="spellStart"/>
      <w:r w:rsidRPr="009A2550">
        <w:rPr>
          <w:rStyle w:val="HTMLCode"/>
          <w:rFonts w:ascii="Times New Roman" w:eastAsiaTheme="majorEastAsia" w:hAnsi="Times New Roman" w:cs="Times New Roman"/>
          <w:sz w:val="24"/>
          <w:szCs w:val="24"/>
        </w:rPr>
        <w:t>rx_valid</w:t>
      </w:r>
      <w:proofErr w:type="spellEnd"/>
      <w:r w:rsidRPr="009A2550">
        <w:t xml:space="preserve"> goes high when valid parallel data is available.</w:t>
      </w:r>
    </w:p>
    <w:p w14:paraId="119441E3" w14:textId="49B246AC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 xml:space="preserve">The signal </w:t>
      </w:r>
      <w:proofErr w:type="spellStart"/>
      <w:r w:rsidRPr="009A2550">
        <w:rPr>
          <w:rStyle w:val="HTMLCode"/>
          <w:rFonts w:ascii="Times New Roman" w:eastAsiaTheme="majorEastAsia" w:hAnsi="Times New Roman" w:cs="Times New Roman"/>
          <w:sz w:val="24"/>
          <w:szCs w:val="24"/>
        </w:rPr>
        <w:t>m_axis_ready</w:t>
      </w:r>
      <w:proofErr w:type="spellEnd"/>
      <w:r w:rsidRPr="009A2550">
        <w:t xml:space="preserve"> indicates the readiness of the receiver FIFO to accept data.</w:t>
      </w:r>
    </w:p>
    <w:p w14:paraId="7FB06040" w14:textId="574E11FE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 xml:space="preserve">When </w:t>
      </w:r>
      <w:proofErr w:type="spellStart"/>
      <w:r w:rsidRPr="009A2550">
        <w:rPr>
          <w:rStyle w:val="HTMLCode"/>
          <w:rFonts w:ascii="Times New Roman" w:eastAsiaTheme="majorEastAsia" w:hAnsi="Times New Roman" w:cs="Times New Roman"/>
          <w:sz w:val="24"/>
          <w:szCs w:val="24"/>
        </w:rPr>
        <w:t>m_axis_ready</w:t>
      </w:r>
      <w:proofErr w:type="spellEnd"/>
      <w:r w:rsidRPr="009A2550">
        <w:t xml:space="preserve"> is 1, the FIFO has space and can accept more data.</w:t>
      </w:r>
    </w:p>
    <w:p w14:paraId="2C697FB2" w14:textId="6915317C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 xml:space="preserve">When </w:t>
      </w:r>
      <w:proofErr w:type="spellStart"/>
      <w:r w:rsidRPr="009A2550">
        <w:rPr>
          <w:rStyle w:val="HTMLCode"/>
          <w:rFonts w:ascii="Times New Roman" w:eastAsiaTheme="majorEastAsia" w:hAnsi="Times New Roman" w:cs="Times New Roman"/>
          <w:sz w:val="24"/>
          <w:szCs w:val="24"/>
        </w:rPr>
        <w:t>m_axis_ready</w:t>
      </w:r>
      <w:proofErr w:type="spellEnd"/>
      <w:r w:rsidRPr="009A2550">
        <w:t xml:space="preserve"> is 0, the FIFO is full and cannot accept new data.</w:t>
      </w:r>
    </w:p>
    <w:p w14:paraId="6654A0A9" w14:textId="6D1857AF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 xml:space="preserve">A comparison is made between </w:t>
      </w:r>
      <w:proofErr w:type="spellStart"/>
      <w:r w:rsidRPr="009A2550">
        <w:rPr>
          <w:rStyle w:val="HTMLCode"/>
          <w:rFonts w:ascii="Times New Roman" w:eastAsiaTheme="majorEastAsia" w:hAnsi="Times New Roman" w:cs="Times New Roman"/>
          <w:sz w:val="24"/>
          <w:szCs w:val="24"/>
        </w:rPr>
        <w:t>rx_data</w:t>
      </w:r>
      <w:proofErr w:type="spellEnd"/>
      <w:r w:rsidRPr="009A2550">
        <w:t xml:space="preserve"> (parallel output) and the reconstructed serial data from </w:t>
      </w:r>
      <w:proofErr w:type="spellStart"/>
      <w:r w:rsidRPr="009A2550">
        <w:rPr>
          <w:rStyle w:val="HTMLCode"/>
          <w:rFonts w:ascii="Times New Roman" w:eastAsiaTheme="majorEastAsia" w:hAnsi="Times New Roman" w:cs="Times New Roman"/>
          <w:sz w:val="24"/>
          <w:szCs w:val="24"/>
        </w:rPr>
        <w:t>uart_tx</w:t>
      </w:r>
      <w:proofErr w:type="spellEnd"/>
      <w:r w:rsidRPr="009A2550">
        <w:t>.</w:t>
      </w:r>
    </w:p>
    <w:p w14:paraId="57A45ACB" w14:textId="59E8B528" w:rsidR="009A2550" w:rsidRP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>If both values match, the data transmission is verified as correct.</w:t>
      </w:r>
    </w:p>
    <w:p w14:paraId="4A28C154" w14:textId="77777777" w:rsid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 xml:space="preserve">When data matches, </w:t>
      </w:r>
      <w:proofErr w:type="spellStart"/>
      <w:r w:rsidRPr="009A2550">
        <w:rPr>
          <w:rStyle w:val="HTMLCode"/>
          <w:rFonts w:ascii="Times New Roman" w:eastAsiaTheme="majorEastAsia" w:hAnsi="Times New Roman" w:cs="Times New Roman"/>
          <w:sz w:val="24"/>
          <w:szCs w:val="24"/>
        </w:rPr>
        <w:t>rx_valid</w:t>
      </w:r>
      <w:proofErr w:type="spellEnd"/>
      <w:r w:rsidRPr="009A2550">
        <w:t xml:space="preserve"> is asserted high to indicate successful reception.</w:t>
      </w:r>
    </w:p>
    <w:p w14:paraId="36675B32" w14:textId="660E3589" w:rsidR="009A2550" w:rsidRDefault="009A2550" w:rsidP="009A2550">
      <w:pPr>
        <w:pStyle w:val="NormalWeb"/>
        <w:numPr>
          <w:ilvl w:val="0"/>
          <w:numId w:val="4"/>
        </w:numPr>
        <w:jc w:val="both"/>
      </w:pPr>
      <w:r w:rsidRPr="009A2550">
        <w:t xml:space="preserve">The testbench monitors and verifies data integrity, timing, and control signal </w:t>
      </w:r>
      <w:proofErr w:type="spellStart"/>
      <w:r w:rsidRPr="009A2550">
        <w:t>behavior</w:t>
      </w:r>
      <w:proofErr w:type="spellEnd"/>
      <w:r w:rsidRPr="009A2550">
        <w:t xml:space="preserve"> throughout the communication process.</w:t>
      </w:r>
    </w:p>
    <w:p w14:paraId="16C2F885" w14:textId="77777777" w:rsidR="00C57749" w:rsidRDefault="00C57749" w:rsidP="00C57749">
      <w:pPr>
        <w:pStyle w:val="NormalWeb"/>
        <w:jc w:val="both"/>
      </w:pPr>
    </w:p>
    <w:p w14:paraId="3C92B8C9" w14:textId="77777777" w:rsidR="006948EB" w:rsidRDefault="006948EB" w:rsidP="00C57749">
      <w:pPr>
        <w:pStyle w:val="NormalWeb"/>
        <w:jc w:val="both"/>
      </w:pPr>
    </w:p>
    <w:p w14:paraId="03879AE4" w14:textId="77777777" w:rsidR="006948EB" w:rsidRDefault="006948EB" w:rsidP="00C57749">
      <w:pPr>
        <w:pStyle w:val="NormalWeb"/>
        <w:jc w:val="both"/>
      </w:pPr>
    </w:p>
    <w:p w14:paraId="584E974D" w14:textId="77FDA991" w:rsidR="0015032C" w:rsidRDefault="00C57749" w:rsidP="009836C6">
      <w:pPr>
        <w:pStyle w:val="Heading1"/>
        <w:ind w:left="720"/>
        <w:jc w:val="center"/>
        <w:rPr>
          <w:u w:val="single"/>
        </w:rPr>
      </w:pPr>
      <w:r w:rsidRPr="00C57749">
        <w:rPr>
          <w:u w:val="single"/>
        </w:rPr>
        <w:lastRenderedPageBreak/>
        <w:t>CHAPTER -2</w:t>
      </w:r>
    </w:p>
    <w:p w14:paraId="30095B7D" w14:textId="4F7C75FD" w:rsidR="009836C6" w:rsidRPr="009836C6" w:rsidRDefault="009836C6" w:rsidP="009836C6">
      <w:pPr>
        <w:pStyle w:val="ListParagraph"/>
        <w:numPr>
          <w:ilvl w:val="0"/>
          <w:numId w:val="1"/>
        </w:numPr>
        <w:rPr>
          <w:b/>
          <w:bCs/>
        </w:rPr>
      </w:pPr>
      <w:r w:rsidRPr="009836C6">
        <w:rPr>
          <w:b/>
          <w:bCs/>
        </w:rPr>
        <w:t>Architecture</w:t>
      </w:r>
    </w:p>
    <w:p w14:paraId="72F290EE" w14:textId="3ECC3540" w:rsidR="009836C6" w:rsidRDefault="009836C6" w:rsidP="009836C6">
      <w:pPr>
        <w:pStyle w:val="ListParagraph"/>
        <w:numPr>
          <w:ilvl w:val="1"/>
          <w:numId w:val="1"/>
        </w:numPr>
        <w:rPr>
          <w:b/>
          <w:bCs/>
        </w:rPr>
      </w:pPr>
      <w:r w:rsidRPr="009836C6">
        <w:rPr>
          <w:b/>
          <w:bCs/>
        </w:rPr>
        <w:t>Design Architectur</w:t>
      </w:r>
      <w:r>
        <w:rPr>
          <w:b/>
          <w:bCs/>
        </w:rPr>
        <w:t>e</w:t>
      </w:r>
    </w:p>
    <w:p w14:paraId="61A802B8" w14:textId="5F50CC6A" w:rsidR="009836C6" w:rsidRPr="009836C6" w:rsidRDefault="005B2312" w:rsidP="009836C6">
      <w:pPr>
        <w:pStyle w:val="ListParagraph"/>
        <w:ind w:left="108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1DC67E66" wp14:editId="0E859739">
            <wp:simplePos x="0" y="0"/>
            <wp:positionH relativeFrom="column">
              <wp:posOffset>99060</wp:posOffset>
            </wp:positionH>
            <wp:positionV relativeFrom="paragraph">
              <wp:posOffset>149860</wp:posOffset>
            </wp:positionV>
            <wp:extent cx="5731510" cy="2999105"/>
            <wp:effectExtent l="0" t="0" r="2540" b="0"/>
            <wp:wrapNone/>
            <wp:docPr id="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4E4A39" w14:textId="417FCFB9" w:rsidR="0015032C" w:rsidRDefault="0015032C" w:rsidP="0015032C">
      <w:pPr>
        <w:pStyle w:val="ListParagraph"/>
        <w:rPr>
          <w:b/>
          <w:bCs/>
        </w:rPr>
      </w:pPr>
    </w:p>
    <w:p w14:paraId="6342A51A" w14:textId="77777777" w:rsidR="005B2312" w:rsidRDefault="005B2312" w:rsidP="0015032C">
      <w:pPr>
        <w:pStyle w:val="ListParagraph"/>
        <w:rPr>
          <w:b/>
          <w:bCs/>
        </w:rPr>
      </w:pPr>
    </w:p>
    <w:p w14:paraId="2F93D9AD" w14:textId="77777777" w:rsidR="005B2312" w:rsidRDefault="005B2312" w:rsidP="0015032C">
      <w:pPr>
        <w:pStyle w:val="ListParagraph"/>
        <w:rPr>
          <w:b/>
          <w:bCs/>
        </w:rPr>
      </w:pPr>
    </w:p>
    <w:p w14:paraId="232D9DA3" w14:textId="77777777" w:rsidR="005B2312" w:rsidRDefault="005B2312" w:rsidP="0015032C">
      <w:pPr>
        <w:pStyle w:val="ListParagraph"/>
        <w:rPr>
          <w:b/>
          <w:bCs/>
        </w:rPr>
      </w:pPr>
    </w:p>
    <w:p w14:paraId="6C16FAB3" w14:textId="77777777" w:rsidR="005B2312" w:rsidRDefault="005B2312" w:rsidP="0015032C">
      <w:pPr>
        <w:pStyle w:val="ListParagraph"/>
        <w:rPr>
          <w:b/>
          <w:bCs/>
        </w:rPr>
      </w:pPr>
    </w:p>
    <w:p w14:paraId="39BB59F1" w14:textId="77777777" w:rsidR="005B2312" w:rsidRDefault="005B2312" w:rsidP="0015032C">
      <w:pPr>
        <w:pStyle w:val="ListParagraph"/>
        <w:rPr>
          <w:b/>
          <w:bCs/>
        </w:rPr>
      </w:pPr>
    </w:p>
    <w:p w14:paraId="4A779FDB" w14:textId="77777777" w:rsidR="005B2312" w:rsidRDefault="005B2312" w:rsidP="0015032C">
      <w:pPr>
        <w:pStyle w:val="ListParagraph"/>
        <w:rPr>
          <w:b/>
          <w:bCs/>
        </w:rPr>
      </w:pPr>
    </w:p>
    <w:p w14:paraId="2C35E74A" w14:textId="77777777" w:rsidR="005B2312" w:rsidRDefault="005B2312" w:rsidP="0015032C">
      <w:pPr>
        <w:pStyle w:val="ListParagraph"/>
        <w:rPr>
          <w:b/>
          <w:bCs/>
        </w:rPr>
      </w:pPr>
    </w:p>
    <w:p w14:paraId="566FF265" w14:textId="77777777" w:rsidR="005B2312" w:rsidRDefault="005B2312" w:rsidP="0015032C">
      <w:pPr>
        <w:pStyle w:val="ListParagraph"/>
        <w:rPr>
          <w:b/>
          <w:bCs/>
        </w:rPr>
      </w:pPr>
    </w:p>
    <w:p w14:paraId="2CDE259B" w14:textId="77777777" w:rsidR="005B2312" w:rsidRDefault="005B2312" w:rsidP="0015032C">
      <w:pPr>
        <w:pStyle w:val="ListParagraph"/>
        <w:rPr>
          <w:b/>
          <w:bCs/>
        </w:rPr>
      </w:pPr>
    </w:p>
    <w:p w14:paraId="276F0529" w14:textId="77777777" w:rsidR="005B2312" w:rsidRDefault="005B2312" w:rsidP="0015032C">
      <w:pPr>
        <w:pStyle w:val="ListParagraph"/>
        <w:rPr>
          <w:b/>
          <w:bCs/>
        </w:rPr>
      </w:pPr>
    </w:p>
    <w:p w14:paraId="69BC1B2F" w14:textId="77777777" w:rsidR="005B2312" w:rsidRDefault="005B2312" w:rsidP="0015032C">
      <w:pPr>
        <w:pStyle w:val="ListParagraph"/>
        <w:rPr>
          <w:b/>
          <w:bCs/>
        </w:rPr>
      </w:pPr>
    </w:p>
    <w:p w14:paraId="719C6A40" w14:textId="77777777" w:rsidR="005B2312" w:rsidRDefault="005B2312" w:rsidP="0015032C">
      <w:pPr>
        <w:pStyle w:val="ListParagraph"/>
        <w:rPr>
          <w:b/>
          <w:bCs/>
        </w:rPr>
      </w:pPr>
    </w:p>
    <w:p w14:paraId="10279064" w14:textId="77777777" w:rsidR="005B2312" w:rsidRDefault="005B2312" w:rsidP="0015032C">
      <w:pPr>
        <w:pStyle w:val="ListParagraph"/>
        <w:rPr>
          <w:b/>
          <w:bCs/>
        </w:rPr>
      </w:pPr>
    </w:p>
    <w:p w14:paraId="66E198FE" w14:textId="69C6A410" w:rsidR="005B2312" w:rsidRDefault="0042460E" w:rsidP="005B231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Testbench Architecture</w:t>
      </w:r>
    </w:p>
    <w:p w14:paraId="0A5F8840" w14:textId="04480B11" w:rsidR="0042460E" w:rsidRDefault="00DE4DC7" w:rsidP="0042460E">
      <w:pPr>
        <w:pStyle w:val="ListParagraph"/>
        <w:ind w:left="1080"/>
        <w:rPr>
          <w:b/>
          <w:bCs/>
        </w:rPr>
      </w:pPr>
      <w:r w:rsidRPr="00DE4DC7">
        <w:rPr>
          <w:b/>
          <w:bCs/>
          <w:noProof/>
        </w:rPr>
        <w:drawing>
          <wp:anchor distT="0" distB="0" distL="114300" distR="114300" simplePos="0" relativeHeight="251678720" behindDoc="1" locked="0" layoutInCell="1" allowOverlap="1" wp14:anchorId="514A1085" wp14:editId="45F08FBE">
            <wp:simplePos x="0" y="0"/>
            <wp:positionH relativeFrom="column">
              <wp:posOffset>7620</wp:posOffset>
            </wp:positionH>
            <wp:positionV relativeFrom="paragraph">
              <wp:posOffset>8890</wp:posOffset>
            </wp:positionV>
            <wp:extent cx="5844540" cy="4020820"/>
            <wp:effectExtent l="0" t="0" r="3810" b="0"/>
            <wp:wrapNone/>
            <wp:docPr id="544638085" name="Picture 1" descr="A diagram of a software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38085" name="Picture 1" descr="A diagram of a software flowchar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F9B0802" w14:textId="77777777" w:rsidR="00D30FB8" w:rsidRPr="00D30FB8" w:rsidRDefault="00D30FB8" w:rsidP="00D30FB8"/>
    <w:p w14:paraId="2DCD3DC4" w14:textId="77777777" w:rsidR="00D30FB8" w:rsidRPr="00D30FB8" w:rsidRDefault="00D30FB8" w:rsidP="00D30FB8"/>
    <w:p w14:paraId="3BAA6172" w14:textId="77777777" w:rsidR="00D30FB8" w:rsidRPr="00D30FB8" w:rsidRDefault="00D30FB8" w:rsidP="00D30FB8"/>
    <w:p w14:paraId="685D8513" w14:textId="77777777" w:rsidR="00D30FB8" w:rsidRPr="00D30FB8" w:rsidRDefault="00D30FB8" w:rsidP="00D30FB8"/>
    <w:p w14:paraId="00AFEA9B" w14:textId="77777777" w:rsidR="00D30FB8" w:rsidRPr="00D30FB8" w:rsidRDefault="00D30FB8" w:rsidP="00D30FB8"/>
    <w:p w14:paraId="4D9434B1" w14:textId="77777777" w:rsidR="00D30FB8" w:rsidRPr="00D30FB8" w:rsidRDefault="00D30FB8" w:rsidP="00D30FB8"/>
    <w:p w14:paraId="6F63F621" w14:textId="77777777" w:rsidR="00D30FB8" w:rsidRPr="00D30FB8" w:rsidRDefault="00D30FB8" w:rsidP="00D30FB8"/>
    <w:p w14:paraId="63691E88" w14:textId="77777777" w:rsidR="00D30FB8" w:rsidRPr="00D30FB8" w:rsidRDefault="00D30FB8" w:rsidP="00D30FB8"/>
    <w:p w14:paraId="74BAE474" w14:textId="77777777" w:rsidR="00D30FB8" w:rsidRPr="00D30FB8" w:rsidRDefault="00D30FB8" w:rsidP="00D30FB8"/>
    <w:p w14:paraId="019B7E03" w14:textId="453DF854" w:rsidR="00D30FB8" w:rsidRDefault="00D30FB8" w:rsidP="00D30FB8">
      <w:pPr>
        <w:tabs>
          <w:tab w:val="left" w:pos="1080"/>
        </w:tabs>
      </w:pPr>
      <w:r>
        <w:tab/>
      </w:r>
    </w:p>
    <w:p w14:paraId="21A66766" w14:textId="77777777" w:rsidR="006948EB" w:rsidRDefault="006948EB" w:rsidP="00D30FB8">
      <w:pPr>
        <w:tabs>
          <w:tab w:val="left" w:pos="1080"/>
        </w:tabs>
      </w:pPr>
    </w:p>
    <w:p w14:paraId="35A65BFC" w14:textId="77777777" w:rsidR="006948EB" w:rsidRDefault="006948EB" w:rsidP="00D30FB8">
      <w:pPr>
        <w:tabs>
          <w:tab w:val="left" w:pos="1080"/>
        </w:tabs>
      </w:pPr>
    </w:p>
    <w:p w14:paraId="55B5E258" w14:textId="77777777" w:rsidR="006948EB" w:rsidRDefault="006948EB" w:rsidP="00D30FB8">
      <w:pPr>
        <w:tabs>
          <w:tab w:val="left" w:pos="1080"/>
        </w:tabs>
      </w:pPr>
    </w:p>
    <w:p w14:paraId="61785405" w14:textId="4FDC1EDF" w:rsidR="00D30FB8" w:rsidRDefault="00D57F14" w:rsidP="00C45DA5">
      <w:pPr>
        <w:pStyle w:val="ListParagraph"/>
        <w:numPr>
          <w:ilvl w:val="1"/>
          <w:numId w:val="1"/>
        </w:numPr>
        <w:tabs>
          <w:tab w:val="left" w:pos="1080"/>
        </w:tabs>
        <w:rPr>
          <w:b/>
          <w:bCs/>
        </w:rPr>
      </w:pPr>
      <w:r w:rsidRPr="000E7D19">
        <w:rPr>
          <w:b/>
          <w:bCs/>
        </w:rPr>
        <w:lastRenderedPageBreak/>
        <w:t>Interface Signals</w:t>
      </w:r>
    </w:p>
    <w:p w14:paraId="3E3F6F59" w14:textId="77777777" w:rsidR="006948EB" w:rsidRDefault="006948EB" w:rsidP="006948EB">
      <w:pPr>
        <w:tabs>
          <w:tab w:val="left" w:pos="1080"/>
        </w:tabs>
        <w:rPr>
          <w:b/>
          <w:bCs/>
        </w:rPr>
      </w:pPr>
    </w:p>
    <w:p w14:paraId="2A4F2D72" w14:textId="77777777" w:rsidR="006948EB" w:rsidRPr="006948EB" w:rsidRDefault="006948EB" w:rsidP="006948EB">
      <w:pPr>
        <w:tabs>
          <w:tab w:val="left" w:pos="1080"/>
        </w:tabs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57F14" w14:paraId="447F670E" w14:textId="77777777" w:rsidTr="000E7D19">
        <w:trPr>
          <w:trHeight w:val="363"/>
        </w:trPr>
        <w:tc>
          <w:tcPr>
            <w:tcW w:w="2254" w:type="dxa"/>
            <w:vAlign w:val="center"/>
          </w:tcPr>
          <w:p w14:paraId="220C8BA4" w14:textId="77777777" w:rsidR="00D57F14" w:rsidRPr="00D0001F" w:rsidRDefault="00D57F14" w:rsidP="000E7D19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  <w:t>Pin Name</w:t>
            </w:r>
          </w:p>
        </w:tc>
        <w:tc>
          <w:tcPr>
            <w:tcW w:w="2254" w:type="dxa"/>
            <w:vAlign w:val="center"/>
          </w:tcPr>
          <w:p w14:paraId="5655CAEC" w14:textId="77777777" w:rsidR="00D57F14" w:rsidRPr="00D0001F" w:rsidRDefault="00D57F14" w:rsidP="000E7D19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  <w:t>Direction</w:t>
            </w:r>
          </w:p>
        </w:tc>
        <w:tc>
          <w:tcPr>
            <w:tcW w:w="2254" w:type="dxa"/>
            <w:vAlign w:val="center"/>
          </w:tcPr>
          <w:p w14:paraId="3456B05A" w14:textId="77777777" w:rsidR="00D57F14" w:rsidRPr="00D0001F" w:rsidRDefault="00D57F14" w:rsidP="000E7D19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  <w:t>Width</w:t>
            </w:r>
          </w:p>
        </w:tc>
        <w:tc>
          <w:tcPr>
            <w:tcW w:w="2254" w:type="dxa"/>
            <w:vAlign w:val="center"/>
          </w:tcPr>
          <w:p w14:paraId="7CB846C1" w14:textId="77777777" w:rsidR="00D57F14" w:rsidRPr="00D0001F" w:rsidRDefault="00D57F14" w:rsidP="000E7D19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  <w:t>Function</w:t>
            </w:r>
          </w:p>
        </w:tc>
      </w:tr>
      <w:tr w:rsidR="00D57F14" w14:paraId="5C2D5375" w14:textId="77777777" w:rsidTr="000E7D19">
        <w:tc>
          <w:tcPr>
            <w:tcW w:w="2254" w:type="dxa"/>
            <w:vAlign w:val="center"/>
          </w:tcPr>
          <w:p w14:paraId="66A1512F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clk</w:t>
            </w:r>
            <w:proofErr w:type="spellEnd"/>
          </w:p>
        </w:tc>
        <w:tc>
          <w:tcPr>
            <w:tcW w:w="2254" w:type="dxa"/>
            <w:vAlign w:val="center"/>
          </w:tcPr>
          <w:p w14:paraId="55B474C1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Input</w:t>
            </w:r>
          </w:p>
        </w:tc>
        <w:tc>
          <w:tcPr>
            <w:tcW w:w="2254" w:type="dxa"/>
            <w:vAlign w:val="center"/>
          </w:tcPr>
          <w:p w14:paraId="06EFF38C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</w:t>
            </w:r>
          </w:p>
        </w:tc>
        <w:tc>
          <w:tcPr>
            <w:tcW w:w="2254" w:type="dxa"/>
            <w:vAlign w:val="center"/>
          </w:tcPr>
          <w:p w14:paraId="3E5EF6C2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Clock Signal</w:t>
            </w:r>
          </w:p>
        </w:tc>
      </w:tr>
      <w:tr w:rsidR="00D57F14" w14:paraId="0AA72095" w14:textId="77777777" w:rsidTr="000E7D19">
        <w:tc>
          <w:tcPr>
            <w:tcW w:w="2254" w:type="dxa"/>
            <w:vAlign w:val="center"/>
          </w:tcPr>
          <w:p w14:paraId="51E78752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rst</w:t>
            </w:r>
            <w:proofErr w:type="spellEnd"/>
          </w:p>
        </w:tc>
        <w:tc>
          <w:tcPr>
            <w:tcW w:w="2254" w:type="dxa"/>
            <w:vAlign w:val="center"/>
          </w:tcPr>
          <w:p w14:paraId="3A3F2A22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Input</w:t>
            </w:r>
          </w:p>
        </w:tc>
        <w:tc>
          <w:tcPr>
            <w:tcW w:w="2254" w:type="dxa"/>
            <w:vAlign w:val="center"/>
          </w:tcPr>
          <w:p w14:paraId="24402FEC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</w:t>
            </w:r>
          </w:p>
        </w:tc>
        <w:tc>
          <w:tcPr>
            <w:tcW w:w="2254" w:type="dxa"/>
            <w:vAlign w:val="center"/>
          </w:tcPr>
          <w:p w14:paraId="4D7B34D8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Active High Synchronous Reset</w:t>
            </w:r>
          </w:p>
        </w:tc>
      </w:tr>
      <w:tr w:rsidR="00D57F14" w14:paraId="5E5213CF" w14:textId="77777777" w:rsidTr="000E7D19">
        <w:tc>
          <w:tcPr>
            <w:tcW w:w="2254" w:type="dxa"/>
            <w:vAlign w:val="center"/>
          </w:tcPr>
          <w:p w14:paraId="4899AD00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axis_data</w:t>
            </w:r>
            <w:proofErr w:type="spellEnd"/>
          </w:p>
        </w:tc>
        <w:tc>
          <w:tcPr>
            <w:tcW w:w="2254" w:type="dxa"/>
            <w:vAlign w:val="center"/>
          </w:tcPr>
          <w:p w14:paraId="4A8EADAB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Input</w:t>
            </w:r>
          </w:p>
        </w:tc>
        <w:tc>
          <w:tcPr>
            <w:tcW w:w="2254" w:type="dxa"/>
            <w:vAlign w:val="center"/>
          </w:tcPr>
          <w:p w14:paraId="5EA95CB3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8</w:t>
            </w:r>
          </w:p>
        </w:tc>
        <w:tc>
          <w:tcPr>
            <w:tcW w:w="2254" w:type="dxa"/>
            <w:vAlign w:val="center"/>
          </w:tcPr>
          <w:p w14:paraId="2256283B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Parallel input data from AXI Stream master</w:t>
            </w:r>
          </w:p>
        </w:tc>
      </w:tr>
      <w:tr w:rsidR="00D57F14" w14:paraId="5D63B5AA" w14:textId="77777777" w:rsidTr="000E7D19">
        <w:tc>
          <w:tcPr>
            <w:tcW w:w="2254" w:type="dxa"/>
            <w:vAlign w:val="center"/>
          </w:tcPr>
          <w:p w14:paraId="0DCEC4C5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axis_valid</w:t>
            </w:r>
            <w:proofErr w:type="spellEnd"/>
          </w:p>
        </w:tc>
        <w:tc>
          <w:tcPr>
            <w:tcW w:w="2254" w:type="dxa"/>
            <w:vAlign w:val="center"/>
          </w:tcPr>
          <w:p w14:paraId="505F6181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Input</w:t>
            </w:r>
          </w:p>
        </w:tc>
        <w:tc>
          <w:tcPr>
            <w:tcW w:w="2254" w:type="dxa"/>
            <w:vAlign w:val="center"/>
          </w:tcPr>
          <w:p w14:paraId="762C6495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</w:t>
            </w:r>
          </w:p>
        </w:tc>
        <w:tc>
          <w:tcPr>
            <w:tcW w:w="2254" w:type="dxa"/>
            <w:vAlign w:val="center"/>
          </w:tcPr>
          <w:p w14:paraId="201B965A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AXI Stream valid signal – indicates valid data for </w:t>
            </w:r>
            <w:proofErr w:type="spellStart"/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axis_data</w:t>
            </w:r>
            <w:proofErr w:type="spellEnd"/>
          </w:p>
        </w:tc>
      </w:tr>
      <w:tr w:rsidR="00D57F14" w14:paraId="5C66A675" w14:textId="77777777" w:rsidTr="000E7D19">
        <w:tc>
          <w:tcPr>
            <w:tcW w:w="2254" w:type="dxa"/>
            <w:vAlign w:val="center"/>
          </w:tcPr>
          <w:p w14:paraId="553D12B9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axis_last</w:t>
            </w:r>
            <w:proofErr w:type="spellEnd"/>
          </w:p>
        </w:tc>
        <w:tc>
          <w:tcPr>
            <w:tcW w:w="2254" w:type="dxa"/>
            <w:vAlign w:val="center"/>
          </w:tcPr>
          <w:p w14:paraId="2304267D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Input</w:t>
            </w:r>
          </w:p>
        </w:tc>
        <w:tc>
          <w:tcPr>
            <w:tcW w:w="2254" w:type="dxa"/>
            <w:vAlign w:val="center"/>
          </w:tcPr>
          <w:p w14:paraId="714556BC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</w:t>
            </w:r>
          </w:p>
        </w:tc>
        <w:tc>
          <w:tcPr>
            <w:tcW w:w="2254" w:type="dxa"/>
            <w:vAlign w:val="center"/>
          </w:tcPr>
          <w:p w14:paraId="0C1D5586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Indicates last data in a frame</w:t>
            </w:r>
          </w:p>
        </w:tc>
      </w:tr>
      <w:tr w:rsidR="00D57F14" w14:paraId="3F6E8668" w14:textId="77777777" w:rsidTr="000E7D19">
        <w:tc>
          <w:tcPr>
            <w:tcW w:w="2254" w:type="dxa"/>
            <w:vAlign w:val="center"/>
          </w:tcPr>
          <w:p w14:paraId="690CB9DB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m_axis_ready</w:t>
            </w:r>
            <w:proofErr w:type="spellEnd"/>
          </w:p>
        </w:tc>
        <w:tc>
          <w:tcPr>
            <w:tcW w:w="2254" w:type="dxa"/>
            <w:vAlign w:val="center"/>
          </w:tcPr>
          <w:p w14:paraId="28430138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Output</w:t>
            </w:r>
          </w:p>
        </w:tc>
        <w:tc>
          <w:tcPr>
            <w:tcW w:w="2254" w:type="dxa"/>
            <w:vAlign w:val="center"/>
          </w:tcPr>
          <w:p w14:paraId="2D928215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</w:t>
            </w:r>
          </w:p>
        </w:tc>
        <w:tc>
          <w:tcPr>
            <w:tcW w:w="2254" w:type="dxa"/>
            <w:vAlign w:val="center"/>
          </w:tcPr>
          <w:p w14:paraId="68953711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Indicates that system is ready to accept new AXI data i.e. the FIFO is not full.</w:t>
            </w:r>
          </w:p>
        </w:tc>
      </w:tr>
      <w:tr w:rsidR="00D57F14" w14:paraId="39D72006" w14:textId="77777777" w:rsidTr="000E7D19">
        <w:tc>
          <w:tcPr>
            <w:tcW w:w="2254" w:type="dxa"/>
            <w:vAlign w:val="center"/>
          </w:tcPr>
          <w:p w14:paraId="0E270798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uart_tx</w:t>
            </w:r>
            <w:proofErr w:type="spellEnd"/>
          </w:p>
        </w:tc>
        <w:tc>
          <w:tcPr>
            <w:tcW w:w="2254" w:type="dxa"/>
            <w:vAlign w:val="center"/>
          </w:tcPr>
          <w:p w14:paraId="0A5B1475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Output</w:t>
            </w:r>
          </w:p>
        </w:tc>
        <w:tc>
          <w:tcPr>
            <w:tcW w:w="2254" w:type="dxa"/>
            <w:vAlign w:val="center"/>
          </w:tcPr>
          <w:p w14:paraId="632C95DB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</w:t>
            </w:r>
          </w:p>
        </w:tc>
        <w:tc>
          <w:tcPr>
            <w:tcW w:w="2254" w:type="dxa"/>
            <w:vAlign w:val="center"/>
          </w:tcPr>
          <w:p w14:paraId="407DEC18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UART serial transmit line</w:t>
            </w:r>
          </w:p>
        </w:tc>
      </w:tr>
      <w:tr w:rsidR="00D57F14" w14:paraId="06765F8C" w14:textId="77777777" w:rsidTr="000E7D19">
        <w:tc>
          <w:tcPr>
            <w:tcW w:w="2254" w:type="dxa"/>
            <w:vAlign w:val="center"/>
          </w:tcPr>
          <w:p w14:paraId="0CF44EB7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rx_valid</w:t>
            </w:r>
            <w:proofErr w:type="spellEnd"/>
          </w:p>
        </w:tc>
        <w:tc>
          <w:tcPr>
            <w:tcW w:w="2254" w:type="dxa"/>
            <w:vAlign w:val="center"/>
          </w:tcPr>
          <w:p w14:paraId="137C6F5E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Output</w:t>
            </w:r>
          </w:p>
        </w:tc>
        <w:tc>
          <w:tcPr>
            <w:tcW w:w="2254" w:type="dxa"/>
            <w:vAlign w:val="center"/>
          </w:tcPr>
          <w:p w14:paraId="27C9150F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</w:t>
            </w:r>
          </w:p>
        </w:tc>
        <w:tc>
          <w:tcPr>
            <w:tcW w:w="2254" w:type="dxa"/>
            <w:vAlign w:val="center"/>
          </w:tcPr>
          <w:p w14:paraId="6839A4DB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High for one clock cycle when new data is received successfully</w:t>
            </w:r>
          </w:p>
        </w:tc>
      </w:tr>
      <w:tr w:rsidR="00D57F14" w14:paraId="0015AD4D" w14:textId="77777777" w:rsidTr="000E7D19">
        <w:tc>
          <w:tcPr>
            <w:tcW w:w="2254" w:type="dxa"/>
            <w:vAlign w:val="center"/>
          </w:tcPr>
          <w:p w14:paraId="063C2640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rx_data</w:t>
            </w:r>
            <w:proofErr w:type="spellEnd"/>
          </w:p>
        </w:tc>
        <w:tc>
          <w:tcPr>
            <w:tcW w:w="2254" w:type="dxa"/>
            <w:vAlign w:val="center"/>
          </w:tcPr>
          <w:p w14:paraId="4C94150E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Output</w:t>
            </w:r>
          </w:p>
        </w:tc>
        <w:tc>
          <w:tcPr>
            <w:tcW w:w="2254" w:type="dxa"/>
            <w:vAlign w:val="center"/>
          </w:tcPr>
          <w:p w14:paraId="67F88F94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8</w:t>
            </w:r>
          </w:p>
        </w:tc>
        <w:tc>
          <w:tcPr>
            <w:tcW w:w="2254" w:type="dxa"/>
            <w:vAlign w:val="center"/>
          </w:tcPr>
          <w:p w14:paraId="45A90445" w14:textId="77777777" w:rsidR="00D57F14" w:rsidRDefault="00D57F14" w:rsidP="00796412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Parallel data after UART reception</w:t>
            </w:r>
          </w:p>
        </w:tc>
      </w:tr>
    </w:tbl>
    <w:p w14:paraId="58343051" w14:textId="77777777" w:rsidR="00C45DA5" w:rsidRDefault="00C45DA5" w:rsidP="00C45DA5">
      <w:pPr>
        <w:pStyle w:val="ListParagraph"/>
        <w:tabs>
          <w:tab w:val="left" w:pos="1080"/>
        </w:tabs>
        <w:ind w:left="1080"/>
      </w:pPr>
    </w:p>
    <w:p w14:paraId="0157260E" w14:textId="77777777" w:rsidR="000E7D19" w:rsidRDefault="000E7D19" w:rsidP="00C45DA5">
      <w:pPr>
        <w:pStyle w:val="ListParagraph"/>
        <w:tabs>
          <w:tab w:val="left" w:pos="1080"/>
        </w:tabs>
        <w:ind w:left="1080"/>
      </w:pPr>
    </w:p>
    <w:p w14:paraId="62BADBA9" w14:textId="77777777" w:rsidR="000E7D19" w:rsidRDefault="000E7D19" w:rsidP="00C45DA5">
      <w:pPr>
        <w:pStyle w:val="ListParagraph"/>
        <w:tabs>
          <w:tab w:val="left" w:pos="1080"/>
        </w:tabs>
        <w:ind w:left="1080"/>
      </w:pPr>
    </w:p>
    <w:p w14:paraId="046998EF" w14:textId="77777777" w:rsidR="000E7D19" w:rsidRDefault="000E7D19" w:rsidP="00C45DA5">
      <w:pPr>
        <w:pStyle w:val="ListParagraph"/>
        <w:tabs>
          <w:tab w:val="left" w:pos="1080"/>
        </w:tabs>
        <w:ind w:left="1080"/>
      </w:pPr>
    </w:p>
    <w:p w14:paraId="0325EB03" w14:textId="77777777" w:rsidR="000E7D19" w:rsidRDefault="000E7D19" w:rsidP="00C45DA5">
      <w:pPr>
        <w:pStyle w:val="ListParagraph"/>
        <w:tabs>
          <w:tab w:val="left" w:pos="1080"/>
        </w:tabs>
        <w:ind w:left="1080"/>
      </w:pPr>
    </w:p>
    <w:p w14:paraId="2D8FEBD6" w14:textId="77777777" w:rsidR="000E7D19" w:rsidRDefault="000E7D19" w:rsidP="00C45DA5">
      <w:pPr>
        <w:pStyle w:val="ListParagraph"/>
        <w:tabs>
          <w:tab w:val="left" w:pos="1080"/>
        </w:tabs>
        <w:ind w:left="1080"/>
      </w:pPr>
    </w:p>
    <w:p w14:paraId="7EA48104" w14:textId="77777777" w:rsidR="000E7D19" w:rsidRDefault="000E7D19" w:rsidP="00C45DA5">
      <w:pPr>
        <w:pStyle w:val="ListParagraph"/>
        <w:tabs>
          <w:tab w:val="left" w:pos="1080"/>
        </w:tabs>
        <w:ind w:left="1080"/>
      </w:pPr>
    </w:p>
    <w:p w14:paraId="14D40120" w14:textId="77777777" w:rsidR="000E7D19" w:rsidRDefault="000E7D19" w:rsidP="00C45DA5">
      <w:pPr>
        <w:pStyle w:val="ListParagraph"/>
        <w:tabs>
          <w:tab w:val="left" w:pos="1080"/>
        </w:tabs>
        <w:ind w:left="1080"/>
      </w:pPr>
    </w:p>
    <w:p w14:paraId="26DF49F9" w14:textId="77777777" w:rsidR="000E7D19" w:rsidRDefault="000E7D19" w:rsidP="00C45DA5">
      <w:pPr>
        <w:pStyle w:val="ListParagraph"/>
        <w:tabs>
          <w:tab w:val="left" w:pos="1080"/>
        </w:tabs>
        <w:ind w:left="1080"/>
      </w:pPr>
    </w:p>
    <w:p w14:paraId="41EE3D5D" w14:textId="77777777" w:rsidR="000E7D19" w:rsidRDefault="000E7D19" w:rsidP="00C45DA5">
      <w:pPr>
        <w:pStyle w:val="ListParagraph"/>
        <w:tabs>
          <w:tab w:val="left" w:pos="1080"/>
        </w:tabs>
        <w:ind w:left="1080"/>
      </w:pPr>
    </w:p>
    <w:p w14:paraId="073B6E92" w14:textId="77777777" w:rsidR="000E7D19" w:rsidRDefault="000E7D19" w:rsidP="007A52A6">
      <w:pPr>
        <w:tabs>
          <w:tab w:val="left" w:pos="1080"/>
        </w:tabs>
      </w:pPr>
    </w:p>
    <w:p w14:paraId="756C1D64" w14:textId="77777777" w:rsidR="006948EB" w:rsidRDefault="006948EB" w:rsidP="007A52A6">
      <w:pPr>
        <w:tabs>
          <w:tab w:val="left" w:pos="1080"/>
        </w:tabs>
      </w:pPr>
    </w:p>
    <w:p w14:paraId="40741DE5" w14:textId="18156806" w:rsidR="000E7D19" w:rsidRDefault="000013B3" w:rsidP="000013B3">
      <w:pPr>
        <w:pStyle w:val="Heading1"/>
        <w:jc w:val="center"/>
      </w:pPr>
      <w:r>
        <w:lastRenderedPageBreak/>
        <w:t>CHAPTER – 3</w:t>
      </w:r>
    </w:p>
    <w:p w14:paraId="04D1CC6B" w14:textId="647CDC6B" w:rsidR="000013B3" w:rsidRDefault="002527BE" w:rsidP="002527BE">
      <w:pPr>
        <w:pStyle w:val="ListParagraph"/>
        <w:numPr>
          <w:ilvl w:val="0"/>
          <w:numId w:val="1"/>
        </w:numPr>
        <w:rPr>
          <w:b/>
          <w:bCs/>
        </w:rPr>
      </w:pPr>
      <w:r w:rsidRPr="005E0A85">
        <w:rPr>
          <w:b/>
          <w:bCs/>
        </w:rPr>
        <w:t>Testbench C</w:t>
      </w:r>
      <w:r w:rsidR="005E0A85" w:rsidRPr="005E0A85">
        <w:rPr>
          <w:b/>
          <w:bCs/>
        </w:rPr>
        <w:t>omponents</w:t>
      </w:r>
    </w:p>
    <w:p w14:paraId="634EF124" w14:textId="75B39978" w:rsidR="00921D2E" w:rsidRPr="00921D2E" w:rsidRDefault="00921D2E" w:rsidP="00C529D8">
      <w:pPr>
        <w:pStyle w:val="NormalWeb"/>
        <w:numPr>
          <w:ilvl w:val="0"/>
          <w:numId w:val="6"/>
        </w:numPr>
        <w:jc w:val="both"/>
      </w:pPr>
      <w:r w:rsidRPr="00921D2E">
        <w:rPr>
          <w:rStyle w:val="Strong"/>
          <w:rFonts w:eastAsiaTheme="majorEastAsia"/>
        </w:rPr>
        <w:t>axi_uart_interface.sv</w:t>
      </w:r>
    </w:p>
    <w:p w14:paraId="6685E012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Defines the connection between the DUT and the UVM testbench.</w:t>
      </w:r>
    </w:p>
    <w:p w14:paraId="38F20541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 xml:space="preserve">Includes signals like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axis_data</w:t>
      </w:r>
      <w:proofErr w:type="spellEnd"/>
      <w:r w:rsidRPr="00921D2E">
        <w:t xml:space="preserve">,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axis_valid</w:t>
      </w:r>
      <w:proofErr w:type="spellEnd"/>
      <w:r w:rsidRPr="00921D2E">
        <w:t xml:space="preserve">,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axis_last</w:t>
      </w:r>
      <w:proofErr w:type="spellEnd"/>
      <w:r w:rsidRPr="00921D2E">
        <w:t xml:space="preserve">,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uart_tx</w:t>
      </w:r>
      <w:proofErr w:type="spellEnd"/>
      <w:r w:rsidRPr="00921D2E">
        <w:t xml:space="preserve">,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rx_valid</w:t>
      </w:r>
      <w:proofErr w:type="spellEnd"/>
      <w:r w:rsidRPr="00921D2E">
        <w:t xml:space="preserve">,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rx_data</w:t>
      </w:r>
      <w:proofErr w:type="spellEnd"/>
      <w:r w:rsidRPr="00921D2E">
        <w:t xml:space="preserve">, and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m_axis_ready</w:t>
      </w:r>
      <w:proofErr w:type="spellEnd"/>
      <w:r w:rsidRPr="00921D2E">
        <w:t>.</w:t>
      </w:r>
    </w:p>
    <w:p w14:paraId="37C06BFA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Contains clocking blocks for driver and monitor synchronization.</w:t>
      </w:r>
    </w:p>
    <w:p w14:paraId="6BFB15BB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 xml:space="preserve">Provides </w:t>
      </w:r>
      <w:proofErr w:type="spellStart"/>
      <w:r w:rsidRPr="00921D2E">
        <w:t>modports</w:t>
      </w:r>
      <w:proofErr w:type="spellEnd"/>
      <w:r w:rsidRPr="00921D2E">
        <w:t xml:space="preserve"> for active and passive agents to interact with the DUT.</w:t>
      </w:r>
    </w:p>
    <w:p w14:paraId="1A7DA4D1" w14:textId="0613978B" w:rsidR="00921D2E" w:rsidRPr="00921D2E" w:rsidRDefault="00921D2E" w:rsidP="00C529D8">
      <w:pPr>
        <w:pStyle w:val="NormalWeb"/>
        <w:numPr>
          <w:ilvl w:val="0"/>
          <w:numId w:val="6"/>
        </w:numPr>
        <w:jc w:val="both"/>
      </w:pPr>
      <w:r w:rsidRPr="00921D2E">
        <w:rPr>
          <w:rStyle w:val="Strong"/>
          <w:rFonts w:eastAsiaTheme="majorEastAsia"/>
        </w:rPr>
        <w:t>axi_uart_seq_item.sv</w:t>
      </w:r>
    </w:p>
    <w:p w14:paraId="61289F65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Defines the transaction class that represents a single unit of data transfer.</w:t>
      </w:r>
    </w:p>
    <w:p w14:paraId="6E77CBBE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 xml:space="preserve">Includes fields such as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axis_data</w:t>
      </w:r>
      <w:proofErr w:type="spellEnd"/>
      <w:r w:rsidRPr="00921D2E">
        <w:t xml:space="preserve">,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axis_valid</w:t>
      </w:r>
      <w:proofErr w:type="spellEnd"/>
      <w:r w:rsidRPr="00921D2E">
        <w:t xml:space="preserve">,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axis_last</w:t>
      </w:r>
      <w:proofErr w:type="spellEnd"/>
      <w:r w:rsidRPr="00921D2E">
        <w:t xml:space="preserve">,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rx_data</w:t>
      </w:r>
      <w:proofErr w:type="spellEnd"/>
      <w:r w:rsidRPr="00921D2E">
        <w:t xml:space="preserve">,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rx_valid</w:t>
      </w:r>
      <w:proofErr w:type="spellEnd"/>
      <w:r w:rsidRPr="00921D2E">
        <w:t xml:space="preserve">, and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uart_tx</w:t>
      </w:r>
      <w:proofErr w:type="spellEnd"/>
      <w:r w:rsidRPr="00921D2E">
        <w:t>.</w:t>
      </w:r>
    </w:p>
    <w:p w14:paraId="04D02100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Used as a communication object between the driver, sequencer, and monitors.</w:t>
      </w:r>
    </w:p>
    <w:p w14:paraId="3F8EC2E9" w14:textId="38A96838" w:rsidR="00921D2E" w:rsidRPr="00921D2E" w:rsidRDefault="00921D2E" w:rsidP="00C529D8">
      <w:pPr>
        <w:pStyle w:val="NormalWeb"/>
        <w:numPr>
          <w:ilvl w:val="0"/>
          <w:numId w:val="6"/>
        </w:numPr>
        <w:jc w:val="both"/>
      </w:pPr>
      <w:r w:rsidRPr="00921D2E">
        <w:rPr>
          <w:rStyle w:val="Strong"/>
          <w:rFonts w:eastAsiaTheme="majorEastAsia"/>
        </w:rPr>
        <w:t>axi_uart_sequence.sv</w:t>
      </w:r>
    </w:p>
    <w:p w14:paraId="62D82A2D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Generates a sequence of transaction items (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axi_uart_seq_item</w:t>
      </w:r>
      <w:proofErr w:type="spellEnd"/>
      <w:r w:rsidRPr="00921D2E">
        <w:t>).</w:t>
      </w:r>
    </w:p>
    <w:p w14:paraId="19D6EFC5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Randomizes data to simulate multiple data packets being sent to the DUT.</w:t>
      </w:r>
    </w:p>
    <w:p w14:paraId="65B90FDD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Controls the number of packets to send using a repeat loop or global variable.</w:t>
      </w:r>
    </w:p>
    <w:p w14:paraId="07A26D13" w14:textId="560FF313" w:rsidR="00921D2E" w:rsidRPr="00921D2E" w:rsidRDefault="00921D2E" w:rsidP="00C529D8">
      <w:pPr>
        <w:pStyle w:val="NormalWeb"/>
        <w:numPr>
          <w:ilvl w:val="0"/>
          <w:numId w:val="6"/>
        </w:numPr>
        <w:jc w:val="both"/>
      </w:pPr>
      <w:r w:rsidRPr="00921D2E">
        <w:rPr>
          <w:rStyle w:val="Strong"/>
          <w:rFonts w:eastAsiaTheme="majorEastAsia"/>
        </w:rPr>
        <w:t>axi_uart_sequencer.sv</w:t>
      </w:r>
    </w:p>
    <w:p w14:paraId="7D3F38EE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Acts as a bridge between the sequence and the driver.</w:t>
      </w:r>
    </w:p>
    <w:p w14:paraId="7D780A27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Sends transactions from the sequence to the driver for execution.</w:t>
      </w:r>
    </w:p>
    <w:p w14:paraId="012A7893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Synchronizes the flow of data items during simulation.</w:t>
      </w:r>
    </w:p>
    <w:p w14:paraId="5560635D" w14:textId="3CED0BBA" w:rsidR="00921D2E" w:rsidRPr="00921D2E" w:rsidRDefault="00921D2E" w:rsidP="00C529D8">
      <w:pPr>
        <w:pStyle w:val="NormalWeb"/>
        <w:numPr>
          <w:ilvl w:val="0"/>
          <w:numId w:val="6"/>
        </w:numPr>
        <w:jc w:val="both"/>
      </w:pPr>
      <w:r w:rsidRPr="00921D2E">
        <w:rPr>
          <w:rStyle w:val="Strong"/>
          <w:rFonts w:eastAsiaTheme="majorEastAsia"/>
        </w:rPr>
        <w:t>axi_uart_driver.sv</w:t>
      </w:r>
    </w:p>
    <w:p w14:paraId="6DD0B6F5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Drives the AXI input signals (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axis_data</w:t>
      </w:r>
      <w:proofErr w:type="spellEnd"/>
      <w:r w:rsidRPr="00921D2E">
        <w:t xml:space="preserve">,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axis_valid</w:t>
      </w:r>
      <w:proofErr w:type="spellEnd"/>
      <w:r w:rsidRPr="00921D2E">
        <w:t xml:space="preserve">,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axis_last</w:t>
      </w:r>
      <w:proofErr w:type="spellEnd"/>
      <w:r w:rsidRPr="00921D2E">
        <w:t>) to the DUT using the virtual interface.</w:t>
      </w:r>
    </w:p>
    <w:p w14:paraId="7B07C7F1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Receives sequence items from the sequencer and applies them to the DUT.</w:t>
      </w:r>
    </w:p>
    <w:p w14:paraId="748E5AF7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Ensures timing correctness and data validity on the AXI interface.</w:t>
      </w:r>
    </w:p>
    <w:p w14:paraId="14449DA9" w14:textId="6CE7A0A8" w:rsidR="00921D2E" w:rsidRPr="00921D2E" w:rsidRDefault="00921D2E" w:rsidP="00C529D8">
      <w:pPr>
        <w:pStyle w:val="NormalWeb"/>
        <w:numPr>
          <w:ilvl w:val="0"/>
          <w:numId w:val="6"/>
        </w:numPr>
        <w:jc w:val="both"/>
      </w:pPr>
      <w:r w:rsidRPr="00921D2E">
        <w:rPr>
          <w:rStyle w:val="Strong"/>
          <w:rFonts w:eastAsiaTheme="majorEastAsia"/>
        </w:rPr>
        <w:t>axi_uart_active_monitor.sv</w:t>
      </w:r>
    </w:p>
    <w:p w14:paraId="27610D79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Monitors the DUT’s input (AXI side) interface.</w:t>
      </w:r>
    </w:p>
    <w:p w14:paraId="514EB3D2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 xml:space="preserve">Samples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axis_data</w:t>
      </w:r>
      <w:proofErr w:type="spellEnd"/>
      <w:r w:rsidRPr="00921D2E">
        <w:t xml:space="preserve">,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axis_valid</w:t>
      </w:r>
      <w:proofErr w:type="spellEnd"/>
      <w:r w:rsidRPr="00921D2E">
        <w:t xml:space="preserve">,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axis_last</w:t>
      </w:r>
      <w:proofErr w:type="spellEnd"/>
      <w:r w:rsidRPr="00921D2E">
        <w:t xml:space="preserve">, and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m_axis_ready</w:t>
      </w:r>
      <w:proofErr w:type="spellEnd"/>
      <w:r w:rsidRPr="00921D2E">
        <w:t xml:space="preserve"> signals.</w:t>
      </w:r>
    </w:p>
    <w:p w14:paraId="53556976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Sends observed transactions to the scoreboard and subscriber through an analysis port.</w:t>
      </w:r>
    </w:p>
    <w:p w14:paraId="0EBBBC78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Verifies that valid data is sent when expected.</w:t>
      </w:r>
    </w:p>
    <w:p w14:paraId="533A10F3" w14:textId="0D0B2ED1" w:rsidR="00921D2E" w:rsidRPr="00921D2E" w:rsidRDefault="00921D2E" w:rsidP="00C529D8">
      <w:pPr>
        <w:pStyle w:val="NormalWeb"/>
        <w:numPr>
          <w:ilvl w:val="0"/>
          <w:numId w:val="6"/>
        </w:numPr>
        <w:jc w:val="both"/>
      </w:pPr>
      <w:r w:rsidRPr="00921D2E">
        <w:rPr>
          <w:rStyle w:val="Strong"/>
          <w:rFonts w:eastAsiaTheme="majorEastAsia"/>
        </w:rPr>
        <w:t>axi_uart_passive_monitor.sv</w:t>
      </w:r>
    </w:p>
    <w:p w14:paraId="75A90D72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Observes the DUT’s output (UART side).</w:t>
      </w:r>
    </w:p>
    <w:p w14:paraId="7175C014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 xml:space="preserve">Samples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uart_tx</w:t>
      </w:r>
      <w:proofErr w:type="spellEnd"/>
      <w:r w:rsidRPr="00921D2E">
        <w:t xml:space="preserve"> every 434 clock cycles to reconstruct the serial data.</w:t>
      </w:r>
    </w:p>
    <w:p w14:paraId="4D56AE3C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After 4774 clock cycles, produces one byte of received data (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rx_data</w:t>
      </w:r>
      <w:proofErr w:type="spellEnd"/>
      <w:r w:rsidRPr="00921D2E">
        <w:t>).</w:t>
      </w:r>
    </w:p>
    <w:p w14:paraId="11670E17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Sends the monitored data to the scoreboard for comparison with expected results.</w:t>
      </w:r>
    </w:p>
    <w:p w14:paraId="3994371D" w14:textId="010FBD0E" w:rsidR="00921D2E" w:rsidRPr="00921D2E" w:rsidRDefault="00921D2E" w:rsidP="00C529D8">
      <w:pPr>
        <w:pStyle w:val="NormalWeb"/>
        <w:numPr>
          <w:ilvl w:val="0"/>
          <w:numId w:val="6"/>
        </w:numPr>
        <w:jc w:val="both"/>
      </w:pPr>
      <w:r w:rsidRPr="00921D2E">
        <w:rPr>
          <w:rStyle w:val="Strong"/>
          <w:rFonts w:eastAsiaTheme="majorEastAsia"/>
        </w:rPr>
        <w:t>axi_uart_active_agent.sv</w:t>
      </w:r>
    </w:p>
    <w:p w14:paraId="06131434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Contains the active components: driver, sequencer, and active monitor.</w:t>
      </w:r>
    </w:p>
    <w:p w14:paraId="24FAB901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Responsible for generating and applying stimulus to the DUT.</w:t>
      </w:r>
    </w:p>
    <w:p w14:paraId="419811FC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 xml:space="preserve">Operates in </w:t>
      </w:r>
      <w:r w:rsidRPr="00921D2E">
        <w:rPr>
          <w:rStyle w:val="Emphasis"/>
          <w:rFonts w:eastAsiaTheme="majorEastAsia"/>
        </w:rPr>
        <w:t>UVM_ACTIVE</w:t>
      </w:r>
      <w:r w:rsidRPr="00921D2E">
        <w:t xml:space="preserve"> mode to drive signals.</w:t>
      </w:r>
    </w:p>
    <w:p w14:paraId="01F6DA5A" w14:textId="53D46D3E" w:rsidR="00921D2E" w:rsidRPr="00921D2E" w:rsidRDefault="00921D2E" w:rsidP="00C529D8">
      <w:pPr>
        <w:pStyle w:val="NormalWeb"/>
        <w:numPr>
          <w:ilvl w:val="0"/>
          <w:numId w:val="6"/>
        </w:numPr>
        <w:jc w:val="both"/>
      </w:pPr>
      <w:r w:rsidRPr="00921D2E">
        <w:rPr>
          <w:rStyle w:val="Strong"/>
          <w:rFonts w:eastAsiaTheme="majorEastAsia"/>
        </w:rPr>
        <w:t>axi_uart_passive_agent.sv</w:t>
      </w:r>
    </w:p>
    <w:p w14:paraId="76234E16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Contains only the passive monitor (no driver or sequencer).</w:t>
      </w:r>
    </w:p>
    <w:p w14:paraId="4377A651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 xml:space="preserve">Operates in </w:t>
      </w:r>
      <w:r w:rsidRPr="00921D2E">
        <w:rPr>
          <w:rStyle w:val="Emphasis"/>
          <w:rFonts w:eastAsiaTheme="majorEastAsia"/>
        </w:rPr>
        <w:t>UVM_PASSIVE</w:t>
      </w:r>
      <w:r w:rsidRPr="00921D2E">
        <w:t xml:space="preserve"> mode to observe DUT outputs.</w:t>
      </w:r>
    </w:p>
    <w:p w14:paraId="1B2326D9" w14:textId="7AAC730E" w:rsid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 xml:space="preserve">Used to monitor UART response </w:t>
      </w:r>
      <w:proofErr w:type="spellStart"/>
      <w:r w:rsidRPr="00921D2E">
        <w:t>behavior</w:t>
      </w:r>
      <w:proofErr w:type="spellEnd"/>
      <w:r w:rsidRPr="00921D2E">
        <w:t>.</w:t>
      </w:r>
    </w:p>
    <w:p w14:paraId="18F3F289" w14:textId="77777777" w:rsidR="00921D2E" w:rsidRPr="00921D2E" w:rsidRDefault="00921D2E" w:rsidP="00C529D8">
      <w:pPr>
        <w:pStyle w:val="NormalWeb"/>
        <w:ind w:left="1440"/>
        <w:jc w:val="both"/>
      </w:pPr>
    </w:p>
    <w:p w14:paraId="5365E849" w14:textId="176FD558" w:rsidR="00921D2E" w:rsidRPr="00921D2E" w:rsidRDefault="00921D2E" w:rsidP="00C529D8">
      <w:pPr>
        <w:pStyle w:val="NormalWeb"/>
        <w:numPr>
          <w:ilvl w:val="0"/>
          <w:numId w:val="6"/>
        </w:numPr>
        <w:jc w:val="both"/>
      </w:pPr>
      <w:r w:rsidRPr="00921D2E">
        <w:rPr>
          <w:rStyle w:val="Strong"/>
          <w:rFonts w:eastAsiaTheme="majorEastAsia"/>
        </w:rPr>
        <w:t>axi_uart_scoreboard.sv</w:t>
      </w:r>
    </w:p>
    <w:p w14:paraId="078D180F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Performs data checking and result verification.</w:t>
      </w:r>
    </w:p>
    <w:p w14:paraId="4AE09B44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Compares transmitted (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axis_data</w:t>
      </w:r>
      <w:proofErr w:type="spellEnd"/>
      <w:r w:rsidRPr="00921D2E">
        <w:t>) and received (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rx_data</w:t>
      </w:r>
      <w:proofErr w:type="spellEnd"/>
      <w:r w:rsidRPr="00921D2E">
        <w:t>) values.</w:t>
      </w:r>
    </w:p>
    <w:p w14:paraId="25B152CD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Uses queues to store expected data and remove entries when matched.</w:t>
      </w:r>
    </w:p>
    <w:p w14:paraId="1EC246CF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Checks parity correctness and FIFO full/empty conditions.</w:t>
      </w:r>
    </w:p>
    <w:p w14:paraId="1E233FDA" w14:textId="38584C8A" w:rsidR="00921D2E" w:rsidRPr="00921D2E" w:rsidRDefault="00921D2E" w:rsidP="00C529D8">
      <w:pPr>
        <w:pStyle w:val="NormalWeb"/>
        <w:numPr>
          <w:ilvl w:val="0"/>
          <w:numId w:val="6"/>
        </w:numPr>
        <w:jc w:val="both"/>
      </w:pPr>
      <w:r w:rsidRPr="00921D2E">
        <w:rPr>
          <w:rStyle w:val="Strong"/>
          <w:rFonts w:eastAsiaTheme="majorEastAsia"/>
        </w:rPr>
        <w:t>axi_uart_subscriber.sv</w:t>
      </w:r>
    </w:p>
    <w:p w14:paraId="49556111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Collects functional coverage information from analysis ports.</w:t>
      </w:r>
    </w:p>
    <w:p w14:paraId="6B799EF7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Ensures all scenarios such as valid/invalid data, FIFO full/empty, and parity conditions are covered.</w:t>
      </w:r>
    </w:p>
    <w:p w14:paraId="33D4691C" w14:textId="2E7D0D1F" w:rsidR="00921D2E" w:rsidRPr="00921D2E" w:rsidRDefault="00921D2E" w:rsidP="00C529D8">
      <w:pPr>
        <w:pStyle w:val="NormalWeb"/>
        <w:numPr>
          <w:ilvl w:val="0"/>
          <w:numId w:val="6"/>
        </w:numPr>
        <w:jc w:val="both"/>
      </w:pPr>
      <w:r w:rsidRPr="00921D2E">
        <w:rPr>
          <w:rStyle w:val="Strong"/>
          <w:rFonts w:eastAsiaTheme="majorEastAsia"/>
        </w:rPr>
        <w:t>axi_uart_environment.sv</w:t>
      </w:r>
    </w:p>
    <w:p w14:paraId="76D128EA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Instantiates and connects all agents, scoreboard, and subscriber.</w:t>
      </w:r>
    </w:p>
    <w:p w14:paraId="511B9FBA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Defines the structure of the entire testbench.</w:t>
      </w:r>
    </w:p>
    <w:p w14:paraId="2BCB9330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Connects analysis ports of monitors to the scoreboard and subscriber.</w:t>
      </w:r>
    </w:p>
    <w:p w14:paraId="3BDA7280" w14:textId="0E6D2094" w:rsidR="00921D2E" w:rsidRPr="00921D2E" w:rsidRDefault="00921D2E" w:rsidP="00C529D8">
      <w:pPr>
        <w:pStyle w:val="NormalWeb"/>
        <w:numPr>
          <w:ilvl w:val="0"/>
          <w:numId w:val="6"/>
        </w:numPr>
        <w:jc w:val="both"/>
      </w:pPr>
      <w:r w:rsidRPr="00921D2E">
        <w:rPr>
          <w:rStyle w:val="Strong"/>
          <w:rFonts w:eastAsiaTheme="majorEastAsia"/>
        </w:rPr>
        <w:t>axi_uart_test.sv</w:t>
      </w:r>
    </w:p>
    <w:p w14:paraId="46677F14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Top-level UVM test class.</w:t>
      </w:r>
    </w:p>
    <w:p w14:paraId="0B82EF4C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Creates the environment and runs the main sequence.</w:t>
      </w:r>
    </w:p>
    <w:p w14:paraId="3922DF99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Raises and drops simulation objections to control phase execution.</w:t>
      </w:r>
    </w:p>
    <w:p w14:paraId="09E8B1C6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Optionally applies drain time to allow pending transactions to complete.</w:t>
      </w:r>
    </w:p>
    <w:p w14:paraId="3EF8AD74" w14:textId="0B8777BB" w:rsidR="00921D2E" w:rsidRPr="00921D2E" w:rsidRDefault="00921D2E" w:rsidP="00C529D8">
      <w:pPr>
        <w:pStyle w:val="NormalWeb"/>
        <w:numPr>
          <w:ilvl w:val="0"/>
          <w:numId w:val="6"/>
        </w:numPr>
        <w:jc w:val="both"/>
      </w:pPr>
      <w:r w:rsidRPr="00921D2E">
        <w:rPr>
          <w:rStyle w:val="Strong"/>
          <w:rFonts w:eastAsiaTheme="majorEastAsia"/>
        </w:rPr>
        <w:t>axi_uart_pkg.sv</w:t>
      </w:r>
    </w:p>
    <w:p w14:paraId="652321A4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Central package file that includes all other class files.</w:t>
      </w:r>
    </w:p>
    <w:p w14:paraId="0FCE7D01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Simplifies compilation by bundling all UVM components together.</w:t>
      </w:r>
    </w:p>
    <w:p w14:paraId="7F9E3C77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Allows easy import into the testbench.</w:t>
      </w:r>
    </w:p>
    <w:p w14:paraId="7482AEC4" w14:textId="6708E99E" w:rsidR="00921D2E" w:rsidRPr="00921D2E" w:rsidRDefault="00921D2E" w:rsidP="00C529D8">
      <w:pPr>
        <w:pStyle w:val="NormalWeb"/>
        <w:numPr>
          <w:ilvl w:val="0"/>
          <w:numId w:val="6"/>
        </w:numPr>
        <w:jc w:val="both"/>
      </w:pPr>
      <w:r w:rsidRPr="00921D2E">
        <w:rPr>
          <w:rStyle w:val="Strong"/>
          <w:rFonts w:eastAsiaTheme="majorEastAsia"/>
        </w:rPr>
        <w:t>global_pkg.sv</w:t>
      </w:r>
    </w:p>
    <w:p w14:paraId="54779A0D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Contains global static variables and counters shared across components.</w:t>
      </w:r>
    </w:p>
    <w:p w14:paraId="0B5DC083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 xml:space="preserve">Stores variables like </w:t>
      </w:r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count</w:t>
      </w:r>
      <w:r w:rsidRPr="00921D2E">
        <w:t xml:space="preserve">,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baud_count</w:t>
      </w:r>
      <w:proofErr w:type="spellEnd"/>
      <w:r w:rsidRPr="00921D2E">
        <w:t xml:space="preserve">, and randomized </w:t>
      </w:r>
      <w:proofErr w:type="spellStart"/>
      <w:r w:rsidRPr="00921D2E">
        <w:rPr>
          <w:rStyle w:val="HTMLCode"/>
          <w:rFonts w:ascii="Times New Roman" w:eastAsiaTheme="majorEastAsia" w:hAnsi="Times New Roman" w:cs="Times New Roman"/>
          <w:sz w:val="24"/>
          <w:szCs w:val="24"/>
        </w:rPr>
        <w:t>pkt</w:t>
      </w:r>
      <w:proofErr w:type="spellEnd"/>
      <w:r w:rsidRPr="00921D2E">
        <w:t xml:space="preserve"> (packet count).</w:t>
      </w:r>
    </w:p>
    <w:p w14:paraId="26AF28A0" w14:textId="77777777" w:rsidR="00921D2E" w:rsidRPr="00921D2E" w:rsidRDefault="00921D2E" w:rsidP="00C529D8">
      <w:pPr>
        <w:pStyle w:val="NormalWeb"/>
        <w:numPr>
          <w:ilvl w:val="1"/>
          <w:numId w:val="6"/>
        </w:numPr>
        <w:jc w:val="both"/>
      </w:pPr>
      <w:r w:rsidRPr="00921D2E">
        <w:t>Helps maintain global simulation states accessible throughout the environment</w:t>
      </w:r>
    </w:p>
    <w:p w14:paraId="623782DD" w14:textId="77777777" w:rsidR="005E0A85" w:rsidRDefault="005E0A85" w:rsidP="005E0A85">
      <w:pPr>
        <w:pStyle w:val="ListParagraph"/>
        <w:rPr>
          <w:b/>
          <w:bCs/>
        </w:rPr>
      </w:pPr>
    </w:p>
    <w:p w14:paraId="545E0273" w14:textId="77777777" w:rsidR="00DB7B2C" w:rsidRDefault="00DB7B2C" w:rsidP="005E0A85">
      <w:pPr>
        <w:pStyle w:val="ListParagraph"/>
        <w:rPr>
          <w:b/>
          <w:bCs/>
        </w:rPr>
      </w:pPr>
    </w:p>
    <w:p w14:paraId="0F0F56DC" w14:textId="77777777" w:rsidR="00DB7B2C" w:rsidRDefault="00DB7B2C" w:rsidP="005E0A85">
      <w:pPr>
        <w:pStyle w:val="ListParagraph"/>
        <w:rPr>
          <w:b/>
          <w:bCs/>
        </w:rPr>
      </w:pPr>
    </w:p>
    <w:p w14:paraId="11672230" w14:textId="77777777" w:rsidR="00DB7B2C" w:rsidRDefault="00DB7B2C" w:rsidP="005E0A85">
      <w:pPr>
        <w:pStyle w:val="ListParagraph"/>
        <w:rPr>
          <w:b/>
          <w:bCs/>
        </w:rPr>
      </w:pPr>
    </w:p>
    <w:p w14:paraId="118086BE" w14:textId="77777777" w:rsidR="00DB7B2C" w:rsidRDefault="00DB7B2C" w:rsidP="005E0A85">
      <w:pPr>
        <w:pStyle w:val="ListParagraph"/>
        <w:rPr>
          <w:b/>
          <w:bCs/>
        </w:rPr>
      </w:pPr>
    </w:p>
    <w:p w14:paraId="329EF937" w14:textId="77777777" w:rsidR="00DB7B2C" w:rsidRDefault="00DB7B2C" w:rsidP="005E0A85">
      <w:pPr>
        <w:pStyle w:val="ListParagraph"/>
        <w:rPr>
          <w:b/>
          <w:bCs/>
        </w:rPr>
      </w:pPr>
    </w:p>
    <w:p w14:paraId="729EF73B" w14:textId="77777777" w:rsidR="00DB7B2C" w:rsidRDefault="00DB7B2C" w:rsidP="005E0A85">
      <w:pPr>
        <w:pStyle w:val="ListParagraph"/>
        <w:rPr>
          <w:b/>
          <w:bCs/>
        </w:rPr>
      </w:pPr>
    </w:p>
    <w:p w14:paraId="53ADAE72" w14:textId="77777777" w:rsidR="00DB7B2C" w:rsidRDefault="00DB7B2C" w:rsidP="005E0A85">
      <w:pPr>
        <w:pStyle w:val="ListParagraph"/>
        <w:rPr>
          <w:b/>
          <w:bCs/>
        </w:rPr>
      </w:pPr>
    </w:p>
    <w:p w14:paraId="10F05032" w14:textId="77777777" w:rsidR="007A52A6" w:rsidRDefault="007A52A6" w:rsidP="005E0A85">
      <w:pPr>
        <w:pStyle w:val="ListParagraph"/>
        <w:rPr>
          <w:b/>
          <w:bCs/>
        </w:rPr>
      </w:pPr>
    </w:p>
    <w:p w14:paraId="5B62C103" w14:textId="77777777" w:rsidR="007A52A6" w:rsidRDefault="007A52A6" w:rsidP="005E0A85">
      <w:pPr>
        <w:pStyle w:val="ListParagraph"/>
        <w:rPr>
          <w:b/>
          <w:bCs/>
        </w:rPr>
      </w:pPr>
    </w:p>
    <w:p w14:paraId="128707CA" w14:textId="77777777" w:rsidR="007A52A6" w:rsidRDefault="007A52A6" w:rsidP="005E0A85">
      <w:pPr>
        <w:pStyle w:val="ListParagraph"/>
        <w:rPr>
          <w:b/>
          <w:bCs/>
        </w:rPr>
      </w:pPr>
    </w:p>
    <w:p w14:paraId="4F6D64BB" w14:textId="77777777" w:rsidR="007A52A6" w:rsidRDefault="007A52A6" w:rsidP="005E0A85">
      <w:pPr>
        <w:pStyle w:val="ListParagraph"/>
        <w:rPr>
          <w:b/>
          <w:bCs/>
        </w:rPr>
      </w:pPr>
    </w:p>
    <w:p w14:paraId="4847A869" w14:textId="77777777" w:rsidR="007A52A6" w:rsidRDefault="007A52A6" w:rsidP="005E0A85">
      <w:pPr>
        <w:pStyle w:val="ListParagraph"/>
        <w:rPr>
          <w:b/>
          <w:bCs/>
        </w:rPr>
      </w:pPr>
    </w:p>
    <w:p w14:paraId="2F853AAC" w14:textId="77777777" w:rsidR="007A52A6" w:rsidRDefault="007A52A6" w:rsidP="005E0A85">
      <w:pPr>
        <w:pStyle w:val="ListParagraph"/>
        <w:rPr>
          <w:b/>
          <w:bCs/>
        </w:rPr>
      </w:pPr>
    </w:p>
    <w:p w14:paraId="2320528D" w14:textId="77777777" w:rsidR="007A52A6" w:rsidRDefault="007A52A6" w:rsidP="005E0A85">
      <w:pPr>
        <w:pStyle w:val="ListParagraph"/>
        <w:rPr>
          <w:b/>
          <w:bCs/>
        </w:rPr>
      </w:pPr>
    </w:p>
    <w:p w14:paraId="01ABB8C2" w14:textId="77777777" w:rsidR="00DB7B2C" w:rsidRPr="007A52A6" w:rsidRDefault="00DB7B2C" w:rsidP="007A52A6">
      <w:pPr>
        <w:rPr>
          <w:b/>
          <w:bCs/>
        </w:rPr>
      </w:pPr>
    </w:p>
    <w:p w14:paraId="0D4B5220" w14:textId="79416BF0" w:rsidR="00DB7B2C" w:rsidRDefault="00CE328E" w:rsidP="00CE328E">
      <w:pPr>
        <w:pStyle w:val="Heading1"/>
        <w:jc w:val="center"/>
      </w:pPr>
      <w:r>
        <w:lastRenderedPageBreak/>
        <w:t xml:space="preserve">CHAPTER – </w:t>
      </w:r>
      <w:r w:rsidR="00B13558">
        <w:t>4</w:t>
      </w:r>
    </w:p>
    <w:p w14:paraId="1BA733CC" w14:textId="4EE22B93" w:rsidR="00581DF2" w:rsidRPr="00A216F5" w:rsidRDefault="00AA223C" w:rsidP="00A216F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</w:t>
      </w:r>
      <w:r w:rsidR="005A4901" w:rsidRPr="005A4901">
        <w:rPr>
          <w:b/>
          <w:bCs/>
        </w:rPr>
        <w:t xml:space="preserve">ugs Found </w:t>
      </w:r>
    </w:p>
    <w:p w14:paraId="2D9EEE8B" w14:textId="13C70E08" w:rsidR="004300F3" w:rsidRPr="00A216F5" w:rsidRDefault="0007723A" w:rsidP="001E2A18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 w:rsidRPr="00A216F5">
        <w:rPr>
          <w:b/>
          <w:bCs/>
        </w:rPr>
        <w:t>Reset condition</w:t>
      </w:r>
      <w:r w:rsidR="00421551">
        <w:rPr>
          <w:b/>
          <w:bCs/>
        </w:rPr>
        <w:t xml:space="preserve"> – BUG1</w:t>
      </w:r>
    </w:p>
    <w:p w14:paraId="7AE2A46C" w14:textId="3527C22D" w:rsidR="0007723A" w:rsidRDefault="0007723A" w:rsidP="001E2A18">
      <w:pPr>
        <w:pStyle w:val="ListParagraph"/>
        <w:numPr>
          <w:ilvl w:val="0"/>
          <w:numId w:val="22"/>
        </w:numPr>
        <w:jc w:val="both"/>
      </w:pPr>
      <w:r w:rsidRPr="00434D26">
        <w:t xml:space="preserve">While </w:t>
      </w:r>
      <w:r w:rsidR="00190885" w:rsidRPr="00434D26">
        <w:t>asserting the reset high after few clock cycles</w:t>
      </w:r>
      <w:r w:rsidR="00D83EEB" w:rsidRPr="00434D26">
        <w:t xml:space="preserve">, the </w:t>
      </w:r>
      <w:r w:rsidR="00BA5B6F" w:rsidRPr="00434D26">
        <w:t xml:space="preserve">last 2 bytes of data were </w:t>
      </w:r>
      <w:r w:rsidR="00434D26">
        <w:t>only coming and all other data were lost</w:t>
      </w:r>
      <w:r w:rsidR="003E5801">
        <w:t>.</w:t>
      </w:r>
    </w:p>
    <w:p w14:paraId="2D255944" w14:textId="04DE74B4" w:rsidR="003E5801" w:rsidRDefault="003E5801" w:rsidP="001E2A18">
      <w:pPr>
        <w:pStyle w:val="ListParagraph"/>
        <w:numPr>
          <w:ilvl w:val="0"/>
          <w:numId w:val="22"/>
        </w:numPr>
        <w:jc w:val="both"/>
      </w:pPr>
      <w:r>
        <w:t xml:space="preserve">When reset given in the initial clock cycles the DUT was working fine </w:t>
      </w:r>
      <w:r w:rsidR="00E03490">
        <w:t>but giving in between caused unexpected behaviour.</w:t>
      </w:r>
    </w:p>
    <w:p w14:paraId="778659A5" w14:textId="6C5B7FDD" w:rsidR="00E03490" w:rsidRPr="00421551" w:rsidRDefault="00E03490" w:rsidP="001E2A18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 w:rsidRPr="00421551">
        <w:rPr>
          <w:b/>
          <w:bCs/>
        </w:rPr>
        <w:t xml:space="preserve">Sending </w:t>
      </w:r>
      <w:r w:rsidR="00421551">
        <w:rPr>
          <w:b/>
          <w:bCs/>
        </w:rPr>
        <w:t>Stream of Data – BUG2</w:t>
      </w:r>
    </w:p>
    <w:p w14:paraId="342386A6" w14:textId="0B643D90" w:rsidR="00CE328E" w:rsidRDefault="00E03490" w:rsidP="001E2A18">
      <w:pPr>
        <w:pStyle w:val="ListParagraph"/>
        <w:numPr>
          <w:ilvl w:val="0"/>
          <w:numId w:val="23"/>
        </w:numPr>
        <w:jc w:val="both"/>
      </w:pPr>
      <w:r w:rsidRPr="006F381F">
        <w:t xml:space="preserve">While sending </w:t>
      </w:r>
      <w:r w:rsidR="00421551" w:rsidRPr="006F381F">
        <w:t>the stream of data the last byte of data was always erased.</w:t>
      </w:r>
    </w:p>
    <w:p w14:paraId="51A2E191" w14:textId="62D31BB5" w:rsidR="00EE3399" w:rsidRDefault="00BB5B01" w:rsidP="00BB5B01">
      <w:pPr>
        <w:jc w:val="both"/>
      </w:pPr>
      <w:r>
        <w:rPr>
          <w:noProof/>
        </w:rPr>
        <w:drawing>
          <wp:inline distT="0" distB="0" distL="0" distR="0" wp14:anchorId="683F7AB2" wp14:editId="1A6E24C7">
            <wp:extent cx="5731510" cy="1967230"/>
            <wp:effectExtent l="0" t="0" r="2540" b="0"/>
            <wp:docPr id="1466821087" name="Picture 1" descr="A black background with many small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21087" name="Picture 1" descr="A black background with many small square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85C973" wp14:editId="02434E6B">
            <wp:extent cx="5731510" cy="1465580"/>
            <wp:effectExtent l="0" t="0" r="2540" b="1270"/>
            <wp:docPr id="2007657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57410" name="Picture 20076574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17747" wp14:editId="02C39C4E">
            <wp:extent cx="5731510" cy="1544320"/>
            <wp:effectExtent l="0" t="0" r="2540" b="0"/>
            <wp:docPr id="132574385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4385" name="Picture 3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7442" w14:textId="77777777" w:rsidR="007A52A6" w:rsidRDefault="007A52A6" w:rsidP="00BB5B01">
      <w:pPr>
        <w:jc w:val="both"/>
      </w:pPr>
    </w:p>
    <w:p w14:paraId="3587C27B" w14:textId="77777777" w:rsidR="007A52A6" w:rsidRDefault="007A52A6" w:rsidP="00BB5B01">
      <w:pPr>
        <w:jc w:val="both"/>
      </w:pPr>
    </w:p>
    <w:p w14:paraId="1AC2D78F" w14:textId="77777777" w:rsidR="007A52A6" w:rsidRDefault="007A52A6" w:rsidP="00BB5B01">
      <w:pPr>
        <w:jc w:val="both"/>
      </w:pPr>
    </w:p>
    <w:p w14:paraId="500D0601" w14:textId="77777777" w:rsidR="007A52A6" w:rsidRDefault="007A52A6" w:rsidP="00BB5B01">
      <w:pPr>
        <w:jc w:val="both"/>
      </w:pPr>
    </w:p>
    <w:p w14:paraId="298F3CD3" w14:textId="2714E458" w:rsidR="006F381F" w:rsidRDefault="006F381F" w:rsidP="001E2A18">
      <w:pPr>
        <w:pStyle w:val="ListParagraph"/>
        <w:numPr>
          <w:ilvl w:val="1"/>
          <w:numId w:val="1"/>
        </w:numPr>
        <w:jc w:val="both"/>
        <w:rPr>
          <w:b/>
          <w:bCs/>
        </w:rPr>
      </w:pPr>
      <w:proofErr w:type="spellStart"/>
      <w:r w:rsidRPr="006F381F">
        <w:rPr>
          <w:b/>
          <w:bCs/>
        </w:rPr>
        <w:lastRenderedPageBreak/>
        <w:t>Axis_last</w:t>
      </w:r>
      <w:proofErr w:type="spellEnd"/>
      <w:r w:rsidRPr="006F381F">
        <w:rPr>
          <w:b/>
          <w:bCs/>
        </w:rPr>
        <w:t xml:space="preserve"> behaviour – BUG3</w:t>
      </w:r>
    </w:p>
    <w:p w14:paraId="03261FC3" w14:textId="1D0E9F05" w:rsidR="006F381F" w:rsidRPr="005C103D" w:rsidRDefault="006F381F" w:rsidP="001E2A18">
      <w:pPr>
        <w:pStyle w:val="ListParagraph"/>
        <w:numPr>
          <w:ilvl w:val="0"/>
          <w:numId w:val="23"/>
        </w:numPr>
        <w:jc w:val="both"/>
      </w:pPr>
      <w:r w:rsidRPr="005C103D">
        <w:t>According to the initial spe</w:t>
      </w:r>
      <w:r w:rsidR="000C2B65" w:rsidRPr="005C103D">
        <w:t xml:space="preserve">cification the </w:t>
      </w:r>
      <w:proofErr w:type="spellStart"/>
      <w:r w:rsidR="000C2B65" w:rsidRPr="005C103D">
        <w:t>axis_last</w:t>
      </w:r>
      <w:proofErr w:type="spellEnd"/>
      <w:r w:rsidR="000C2B65" w:rsidRPr="005C103D">
        <w:t xml:space="preserve"> signal should be triggered with the last byte of data, </w:t>
      </w:r>
      <w:r w:rsidR="00F00DE7" w:rsidRPr="005C103D">
        <w:t>indicating</w:t>
      </w:r>
      <w:r w:rsidR="000C2B65" w:rsidRPr="005C103D">
        <w:t xml:space="preserve"> the DUT that no more data will be sent</w:t>
      </w:r>
      <w:r w:rsidR="00F00DE7" w:rsidRPr="005C103D">
        <w:t>.</w:t>
      </w:r>
    </w:p>
    <w:p w14:paraId="2F9F16BB" w14:textId="60EAD0FB" w:rsidR="00F00DE7" w:rsidRPr="005C103D" w:rsidRDefault="00F00DE7" w:rsidP="001E2A18">
      <w:pPr>
        <w:pStyle w:val="ListParagraph"/>
        <w:numPr>
          <w:ilvl w:val="0"/>
          <w:numId w:val="23"/>
        </w:numPr>
        <w:jc w:val="both"/>
      </w:pPr>
      <w:r w:rsidRPr="005C103D">
        <w:t xml:space="preserve">While asserting the </w:t>
      </w:r>
      <w:proofErr w:type="spellStart"/>
      <w:r w:rsidR="0051623E" w:rsidRPr="005C103D">
        <w:t>axis_last</w:t>
      </w:r>
      <w:proofErr w:type="spellEnd"/>
      <w:r w:rsidR="0051623E" w:rsidRPr="005C103D">
        <w:t xml:space="preserve"> with the last byte of </w:t>
      </w:r>
      <w:proofErr w:type="gramStart"/>
      <w:r w:rsidR="0051623E" w:rsidRPr="005C103D">
        <w:t xml:space="preserve">data </w:t>
      </w:r>
      <w:r w:rsidR="000F299D" w:rsidRPr="005C103D">
        <w:t>,</w:t>
      </w:r>
      <w:r w:rsidR="0051623E" w:rsidRPr="005C103D">
        <w:t>was</w:t>
      </w:r>
      <w:proofErr w:type="gramEnd"/>
      <w:r w:rsidR="0051623E" w:rsidRPr="005C103D">
        <w:t xml:space="preserve"> making us loose </w:t>
      </w:r>
      <w:r w:rsidR="000F299D" w:rsidRPr="005C103D">
        <w:t>the last byte.</w:t>
      </w:r>
    </w:p>
    <w:p w14:paraId="21FF548E" w14:textId="36F33553" w:rsidR="000F299D" w:rsidRDefault="000F299D" w:rsidP="001E2A18">
      <w:pPr>
        <w:pStyle w:val="ListParagraph"/>
        <w:numPr>
          <w:ilvl w:val="0"/>
          <w:numId w:val="23"/>
        </w:numPr>
        <w:jc w:val="both"/>
      </w:pPr>
      <w:r w:rsidRPr="005C103D">
        <w:t>This was reported and the specification was changed mentioning that</w:t>
      </w:r>
      <w:r w:rsidR="005C103D" w:rsidRPr="005C103D">
        <w:t xml:space="preserve"> the </w:t>
      </w:r>
      <w:proofErr w:type="spellStart"/>
      <w:r w:rsidR="005C103D" w:rsidRPr="005C103D">
        <w:t>asxis_last</w:t>
      </w:r>
      <w:proofErr w:type="spellEnd"/>
      <w:r w:rsidR="005C103D" w:rsidRPr="005C103D">
        <w:t xml:space="preserve"> should be asserted 1 clock cycle after the last byte of data only.</w:t>
      </w:r>
    </w:p>
    <w:p w14:paraId="160C81F6" w14:textId="674942E9" w:rsidR="004D3CF2" w:rsidRDefault="004D3CF2" w:rsidP="004D3CF2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758472E6" wp14:editId="48AE0BA2">
            <wp:extent cx="5731510" cy="2077720"/>
            <wp:effectExtent l="0" t="0" r="2540" b="0"/>
            <wp:docPr id="272263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6387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DCB0" w14:textId="0702F2AE" w:rsidR="00652BF5" w:rsidRDefault="00652BF5" w:rsidP="004D3CF2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1724B8AB" wp14:editId="3268EE7D">
            <wp:extent cx="5731510" cy="1332230"/>
            <wp:effectExtent l="0" t="0" r="2540" b="1270"/>
            <wp:docPr id="15302563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56330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ED8E" w14:textId="5DBD1683" w:rsidR="00652BF5" w:rsidRDefault="00652BF5" w:rsidP="004D3CF2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A1576CF" wp14:editId="1E3FFF59">
            <wp:extent cx="5731510" cy="2506345"/>
            <wp:effectExtent l="0" t="0" r="2540" b="8255"/>
            <wp:docPr id="106680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055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4309" w14:textId="73DF4257" w:rsidR="009F40C9" w:rsidRDefault="009F40C9" w:rsidP="004D3CF2">
      <w:pPr>
        <w:jc w:val="both"/>
      </w:pPr>
    </w:p>
    <w:p w14:paraId="5245F400" w14:textId="3B668732" w:rsidR="00EE3399" w:rsidRPr="005C103D" w:rsidRDefault="00460C94" w:rsidP="00EE3399">
      <w:pPr>
        <w:jc w:val="both"/>
      </w:pPr>
      <w:r w:rsidRPr="009D2F9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75D665F" wp14:editId="55FDC2E8">
            <wp:extent cx="5731510" cy="1388745"/>
            <wp:effectExtent l="0" t="0" r="2540" b="1905"/>
            <wp:docPr id="20360340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34051" name="Picture 1" descr="A screen 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9E2C" w14:textId="65F67D13" w:rsidR="005C103D" w:rsidRDefault="005C103D" w:rsidP="001E2A18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>
        <w:rPr>
          <w:b/>
          <w:bCs/>
        </w:rPr>
        <w:t>Multi Stream of data – BUG4</w:t>
      </w:r>
    </w:p>
    <w:p w14:paraId="17B8DEE2" w14:textId="32A71838" w:rsidR="008E0846" w:rsidRDefault="003D557D" w:rsidP="001E2A18">
      <w:pPr>
        <w:pStyle w:val="ListParagraph"/>
        <w:numPr>
          <w:ilvl w:val="0"/>
          <w:numId w:val="24"/>
        </w:numPr>
        <w:jc w:val="both"/>
      </w:pPr>
      <w:r w:rsidRPr="00634601">
        <w:t xml:space="preserve">After receiving the </w:t>
      </w:r>
      <w:r w:rsidR="00092D89" w:rsidRPr="00634601">
        <w:t xml:space="preserve">first </w:t>
      </w:r>
      <w:r w:rsidR="00737EAA" w:rsidRPr="00634601">
        <w:t xml:space="preserve">stream of data successfully </w:t>
      </w:r>
      <w:r w:rsidR="003F7768" w:rsidRPr="00634601">
        <w:t>we immediately sent the next stream of data in that case</w:t>
      </w:r>
      <w:r w:rsidR="00634601" w:rsidRPr="00634601">
        <w:t xml:space="preserve"> the first 2 byte if next stream were missing.</w:t>
      </w:r>
    </w:p>
    <w:p w14:paraId="5C4D3F59" w14:textId="5BF09D74" w:rsidR="00295C7E" w:rsidRDefault="00295C7E" w:rsidP="00295C7E">
      <w:pPr>
        <w:jc w:val="both"/>
      </w:pPr>
      <w:r>
        <w:rPr>
          <w:noProof/>
        </w:rPr>
        <w:drawing>
          <wp:inline distT="0" distB="0" distL="0" distR="0" wp14:anchorId="38D555EA" wp14:editId="5F5D9BF7">
            <wp:extent cx="5731510" cy="2141415"/>
            <wp:effectExtent l="0" t="0" r="2540" b="0"/>
            <wp:docPr id="378116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160" name="Picture 6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004" cy="214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A94D" w14:textId="5F18D1EE" w:rsidR="00460C94" w:rsidRDefault="007F7D2D" w:rsidP="00460C94">
      <w:pPr>
        <w:jc w:val="both"/>
      </w:pPr>
      <w:r>
        <w:rPr>
          <w:noProof/>
        </w:rPr>
        <w:drawing>
          <wp:inline distT="0" distB="0" distL="0" distR="0" wp14:anchorId="6C03512A" wp14:editId="594F43DA">
            <wp:extent cx="5731510" cy="3118339"/>
            <wp:effectExtent l="0" t="0" r="2540" b="6350"/>
            <wp:docPr id="596930545" name="Picture 4" descr="A computer screen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30545" name="Picture 4" descr="A computer screen with green line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542" cy="312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66EC" w14:textId="77777777" w:rsidR="00295C7E" w:rsidRDefault="00295C7E" w:rsidP="00460C94">
      <w:pPr>
        <w:jc w:val="both"/>
      </w:pPr>
    </w:p>
    <w:p w14:paraId="38990DDF" w14:textId="77777777" w:rsidR="006948EB" w:rsidRDefault="006948EB" w:rsidP="00460C94">
      <w:pPr>
        <w:jc w:val="both"/>
      </w:pPr>
    </w:p>
    <w:p w14:paraId="7843439C" w14:textId="77777777" w:rsidR="006948EB" w:rsidRDefault="006948EB" w:rsidP="00460C94">
      <w:pPr>
        <w:jc w:val="both"/>
      </w:pPr>
    </w:p>
    <w:p w14:paraId="04FC9944" w14:textId="498B925B" w:rsidR="00634601" w:rsidRDefault="00163B1E" w:rsidP="001E2A18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 w:rsidRPr="009F2897">
        <w:rPr>
          <w:b/>
          <w:bCs/>
        </w:rPr>
        <w:lastRenderedPageBreak/>
        <w:t xml:space="preserve">RX_VALID </w:t>
      </w:r>
      <w:r w:rsidR="009F2897" w:rsidRPr="009F2897">
        <w:rPr>
          <w:b/>
          <w:bCs/>
        </w:rPr>
        <w:t>triggering missed – BUG5</w:t>
      </w:r>
    </w:p>
    <w:p w14:paraId="345745AA" w14:textId="2C471538" w:rsidR="009F2897" w:rsidRDefault="007C45D5" w:rsidP="001E2A18">
      <w:pPr>
        <w:pStyle w:val="ListParagraph"/>
        <w:numPr>
          <w:ilvl w:val="0"/>
          <w:numId w:val="24"/>
        </w:numPr>
        <w:jc w:val="both"/>
      </w:pPr>
      <w:r w:rsidRPr="00033FDE">
        <w:t xml:space="preserve">While sending the stream of data we have observed that even when the parallel data and serial data are matching </w:t>
      </w:r>
      <w:r w:rsidR="00033FDE" w:rsidRPr="00033FDE">
        <w:t>the RX valid signal is not triggered high for every first byte of data.</w:t>
      </w:r>
    </w:p>
    <w:p w14:paraId="5CE2C338" w14:textId="1FCED14D" w:rsidR="00186ECD" w:rsidRPr="00186ECD" w:rsidRDefault="00186ECD" w:rsidP="00186E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EC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2C6BA38" wp14:editId="5C404472">
            <wp:extent cx="5731510" cy="1546225"/>
            <wp:effectExtent l="0" t="0" r="2540" b="0"/>
            <wp:docPr id="1714821069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21069" name="Picture 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8294" w14:textId="77777777" w:rsidR="000C1566" w:rsidRDefault="000C1566" w:rsidP="000C1566">
      <w:pPr>
        <w:jc w:val="both"/>
      </w:pPr>
    </w:p>
    <w:p w14:paraId="606CE422" w14:textId="4DF480FC" w:rsidR="00272F88" w:rsidRPr="006948EB" w:rsidRDefault="006948EB" w:rsidP="006948EB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 w:rsidRPr="006948EB">
        <w:rPr>
          <w:b/>
          <w:bCs/>
        </w:rPr>
        <w:t>RX_</w:t>
      </w:r>
      <w:r w:rsidR="006607DF" w:rsidRPr="006948EB">
        <w:rPr>
          <w:b/>
          <w:bCs/>
        </w:rPr>
        <w:t>VALID triggering</w:t>
      </w:r>
      <w:r w:rsidRPr="006948EB">
        <w:rPr>
          <w:b/>
          <w:bCs/>
        </w:rPr>
        <w:t xml:space="preserve"> for the data we didn’t send – BUG6 (Specification bug</w:t>
      </w:r>
      <w:r w:rsidR="006607DF">
        <w:rPr>
          <w:b/>
          <w:bCs/>
        </w:rPr>
        <w:t>)</w:t>
      </w:r>
    </w:p>
    <w:p w14:paraId="464B3F64" w14:textId="5B9B1971" w:rsidR="00272F88" w:rsidRDefault="006607DF" w:rsidP="006607DF">
      <w:pPr>
        <w:pStyle w:val="ListParagraph"/>
        <w:numPr>
          <w:ilvl w:val="0"/>
          <w:numId w:val="24"/>
        </w:numPr>
        <w:jc w:val="both"/>
      </w:pPr>
      <w:r>
        <w:t xml:space="preserve">In the process of </w:t>
      </w:r>
      <w:proofErr w:type="gramStart"/>
      <w:r>
        <w:t>verification</w:t>
      </w:r>
      <w:proofErr w:type="gramEnd"/>
      <w:r>
        <w:t xml:space="preserve"> we have found out that, only for the output of the first data stream we are getting “0” which was not expected as we have not sent 0 from the driver.</w:t>
      </w:r>
    </w:p>
    <w:p w14:paraId="03225E3D" w14:textId="137B8AC7" w:rsidR="006607DF" w:rsidRDefault="006607DF" w:rsidP="006607DF">
      <w:pPr>
        <w:pStyle w:val="ListParagraph"/>
        <w:numPr>
          <w:ilvl w:val="0"/>
          <w:numId w:val="24"/>
        </w:numPr>
        <w:jc w:val="both"/>
      </w:pPr>
      <w:r>
        <w:t xml:space="preserve">This bug was issued to the design team they have made a change in the specification specifying that the </w:t>
      </w:r>
      <w:proofErr w:type="spellStart"/>
      <w:r>
        <w:t>defaut</w:t>
      </w:r>
      <w:proofErr w:type="spellEnd"/>
      <w:r>
        <w:t xml:space="preserve"> value for the first transaction will be “0”.</w:t>
      </w:r>
    </w:p>
    <w:p w14:paraId="3FDA46A3" w14:textId="24B1BADD" w:rsidR="006607DF" w:rsidRDefault="006607DF" w:rsidP="006607DF">
      <w:pPr>
        <w:jc w:val="both"/>
      </w:pPr>
      <w:r>
        <w:rPr>
          <w:noProof/>
        </w:rPr>
        <w:drawing>
          <wp:inline distT="0" distB="0" distL="0" distR="0" wp14:anchorId="515A7212" wp14:editId="01D176B5">
            <wp:extent cx="5731510" cy="2273643"/>
            <wp:effectExtent l="0" t="0" r="2540" b="0"/>
            <wp:docPr id="2050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77F3B7E-9711-9D56-38FB-98228B0D58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177F3B7E-9711-9D56-38FB-98228B0D580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514" cy="227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D8BDC8" w14:textId="03142E85" w:rsidR="00272F88" w:rsidRDefault="00272F88" w:rsidP="00272F88">
      <w:pPr>
        <w:jc w:val="both"/>
      </w:pPr>
    </w:p>
    <w:p w14:paraId="545EAB02" w14:textId="78D1D553" w:rsidR="00272F88" w:rsidRDefault="00272F88" w:rsidP="00272F88">
      <w:pPr>
        <w:jc w:val="both"/>
      </w:pPr>
    </w:p>
    <w:p w14:paraId="754793D8" w14:textId="77777777" w:rsidR="003B7862" w:rsidRDefault="003B7862" w:rsidP="00272F88">
      <w:pPr>
        <w:jc w:val="both"/>
      </w:pPr>
    </w:p>
    <w:p w14:paraId="7D95748D" w14:textId="77777777" w:rsidR="006607DF" w:rsidRDefault="006607DF" w:rsidP="00272F88">
      <w:pPr>
        <w:jc w:val="both"/>
      </w:pPr>
    </w:p>
    <w:p w14:paraId="061D047D" w14:textId="77777777" w:rsidR="006607DF" w:rsidRDefault="006607DF" w:rsidP="00272F88">
      <w:pPr>
        <w:jc w:val="both"/>
      </w:pPr>
    </w:p>
    <w:p w14:paraId="5217ADC0" w14:textId="77777777" w:rsidR="006607DF" w:rsidRDefault="006607DF" w:rsidP="00272F88">
      <w:pPr>
        <w:jc w:val="both"/>
      </w:pPr>
    </w:p>
    <w:tbl>
      <w:tblPr>
        <w:tblStyle w:val="TableGrid"/>
        <w:tblpPr w:leftFromText="180" w:rightFromText="180" w:horzAnchor="margin" w:tblpXSpec="center" w:tblpY="-259"/>
        <w:tblW w:w="9729" w:type="dxa"/>
        <w:tblLook w:val="0600" w:firstRow="0" w:lastRow="0" w:firstColumn="0" w:lastColumn="0" w:noHBand="1" w:noVBand="1"/>
      </w:tblPr>
      <w:tblGrid>
        <w:gridCol w:w="711"/>
        <w:gridCol w:w="1706"/>
        <w:gridCol w:w="4391"/>
        <w:gridCol w:w="1358"/>
        <w:gridCol w:w="1563"/>
      </w:tblGrid>
      <w:tr w:rsidR="006607DF" w:rsidRPr="006607DF" w14:paraId="632346E5" w14:textId="77777777" w:rsidTr="00796412">
        <w:trPr>
          <w:trHeight w:val="423"/>
        </w:trPr>
        <w:tc>
          <w:tcPr>
            <w:tcW w:w="695" w:type="dxa"/>
            <w:hideMark/>
          </w:tcPr>
          <w:p w14:paraId="651D5C9C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36"/>
                <w:szCs w:val="36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b/>
                <w:bCs/>
                <w:color w:val="000000" w:themeColor="text1"/>
                <w:kern w:val="24"/>
                <w:lang w:eastAsia="en-IN"/>
                <w14:ligatures w14:val="none"/>
              </w:rPr>
              <w:lastRenderedPageBreak/>
              <w:t>Sl.no</w:t>
            </w:r>
          </w:p>
        </w:tc>
        <w:tc>
          <w:tcPr>
            <w:tcW w:w="1710" w:type="dxa"/>
            <w:hideMark/>
          </w:tcPr>
          <w:p w14:paraId="3276B93E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36"/>
                <w:szCs w:val="36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b/>
                <w:bCs/>
                <w:color w:val="000000" w:themeColor="text1"/>
                <w:kern w:val="24"/>
                <w:lang w:eastAsia="en-IN"/>
                <w14:ligatures w14:val="none"/>
              </w:rPr>
              <w:t>Bug</w:t>
            </w:r>
          </w:p>
        </w:tc>
        <w:tc>
          <w:tcPr>
            <w:tcW w:w="4403" w:type="dxa"/>
            <w:hideMark/>
          </w:tcPr>
          <w:p w14:paraId="0FAD60EF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36"/>
                <w:szCs w:val="36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b/>
                <w:bCs/>
                <w:color w:val="000000" w:themeColor="text1"/>
                <w:kern w:val="24"/>
                <w:lang w:eastAsia="en-IN"/>
                <w14:ligatures w14:val="none"/>
              </w:rPr>
              <w:t>Description</w:t>
            </w:r>
          </w:p>
        </w:tc>
        <w:tc>
          <w:tcPr>
            <w:tcW w:w="1358" w:type="dxa"/>
            <w:hideMark/>
          </w:tcPr>
          <w:p w14:paraId="096C6966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36"/>
                <w:szCs w:val="36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b/>
                <w:bCs/>
                <w:color w:val="000000" w:themeColor="text1"/>
                <w:kern w:val="24"/>
                <w:lang w:eastAsia="en-IN"/>
                <w14:ligatures w14:val="none"/>
              </w:rPr>
              <w:t>Status</w:t>
            </w:r>
          </w:p>
        </w:tc>
        <w:tc>
          <w:tcPr>
            <w:tcW w:w="1563" w:type="dxa"/>
            <w:hideMark/>
          </w:tcPr>
          <w:p w14:paraId="1F1426DA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36"/>
                <w:szCs w:val="36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b/>
                <w:bCs/>
                <w:color w:val="000000" w:themeColor="text1"/>
                <w:kern w:val="24"/>
                <w:lang w:val="en-US" w:eastAsia="en-IN"/>
                <w14:ligatures w14:val="none"/>
              </w:rPr>
              <w:t>Type of BUG</w:t>
            </w:r>
          </w:p>
        </w:tc>
      </w:tr>
      <w:tr w:rsidR="006607DF" w:rsidRPr="006607DF" w14:paraId="7A48DB19" w14:textId="77777777" w:rsidTr="006607DF">
        <w:trPr>
          <w:trHeight w:val="527"/>
        </w:trPr>
        <w:tc>
          <w:tcPr>
            <w:tcW w:w="695" w:type="dxa"/>
            <w:hideMark/>
          </w:tcPr>
          <w:p w14:paraId="5B63A6E4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710" w:type="dxa"/>
            <w:hideMark/>
          </w:tcPr>
          <w:p w14:paraId="190661A8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Missing of last packet</w:t>
            </w:r>
          </w:p>
        </w:tc>
        <w:tc>
          <w:tcPr>
            <w:tcW w:w="4403" w:type="dxa"/>
            <w:hideMark/>
          </w:tcPr>
          <w:p w14:paraId="24DD21EE" w14:textId="77777777" w:rsidR="006607DF" w:rsidRPr="006607DF" w:rsidRDefault="006607DF" w:rsidP="00796412">
            <w:pPr>
              <w:jc w:val="both"/>
              <w:textAlignment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When N packets are </w:t>
            </w:r>
            <w:proofErr w:type="spellStart"/>
            <w:proofErr w:type="gram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sent,we</w:t>
            </w:r>
            <w:proofErr w:type="spellEnd"/>
            <w:proofErr w:type="gram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 receive only N-1 packets from </w:t>
            </w:r>
            <w:proofErr w:type="spellStart"/>
            <w:proofErr w:type="gram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DUT,where</w:t>
            </w:r>
            <w:proofErr w:type="spellEnd"/>
            <w:proofErr w:type="gram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 last data is missed.</w:t>
            </w:r>
          </w:p>
        </w:tc>
        <w:tc>
          <w:tcPr>
            <w:tcW w:w="1358" w:type="dxa"/>
            <w:hideMark/>
          </w:tcPr>
          <w:p w14:paraId="526B6E44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 w:themeColor="text1"/>
                <w:kern w:val="24"/>
                <w:sz w:val="22"/>
                <w:szCs w:val="22"/>
                <w:lang w:eastAsia="en-IN"/>
                <w14:ligatures w14:val="none"/>
              </w:rPr>
              <w:t>Solved</w:t>
            </w:r>
          </w:p>
        </w:tc>
        <w:tc>
          <w:tcPr>
            <w:tcW w:w="1563" w:type="dxa"/>
            <w:hideMark/>
          </w:tcPr>
          <w:p w14:paraId="7E72197D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 w:themeColor="text1"/>
                <w:kern w:val="24"/>
                <w:sz w:val="22"/>
                <w:szCs w:val="22"/>
                <w:lang w:val="en-US" w:eastAsia="en-IN"/>
                <w14:ligatures w14:val="none"/>
              </w:rPr>
              <w:t>DESIGN</w:t>
            </w:r>
          </w:p>
        </w:tc>
      </w:tr>
      <w:tr w:rsidR="006607DF" w:rsidRPr="006607DF" w14:paraId="6260277A" w14:textId="77777777" w:rsidTr="006607DF">
        <w:trPr>
          <w:trHeight w:val="697"/>
        </w:trPr>
        <w:tc>
          <w:tcPr>
            <w:tcW w:w="695" w:type="dxa"/>
            <w:hideMark/>
          </w:tcPr>
          <w:p w14:paraId="580A56AD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710" w:type="dxa"/>
            <w:hideMark/>
          </w:tcPr>
          <w:p w14:paraId="1FAC09C9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axis_last</w:t>
            </w:r>
            <w:proofErr w:type="spell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 is not working </w:t>
            </w:r>
          </w:p>
        </w:tc>
        <w:tc>
          <w:tcPr>
            <w:tcW w:w="4403" w:type="dxa"/>
            <w:hideMark/>
          </w:tcPr>
          <w:p w14:paraId="26001CD1" w14:textId="77777777" w:rsidR="006607DF" w:rsidRPr="006607DF" w:rsidRDefault="006607DF" w:rsidP="00796412">
            <w:pPr>
              <w:jc w:val="both"/>
              <w:textAlignment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According to the </w:t>
            </w:r>
            <w:proofErr w:type="spellStart"/>
            <w:proofErr w:type="gram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specification,axis</w:t>
            </w:r>
            <w:proofErr w:type="gram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_last</w:t>
            </w:r>
            <w:proofErr w:type="spell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 signal which needs to be asserted when the last packet of the stream is </w:t>
            </w:r>
            <w:proofErr w:type="spellStart"/>
            <w:proofErr w:type="gram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sent,but</w:t>
            </w:r>
            <w:proofErr w:type="spellEnd"/>
            <w:proofErr w:type="gram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 the last packet is not coming out from DUT.</w:t>
            </w:r>
          </w:p>
        </w:tc>
        <w:tc>
          <w:tcPr>
            <w:tcW w:w="1358" w:type="dxa"/>
            <w:hideMark/>
          </w:tcPr>
          <w:p w14:paraId="6D5E4BA0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 w:themeColor="text1"/>
                <w:kern w:val="24"/>
                <w:sz w:val="22"/>
                <w:szCs w:val="22"/>
                <w:lang w:eastAsia="en-IN"/>
                <w14:ligatures w14:val="none"/>
              </w:rPr>
              <w:t>Specification changed</w:t>
            </w:r>
          </w:p>
        </w:tc>
        <w:tc>
          <w:tcPr>
            <w:tcW w:w="1563" w:type="dxa"/>
            <w:hideMark/>
          </w:tcPr>
          <w:p w14:paraId="558820D3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 w:themeColor="text1"/>
                <w:kern w:val="24"/>
                <w:sz w:val="22"/>
                <w:szCs w:val="22"/>
                <w:lang w:val="en-US" w:eastAsia="en-IN"/>
                <w14:ligatures w14:val="none"/>
              </w:rPr>
              <w:t>SPECIFICATION</w:t>
            </w:r>
          </w:p>
        </w:tc>
      </w:tr>
      <w:tr w:rsidR="006607DF" w:rsidRPr="006607DF" w14:paraId="24C7F6E8" w14:textId="77777777" w:rsidTr="006607DF">
        <w:trPr>
          <w:trHeight w:val="697"/>
        </w:trPr>
        <w:tc>
          <w:tcPr>
            <w:tcW w:w="695" w:type="dxa"/>
            <w:hideMark/>
          </w:tcPr>
          <w:p w14:paraId="1DD75195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710" w:type="dxa"/>
            <w:hideMark/>
          </w:tcPr>
          <w:p w14:paraId="686187EF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rx_valid</w:t>
            </w:r>
            <w:proofErr w:type="spell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 is not asserted for first packet</w:t>
            </w:r>
          </w:p>
        </w:tc>
        <w:tc>
          <w:tcPr>
            <w:tcW w:w="4403" w:type="dxa"/>
            <w:hideMark/>
          </w:tcPr>
          <w:p w14:paraId="00A8CE9E" w14:textId="77777777" w:rsidR="006607DF" w:rsidRPr="006607DF" w:rsidRDefault="006607DF" w:rsidP="00796412">
            <w:pPr>
              <w:jc w:val="both"/>
              <w:textAlignment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rx_valid</w:t>
            </w:r>
            <w:proofErr w:type="spell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 which is asserted when the parity of parallel data and serial data are </w:t>
            </w:r>
            <w:proofErr w:type="spellStart"/>
            <w:proofErr w:type="gram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matched,is</w:t>
            </w:r>
            <w:proofErr w:type="spellEnd"/>
            <w:proofErr w:type="gram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 not getting asserted for the first packet of the stream even when parity is matching</w:t>
            </w:r>
          </w:p>
        </w:tc>
        <w:tc>
          <w:tcPr>
            <w:tcW w:w="1358" w:type="dxa"/>
            <w:hideMark/>
          </w:tcPr>
          <w:p w14:paraId="670B415D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 w:themeColor="text1"/>
                <w:kern w:val="24"/>
                <w:sz w:val="22"/>
                <w:szCs w:val="22"/>
                <w:lang w:eastAsia="en-IN"/>
                <w14:ligatures w14:val="none"/>
              </w:rPr>
              <w:t>Solved</w:t>
            </w:r>
          </w:p>
        </w:tc>
        <w:tc>
          <w:tcPr>
            <w:tcW w:w="1563" w:type="dxa"/>
            <w:hideMark/>
          </w:tcPr>
          <w:p w14:paraId="35D76EF1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 w:themeColor="text1"/>
                <w:kern w:val="24"/>
                <w:sz w:val="22"/>
                <w:szCs w:val="22"/>
                <w:lang w:val="en-US" w:eastAsia="en-IN"/>
                <w14:ligatures w14:val="none"/>
              </w:rPr>
              <w:t>DESIGN</w:t>
            </w:r>
          </w:p>
        </w:tc>
      </w:tr>
      <w:tr w:rsidR="006607DF" w:rsidRPr="006607DF" w14:paraId="4879CAA1" w14:textId="77777777" w:rsidTr="006607DF">
        <w:trPr>
          <w:trHeight w:val="808"/>
        </w:trPr>
        <w:tc>
          <w:tcPr>
            <w:tcW w:w="695" w:type="dxa"/>
            <w:hideMark/>
          </w:tcPr>
          <w:p w14:paraId="2657F694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710" w:type="dxa"/>
            <w:hideMark/>
          </w:tcPr>
          <w:p w14:paraId="179B4C82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eastAsia="en-IN"/>
                <w14:ligatures w14:val="none"/>
              </w:rPr>
              <w:t>Junk value from DUT</w:t>
            </w:r>
          </w:p>
        </w:tc>
        <w:tc>
          <w:tcPr>
            <w:tcW w:w="4403" w:type="dxa"/>
            <w:hideMark/>
          </w:tcPr>
          <w:p w14:paraId="3BD2C84E" w14:textId="77777777" w:rsidR="006607DF" w:rsidRPr="006607DF" w:rsidRDefault="006607DF" w:rsidP="00796412">
            <w:pPr>
              <w:jc w:val="both"/>
              <w:textAlignment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When multiple </w:t>
            </w:r>
            <w:proofErr w:type="gram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stream</w:t>
            </w:r>
            <w:proofErr w:type="gram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 of packets are sent, if number of packets are greater than </w:t>
            </w:r>
            <w:proofErr w:type="spell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fifo</w:t>
            </w:r>
            <w:proofErr w:type="spell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 </w:t>
            </w:r>
            <w:proofErr w:type="gram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size ,everything</w:t>
            </w:r>
            <w:proofErr w:type="gram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 works </w:t>
            </w:r>
            <w:proofErr w:type="spellStart"/>
            <w:proofErr w:type="gram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fine,but</w:t>
            </w:r>
            <w:proofErr w:type="spellEnd"/>
            <w:proofErr w:type="gram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 when number of packets are less than </w:t>
            </w:r>
            <w:proofErr w:type="spell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fifo</w:t>
            </w:r>
            <w:proofErr w:type="spell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 size the first stream comes out as </w:t>
            </w:r>
            <w:proofErr w:type="gram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expected ,</w:t>
            </w:r>
            <w:proofErr w:type="gram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 but in second stream first 2 packets are lost and instead of that a junk value comes from DUT and then rest 3 packets come out as expected.</w:t>
            </w:r>
          </w:p>
        </w:tc>
        <w:tc>
          <w:tcPr>
            <w:tcW w:w="1358" w:type="dxa"/>
            <w:hideMark/>
          </w:tcPr>
          <w:p w14:paraId="205B3134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 w:themeColor="text1"/>
                <w:kern w:val="24"/>
                <w:sz w:val="22"/>
                <w:szCs w:val="22"/>
                <w:lang w:val="en-US" w:eastAsia="en-IN"/>
                <w14:ligatures w14:val="none"/>
              </w:rPr>
              <w:t>Solved</w:t>
            </w:r>
          </w:p>
        </w:tc>
        <w:tc>
          <w:tcPr>
            <w:tcW w:w="1563" w:type="dxa"/>
            <w:hideMark/>
          </w:tcPr>
          <w:p w14:paraId="657B5BB3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 w:themeColor="text1"/>
                <w:kern w:val="24"/>
                <w:sz w:val="22"/>
                <w:szCs w:val="22"/>
                <w:lang w:val="en-US" w:eastAsia="en-IN"/>
                <w14:ligatures w14:val="none"/>
              </w:rPr>
              <w:t>DESIGN</w:t>
            </w:r>
          </w:p>
        </w:tc>
      </w:tr>
      <w:tr w:rsidR="006607DF" w:rsidRPr="006607DF" w14:paraId="4FEF093E" w14:textId="77777777" w:rsidTr="006607DF">
        <w:trPr>
          <w:trHeight w:val="572"/>
        </w:trPr>
        <w:tc>
          <w:tcPr>
            <w:tcW w:w="695" w:type="dxa"/>
            <w:hideMark/>
          </w:tcPr>
          <w:p w14:paraId="035F4BD9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5</w:t>
            </w:r>
          </w:p>
        </w:tc>
        <w:tc>
          <w:tcPr>
            <w:tcW w:w="1710" w:type="dxa"/>
            <w:hideMark/>
          </w:tcPr>
          <w:p w14:paraId="79ED70A3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Rx_valid</w:t>
            </w:r>
            <w:proofErr w:type="spell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 asserting without data</w:t>
            </w:r>
          </w:p>
        </w:tc>
        <w:tc>
          <w:tcPr>
            <w:tcW w:w="4403" w:type="dxa"/>
            <w:hideMark/>
          </w:tcPr>
          <w:p w14:paraId="25070EE2" w14:textId="77777777" w:rsidR="006607DF" w:rsidRPr="006607DF" w:rsidRDefault="006607DF" w:rsidP="00796412">
            <w:pPr>
              <w:jc w:val="both"/>
              <w:textAlignment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Even when we are sending our first data as 137 with </w:t>
            </w:r>
            <w:proofErr w:type="spell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axis_</w:t>
            </w:r>
            <w:proofErr w:type="gram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valid</w:t>
            </w:r>
            <w:proofErr w:type="spell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 ,</w:t>
            </w:r>
            <w:proofErr w:type="gram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 xml:space="preserve"> the </w:t>
            </w:r>
            <w:proofErr w:type="spellStart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rx</w:t>
            </w:r>
            <w:proofErr w:type="spellEnd"/>
            <w:r w:rsidRPr="006607DF">
              <w:rPr>
                <w:rFonts w:ascii="Calibri" w:eastAsia="Times New Roman" w:hAnsi="Calibri" w:cs="Calibri"/>
                <w:color w:val="000000"/>
                <w:kern w:val="24"/>
                <w:sz w:val="22"/>
                <w:szCs w:val="22"/>
                <w:lang w:val="en-US" w:eastAsia="en-IN"/>
                <w14:ligatures w14:val="none"/>
              </w:rPr>
              <w:t>-valid is asserting high for data – 0 which is default in the start this condition has not been mentioned in the spec</w:t>
            </w:r>
          </w:p>
        </w:tc>
        <w:tc>
          <w:tcPr>
            <w:tcW w:w="1358" w:type="dxa"/>
            <w:hideMark/>
          </w:tcPr>
          <w:p w14:paraId="1AD2BCB6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 w:themeColor="text1"/>
                <w:kern w:val="24"/>
                <w:sz w:val="22"/>
                <w:szCs w:val="22"/>
                <w:lang w:val="en-US" w:eastAsia="en-IN"/>
                <w14:ligatures w14:val="none"/>
              </w:rPr>
              <w:t>Solved</w:t>
            </w:r>
          </w:p>
        </w:tc>
        <w:tc>
          <w:tcPr>
            <w:tcW w:w="1563" w:type="dxa"/>
            <w:hideMark/>
          </w:tcPr>
          <w:p w14:paraId="219E45F8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 w:themeColor="text1"/>
                <w:kern w:val="24"/>
                <w:sz w:val="22"/>
                <w:szCs w:val="22"/>
                <w:lang w:val="en-US" w:eastAsia="en-IN"/>
                <w14:ligatures w14:val="none"/>
              </w:rPr>
              <w:t>SPECIFICATION</w:t>
            </w:r>
          </w:p>
        </w:tc>
      </w:tr>
      <w:tr w:rsidR="006607DF" w:rsidRPr="006607DF" w14:paraId="0EB42B7E" w14:textId="77777777" w:rsidTr="006607DF">
        <w:trPr>
          <w:trHeight w:val="46"/>
        </w:trPr>
        <w:tc>
          <w:tcPr>
            <w:tcW w:w="695" w:type="dxa"/>
            <w:hideMark/>
          </w:tcPr>
          <w:p w14:paraId="20427AAC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/>
                <w:kern w:val="24"/>
                <w:lang w:val="en-US" w:eastAsia="en-IN"/>
                <w14:ligatures w14:val="none"/>
              </w:rPr>
              <w:t>6</w:t>
            </w:r>
          </w:p>
        </w:tc>
        <w:tc>
          <w:tcPr>
            <w:tcW w:w="1710" w:type="dxa"/>
            <w:hideMark/>
          </w:tcPr>
          <w:p w14:paraId="3168E895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/>
                <w:kern w:val="24"/>
                <w:lang w:val="en-US" w:eastAsia="en-IN"/>
                <w14:ligatures w14:val="none"/>
              </w:rPr>
              <w:t xml:space="preserve">Reset </w:t>
            </w:r>
          </w:p>
        </w:tc>
        <w:tc>
          <w:tcPr>
            <w:tcW w:w="4403" w:type="dxa"/>
            <w:hideMark/>
          </w:tcPr>
          <w:p w14:paraId="20AF7CA4" w14:textId="77777777" w:rsidR="006607DF" w:rsidRPr="006607DF" w:rsidRDefault="006607DF" w:rsidP="00796412">
            <w:pPr>
              <w:jc w:val="both"/>
              <w:textAlignment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/>
                <w:kern w:val="24"/>
                <w:lang w:val="en-US" w:eastAsia="en-IN"/>
                <w14:ligatures w14:val="none"/>
              </w:rPr>
              <w:t xml:space="preserve">When asserting the reset after some time the data which is present in the last and first was only coming </w:t>
            </w:r>
          </w:p>
        </w:tc>
        <w:tc>
          <w:tcPr>
            <w:tcW w:w="1358" w:type="dxa"/>
            <w:hideMark/>
          </w:tcPr>
          <w:p w14:paraId="074D5142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color w:val="000000" w:themeColor="text1"/>
                <w:kern w:val="0"/>
                <w:sz w:val="36"/>
                <w:szCs w:val="36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 w:themeColor="text1"/>
                <w:kern w:val="24"/>
                <w:lang w:val="en-US" w:eastAsia="en-IN"/>
                <w14:ligatures w14:val="none"/>
              </w:rPr>
              <w:t>Solved</w:t>
            </w:r>
          </w:p>
        </w:tc>
        <w:tc>
          <w:tcPr>
            <w:tcW w:w="1563" w:type="dxa"/>
            <w:hideMark/>
          </w:tcPr>
          <w:p w14:paraId="3C3314DD" w14:textId="77777777" w:rsidR="006607DF" w:rsidRPr="006607DF" w:rsidRDefault="006607DF" w:rsidP="006607DF">
            <w:pPr>
              <w:jc w:val="center"/>
              <w:textAlignment w:val="center"/>
              <w:rPr>
                <w:rFonts w:ascii="Arial" w:eastAsia="Times New Roman" w:hAnsi="Arial" w:cs="Arial"/>
                <w:color w:val="000000" w:themeColor="text1"/>
                <w:kern w:val="0"/>
                <w:sz w:val="36"/>
                <w:szCs w:val="36"/>
                <w:lang w:eastAsia="en-IN"/>
                <w14:ligatures w14:val="none"/>
              </w:rPr>
            </w:pPr>
            <w:r w:rsidRPr="006607DF">
              <w:rPr>
                <w:rFonts w:ascii="Calibri" w:eastAsia="Times New Roman" w:hAnsi="Calibri" w:cs="Calibri"/>
                <w:color w:val="000000" w:themeColor="text1"/>
                <w:kern w:val="24"/>
                <w:lang w:val="en-US" w:eastAsia="en-IN"/>
                <w14:ligatures w14:val="none"/>
              </w:rPr>
              <w:t>DESIGN</w:t>
            </w:r>
          </w:p>
        </w:tc>
      </w:tr>
    </w:tbl>
    <w:p w14:paraId="2C8D439A" w14:textId="77777777" w:rsidR="006607DF" w:rsidRDefault="006607DF" w:rsidP="00272F88">
      <w:pPr>
        <w:jc w:val="both"/>
      </w:pPr>
    </w:p>
    <w:p w14:paraId="13EC9FE6" w14:textId="77777777" w:rsidR="007A52A6" w:rsidRDefault="007A52A6" w:rsidP="00272F88">
      <w:pPr>
        <w:jc w:val="both"/>
      </w:pPr>
    </w:p>
    <w:p w14:paraId="6292D006" w14:textId="77777777" w:rsidR="006607DF" w:rsidRDefault="006607DF" w:rsidP="00272F88">
      <w:pPr>
        <w:jc w:val="both"/>
      </w:pPr>
    </w:p>
    <w:p w14:paraId="75EDF89E" w14:textId="77777777" w:rsidR="006607DF" w:rsidRDefault="006607DF" w:rsidP="00272F88">
      <w:pPr>
        <w:jc w:val="both"/>
      </w:pPr>
    </w:p>
    <w:p w14:paraId="3953B3D9" w14:textId="77777777" w:rsidR="006607DF" w:rsidRDefault="006607DF" w:rsidP="00272F88">
      <w:pPr>
        <w:jc w:val="both"/>
      </w:pPr>
    </w:p>
    <w:p w14:paraId="1057B5F6" w14:textId="77777777" w:rsidR="006607DF" w:rsidRDefault="006607DF" w:rsidP="00272F88">
      <w:pPr>
        <w:jc w:val="both"/>
      </w:pPr>
    </w:p>
    <w:p w14:paraId="7BA193E2" w14:textId="77777777" w:rsidR="006607DF" w:rsidRDefault="006607DF" w:rsidP="00272F88">
      <w:pPr>
        <w:jc w:val="both"/>
      </w:pPr>
    </w:p>
    <w:p w14:paraId="76DB8580" w14:textId="77777777" w:rsidR="006607DF" w:rsidRDefault="006607DF" w:rsidP="00272F88">
      <w:pPr>
        <w:jc w:val="both"/>
      </w:pPr>
    </w:p>
    <w:p w14:paraId="577BC4AA" w14:textId="77777777" w:rsidR="006607DF" w:rsidRDefault="006607DF" w:rsidP="00272F88">
      <w:pPr>
        <w:jc w:val="both"/>
      </w:pPr>
    </w:p>
    <w:p w14:paraId="7878B9C1" w14:textId="77777777" w:rsidR="006607DF" w:rsidRDefault="006607DF" w:rsidP="00272F88">
      <w:pPr>
        <w:jc w:val="both"/>
      </w:pPr>
    </w:p>
    <w:p w14:paraId="6F07E5A0" w14:textId="77777777" w:rsidR="006607DF" w:rsidRDefault="006607DF" w:rsidP="00272F88">
      <w:pPr>
        <w:jc w:val="both"/>
      </w:pPr>
    </w:p>
    <w:p w14:paraId="4C5BDBB7" w14:textId="77777777" w:rsidR="006607DF" w:rsidRDefault="006607DF" w:rsidP="00272F88">
      <w:pPr>
        <w:jc w:val="both"/>
      </w:pPr>
    </w:p>
    <w:p w14:paraId="1C1AA5E7" w14:textId="77777777" w:rsidR="006607DF" w:rsidRDefault="006607DF" w:rsidP="00272F88">
      <w:pPr>
        <w:jc w:val="both"/>
      </w:pPr>
    </w:p>
    <w:p w14:paraId="094E328C" w14:textId="0685C80C" w:rsidR="003B7862" w:rsidRDefault="003B7862" w:rsidP="003B7862">
      <w:pPr>
        <w:pStyle w:val="Heading1"/>
        <w:jc w:val="center"/>
      </w:pPr>
      <w:r>
        <w:lastRenderedPageBreak/>
        <w:t>CHAPTER – 5</w:t>
      </w:r>
    </w:p>
    <w:p w14:paraId="7382479A" w14:textId="548B27C7" w:rsidR="00A87A4C" w:rsidRPr="00F66824" w:rsidRDefault="003B7862" w:rsidP="00F66824">
      <w:pPr>
        <w:pStyle w:val="ListParagraph"/>
        <w:numPr>
          <w:ilvl w:val="0"/>
          <w:numId w:val="1"/>
        </w:numPr>
        <w:rPr>
          <w:b/>
          <w:bCs/>
        </w:rPr>
      </w:pPr>
      <w:r w:rsidRPr="004146E5">
        <w:rPr>
          <w:b/>
          <w:bCs/>
        </w:rPr>
        <w:t>DUT cov</w:t>
      </w:r>
      <w:r w:rsidR="004146E5" w:rsidRPr="004146E5">
        <w:rPr>
          <w:b/>
          <w:bCs/>
        </w:rPr>
        <w:t>erage</w:t>
      </w:r>
    </w:p>
    <w:p w14:paraId="655762EA" w14:textId="2636397F" w:rsidR="00B915F8" w:rsidRPr="00F66824" w:rsidRDefault="00A87A4C" w:rsidP="007964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6754C0" wp14:editId="2607F01B">
            <wp:extent cx="5706431" cy="3305386"/>
            <wp:effectExtent l="0" t="0" r="8890" b="9525"/>
            <wp:docPr id="294303997" name="Picture 8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03997" name="Picture 8" descr="A screenshot of a data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625" cy="332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1D93" w14:textId="18956FDD" w:rsidR="00B915F8" w:rsidRDefault="00B915F8" w:rsidP="00B915F8">
      <w:pPr>
        <w:rPr>
          <w:noProof/>
        </w:rPr>
      </w:pPr>
      <w:r>
        <w:rPr>
          <w:noProof/>
        </w:rPr>
        <w:t xml:space="preserve"> </w:t>
      </w:r>
    </w:p>
    <w:p w14:paraId="4B77C1C0" w14:textId="7F4B428C" w:rsidR="00A87A4C" w:rsidRPr="00B915F8" w:rsidRDefault="00B915F8" w:rsidP="00B915F8">
      <w:pPr>
        <w:rPr>
          <w:b/>
          <w:bCs/>
        </w:rPr>
      </w:pPr>
      <w:r>
        <w:rPr>
          <w:b/>
          <w:bCs/>
        </w:rPr>
        <w:t xml:space="preserve">        </w:t>
      </w:r>
      <w:r>
        <w:rPr>
          <w:noProof/>
        </w:rPr>
        <w:drawing>
          <wp:inline distT="0" distB="0" distL="0" distR="0" wp14:anchorId="76ECDAEF" wp14:editId="5324662F">
            <wp:extent cx="5901877" cy="3230880"/>
            <wp:effectExtent l="0" t="0" r="3810" b="7620"/>
            <wp:docPr id="1160373286" name="Picture 9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73286" name="Picture 9" descr="A screenshot of a web pag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601" cy="324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7153" w14:textId="77BEF4B2" w:rsidR="00F66824" w:rsidRDefault="00DD1AF5" w:rsidP="007A52A6">
      <w:pPr>
        <w:ind w:left="360"/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5D5C8322" wp14:editId="64D8774C">
            <wp:extent cx="5731510" cy="4234180"/>
            <wp:effectExtent l="0" t="0" r="2540" b="0"/>
            <wp:docPr id="1890582536" name="Picture 10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82536" name="Picture 10" descr="A screenshot of a documen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4064" w14:textId="77777777" w:rsidR="00F66824" w:rsidRDefault="00F66824" w:rsidP="00F66824">
      <w:pPr>
        <w:pStyle w:val="ListParagraph"/>
        <w:numPr>
          <w:ilvl w:val="1"/>
          <w:numId w:val="1"/>
        </w:numPr>
        <w:tabs>
          <w:tab w:val="left" w:pos="1908"/>
        </w:tabs>
        <w:rPr>
          <w:b/>
          <w:bCs/>
        </w:rPr>
      </w:pPr>
      <w:r w:rsidRPr="00F66824">
        <w:rPr>
          <w:b/>
          <w:bCs/>
        </w:rPr>
        <w:t>Functional Coverag</w:t>
      </w:r>
      <w:r>
        <w:rPr>
          <w:b/>
          <w:bCs/>
        </w:rPr>
        <w:t>e</w:t>
      </w:r>
    </w:p>
    <w:p w14:paraId="1D95E0B9" w14:textId="22E6FE4B" w:rsidR="00F66824" w:rsidRDefault="00F66824" w:rsidP="00F66824">
      <w:pPr>
        <w:tabs>
          <w:tab w:val="left" w:pos="1908"/>
        </w:tabs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57EABA7B" wp14:editId="485E5F49">
            <wp:extent cx="5731510" cy="1577340"/>
            <wp:effectExtent l="0" t="0" r="2540" b="3810"/>
            <wp:docPr id="73097623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76232" name="Picture 11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C8A4" w14:textId="791397C6" w:rsidR="00F66824" w:rsidRPr="00F66824" w:rsidRDefault="00F66824" w:rsidP="00F66824">
      <w:pPr>
        <w:tabs>
          <w:tab w:val="left" w:pos="1908"/>
        </w:tabs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B2846E" wp14:editId="438A6AED">
            <wp:extent cx="5705231" cy="2037715"/>
            <wp:effectExtent l="0" t="0" r="0" b="635"/>
            <wp:docPr id="1890742704" name="Picture 12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42704" name="Picture 12" descr="A screenshot of a report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026" cy="205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6C3B" w14:textId="721A4A4B" w:rsidR="004146E5" w:rsidRPr="004146E5" w:rsidRDefault="00DD1AF5" w:rsidP="006607D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3216B60" wp14:editId="5BAA6F36">
            <wp:extent cx="5914390" cy="4025900"/>
            <wp:effectExtent l="0" t="0" r="0" b="0"/>
            <wp:docPr id="1553213491" name="Picture 13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13491" name="Picture 13" descr="A screenshot of a report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713" cy="402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04A4" w14:textId="77777777" w:rsidR="004146E5" w:rsidRPr="003B7862" w:rsidRDefault="004146E5" w:rsidP="004146E5"/>
    <w:p w14:paraId="6E4AD577" w14:textId="4A0D72EB" w:rsidR="007A52A6" w:rsidRDefault="007A52A6" w:rsidP="007A52A6">
      <w:pPr>
        <w:pStyle w:val="ListParagraph"/>
        <w:numPr>
          <w:ilvl w:val="1"/>
          <w:numId w:val="1"/>
        </w:numPr>
        <w:jc w:val="both"/>
      </w:pPr>
      <w:r>
        <w:t>Code Coverage After Exclusion</w:t>
      </w:r>
    </w:p>
    <w:p w14:paraId="12E768BF" w14:textId="308E94DA" w:rsidR="007A52A6" w:rsidRPr="007A52A6" w:rsidRDefault="007A52A6" w:rsidP="007A52A6">
      <w:pPr>
        <w:jc w:val="both"/>
      </w:pPr>
      <w:r>
        <w:t xml:space="preserve">      </w:t>
      </w:r>
      <w:r w:rsidRPr="007A52A6">
        <w:drawing>
          <wp:inline distT="0" distB="0" distL="0" distR="0" wp14:anchorId="4AD8A633" wp14:editId="796C9E4A">
            <wp:extent cx="5914424" cy="3687231"/>
            <wp:effectExtent l="0" t="0" r="0" b="8890"/>
            <wp:docPr id="573745125" name="Picture 15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45125" name="Picture 15" descr="A screenshot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088" cy="371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62E04D4" w14:textId="63DB895A" w:rsidR="007A52A6" w:rsidRDefault="007A52A6" w:rsidP="007A52A6">
      <w:pPr>
        <w:pStyle w:val="ListParagraph"/>
        <w:numPr>
          <w:ilvl w:val="1"/>
          <w:numId w:val="1"/>
        </w:numPr>
        <w:jc w:val="both"/>
      </w:pPr>
      <w:r>
        <w:lastRenderedPageBreak/>
        <w:t xml:space="preserve">What did we exclude and </w:t>
      </w:r>
      <w:proofErr w:type="gramStart"/>
      <w:r>
        <w:t>why ?</w:t>
      </w:r>
      <w:proofErr w:type="gramEnd"/>
    </w:p>
    <w:p w14:paraId="10199B83" w14:textId="21C2B378" w:rsidR="007A52A6" w:rsidRDefault="007A52A6" w:rsidP="007A52A6">
      <w:pPr>
        <w:ind w:left="360"/>
        <w:jc w:val="both"/>
      </w:pPr>
      <w:r>
        <w:rPr>
          <w:noProof/>
        </w:rPr>
        <w:drawing>
          <wp:inline distT="0" distB="0" distL="0" distR="0" wp14:anchorId="456BB878" wp14:editId="55E512B0">
            <wp:extent cx="5731510" cy="4363720"/>
            <wp:effectExtent l="0" t="0" r="2540" b="0"/>
            <wp:docPr id="3074" name="Picture 2" descr="A screenshot of a data repo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F5099E6-9E27-07E6-0C8D-FB7A01427F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A screenshot of a data report&#10;&#10;AI-generated content may be incorrect.">
                      <a:extLst>
                        <a:ext uri="{FF2B5EF4-FFF2-40B4-BE49-F238E27FC236}">
                          <a16:creationId xmlns:a16="http://schemas.microsoft.com/office/drawing/2014/main" id="{2F5099E6-9E27-07E6-0C8D-FB7A01427F3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2ABC6B" w14:textId="77777777" w:rsidR="007A52A6" w:rsidRDefault="007A52A6" w:rsidP="00272F88">
      <w:pPr>
        <w:jc w:val="both"/>
      </w:pPr>
    </w:p>
    <w:p w14:paraId="38CA886A" w14:textId="6BA0412B" w:rsidR="007A52A6" w:rsidRDefault="007A52A6" w:rsidP="007A119E">
      <w:pPr>
        <w:pStyle w:val="ListParagraph"/>
        <w:numPr>
          <w:ilvl w:val="0"/>
          <w:numId w:val="24"/>
        </w:numPr>
        <w:jc w:val="both"/>
      </w:pPr>
      <w:r>
        <w:t xml:space="preserve">Here we have excluded the </w:t>
      </w:r>
      <w:proofErr w:type="spellStart"/>
      <w:r w:rsidRPr="007A52A6">
        <w:rPr>
          <w:b/>
          <w:bCs/>
        </w:rPr>
        <w:t>uart_rec_inst</w:t>
      </w:r>
      <w:proofErr w:type="spellEnd"/>
      <w:r>
        <w:rPr>
          <w:b/>
          <w:bCs/>
        </w:rPr>
        <w:t xml:space="preserve"> </w:t>
      </w:r>
      <w:r w:rsidRPr="007A52A6">
        <w:t>module becaus</w:t>
      </w:r>
      <w:r>
        <w:t>e this module was having the state transitions i.e. DATA-&gt;IDLE, PARITY-&gt;IDLE, START-&gt;IDLE</w:t>
      </w:r>
      <w:r w:rsidR="007A119E">
        <w:t>.</w:t>
      </w:r>
    </w:p>
    <w:p w14:paraId="0328C7E4" w14:textId="2D4C7A3A" w:rsidR="007A119E" w:rsidRDefault="007A119E" w:rsidP="007A119E">
      <w:pPr>
        <w:pStyle w:val="ListParagraph"/>
        <w:numPr>
          <w:ilvl w:val="0"/>
          <w:numId w:val="24"/>
        </w:numPr>
        <w:jc w:val="both"/>
      </w:pPr>
      <w:r>
        <w:t xml:space="preserve">This was not hit because it was not feasible to calculate the time of each bit change of the serial </w:t>
      </w:r>
      <w:proofErr w:type="spellStart"/>
      <w:r>
        <w:t>uart_rx</w:t>
      </w:r>
      <w:proofErr w:type="spellEnd"/>
      <w:r>
        <w:t xml:space="preserve"> and pass the reset at that point of time, if we try to do this it will hinder the transaction and remove all the previous stream of data.</w:t>
      </w:r>
    </w:p>
    <w:p w14:paraId="0EF60739" w14:textId="77777777" w:rsidR="00796412" w:rsidRDefault="007A119E" w:rsidP="00796412">
      <w:pPr>
        <w:pStyle w:val="ListParagraph"/>
        <w:numPr>
          <w:ilvl w:val="0"/>
          <w:numId w:val="24"/>
        </w:numPr>
        <w:jc w:val="both"/>
      </w:pPr>
      <w:proofErr w:type="gramStart"/>
      <w:r>
        <w:t>So</w:t>
      </w:r>
      <w:proofErr w:type="gramEnd"/>
      <w:r>
        <w:t xml:space="preserve"> we excluded the module to achieve this coverage. </w:t>
      </w:r>
    </w:p>
    <w:p w14:paraId="57ED9CBD" w14:textId="77777777" w:rsidR="00796412" w:rsidRDefault="00796412" w:rsidP="00796412">
      <w:pPr>
        <w:jc w:val="both"/>
        <w:rPr>
          <w:b/>
          <w:bCs/>
        </w:rPr>
      </w:pPr>
    </w:p>
    <w:p w14:paraId="6E728284" w14:textId="77777777" w:rsidR="00796412" w:rsidRDefault="00796412" w:rsidP="00796412">
      <w:pPr>
        <w:jc w:val="both"/>
        <w:rPr>
          <w:b/>
          <w:bCs/>
        </w:rPr>
      </w:pPr>
    </w:p>
    <w:p w14:paraId="112665F5" w14:textId="77777777" w:rsidR="00796412" w:rsidRDefault="00796412" w:rsidP="00796412">
      <w:pPr>
        <w:jc w:val="both"/>
        <w:rPr>
          <w:b/>
          <w:bCs/>
        </w:rPr>
      </w:pPr>
    </w:p>
    <w:p w14:paraId="7D6DE4E0" w14:textId="77777777" w:rsidR="00796412" w:rsidRDefault="00796412" w:rsidP="00796412">
      <w:pPr>
        <w:jc w:val="both"/>
        <w:rPr>
          <w:b/>
          <w:bCs/>
        </w:rPr>
      </w:pPr>
    </w:p>
    <w:p w14:paraId="1ED63D94" w14:textId="77777777" w:rsidR="00796412" w:rsidRDefault="00796412" w:rsidP="00796412">
      <w:pPr>
        <w:jc w:val="both"/>
        <w:rPr>
          <w:b/>
          <w:bCs/>
        </w:rPr>
      </w:pPr>
    </w:p>
    <w:p w14:paraId="0BA298F4" w14:textId="77777777" w:rsidR="00796412" w:rsidRDefault="00796412" w:rsidP="00796412">
      <w:pPr>
        <w:jc w:val="both"/>
        <w:rPr>
          <w:b/>
          <w:bCs/>
        </w:rPr>
      </w:pPr>
    </w:p>
    <w:p w14:paraId="1A3C4C75" w14:textId="1C051FD3" w:rsidR="007A119E" w:rsidRPr="00796412" w:rsidRDefault="007A119E" w:rsidP="00796412">
      <w:pPr>
        <w:pStyle w:val="ListParagraph"/>
        <w:numPr>
          <w:ilvl w:val="0"/>
          <w:numId w:val="24"/>
        </w:numPr>
        <w:jc w:val="both"/>
      </w:pPr>
      <w:r w:rsidRPr="00796412">
        <w:rPr>
          <w:b/>
          <w:bCs/>
        </w:rPr>
        <w:lastRenderedPageBreak/>
        <w:t>Assertio</w:t>
      </w:r>
      <w:r w:rsidR="006948EB" w:rsidRPr="00796412">
        <w:rPr>
          <w:b/>
          <w:bCs/>
        </w:rPr>
        <w:t>n</w:t>
      </w:r>
      <w:r w:rsidRPr="00796412">
        <w:rPr>
          <w:b/>
          <w:bCs/>
        </w:rPr>
        <w:t>s</w:t>
      </w:r>
    </w:p>
    <w:tbl>
      <w:tblPr>
        <w:tblStyle w:val="GridTable1Light"/>
        <w:tblpPr w:leftFromText="180" w:rightFromText="180" w:vertAnchor="page" w:horzAnchor="margin" w:tblpXSpec="center" w:tblpY="1974"/>
        <w:tblW w:w="8075" w:type="dxa"/>
        <w:tblLook w:val="0420" w:firstRow="1" w:lastRow="0" w:firstColumn="0" w:lastColumn="0" w:noHBand="0" w:noVBand="1"/>
      </w:tblPr>
      <w:tblGrid>
        <w:gridCol w:w="2310"/>
        <w:gridCol w:w="4206"/>
        <w:gridCol w:w="1559"/>
      </w:tblGrid>
      <w:tr w:rsidR="00796412" w:rsidRPr="007A119E" w14:paraId="3C96009B" w14:textId="77777777" w:rsidTr="00796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3"/>
        </w:trPr>
        <w:tc>
          <w:tcPr>
            <w:tcW w:w="2310" w:type="dxa"/>
            <w:hideMark/>
          </w:tcPr>
          <w:p w14:paraId="060A8917" w14:textId="77777777" w:rsidR="00796412" w:rsidRPr="007A119E" w:rsidRDefault="00796412" w:rsidP="00796412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36"/>
                <w:szCs w:val="36"/>
                <w:lang w:eastAsia="en-IN"/>
                <w14:ligatures w14:val="none"/>
              </w:rPr>
            </w:pPr>
            <w:r w:rsidRPr="007A119E">
              <w:rPr>
                <w:rFonts w:ascii="Calibri" w:eastAsia="Times New Roman" w:hAnsi="Calibri" w:cs="Calibri"/>
                <w:color w:val="000000" w:themeColor="text1"/>
                <w:kern w:val="24"/>
                <w:sz w:val="36"/>
                <w:szCs w:val="36"/>
                <w:lang w:val="en-US" w:eastAsia="en-IN"/>
                <w14:ligatures w14:val="none"/>
              </w:rPr>
              <w:t>Assert</w:t>
            </w:r>
            <w:r w:rsidRPr="006948EB">
              <w:rPr>
                <w:rFonts w:ascii="Calibri" w:eastAsia="Times New Roman" w:hAnsi="Calibri" w:cs="Calibri"/>
                <w:color w:val="000000" w:themeColor="text1"/>
                <w:kern w:val="24"/>
                <w:sz w:val="36"/>
                <w:szCs w:val="36"/>
                <w:lang w:val="en-US" w:eastAsia="en-IN"/>
                <w14:ligatures w14:val="none"/>
              </w:rPr>
              <w:t>i</w:t>
            </w:r>
            <w:r w:rsidRPr="007A119E">
              <w:rPr>
                <w:rFonts w:ascii="Calibri" w:eastAsia="Times New Roman" w:hAnsi="Calibri" w:cs="Calibri"/>
                <w:color w:val="000000" w:themeColor="text1"/>
                <w:kern w:val="24"/>
                <w:sz w:val="36"/>
                <w:szCs w:val="36"/>
                <w:lang w:val="en-US" w:eastAsia="en-IN"/>
                <w14:ligatures w14:val="none"/>
              </w:rPr>
              <w:t xml:space="preserve">on </w:t>
            </w:r>
          </w:p>
        </w:tc>
        <w:tc>
          <w:tcPr>
            <w:tcW w:w="4206" w:type="dxa"/>
            <w:hideMark/>
          </w:tcPr>
          <w:p w14:paraId="5D39DED7" w14:textId="77777777" w:rsidR="00796412" w:rsidRPr="007A119E" w:rsidRDefault="00796412" w:rsidP="00796412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36"/>
                <w:szCs w:val="36"/>
                <w:lang w:eastAsia="en-IN"/>
                <w14:ligatures w14:val="none"/>
              </w:rPr>
            </w:pPr>
            <w:r w:rsidRPr="007A119E">
              <w:rPr>
                <w:rFonts w:ascii="Calibri" w:eastAsia="Times New Roman" w:hAnsi="Calibri" w:cs="Calibri"/>
                <w:color w:val="000000" w:themeColor="text1"/>
                <w:kern w:val="24"/>
                <w:sz w:val="36"/>
                <w:szCs w:val="36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1559" w:type="dxa"/>
            <w:hideMark/>
          </w:tcPr>
          <w:p w14:paraId="1026D3BF" w14:textId="77777777" w:rsidR="00796412" w:rsidRPr="007A119E" w:rsidRDefault="00796412" w:rsidP="00796412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36"/>
                <w:szCs w:val="36"/>
                <w:lang w:eastAsia="en-IN"/>
                <w14:ligatures w14:val="none"/>
              </w:rPr>
            </w:pPr>
            <w:r w:rsidRPr="007A119E">
              <w:rPr>
                <w:rFonts w:ascii="Calibri" w:eastAsia="Times New Roman" w:hAnsi="Calibri" w:cs="Calibri"/>
                <w:color w:val="000000" w:themeColor="text1"/>
                <w:kern w:val="24"/>
                <w:sz w:val="36"/>
                <w:szCs w:val="36"/>
                <w:lang w:val="en-US" w:eastAsia="en-IN"/>
                <w14:ligatures w14:val="none"/>
              </w:rPr>
              <w:t>Status</w:t>
            </w:r>
          </w:p>
        </w:tc>
      </w:tr>
      <w:tr w:rsidR="00796412" w:rsidRPr="007A119E" w14:paraId="24F8EE56" w14:textId="77777777" w:rsidTr="00796412">
        <w:trPr>
          <w:trHeight w:val="713"/>
        </w:trPr>
        <w:tc>
          <w:tcPr>
            <w:tcW w:w="2310" w:type="dxa"/>
            <w:vAlign w:val="center"/>
            <w:hideMark/>
          </w:tcPr>
          <w:p w14:paraId="61A21951" w14:textId="77777777" w:rsidR="00796412" w:rsidRPr="007A119E" w:rsidRDefault="00796412" w:rsidP="00796412">
            <w:pPr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>RESET</w:t>
            </w:r>
          </w:p>
        </w:tc>
        <w:tc>
          <w:tcPr>
            <w:tcW w:w="4206" w:type="dxa"/>
            <w:vAlign w:val="center"/>
            <w:hideMark/>
          </w:tcPr>
          <w:p w14:paraId="22B21E8E" w14:textId="77777777" w:rsidR="00796412" w:rsidRPr="007A119E" w:rsidRDefault="00796412" w:rsidP="00796412">
            <w:pPr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 xml:space="preserve">While reset is asserted all the </w:t>
            </w:r>
            <w:proofErr w:type="spellStart"/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>ouputs</w:t>
            </w:r>
            <w:proofErr w:type="spellEnd"/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 xml:space="preserve"> should be 0 except </w:t>
            </w:r>
            <w:proofErr w:type="spellStart"/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>m_axis_ready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264AF72B" w14:textId="77777777" w:rsidR="00796412" w:rsidRPr="007A119E" w:rsidRDefault="00796412" w:rsidP="00796412">
            <w:pPr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>PASS</w:t>
            </w:r>
          </w:p>
        </w:tc>
      </w:tr>
      <w:tr w:rsidR="00796412" w:rsidRPr="007A119E" w14:paraId="44B00A16" w14:textId="77777777" w:rsidTr="00796412">
        <w:trPr>
          <w:trHeight w:val="713"/>
        </w:trPr>
        <w:tc>
          <w:tcPr>
            <w:tcW w:w="2310" w:type="dxa"/>
            <w:vAlign w:val="center"/>
            <w:hideMark/>
          </w:tcPr>
          <w:p w14:paraId="7CDC182E" w14:textId="77777777" w:rsidR="00796412" w:rsidRPr="007A119E" w:rsidRDefault="00796412" w:rsidP="00796412">
            <w:pPr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>VALIDITY</w:t>
            </w:r>
          </w:p>
        </w:tc>
        <w:tc>
          <w:tcPr>
            <w:tcW w:w="4206" w:type="dxa"/>
            <w:vAlign w:val="center"/>
            <w:hideMark/>
          </w:tcPr>
          <w:p w14:paraId="22988CBB" w14:textId="77777777" w:rsidR="00796412" w:rsidRPr="007A119E" w:rsidRDefault="00796412" w:rsidP="00796412">
            <w:pPr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 xml:space="preserve">When valid is asserted high then all </w:t>
            </w:r>
            <w:r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 xml:space="preserve">data and valid </w:t>
            </w:r>
            <w:proofErr w:type="gramStart"/>
            <w:r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 xml:space="preserve">signal </w:t>
            </w:r>
            <w:r w:rsidRPr="006948EB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 xml:space="preserve"> should</w:t>
            </w:r>
            <w:proofErr w:type="gramEnd"/>
            <w:r w:rsidRPr="006948EB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 xml:space="preserve"> be known</w:t>
            </w:r>
          </w:p>
        </w:tc>
        <w:tc>
          <w:tcPr>
            <w:tcW w:w="1559" w:type="dxa"/>
            <w:vAlign w:val="center"/>
            <w:hideMark/>
          </w:tcPr>
          <w:p w14:paraId="515BAAB0" w14:textId="77777777" w:rsidR="00796412" w:rsidRPr="007A119E" w:rsidRDefault="00796412" w:rsidP="00796412">
            <w:pPr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>PASS</w:t>
            </w:r>
          </w:p>
        </w:tc>
      </w:tr>
      <w:tr w:rsidR="00796412" w:rsidRPr="007A119E" w14:paraId="78AE9CA3" w14:textId="77777777" w:rsidTr="00796412">
        <w:trPr>
          <w:trHeight w:val="713"/>
        </w:trPr>
        <w:tc>
          <w:tcPr>
            <w:tcW w:w="2310" w:type="dxa"/>
            <w:vAlign w:val="center"/>
            <w:hideMark/>
          </w:tcPr>
          <w:p w14:paraId="307FDA44" w14:textId="77777777" w:rsidR="00796412" w:rsidRPr="007A119E" w:rsidRDefault="00796412" w:rsidP="00796412">
            <w:pPr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>OUTPUT _AFTER_4774</w:t>
            </w:r>
          </w:p>
        </w:tc>
        <w:tc>
          <w:tcPr>
            <w:tcW w:w="4206" w:type="dxa"/>
            <w:vAlign w:val="center"/>
            <w:hideMark/>
          </w:tcPr>
          <w:p w14:paraId="33E5283D" w14:textId="77777777" w:rsidR="00796412" w:rsidRPr="007A119E" w:rsidRDefault="00796412" w:rsidP="00796412">
            <w:pPr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 xml:space="preserve">When </w:t>
            </w:r>
            <w:proofErr w:type="spellStart"/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>axis_data</w:t>
            </w:r>
            <w:proofErr w:type="spellEnd"/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 xml:space="preserve"> is present the </w:t>
            </w:r>
            <w:proofErr w:type="spellStart"/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>rx_data</w:t>
            </w:r>
            <w:proofErr w:type="spellEnd"/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 xml:space="preserve"> should be present after 4774 clock cycles</w:t>
            </w:r>
          </w:p>
        </w:tc>
        <w:tc>
          <w:tcPr>
            <w:tcW w:w="1559" w:type="dxa"/>
            <w:vAlign w:val="center"/>
            <w:hideMark/>
          </w:tcPr>
          <w:p w14:paraId="79457536" w14:textId="77777777" w:rsidR="00796412" w:rsidRPr="007A119E" w:rsidRDefault="00796412" w:rsidP="00796412">
            <w:pPr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>PASS</w:t>
            </w:r>
          </w:p>
        </w:tc>
      </w:tr>
      <w:tr w:rsidR="00796412" w:rsidRPr="007A119E" w14:paraId="60858242" w14:textId="77777777" w:rsidTr="00796412">
        <w:trPr>
          <w:trHeight w:val="713"/>
        </w:trPr>
        <w:tc>
          <w:tcPr>
            <w:tcW w:w="2310" w:type="dxa"/>
            <w:vAlign w:val="center"/>
            <w:hideMark/>
          </w:tcPr>
          <w:p w14:paraId="5DBC1B83" w14:textId="77777777" w:rsidR="00796412" w:rsidRPr="007A119E" w:rsidRDefault="00796412" w:rsidP="00796412">
            <w:pPr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>Parallel_serial</w:t>
            </w:r>
            <w:proofErr w:type="spellEnd"/>
          </w:p>
        </w:tc>
        <w:tc>
          <w:tcPr>
            <w:tcW w:w="4206" w:type="dxa"/>
            <w:vAlign w:val="center"/>
            <w:hideMark/>
          </w:tcPr>
          <w:p w14:paraId="14786C00" w14:textId="77777777" w:rsidR="00796412" w:rsidRPr="007A119E" w:rsidRDefault="00796412" w:rsidP="00796412">
            <w:pPr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>When RX_DATA is high, the serial data should be present and RX_VALID SHOULD BE HIGH</w:t>
            </w:r>
          </w:p>
        </w:tc>
        <w:tc>
          <w:tcPr>
            <w:tcW w:w="1559" w:type="dxa"/>
            <w:vAlign w:val="center"/>
            <w:hideMark/>
          </w:tcPr>
          <w:p w14:paraId="6AD3F5B1" w14:textId="77777777" w:rsidR="00796412" w:rsidRPr="007A119E" w:rsidRDefault="00796412" w:rsidP="00796412">
            <w:pPr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A119E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  <w:lang w:val="en-US" w:eastAsia="en-IN"/>
                <w14:ligatures w14:val="none"/>
              </w:rPr>
              <w:t>PASS</w:t>
            </w:r>
          </w:p>
        </w:tc>
      </w:tr>
    </w:tbl>
    <w:p w14:paraId="321ECA65" w14:textId="77777777" w:rsidR="006948EB" w:rsidRDefault="006948EB" w:rsidP="00272F88">
      <w:pPr>
        <w:jc w:val="both"/>
      </w:pPr>
    </w:p>
    <w:p w14:paraId="60D1C258" w14:textId="77777777" w:rsidR="007A52A6" w:rsidRDefault="007A52A6" w:rsidP="00272F88">
      <w:pPr>
        <w:jc w:val="both"/>
      </w:pPr>
    </w:p>
    <w:p w14:paraId="7315A903" w14:textId="77777777" w:rsidR="007A52A6" w:rsidRDefault="007A52A6" w:rsidP="00272F88">
      <w:pPr>
        <w:jc w:val="both"/>
      </w:pPr>
    </w:p>
    <w:p w14:paraId="6FDE4FC1" w14:textId="77777777" w:rsidR="007A52A6" w:rsidRDefault="007A52A6" w:rsidP="00272F88">
      <w:pPr>
        <w:jc w:val="both"/>
      </w:pPr>
    </w:p>
    <w:p w14:paraId="67D2C7BE" w14:textId="77777777" w:rsidR="006948EB" w:rsidRDefault="006948EB" w:rsidP="00272F88">
      <w:pPr>
        <w:jc w:val="both"/>
      </w:pPr>
    </w:p>
    <w:p w14:paraId="3835BCE5" w14:textId="77777777" w:rsidR="006948EB" w:rsidRDefault="006948EB" w:rsidP="00272F88">
      <w:pPr>
        <w:jc w:val="both"/>
      </w:pPr>
    </w:p>
    <w:p w14:paraId="0BB4F4EC" w14:textId="77777777" w:rsidR="006948EB" w:rsidRDefault="006948EB" w:rsidP="00272F88">
      <w:pPr>
        <w:jc w:val="both"/>
      </w:pPr>
    </w:p>
    <w:p w14:paraId="7881DB9B" w14:textId="77777777" w:rsidR="006948EB" w:rsidRDefault="006948EB" w:rsidP="00272F88">
      <w:pPr>
        <w:jc w:val="both"/>
      </w:pPr>
    </w:p>
    <w:p w14:paraId="52F6FE5B" w14:textId="77777777" w:rsidR="006607DF" w:rsidRDefault="006607DF" w:rsidP="00272F88">
      <w:pPr>
        <w:jc w:val="both"/>
      </w:pPr>
    </w:p>
    <w:p w14:paraId="620B7ED4" w14:textId="77777777" w:rsidR="006607DF" w:rsidRDefault="006607DF" w:rsidP="00272F88">
      <w:pPr>
        <w:jc w:val="both"/>
      </w:pPr>
    </w:p>
    <w:p w14:paraId="14D160FD" w14:textId="77777777" w:rsidR="006607DF" w:rsidRDefault="006607DF" w:rsidP="00272F88">
      <w:pPr>
        <w:jc w:val="both"/>
      </w:pPr>
    </w:p>
    <w:p w14:paraId="0F07EE7F" w14:textId="77777777" w:rsidR="006607DF" w:rsidRDefault="006607DF" w:rsidP="00272F88">
      <w:pPr>
        <w:jc w:val="both"/>
      </w:pPr>
    </w:p>
    <w:p w14:paraId="68FABC10" w14:textId="77777777" w:rsidR="006607DF" w:rsidRDefault="006607DF" w:rsidP="00272F88">
      <w:pPr>
        <w:jc w:val="both"/>
      </w:pPr>
    </w:p>
    <w:p w14:paraId="490616F8" w14:textId="77777777" w:rsidR="006607DF" w:rsidRDefault="006607DF" w:rsidP="00272F88">
      <w:pPr>
        <w:jc w:val="both"/>
      </w:pPr>
    </w:p>
    <w:p w14:paraId="2AB719AF" w14:textId="77777777" w:rsidR="00796412" w:rsidRDefault="00796412" w:rsidP="00272F88">
      <w:pPr>
        <w:jc w:val="both"/>
      </w:pPr>
    </w:p>
    <w:p w14:paraId="6A1B7A6F" w14:textId="22CE4264" w:rsidR="008040E2" w:rsidRDefault="008040E2" w:rsidP="008040E2">
      <w:pPr>
        <w:pStyle w:val="Heading1"/>
        <w:jc w:val="center"/>
      </w:pPr>
      <w:r>
        <w:lastRenderedPageBreak/>
        <w:t>C</w:t>
      </w:r>
      <w:r w:rsidR="00796412">
        <w:t>HAPTER</w:t>
      </w:r>
      <w:r>
        <w:t xml:space="preserve"> – </w:t>
      </w:r>
      <w:r w:rsidR="00796412">
        <w:t>6</w:t>
      </w:r>
    </w:p>
    <w:p w14:paraId="5A3E8C04" w14:textId="3CF72A67" w:rsidR="008040E2" w:rsidRDefault="008040E2" w:rsidP="008040E2">
      <w:pPr>
        <w:pStyle w:val="ListParagraph"/>
        <w:numPr>
          <w:ilvl w:val="0"/>
          <w:numId w:val="1"/>
        </w:numPr>
        <w:rPr>
          <w:b/>
          <w:bCs/>
        </w:rPr>
      </w:pPr>
      <w:r w:rsidRPr="008040E2">
        <w:rPr>
          <w:b/>
          <w:bCs/>
        </w:rPr>
        <w:t>OUTPUT</w:t>
      </w:r>
    </w:p>
    <w:p w14:paraId="61DD18AA" w14:textId="42DEEB80" w:rsidR="008040E2" w:rsidRDefault="00301C2B" w:rsidP="008040E2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C6B6052" wp14:editId="0706CC0E">
            <wp:extent cx="5670727" cy="3235569"/>
            <wp:effectExtent l="0" t="0" r="6350" b="3175"/>
            <wp:docPr id="1936753747" name="Picture 14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53747" name="Picture 14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912" cy="324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59F0" w14:textId="3782997D" w:rsidR="00301C2B" w:rsidRDefault="00301C2B" w:rsidP="008040E2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4C579F7" wp14:editId="642BFC42">
            <wp:extent cx="5731510" cy="1899138"/>
            <wp:effectExtent l="0" t="0" r="2540" b="6350"/>
            <wp:docPr id="859938692" name="Picture 15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38692" name="Picture 15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76" cy="190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BED4A" w14:textId="6AD8F425" w:rsidR="00301C2B" w:rsidRDefault="00301C2B" w:rsidP="008040E2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38DB93B2" wp14:editId="15A4D2CF">
            <wp:extent cx="5731510" cy="2141415"/>
            <wp:effectExtent l="0" t="0" r="2540" b="0"/>
            <wp:docPr id="550024977" name="Picture 16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24977" name="Picture 16" descr="A close-up of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27" cy="214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68606" w14:textId="77777777" w:rsidR="00301C2B" w:rsidRDefault="00301C2B" w:rsidP="008040E2">
      <w:pPr>
        <w:ind w:left="360"/>
        <w:rPr>
          <w:b/>
          <w:bCs/>
        </w:rPr>
      </w:pPr>
    </w:p>
    <w:p w14:paraId="61C2457F" w14:textId="77777777" w:rsidR="006948EB" w:rsidRDefault="006948EB" w:rsidP="006948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8E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74F0F286" wp14:editId="1B211192">
            <wp:extent cx="6053851" cy="1074914"/>
            <wp:effectExtent l="0" t="0" r="444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259" cy="11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CEA68" w14:textId="77777777" w:rsidR="006948EB" w:rsidRDefault="006948EB" w:rsidP="006948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445BFF" w14:textId="77777777" w:rsidR="006948EB" w:rsidRDefault="006948EB" w:rsidP="006948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8E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C8A1297" wp14:editId="1B801136">
            <wp:extent cx="6037508" cy="1763881"/>
            <wp:effectExtent l="0" t="0" r="1905" b="8255"/>
            <wp:docPr id="5" name="Picture 3" descr="A black background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A black background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02" cy="1786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42926" w14:textId="4AD21326" w:rsidR="006948EB" w:rsidRDefault="006948EB" w:rsidP="006948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692464" w14:textId="77777777" w:rsidR="006948EB" w:rsidRPr="006948EB" w:rsidRDefault="006948EB" w:rsidP="006948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8E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6A6024C" wp14:editId="765033C3">
            <wp:extent cx="6013622" cy="1384636"/>
            <wp:effectExtent l="0" t="0" r="6350" b="6350"/>
            <wp:docPr id="7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696" cy="13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551EC" w14:textId="77777777" w:rsidR="006948EB" w:rsidRPr="006948EB" w:rsidRDefault="006948EB" w:rsidP="006948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398195" w14:textId="77777777" w:rsidR="006948EB" w:rsidRPr="006948EB" w:rsidRDefault="006948EB" w:rsidP="006948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F3564C" w14:textId="77777777" w:rsidR="006948EB" w:rsidRDefault="006948EB" w:rsidP="008040E2">
      <w:pPr>
        <w:ind w:left="360"/>
        <w:rPr>
          <w:b/>
          <w:bCs/>
        </w:rPr>
      </w:pPr>
    </w:p>
    <w:p w14:paraId="614CE7DA" w14:textId="77777777" w:rsidR="006948EB" w:rsidRDefault="006948EB" w:rsidP="008040E2">
      <w:pPr>
        <w:ind w:left="360"/>
        <w:rPr>
          <w:b/>
          <w:bCs/>
        </w:rPr>
      </w:pPr>
    </w:p>
    <w:p w14:paraId="42055226" w14:textId="77777777" w:rsidR="006948EB" w:rsidRDefault="006948EB" w:rsidP="008040E2">
      <w:pPr>
        <w:ind w:left="360"/>
        <w:rPr>
          <w:b/>
          <w:bCs/>
        </w:rPr>
      </w:pPr>
    </w:p>
    <w:p w14:paraId="2169C191" w14:textId="77777777" w:rsidR="006948EB" w:rsidRDefault="006948EB" w:rsidP="008040E2">
      <w:pPr>
        <w:ind w:left="360"/>
        <w:rPr>
          <w:b/>
          <w:bCs/>
        </w:rPr>
      </w:pPr>
    </w:p>
    <w:p w14:paraId="63AD0EF9" w14:textId="77777777" w:rsidR="006948EB" w:rsidRDefault="006948EB" w:rsidP="008040E2">
      <w:pPr>
        <w:ind w:left="360"/>
        <w:rPr>
          <w:b/>
          <w:bCs/>
        </w:rPr>
      </w:pPr>
    </w:p>
    <w:p w14:paraId="69AED3A7" w14:textId="77777777" w:rsidR="006948EB" w:rsidRDefault="006948EB" w:rsidP="008040E2">
      <w:pPr>
        <w:ind w:left="360"/>
        <w:rPr>
          <w:b/>
          <w:bCs/>
        </w:rPr>
      </w:pPr>
    </w:p>
    <w:p w14:paraId="16435D45" w14:textId="77777777" w:rsidR="006948EB" w:rsidRDefault="006948EB" w:rsidP="008040E2">
      <w:pPr>
        <w:ind w:left="360"/>
        <w:rPr>
          <w:b/>
          <w:bCs/>
        </w:rPr>
      </w:pPr>
    </w:p>
    <w:p w14:paraId="7ABF682D" w14:textId="77777777" w:rsidR="006948EB" w:rsidRDefault="006948EB" w:rsidP="008040E2">
      <w:pPr>
        <w:ind w:left="360"/>
        <w:rPr>
          <w:b/>
          <w:bCs/>
        </w:rPr>
      </w:pPr>
    </w:p>
    <w:p w14:paraId="29198F62" w14:textId="77777777" w:rsidR="006948EB" w:rsidRDefault="006948EB" w:rsidP="008040E2">
      <w:pPr>
        <w:ind w:left="360"/>
        <w:rPr>
          <w:b/>
          <w:bCs/>
        </w:rPr>
      </w:pPr>
    </w:p>
    <w:p w14:paraId="5C9209D2" w14:textId="77777777" w:rsidR="006948EB" w:rsidRDefault="006948EB" w:rsidP="008040E2">
      <w:pPr>
        <w:ind w:left="360"/>
        <w:rPr>
          <w:b/>
          <w:bCs/>
        </w:rPr>
      </w:pPr>
    </w:p>
    <w:p w14:paraId="458E742F" w14:textId="77777777" w:rsidR="006948EB" w:rsidRDefault="006948EB" w:rsidP="008040E2">
      <w:pPr>
        <w:ind w:left="360"/>
        <w:rPr>
          <w:b/>
          <w:bCs/>
        </w:rPr>
      </w:pPr>
    </w:p>
    <w:p w14:paraId="6C971DD8" w14:textId="69B4CBEF" w:rsidR="00301C2B" w:rsidRDefault="006F0648" w:rsidP="006F0648">
      <w:pPr>
        <w:pStyle w:val="Heading1"/>
        <w:jc w:val="center"/>
      </w:pPr>
      <w:r>
        <w:lastRenderedPageBreak/>
        <w:t xml:space="preserve">CHAPTER – </w:t>
      </w:r>
      <w:r w:rsidR="00796412">
        <w:t>7</w:t>
      </w:r>
    </w:p>
    <w:p w14:paraId="6F15C6C4" w14:textId="1667EEEB" w:rsidR="006F0648" w:rsidRDefault="006F0648" w:rsidP="006F0648">
      <w:pPr>
        <w:pStyle w:val="ListParagraph"/>
        <w:numPr>
          <w:ilvl w:val="0"/>
          <w:numId w:val="1"/>
        </w:numPr>
        <w:rPr>
          <w:b/>
          <w:bCs/>
        </w:rPr>
      </w:pPr>
      <w:r w:rsidRPr="006F0648">
        <w:rPr>
          <w:b/>
          <w:bCs/>
        </w:rPr>
        <w:t xml:space="preserve">Conclusion </w:t>
      </w:r>
      <w:r w:rsidR="00E9561F">
        <w:rPr>
          <w:b/>
          <w:bCs/>
        </w:rPr>
        <w:t>and Learning</w:t>
      </w:r>
    </w:p>
    <w:p w14:paraId="34630D22" w14:textId="77777777" w:rsidR="00E9561F" w:rsidRDefault="00E9561F" w:rsidP="00E9561F">
      <w:pPr>
        <w:pStyle w:val="NormalWeb"/>
        <w:numPr>
          <w:ilvl w:val="0"/>
          <w:numId w:val="25"/>
        </w:numPr>
        <w:jc w:val="both"/>
      </w:pPr>
      <w:r>
        <w:t>The AXI-UART verification environment was successfully designed using the Universal Verification Methodology (UVM), ensuring modularity, scalability, and reusability across components.</w:t>
      </w:r>
    </w:p>
    <w:p w14:paraId="56FB9982" w14:textId="77777777" w:rsidR="00E9561F" w:rsidRDefault="00E9561F" w:rsidP="00E9561F">
      <w:pPr>
        <w:pStyle w:val="NormalWeb"/>
        <w:numPr>
          <w:ilvl w:val="0"/>
          <w:numId w:val="25"/>
        </w:numPr>
        <w:jc w:val="both"/>
      </w:pPr>
      <w:r>
        <w:t>The verification flow demonstrated proper interaction between AXI (parallel) and UART (serial) protocols, validating data integrity across transmission and reception paths.</w:t>
      </w:r>
    </w:p>
    <w:p w14:paraId="0D3CE6FF" w14:textId="77777777" w:rsidR="00E9561F" w:rsidRDefault="00E9561F" w:rsidP="00E9561F">
      <w:pPr>
        <w:pStyle w:val="NormalWeb"/>
        <w:numPr>
          <w:ilvl w:val="0"/>
          <w:numId w:val="25"/>
        </w:numPr>
        <w:jc w:val="both"/>
      </w:pPr>
      <w:r>
        <w:t>Active and passive agents were used to monitor and drive signals efficiently, while the scoreboard compared UART TX and RX data to ensure correctness.</w:t>
      </w:r>
    </w:p>
    <w:p w14:paraId="74768526" w14:textId="34795B89" w:rsidR="00E9561F" w:rsidRDefault="00E9561F" w:rsidP="00E9561F">
      <w:pPr>
        <w:pStyle w:val="NormalWeb"/>
        <w:numPr>
          <w:ilvl w:val="0"/>
          <w:numId w:val="25"/>
        </w:numPr>
        <w:jc w:val="both"/>
      </w:pPr>
      <w:r>
        <w:t>Global variables and synchronization techniques were implemented to maintain timing accuracy during parallel-to-serial conversions.</w:t>
      </w:r>
    </w:p>
    <w:p w14:paraId="01DEEBB5" w14:textId="77777777" w:rsidR="00E9561F" w:rsidRDefault="00E9561F" w:rsidP="00E9561F">
      <w:pPr>
        <w:pStyle w:val="NormalWeb"/>
        <w:numPr>
          <w:ilvl w:val="0"/>
          <w:numId w:val="25"/>
        </w:numPr>
        <w:jc w:val="both"/>
      </w:pPr>
      <w:r>
        <w:t>Functional coverage and assertions were used to validate corner cases, ensuring robust verification.</w:t>
      </w:r>
    </w:p>
    <w:p w14:paraId="60053D9E" w14:textId="77777777" w:rsidR="00E9561F" w:rsidRDefault="00E9561F" w:rsidP="00E9561F">
      <w:pPr>
        <w:pStyle w:val="NormalWeb"/>
        <w:numPr>
          <w:ilvl w:val="0"/>
          <w:numId w:val="25"/>
        </w:numPr>
        <w:jc w:val="both"/>
      </w:pPr>
      <w:r>
        <w:t>Through this project, key learnings included:</w:t>
      </w:r>
    </w:p>
    <w:p w14:paraId="4419BF73" w14:textId="77777777" w:rsidR="00E9561F" w:rsidRDefault="00E9561F" w:rsidP="00E9561F">
      <w:pPr>
        <w:pStyle w:val="NormalWeb"/>
        <w:numPr>
          <w:ilvl w:val="1"/>
          <w:numId w:val="25"/>
        </w:numPr>
        <w:jc w:val="both"/>
      </w:pPr>
      <w:r>
        <w:t>Understanding and implementing AXI and UART protocol-level verification.</w:t>
      </w:r>
    </w:p>
    <w:p w14:paraId="2AD28295" w14:textId="77777777" w:rsidR="00E9561F" w:rsidRDefault="00E9561F" w:rsidP="00E9561F">
      <w:pPr>
        <w:pStyle w:val="NormalWeb"/>
        <w:numPr>
          <w:ilvl w:val="1"/>
          <w:numId w:val="25"/>
        </w:numPr>
        <w:jc w:val="both"/>
      </w:pPr>
      <w:r>
        <w:t>Developing reusable UVM components such as agents, monitors, drivers, and scoreboards.</w:t>
      </w:r>
    </w:p>
    <w:p w14:paraId="68E865DE" w14:textId="77777777" w:rsidR="00E9561F" w:rsidRDefault="00E9561F" w:rsidP="00E9561F">
      <w:pPr>
        <w:pStyle w:val="NormalWeb"/>
        <w:numPr>
          <w:ilvl w:val="1"/>
          <w:numId w:val="25"/>
        </w:numPr>
        <w:jc w:val="both"/>
      </w:pPr>
      <w:r>
        <w:t>Using configuration databases and analysis ports for data sharing between components.</w:t>
      </w:r>
    </w:p>
    <w:p w14:paraId="3698EA63" w14:textId="77777777" w:rsidR="00E9561F" w:rsidRDefault="00E9561F" w:rsidP="00E9561F">
      <w:pPr>
        <w:pStyle w:val="NormalWeb"/>
        <w:numPr>
          <w:ilvl w:val="1"/>
          <w:numId w:val="25"/>
        </w:numPr>
        <w:jc w:val="both"/>
      </w:pPr>
      <w:r>
        <w:t>Handling timing-sensitive verification involving baud rate calculations and clock synchronization.</w:t>
      </w:r>
    </w:p>
    <w:p w14:paraId="2364B1A8" w14:textId="77777777" w:rsidR="00E9561F" w:rsidRDefault="00E9561F" w:rsidP="00E9561F">
      <w:pPr>
        <w:pStyle w:val="NormalWeb"/>
        <w:numPr>
          <w:ilvl w:val="1"/>
          <w:numId w:val="25"/>
        </w:numPr>
        <w:jc w:val="both"/>
      </w:pPr>
      <w:r>
        <w:t>Improving debugging and reporting skills using UVM messaging and topology tracing.</w:t>
      </w:r>
    </w:p>
    <w:p w14:paraId="69003DC4" w14:textId="77777777" w:rsidR="00E9561F" w:rsidRDefault="00E9561F" w:rsidP="00E9561F">
      <w:pPr>
        <w:pStyle w:val="NormalWeb"/>
        <w:jc w:val="both"/>
      </w:pPr>
      <w:r>
        <w:t>Overall, this project provided a strong practical understanding of building a complete UVM-based verification environment, enhancing both technical and conceptual verification skills.</w:t>
      </w:r>
    </w:p>
    <w:p w14:paraId="0B69513A" w14:textId="77777777" w:rsidR="00E9561F" w:rsidRPr="00E9561F" w:rsidRDefault="00E9561F" w:rsidP="00E9561F">
      <w:pPr>
        <w:ind w:left="360"/>
        <w:rPr>
          <w:b/>
          <w:bCs/>
        </w:rPr>
      </w:pPr>
    </w:p>
    <w:p w14:paraId="0AA4E2D1" w14:textId="77777777" w:rsidR="006F0648" w:rsidRPr="006F0648" w:rsidRDefault="006F0648" w:rsidP="006F0648">
      <w:pPr>
        <w:pStyle w:val="ListParagraph"/>
        <w:rPr>
          <w:b/>
          <w:bCs/>
        </w:rPr>
      </w:pPr>
    </w:p>
    <w:sectPr w:rsidR="006F0648" w:rsidRPr="006F0648" w:rsidSect="002E09E6">
      <w:headerReference w:type="default" r:id="rId37"/>
      <w:footerReference w:type="default" r:id="rId3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07491" w14:textId="77777777" w:rsidR="007B2C83" w:rsidRDefault="007B2C83" w:rsidP="004D6067">
      <w:pPr>
        <w:spacing w:after="0" w:line="240" w:lineRule="auto"/>
      </w:pPr>
      <w:r>
        <w:separator/>
      </w:r>
    </w:p>
  </w:endnote>
  <w:endnote w:type="continuationSeparator" w:id="0">
    <w:p w14:paraId="26D38431" w14:textId="77777777" w:rsidR="007B2C83" w:rsidRDefault="007B2C83" w:rsidP="004D6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7296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8CF216" w14:textId="5AF9C84E" w:rsidR="004D6067" w:rsidRDefault="004D60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C90EB4" w14:textId="77777777" w:rsidR="004D6067" w:rsidRDefault="004D60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027D3" w14:textId="77777777" w:rsidR="007B2C83" w:rsidRDefault="007B2C83" w:rsidP="004D6067">
      <w:pPr>
        <w:spacing w:after="0" w:line="240" w:lineRule="auto"/>
      </w:pPr>
      <w:r>
        <w:separator/>
      </w:r>
    </w:p>
  </w:footnote>
  <w:footnote w:type="continuationSeparator" w:id="0">
    <w:p w14:paraId="671B45A8" w14:textId="77777777" w:rsidR="007B2C83" w:rsidRDefault="007B2C83" w:rsidP="004D6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B0433" w14:textId="77777777" w:rsidR="004D6067" w:rsidRDefault="004D6067">
    <w:pPr>
      <w:pStyle w:val="Header"/>
      <w:rPr>
        <w:lang w:val="en-US"/>
      </w:rPr>
    </w:pPr>
  </w:p>
  <w:p w14:paraId="715D0C59" w14:textId="77777777" w:rsidR="00C7294F" w:rsidRPr="00C7294F" w:rsidRDefault="00C7294F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042B"/>
    <w:multiLevelType w:val="multilevel"/>
    <w:tmpl w:val="0BDE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4DE1"/>
    <w:multiLevelType w:val="multilevel"/>
    <w:tmpl w:val="0AC8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60F84"/>
    <w:multiLevelType w:val="multilevel"/>
    <w:tmpl w:val="D10A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86A6C"/>
    <w:multiLevelType w:val="hybridMultilevel"/>
    <w:tmpl w:val="2748475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521C22"/>
    <w:multiLevelType w:val="multilevel"/>
    <w:tmpl w:val="E9FC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E6F7C"/>
    <w:multiLevelType w:val="multilevel"/>
    <w:tmpl w:val="7992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D212B"/>
    <w:multiLevelType w:val="multilevel"/>
    <w:tmpl w:val="6E5A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62BA5"/>
    <w:multiLevelType w:val="multilevel"/>
    <w:tmpl w:val="0C9AF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F7CCF"/>
    <w:multiLevelType w:val="multilevel"/>
    <w:tmpl w:val="B3B8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D1FBE"/>
    <w:multiLevelType w:val="multilevel"/>
    <w:tmpl w:val="FA82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0185E"/>
    <w:multiLevelType w:val="hybridMultilevel"/>
    <w:tmpl w:val="08EEE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33F87"/>
    <w:multiLevelType w:val="multilevel"/>
    <w:tmpl w:val="C428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8393D"/>
    <w:multiLevelType w:val="multilevel"/>
    <w:tmpl w:val="304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11736"/>
    <w:multiLevelType w:val="hybridMultilevel"/>
    <w:tmpl w:val="41B6565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BDB72C4"/>
    <w:multiLevelType w:val="multilevel"/>
    <w:tmpl w:val="3736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1177A"/>
    <w:multiLevelType w:val="hybridMultilevel"/>
    <w:tmpl w:val="AFD07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93D65"/>
    <w:multiLevelType w:val="hybridMultilevel"/>
    <w:tmpl w:val="30185EA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7F3733E"/>
    <w:multiLevelType w:val="multilevel"/>
    <w:tmpl w:val="A1D4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431A9"/>
    <w:multiLevelType w:val="multilevel"/>
    <w:tmpl w:val="4BA8FC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D45100E"/>
    <w:multiLevelType w:val="multilevel"/>
    <w:tmpl w:val="56A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57414"/>
    <w:multiLevelType w:val="multilevel"/>
    <w:tmpl w:val="E30C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4096C"/>
    <w:multiLevelType w:val="hybridMultilevel"/>
    <w:tmpl w:val="DBE2F9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DA5019"/>
    <w:multiLevelType w:val="multilevel"/>
    <w:tmpl w:val="4EA4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C0C2B"/>
    <w:multiLevelType w:val="multilevel"/>
    <w:tmpl w:val="DB5C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B2CE5"/>
    <w:multiLevelType w:val="multilevel"/>
    <w:tmpl w:val="1B06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173683">
    <w:abstractNumId w:val="18"/>
  </w:num>
  <w:num w:numId="2" w16cid:durableId="657030562">
    <w:abstractNumId w:val="10"/>
  </w:num>
  <w:num w:numId="3" w16cid:durableId="1834175300">
    <w:abstractNumId w:val="23"/>
  </w:num>
  <w:num w:numId="4" w16cid:durableId="630669431">
    <w:abstractNumId w:val="7"/>
  </w:num>
  <w:num w:numId="5" w16cid:durableId="168720735">
    <w:abstractNumId w:val="21"/>
  </w:num>
  <w:num w:numId="6" w16cid:durableId="1025063554">
    <w:abstractNumId w:val="15"/>
  </w:num>
  <w:num w:numId="7" w16cid:durableId="41832863">
    <w:abstractNumId w:val="12"/>
  </w:num>
  <w:num w:numId="8" w16cid:durableId="577136694">
    <w:abstractNumId w:val="2"/>
  </w:num>
  <w:num w:numId="9" w16cid:durableId="1312520570">
    <w:abstractNumId w:val="8"/>
  </w:num>
  <w:num w:numId="10" w16cid:durableId="1883519900">
    <w:abstractNumId w:val="1"/>
  </w:num>
  <w:num w:numId="11" w16cid:durableId="1530685430">
    <w:abstractNumId w:val="6"/>
  </w:num>
  <w:num w:numId="12" w16cid:durableId="487206643">
    <w:abstractNumId w:val="0"/>
  </w:num>
  <w:num w:numId="13" w16cid:durableId="1498380774">
    <w:abstractNumId w:val="20"/>
  </w:num>
  <w:num w:numId="14" w16cid:durableId="1828397153">
    <w:abstractNumId w:val="17"/>
  </w:num>
  <w:num w:numId="15" w16cid:durableId="1691835171">
    <w:abstractNumId w:val="22"/>
  </w:num>
  <w:num w:numId="16" w16cid:durableId="251162087">
    <w:abstractNumId w:val="5"/>
  </w:num>
  <w:num w:numId="17" w16cid:durableId="1867408754">
    <w:abstractNumId w:val="24"/>
  </w:num>
  <w:num w:numId="18" w16cid:durableId="2129424283">
    <w:abstractNumId w:val="4"/>
  </w:num>
  <w:num w:numId="19" w16cid:durableId="826745885">
    <w:abstractNumId w:val="19"/>
  </w:num>
  <w:num w:numId="20" w16cid:durableId="462114912">
    <w:abstractNumId w:val="9"/>
  </w:num>
  <w:num w:numId="21" w16cid:durableId="1373270536">
    <w:abstractNumId w:val="14"/>
  </w:num>
  <w:num w:numId="22" w16cid:durableId="93327549">
    <w:abstractNumId w:val="16"/>
  </w:num>
  <w:num w:numId="23" w16cid:durableId="2058578268">
    <w:abstractNumId w:val="13"/>
  </w:num>
  <w:num w:numId="24" w16cid:durableId="1639647555">
    <w:abstractNumId w:val="3"/>
  </w:num>
  <w:num w:numId="25" w16cid:durableId="20138765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E6"/>
    <w:rsid w:val="000013B3"/>
    <w:rsid w:val="00033FDE"/>
    <w:rsid w:val="0007723A"/>
    <w:rsid w:val="00092D89"/>
    <w:rsid w:val="0009440B"/>
    <w:rsid w:val="000C1566"/>
    <w:rsid w:val="000C2B65"/>
    <w:rsid w:val="000E7D19"/>
    <w:rsid w:val="000F299D"/>
    <w:rsid w:val="001445FF"/>
    <w:rsid w:val="0015032C"/>
    <w:rsid w:val="00163B1E"/>
    <w:rsid w:val="00186ECD"/>
    <w:rsid w:val="00190885"/>
    <w:rsid w:val="001C2BCA"/>
    <w:rsid w:val="001E2A18"/>
    <w:rsid w:val="00203594"/>
    <w:rsid w:val="00207CAC"/>
    <w:rsid w:val="002203A2"/>
    <w:rsid w:val="002527BE"/>
    <w:rsid w:val="0026571D"/>
    <w:rsid w:val="00272F88"/>
    <w:rsid w:val="00295C7E"/>
    <w:rsid w:val="002E09E6"/>
    <w:rsid w:val="00301C2B"/>
    <w:rsid w:val="00320C2E"/>
    <w:rsid w:val="00345990"/>
    <w:rsid w:val="00376E0D"/>
    <w:rsid w:val="003A78B1"/>
    <w:rsid w:val="003B7862"/>
    <w:rsid w:val="003B7EAB"/>
    <w:rsid w:val="003D557D"/>
    <w:rsid w:val="003E5801"/>
    <w:rsid w:val="003F7768"/>
    <w:rsid w:val="004146E5"/>
    <w:rsid w:val="00421551"/>
    <w:rsid w:val="0042460E"/>
    <w:rsid w:val="004300F3"/>
    <w:rsid w:val="00434D26"/>
    <w:rsid w:val="00447934"/>
    <w:rsid w:val="00454AB1"/>
    <w:rsid w:val="004578D4"/>
    <w:rsid w:val="00460C94"/>
    <w:rsid w:val="004D3CF2"/>
    <w:rsid w:val="004D6067"/>
    <w:rsid w:val="004E3DA5"/>
    <w:rsid w:val="0051623E"/>
    <w:rsid w:val="005444D5"/>
    <w:rsid w:val="00581DF2"/>
    <w:rsid w:val="005A4901"/>
    <w:rsid w:val="005B2312"/>
    <w:rsid w:val="005B7C91"/>
    <w:rsid w:val="005C103D"/>
    <w:rsid w:val="005E0A85"/>
    <w:rsid w:val="00634601"/>
    <w:rsid w:val="00637B56"/>
    <w:rsid w:val="00640C28"/>
    <w:rsid w:val="00652BF5"/>
    <w:rsid w:val="006607DF"/>
    <w:rsid w:val="006948EB"/>
    <w:rsid w:val="006F0648"/>
    <w:rsid w:val="006F381F"/>
    <w:rsid w:val="00737EAA"/>
    <w:rsid w:val="007468FA"/>
    <w:rsid w:val="00796412"/>
    <w:rsid w:val="007A119E"/>
    <w:rsid w:val="007A52A6"/>
    <w:rsid w:val="007B2C83"/>
    <w:rsid w:val="007B4543"/>
    <w:rsid w:val="007C45D5"/>
    <w:rsid w:val="007F7D2D"/>
    <w:rsid w:val="008040E2"/>
    <w:rsid w:val="008E0846"/>
    <w:rsid w:val="00921D2E"/>
    <w:rsid w:val="00931793"/>
    <w:rsid w:val="009836C6"/>
    <w:rsid w:val="009A2550"/>
    <w:rsid w:val="009F054F"/>
    <w:rsid w:val="009F2897"/>
    <w:rsid w:val="009F40C9"/>
    <w:rsid w:val="00A216F5"/>
    <w:rsid w:val="00A363B3"/>
    <w:rsid w:val="00A87A4C"/>
    <w:rsid w:val="00AA223C"/>
    <w:rsid w:val="00B13558"/>
    <w:rsid w:val="00B915F8"/>
    <w:rsid w:val="00BA5B6F"/>
    <w:rsid w:val="00BA63C2"/>
    <w:rsid w:val="00BB5B01"/>
    <w:rsid w:val="00BC79EA"/>
    <w:rsid w:val="00C0706B"/>
    <w:rsid w:val="00C45DA5"/>
    <w:rsid w:val="00C529D8"/>
    <w:rsid w:val="00C57749"/>
    <w:rsid w:val="00C628EA"/>
    <w:rsid w:val="00C7294F"/>
    <w:rsid w:val="00CE328E"/>
    <w:rsid w:val="00D21A8A"/>
    <w:rsid w:val="00D30FB8"/>
    <w:rsid w:val="00D57F14"/>
    <w:rsid w:val="00D83EEB"/>
    <w:rsid w:val="00DB7B2C"/>
    <w:rsid w:val="00DD1AF5"/>
    <w:rsid w:val="00DE02BF"/>
    <w:rsid w:val="00DE4DC7"/>
    <w:rsid w:val="00E009DB"/>
    <w:rsid w:val="00E03490"/>
    <w:rsid w:val="00E14B32"/>
    <w:rsid w:val="00E878E7"/>
    <w:rsid w:val="00E9561F"/>
    <w:rsid w:val="00EE3399"/>
    <w:rsid w:val="00F00DE7"/>
    <w:rsid w:val="00F6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65A5"/>
  <w15:chartTrackingRefBased/>
  <w15:docId w15:val="{AB31696C-FB41-49A1-84B9-73388967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9E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E09E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E09E6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E87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D606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D606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4D606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4D60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4D60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2">
    <w:name w:val="List Table 2"/>
    <w:basedOn w:val="TableNormal"/>
    <w:uiPriority w:val="47"/>
    <w:rsid w:val="004D606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D60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067"/>
  </w:style>
  <w:style w:type="paragraph" w:styleId="Footer">
    <w:name w:val="footer"/>
    <w:basedOn w:val="Normal"/>
    <w:link w:val="FooterChar"/>
    <w:uiPriority w:val="99"/>
    <w:unhideWhenUsed/>
    <w:rsid w:val="004D60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067"/>
  </w:style>
  <w:style w:type="table" w:customStyle="1" w:styleId="TableGrid1">
    <w:name w:val="Table Grid1"/>
    <w:basedOn w:val="TableNormal"/>
    <w:next w:val="TableGrid"/>
    <w:uiPriority w:val="39"/>
    <w:rsid w:val="00C7294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A2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255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1D2E"/>
    <w:rPr>
      <w:b/>
      <w:bCs/>
    </w:rPr>
  </w:style>
  <w:style w:type="character" w:styleId="Emphasis">
    <w:name w:val="Emphasis"/>
    <w:basedOn w:val="DefaultParagraphFont"/>
    <w:uiPriority w:val="20"/>
    <w:qFormat/>
    <w:rsid w:val="00921D2E"/>
    <w:rPr>
      <w:i/>
      <w:iCs/>
    </w:rPr>
  </w:style>
  <w:style w:type="table" w:styleId="ListTable3">
    <w:name w:val="List Table 3"/>
    <w:basedOn w:val="TableNormal"/>
    <w:uiPriority w:val="48"/>
    <w:rsid w:val="00E009D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header" Target="header1.xml"/><Relationship Id="rId40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33" Type="http://schemas.openxmlformats.org/officeDocument/2006/relationships/image" Target="media/image26.jpeg"/><Relationship Id="rId38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46E42C2A3244DFB70C5582981B4B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4967C-641E-45B5-B6E9-6A3B4EFDBC01}"/>
      </w:docPartPr>
      <w:docPartBody>
        <w:p w:rsidR="00186855" w:rsidRDefault="00186855" w:rsidP="00186855">
          <w:pPr>
            <w:pStyle w:val="3646E42C2A3244DFB70C5582981B4B4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55"/>
    <w:rsid w:val="00186855"/>
    <w:rsid w:val="007B4543"/>
    <w:rsid w:val="00873D48"/>
    <w:rsid w:val="00BA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46E42C2A3244DFB70C5582981B4B4C">
    <w:name w:val="3646E42C2A3244DFB70C5582981B4B4C"/>
    <w:rsid w:val="001868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2048</Words>
  <Characters>11679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AXI – UART COMMUNICATION SYSTEM</vt:lpstr>
    </vt:vector>
  </TitlesOfParts>
  <Company>mirafra technology</Company>
  <LinksUpToDate>false</LinksUpToDate>
  <CharactersWithSpaces>13700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 – UART COMMUNICATION SYSTEM</dc:title>
  <dc:subject/>
  <dc:creator>Vamsi Vadali</dc:creator>
  <cp:keywords/>
  <dc:description/>
  <cp:lastModifiedBy>Vadali Kirti Krishna  Vamsi</cp:lastModifiedBy>
  <cp:revision>2</cp:revision>
  <dcterms:created xsi:type="dcterms:W3CDTF">2025-11-04T09:46:00Z</dcterms:created>
  <dcterms:modified xsi:type="dcterms:W3CDTF">2025-11-04T09:46:00Z</dcterms:modified>
</cp:coreProperties>
</file>