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8585C" w14:textId="77777777" w:rsidR="00FF3CDC" w:rsidRPr="00593342" w:rsidRDefault="00FF3CDC" w:rsidP="00FF3CDC">
      <w:pPr>
        <w:rPr>
          <w:sz w:val="28"/>
          <w:szCs w:val="28"/>
        </w:rPr>
      </w:pPr>
      <w:r w:rsidRPr="00593342">
        <w:rPr>
          <w:sz w:val="28"/>
          <w:szCs w:val="28"/>
        </w:rPr>
        <w:t>Next is Platform as a Service, or PaaS. It is a superset of IaaS and,</w:t>
      </w:r>
    </w:p>
    <w:p w14:paraId="70D2B449" w14:textId="77777777" w:rsidR="00FF3CDC" w:rsidRPr="00593342" w:rsidRDefault="00FF3CDC" w:rsidP="00FF3CDC">
      <w:pPr>
        <w:rPr>
          <w:sz w:val="28"/>
          <w:szCs w:val="28"/>
        </w:rPr>
      </w:pPr>
      <w:r w:rsidRPr="00593342">
        <w:rPr>
          <w:sz w:val="28"/>
          <w:szCs w:val="28"/>
        </w:rPr>
        <w:t>like IaaS, PaaS includes infrastructure, service, storage, and networking,</w:t>
      </w:r>
    </w:p>
    <w:p w14:paraId="5E5B3FD1" w14:textId="77777777" w:rsidR="00FF3CDC" w:rsidRPr="00593342" w:rsidRDefault="00FF3CDC" w:rsidP="00FF3CDC">
      <w:pPr>
        <w:rPr>
          <w:sz w:val="28"/>
          <w:szCs w:val="28"/>
        </w:rPr>
      </w:pPr>
    </w:p>
    <w:p w14:paraId="6DAC12F5" w14:textId="77777777" w:rsidR="00FF3CDC" w:rsidRPr="00593342" w:rsidRDefault="00FF3CDC" w:rsidP="00FF3CDC">
      <w:pPr>
        <w:rPr>
          <w:sz w:val="28"/>
          <w:szCs w:val="28"/>
        </w:rPr>
      </w:pPr>
      <w:r w:rsidRPr="00593342">
        <w:rPr>
          <w:sz w:val="28"/>
          <w:szCs w:val="28"/>
        </w:rPr>
        <w:t>but also middleware, development tools, business intelligence (or BI) services, database management systems, and more.</w:t>
      </w:r>
    </w:p>
    <w:p w14:paraId="7D603FA1" w14:textId="77777777" w:rsidR="00FF3CDC" w:rsidRPr="00593342" w:rsidRDefault="00FF3CDC" w:rsidP="00FF3CDC">
      <w:pPr>
        <w:rPr>
          <w:sz w:val="28"/>
          <w:szCs w:val="28"/>
        </w:rPr>
      </w:pPr>
    </w:p>
    <w:p w14:paraId="707602CA" w14:textId="77777777" w:rsidR="00FF3CDC" w:rsidRPr="00593342" w:rsidRDefault="00FF3CDC" w:rsidP="00FF3CDC">
      <w:pPr>
        <w:rPr>
          <w:sz w:val="28"/>
          <w:szCs w:val="28"/>
        </w:rPr>
      </w:pPr>
      <w:r w:rsidRPr="00593342">
        <w:rPr>
          <w:sz w:val="28"/>
          <w:szCs w:val="28"/>
        </w:rPr>
        <w:t xml:space="preserve">PaaS is designed to support the complete web application lifecycle: building, testing, deploying, managing, and updating. </w:t>
      </w:r>
    </w:p>
    <w:p w14:paraId="7A55F099" w14:textId="77777777" w:rsidR="00FF3CDC" w:rsidRPr="00593342" w:rsidRDefault="00FF3CDC" w:rsidP="00FF3CDC">
      <w:pPr>
        <w:rPr>
          <w:sz w:val="28"/>
          <w:szCs w:val="28"/>
        </w:rPr>
      </w:pPr>
    </w:p>
    <w:p w14:paraId="4DFC091B" w14:textId="77777777" w:rsidR="00FF3CDC" w:rsidRPr="00593342" w:rsidRDefault="00FF3CDC" w:rsidP="00FF3CDC">
      <w:pPr>
        <w:rPr>
          <w:sz w:val="28"/>
          <w:szCs w:val="28"/>
        </w:rPr>
      </w:pPr>
    </w:p>
    <w:p w14:paraId="58F61D76" w14:textId="77777777" w:rsidR="00FF3CDC" w:rsidRPr="00593342" w:rsidRDefault="00FF3CDC" w:rsidP="00FF3CDC">
      <w:pPr>
        <w:rPr>
          <w:sz w:val="28"/>
          <w:szCs w:val="28"/>
        </w:rPr>
      </w:pPr>
      <w:r w:rsidRPr="00593342">
        <w:rPr>
          <w:sz w:val="28"/>
          <w:szCs w:val="28"/>
        </w:rPr>
        <w:t>On Azure, the PaaS offering avoids the expense and complexity of buying and managing software licenses, the underlying application infrastructure, and middleware.</w:t>
      </w:r>
    </w:p>
    <w:p w14:paraId="74D50ABC" w14:textId="77777777" w:rsidR="00FF3CDC" w:rsidRPr="00593342" w:rsidRDefault="00FF3CDC" w:rsidP="00FF3CDC">
      <w:pPr>
        <w:rPr>
          <w:sz w:val="28"/>
          <w:szCs w:val="28"/>
        </w:rPr>
      </w:pPr>
    </w:p>
    <w:p w14:paraId="2C09CA74" w14:textId="77777777" w:rsidR="00FF3CDC" w:rsidRPr="00593342" w:rsidRDefault="00FF3CDC" w:rsidP="00FF3CDC">
      <w:pPr>
        <w:rPr>
          <w:sz w:val="28"/>
          <w:szCs w:val="28"/>
        </w:rPr>
      </w:pPr>
      <w:r w:rsidRPr="00593342">
        <w:rPr>
          <w:sz w:val="28"/>
          <w:szCs w:val="28"/>
        </w:rPr>
        <w:t>You manage the applications and services that you develop,</w:t>
      </w:r>
    </w:p>
    <w:p w14:paraId="5EE00B55" w14:textId="0EA89D3C" w:rsidR="00783E34" w:rsidRPr="00593342" w:rsidRDefault="00FF3CDC" w:rsidP="00FF3CDC">
      <w:pPr>
        <w:rPr>
          <w:sz w:val="28"/>
          <w:szCs w:val="28"/>
        </w:rPr>
      </w:pPr>
      <w:r w:rsidRPr="00593342">
        <w:rPr>
          <w:sz w:val="28"/>
          <w:szCs w:val="28"/>
        </w:rPr>
        <w:t>and the cloud service provider typically manages everything else. For Azure, this could be security features, development tools, and data warehouse services.</w:t>
      </w:r>
    </w:p>
    <w:sectPr w:rsidR="00783E34" w:rsidRPr="0059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A"/>
    <w:rsid w:val="001E5BAA"/>
    <w:rsid w:val="00593342"/>
    <w:rsid w:val="00693C3B"/>
    <w:rsid w:val="00DB368E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2099D-68ED-4059-A074-7E6C700A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5</cp:revision>
  <dcterms:created xsi:type="dcterms:W3CDTF">2021-06-17T11:44:00Z</dcterms:created>
  <dcterms:modified xsi:type="dcterms:W3CDTF">2021-06-17T11:45:00Z</dcterms:modified>
</cp:coreProperties>
</file>