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D278" w14:textId="10DF0AE6" w:rsidR="007B75A7" w:rsidRPr="003B0480" w:rsidRDefault="007B75A7" w:rsidP="003B0480">
      <w:pPr>
        <w:ind w:left="2160" w:firstLine="720"/>
        <w:rPr>
          <w:b/>
          <w:bCs/>
        </w:rPr>
      </w:pPr>
      <w:r w:rsidRPr="003B0480">
        <w:rPr>
          <w:b/>
          <w:bCs/>
        </w:rPr>
        <w:t>Machine Learning Homework #1</w:t>
      </w:r>
    </w:p>
    <w:p w14:paraId="57B1C96F" w14:textId="33889DA4" w:rsidR="007B75A7" w:rsidRPr="003B0480" w:rsidRDefault="007B75A7">
      <w:pPr>
        <w:rPr>
          <w:rFonts w:cstheme="minorHAnsi"/>
          <w:b/>
          <w:bCs/>
          <w:sz w:val="22"/>
          <w:szCs w:val="22"/>
        </w:rPr>
      </w:pPr>
    </w:p>
    <w:p w14:paraId="1B145ED1" w14:textId="77864147" w:rsidR="007B75A7" w:rsidRPr="003B0480" w:rsidRDefault="007B75A7">
      <w:pPr>
        <w:rPr>
          <w:rFonts w:cstheme="minorHAnsi"/>
          <w:b/>
          <w:bCs/>
          <w:sz w:val="22"/>
          <w:szCs w:val="22"/>
        </w:rPr>
      </w:pPr>
    </w:p>
    <w:p w14:paraId="74833A53" w14:textId="1270624C" w:rsidR="007B75A7" w:rsidRPr="003B0480" w:rsidRDefault="007B75A7">
      <w:pPr>
        <w:rPr>
          <w:rFonts w:cstheme="minorHAnsi"/>
          <w:b/>
          <w:bCs/>
          <w:sz w:val="22"/>
          <w:szCs w:val="22"/>
        </w:rPr>
      </w:pPr>
      <w:r w:rsidRPr="003B0480">
        <w:rPr>
          <w:rFonts w:cstheme="minorHAnsi"/>
          <w:b/>
          <w:bCs/>
          <w:sz w:val="22"/>
          <w:szCs w:val="22"/>
        </w:rPr>
        <w:t>Question 1 explanation:</w:t>
      </w:r>
    </w:p>
    <w:p w14:paraId="09FD5420" w14:textId="7C77A757" w:rsidR="007B75A7" w:rsidRPr="003B0480" w:rsidRDefault="007B75A7">
      <w:pPr>
        <w:rPr>
          <w:rFonts w:cstheme="minorHAnsi"/>
          <w:sz w:val="22"/>
          <w:szCs w:val="22"/>
        </w:rPr>
      </w:pPr>
    </w:p>
    <w:p w14:paraId="155BBB7B" w14:textId="42D38902" w:rsidR="007B75A7" w:rsidRPr="003B0480" w:rsidRDefault="007B75A7">
      <w:pPr>
        <w:rPr>
          <w:rFonts w:cstheme="minorHAnsi"/>
          <w:sz w:val="22"/>
          <w:szCs w:val="22"/>
        </w:rPr>
      </w:pPr>
      <w:r w:rsidRPr="003B0480">
        <w:rPr>
          <w:rFonts w:cstheme="minorHAnsi"/>
          <w:sz w:val="22"/>
          <w:szCs w:val="22"/>
        </w:rPr>
        <w:t xml:space="preserve">The central idea behind principal component analysis (PCA) is to reduce the dimensionality of a data set composed of </w:t>
      </w:r>
      <w:r w:rsidRPr="003B0480">
        <w:rPr>
          <w:rFonts w:cstheme="minorHAnsi"/>
          <w:sz w:val="22"/>
          <w:szCs w:val="22"/>
        </w:rPr>
        <w:t>many</w:t>
      </w:r>
      <w:r w:rsidRPr="003B0480">
        <w:rPr>
          <w:rFonts w:cstheme="minorHAnsi"/>
          <w:sz w:val="22"/>
          <w:szCs w:val="22"/>
        </w:rPr>
        <w:t xml:space="preserve"> interrelated variables while retaining as much variation as possible.</w:t>
      </w:r>
      <w:r w:rsidRPr="003B0480">
        <w:rPr>
          <w:rFonts w:cstheme="minorHAnsi"/>
          <w:sz w:val="22"/>
          <w:szCs w:val="22"/>
        </w:rPr>
        <w:t xml:space="preserve"> The entire process consists of six steps:</w:t>
      </w:r>
    </w:p>
    <w:p w14:paraId="483BD95C" w14:textId="3B0E6AC6" w:rsidR="007B75A7" w:rsidRPr="003B0480" w:rsidRDefault="007B75A7">
      <w:pPr>
        <w:rPr>
          <w:rFonts w:cstheme="minorHAnsi"/>
          <w:sz w:val="22"/>
          <w:szCs w:val="22"/>
        </w:rPr>
      </w:pPr>
    </w:p>
    <w:p w14:paraId="33230B4B" w14:textId="626FD327" w:rsidR="007B75A7" w:rsidRPr="003B0480" w:rsidRDefault="007B75A7" w:rsidP="003B0480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3B0480">
        <w:rPr>
          <w:rFonts w:cstheme="minorHAnsi"/>
          <w:sz w:val="22"/>
          <w:szCs w:val="22"/>
        </w:rPr>
        <w:t>Ignore the labels and turn our d+1 dimensional dataset to a d dimensional dataset</w:t>
      </w:r>
    </w:p>
    <w:p w14:paraId="0FC4ACB1" w14:textId="77777777" w:rsidR="007B75A7" w:rsidRPr="007B75A7" w:rsidRDefault="007B75A7" w:rsidP="003B0480">
      <w:pPr>
        <w:numPr>
          <w:ilvl w:val="0"/>
          <w:numId w:val="1"/>
        </w:numPr>
        <w:shd w:val="clear" w:color="auto" w:fill="FFFFFF"/>
        <w:spacing w:before="274"/>
        <w:rPr>
          <w:rFonts w:eastAsia="Times New Roman" w:cstheme="minorHAnsi"/>
          <w:spacing w:val="-1"/>
          <w:sz w:val="22"/>
          <w:szCs w:val="22"/>
        </w:rPr>
      </w:pPr>
      <w:r w:rsidRPr="007B75A7">
        <w:rPr>
          <w:rFonts w:eastAsia="Times New Roman" w:cstheme="minorHAnsi"/>
          <w:spacing w:val="-1"/>
          <w:sz w:val="22"/>
          <w:szCs w:val="22"/>
        </w:rPr>
        <w:t>Compute the </w:t>
      </w:r>
      <w:r w:rsidRPr="007B75A7">
        <w:rPr>
          <w:rFonts w:eastAsia="Times New Roman" w:cstheme="minorHAnsi"/>
          <w:b/>
          <w:bCs/>
          <w:i/>
          <w:iCs/>
          <w:spacing w:val="-1"/>
          <w:sz w:val="22"/>
          <w:szCs w:val="22"/>
        </w:rPr>
        <w:t>mean</w:t>
      </w:r>
      <w:r w:rsidRPr="007B75A7">
        <w:rPr>
          <w:rFonts w:eastAsia="Times New Roman" w:cstheme="minorHAnsi"/>
          <w:spacing w:val="-1"/>
          <w:sz w:val="22"/>
          <w:szCs w:val="22"/>
        </w:rPr>
        <w:t> for every dimension of the whole dataset.</w:t>
      </w:r>
    </w:p>
    <w:p w14:paraId="0721BB2D" w14:textId="77777777" w:rsidR="007B75A7" w:rsidRPr="007B75A7" w:rsidRDefault="007B75A7" w:rsidP="003B0480">
      <w:pPr>
        <w:numPr>
          <w:ilvl w:val="0"/>
          <w:numId w:val="1"/>
        </w:numPr>
        <w:shd w:val="clear" w:color="auto" w:fill="FFFFFF"/>
        <w:spacing w:before="274"/>
        <w:rPr>
          <w:rFonts w:eastAsia="Times New Roman" w:cstheme="minorHAnsi"/>
          <w:spacing w:val="-1"/>
          <w:sz w:val="22"/>
          <w:szCs w:val="22"/>
        </w:rPr>
      </w:pPr>
      <w:r w:rsidRPr="007B75A7">
        <w:rPr>
          <w:rFonts w:eastAsia="Times New Roman" w:cstheme="minorHAnsi"/>
          <w:spacing w:val="-1"/>
          <w:sz w:val="22"/>
          <w:szCs w:val="22"/>
        </w:rPr>
        <w:t>Compute the </w:t>
      </w:r>
      <w:r w:rsidRPr="007B75A7">
        <w:rPr>
          <w:rFonts w:eastAsia="Times New Roman" w:cstheme="minorHAnsi"/>
          <w:b/>
          <w:bCs/>
          <w:i/>
          <w:iCs/>
          <w:spacing w:val="-1"/>
          <w:sz w:val="22"/>
          <w:szCs w:val="22"/>
        </w:rPr>
        <w:t>covariance</w:t>
      </w:r>
      <w:r w:rsidRPr="007B75A7">
        <w:rPr>
          <w:rFonts w:eastAsia="Times New Roman" w:cstheme="minorHAnsi"/>
          <w:i/>
          <w:iCs/>
          <w:spacing w:val="-1"/>
          <w:sz w:val="22"/>
          <w:szCs w:val="22"/>
        </w:rPr>
        <w:t xml:space="preserve"> matrix</w:t>
      </w:r>
      <w:r w:rsidRPr="007B75A7">
        <w:rPr>
          <w:rFonts w:eastAsia="Times New Roman" w:cstheme="minorHAnsi"/>
          <w:spacing w:val="-1"/>
          <w:sz w:val="22"/>
          <w:szCs w:val="22"/>
        </w:rPr>
        <w:t> of the whole dataset.</w:t>
      </w:r>
    </w:p>
    <w:p w14:paraId="34165BA8" w14:textId="77777777" w:rsidR="007B75A7" w:rsidRPr="007B75A7" w:rsidRDefault="007B75A7" w:rsidP="003B0480">
      <w:pPr>
        <w:numPr>
          <w:ilvl w:val="0"/>
          <w:numId w:val="1"/>
        </w:numPr>
        <w:shd w:val="clear" w:color="auto" w:fill="FFFFFF"/>
        <w:spacing w:before="274"/>
        <w:rPr>
          <w:rFonts w:eastAsia="Times New Roman" w:cstheme="minorHAnsi"/>
          <w:spacing w:val="-1"/>
          <w:sz w:val="22"/>
          <w:szCs w:val="22"/>
        </w:rPr>
      </w:pPr>
      <w:r w:rsidRPr="007B75A7">
        <w:rPr>
          <w:rFonts w:eastAsia="Times New Roman" w:cstheme="minorHAnsi"/>
          <w:spacing w:val="-1"/>
          <w:sz w:val="22"/>
          <w:szCs w:val="22"/>
        </w:rPr>
        <w:t>Compute </w:t>
      </w:r>
      <w:r w:rsidRPr="007B75A7">
        <w:rPr>
          <w:rFonts w:eastAsia="Times New Roman" w:cstheme="minorHAnsi"/>
          <w:b/>
          <w:bCs/>
          <w:i/>
          <w:iCs/>
          <w:spacing w:val="-1"/>
          <w:sz w:val="22"/>
          <w:szCs w:val="22"/>
        </w:rPr>
        <w:t>eigenvectors</w:t>
      </w:r>
      <w:r w:rsidRPr="007B75A7">
        <w:rPr>
          <w:rFonts w:eastAsia="Times New Roman" w:cstheme="minorHAnsi"/>
          <w:spacing w:val="-1"/>
          <w:sz w:val="22"/>
          <w:szCs w:val="22"/>
        </w:rPr>
        <w:t> and the corresponding </w:t>
      </w:r>
      <w:r w:rsidRPr="007B75A7">
        <w:rPr>
          <w:rFonts w:eastAsia="Times New Roman" w:cstheme="minorHAnsi"/>
          <w:b/>
          <w:bCs/>
          <w:i/>
          <w:iCs/>
          <w:spacing w:val="-1"/>
          <w:sz w:val="22"/>
          <w:szCs w:val="22"/>
        </w:rPr>
        <w:t>eigenvalues</w:t>
      </w:r>
      <w:r w:rsidRPr="007B75A7">
        <w:rPr>
          <w:rFonts w:eastAsia="Times New Roman" w:cstheme="minorHAnsi"/>
          <w:spacing w:val="-1"/>
          <w:sz w:val="22"/>
          <w:szCs w:val="22"/>
        </w:rPr>
        <w:t>.</w:t>
      </w:r>
    </w:p>
    <w:p w14:paraId="58C6F93F" w14:textId="77777777" w:rsidR="007B75A7" w:rsidRPr="007B75A7" w:rsidRDefault="007B75A7" w:rsidP="003B0480">
      <w:pPr>
        <w:numPr>
          <w:ilvl w:val="0"/>
          <w:numId w:val="1"/>
        </w:numPr>
        <w:shd w:val="clear" w:color="auto" w:fill="FFFFFF"/>
        <w:spacing w:before="274"/>
        <w:rPr>
          <w:rFonts w:eastAsia="Times New Roman" w:cstheme="minorHAnsi"/>
          <w:spacing w:val="-1"/>
          <w:sz w:val="22"/>
          <w:szCs w:val="22"/>
        </w:rPr>
      </w:pPr>
      <w:r w:rsidRPr="007B75A7">
        <w:rPr>
          <w:rFonts w:eastAsia="Times New Roman" w:cstheme="minorHAnsi"/>
          <w:spacing w:val="-1"/>
          <w:sz w:val="22"/>
          <w:szCs w:val="22"/>
        </w:rPr>
        <w:t xml:space="preserve">Sort the </w:t>
      </w:r>
      <w:r w:rsidRPr="007B75A7">
        <w:rPr>
          <w:rFonts w:eastAsia="Times New Roman" w:cstheme="minorHAnsi"/>
          <w:b/>
          <w:bCs/>
          <w:spacing w:val="-1"/>
          <w:sz w:val="22"/>
          <w:szCs w:val="22"/>
        </w:rPr>
        <w:t>eigenvectors</w:t>
      </w:r>
      <w:r w:rsidRPr="007B75A7">
        <w:rPr>
          <w:rFonts w:eastAsia="Times New Roman" w:cstheme="minorHAnsi"/>
          <w:spacing w:val="-1"/>
          <w:sz w:val="22"/>
          <w:szCs w:val="22"/>
        </w:rPr>
        <w:t xml:space="preserve"> by decreasing </w:t>
      </w:r>
      <w:r w:rsidRPr="007B75A7">
        <w:rPr>
          <w:rFonts w:eastAsia="Times New Roman" w:cstheme="minorHAnsi"/>
          <w:b/>
          <w:bCs/>
          <w:spacing w:val="-1"/>
          <w:sz w:val="22"/>
          <w:szCs w:val="22"/>
        </w:rPr>
        <w:t>eigenvalues</w:t>
      </w:r>
      <w:r w:rsidRPr="007B75A7">
        <w:rPr>
          <w:rFonts w:eastAsia="Times New Roman" w:cstheme="minorHAnsi"/>
          <w:spacing w:val="-1"/>
          <w:sz w:val="22"/>
          <w:szCs w:val="22"/>
        </w:rPr>
        <w:t xml:space="preserve"> and choose k eigenvectors with the largest eigenvalues to form a </w:t>
      </w:r>
      <w:r w:rsidRPr="007B75A7">
        <w:rPr>
          <w:rFonts w:eastAsia="Times New Roman" w:cstheme="minorHAnsi"/>
          <w:i/>
          <w:iCs/>
          <w:spacing w:val="-1"/>
          <w:sz w:val="22"/>
          <w:szCs w:val="22"/>
        </w:rPr>
        <w:t>d × k dimensional</w:t>
      </w:r>
      <w:r w:rsidRPr="007B75A7">
        <w:rPr>
          <w:rFonts w:eastAsia="Times New Roman" w:cstheme="minorHAnsi"/>
          <w:spacing w:val="-1"/>
          <w:sz w:val="22"/>
          <w:szCs w:val="22"/>
        </w:rPr>
        <w:t> matrix </w:t>
      </w:r>
      <w:r w:rsidRPr="007B75A7">
        <w:rPr>
          <w:rFonts w:eastAsia="Times New Roman" w:cstheme="minorHAnsi"/>
          <w:b/>
          <w:bCs/>
          <w:spacing w:val="-1"/>
          <w:sz w:val="22"/>
          <w:szCs w:val="22"/>
        </w:rPr>
        <w:t>W.</w:t>
      </w:r>
    </w:p>
    <w:p w14:paraId="6454CF16" w14:textId="607A5857" w:rsidR="007B75A7" w:rsidRPr="003B0480" w:rsidRDefault="007B75A7" w:rsidP="003B0480">
      <w:pPr>
        <w:numPr>
          <w:ilvl w:val="0"/>
          <w:numId w:val="1"/>
        </w:numPr>
        <w:shd w:val="clear" w:color="auto" w:fill="FFFFFF"/>
        <w:spacing w:before="274"/>
        <w:rPr>
          <w:rFonts w:eastAsia="Times New Roman" w:cstheme="minorHAnsi"/>
          <w:spacing w:val="-1"/>
          <w:sz w:val="22"/>
          <w:szCs w:val="22"/>
        </w:rPr>
      </w:pPr>
      <w:r w:rsidRPr="007B75A7">
        <w:rPr>
          <w:rFonts w:eastAsia="Times New Roman" w:cstheme="minorHAnsi"/>
          <w:spacing w:val="-1"/>
          <w:sz w:val="22"/>
          <w:szCs w:val="22"/>
        </w:rPr>
        <w:t>Use this </w:t>
      </w:r>
      <w:r w:rsidRPr="007B75A7">
        <w:rPr>
          <w:rFonts w:eastAsia="Times New Roman" w:cstheme="minorHAnsi"/>
          <w:i/>
          <w:iCs/>
          <w:spacing w:val="-1"/>
          <w:sz w:val="22"/>
          <w:szCs w:val="22"/>
        </w:rPr>
        <w:t>d × k eigenvector matrix</w:t>
      </w:r>
      <w:r w:rsidRPr="007B75A7">
        <w:rPr>
          <w:rFonts w:eastAsia="Times New Roman" w:cstheme="minorHAnsi"/>
          <w:spacing w:val="-1"/>
          <w:sz w:val="22"/>
          <w:szCs w:val="22"/>
        </w:rPr>
        <w:t> to transform the samples onto the new subspace.</w:t>
      </w:r>
    </w:p>
    <w:p w14:paraId="212FC27B" w14:textId="77777777" w:rsidR="005E66C7" w:rsidRPr="003B0480" w:rsidRDefault="005E66C7" w:rsidP="003B0480">
      <w:pPr>
        <w:rPr>
          <w:rFonts w:eastAsia="Times New Roman" w:cstheme="minorHAnsi"/>
          <w:spacing w:val="-1"/>
          <w:sz w:val="22"/>
          <w:szCs w:val="22"/>
        </w:rPr>
      </w:pPr>
    </w:p>
    <w:p w14:paraId="25132C74" w14:textId="54D1DD3F" w:rsidR="005E66C7" w:rsidRPr="003B0480" w:rsidRDefault="003B0480" w:rsidP="003B0480">
      <w:pPr>
        <w:rPr>
          <w:rFonts w:eastAsia="Times New Roman" w:cstheme="minorHAnsi"/>
          <w:spacing w:val="-1"/>
          <w:sz w:val="22"/>
          <w:szCs w:val="22"/>
        </w:rPr>
      </w:pPr>
      <w:r>
        <w:rPr>
          <w:rFonts w:eastAsia="Times New Roman" w:cstheme="minorHAnsi"/>
          <w:spacing w:val="-1"/>
          <w:sz w:val="22"/>
          <w:szCs w:val="22"/>
        </w:rPr>
        <w:t>Let’s start:</w:t>
      </w:r>
    </w:p>
    <w:p w14:paraId="0748E314" w14:textId="202D82EB" w:rsidR="005E66C7" w:rsidRPr="003B0480" w:rsidRDefault="002B5755" w:rsidP="003B0480">
      <w:pPr>
        <w:pStyle w:val="ListParagraph"/>
        <w:numPr>
          <w:ilvl w:val="0"/>
          <w:numId w:val="3"/>
        </w:numPr>
        <w:rPr>
          <w:rFonts w:eastAsia="Times New Roman" w:cstheme="minorHAnsi"/>
          <w:spacing w:val="-1"/>
          <w:sz w:val="22"/>
          <w:szCs w:val="22"/>
        </w:rPr>
      </w:pPr>
      <w:r w:rsidRPr="003B0480">
        <w:rPr>
          <w:rFonts w:eastAsia="Times New Roman" w:cstheme="minorHAnsi"/>
          <w:spacing w:val="-1"/>
          <w:sz w:val="22"/>
          <w:szCs w:val="22"/>
        </w:rPr>
        <w:t>Firstly,</w:t>
      </w:r>
      <w:r w:rsidR="005E66C7" w:rsidRPr="003B0480">
        <w:rPr>
          <w:rFonts w:eastAsia="Times New Roman" w:cstheme="minorHAnsi"/>
          <w:spacing w:val="-1"/>
          <w:sz w:val="22"/>
          <w:szCs w:val="22"/>
        </w:rPr>
        <w:t xml:space="preserve"> we ignore the labels and calculate the mean which is sum of all values divided by total number of values for each</w:t>
      </w:r>
      <w:r w:rsidRPr="003B0480">
        <w:rPr>
          <w:rFonts w:eastAsia="Times New Roman" w:cstheme="minorHAnsi"/>
          <w:spacing w:val="-1"/>
          <w:sz w:val="22"/>
          <w:szCs w:val="22"/>
        </w:rPr>
        <w:t xml:space="preserve"> column in the matrix.</w:t>
      </w:r>
    </w:p>
    <w:p w14:paraId="7AD945C8" w14:textId="7C56F4CD" w:rsidR="002B5755" w:rsidRPr="003B0480" w:rsidRDefault="002B5755" w:rsidP="003B0480">
      <w:pPr>
        <w:rPr>
          <w:rFonts w:eastAsia="Times New Roman" w:cstheme="minorHAnsi"/>
          <w:spacing w:val="-1"/>
          <w:sz w:val="22"/>
          <w:szCs w:val="22"/>
        </w:rPr>
      </w:pPr>
    </w:p>
    <w:p w14:paraId="2EFA5316" w14:textId="71F777B7" w:rsidR="002B5755" w:rsidRPr="003B0480" w:rsidRDefault="002B5755" w:rsidP="003B0480">
      <w:pPr>
        <w:pStyle w:val="ListParagraph"/>
        <w:numPr>
          <w:ilvl w:val="0"/>
          <w:numId w:val="3"/>
        </w:numPr>
        <w:rPr>
          <w:rFonts w:eastAsia="Times New Roman" w:cstheme="minorHAnsi"/>
          <w:spacing w:val="-1"/>
          <w:sz w:val="22"/>
          <w:szCs w:val="22"/>
        </w:rPr>
      </w:pPr>
      <w:r w:rsidRPr="003B0480">
        <w:rPr>
          <w:rFonts w:eastAsia="Times New Roman" w:cstheme="minorHAnsi"/>
          <w:spacing w:val="-1"/>
          <w:sz w:val="22"/>
          <w:szCs w:val="22"/>
        </w:rPr>
        <w:t>Next, we calculate the covariance matrix using the formula,</w:t>
      </w:r>
    </w:p>
    <w:p w14:paraId="6BB5F62A" w14:textId="3EB1A710" w:rsidR="002B5755" w:rsidRPr="003B0480" w:rsidRDefault="002B5755" w:rsidP="003B0480">
      <w:pPr>
        <w:rPr>
          <w:rFonts w:eastAsia="Times New Roman" w:cstheme="minorHAnsi"/>
          <w:spacing w:val="-1"/>
          <w:sz w:val="22"/>
          <w:szCs w:val="22"/>
        </w:rPr>
      </w:pPr>
    </w:p>
    <w:p w14:paraId="7C8433F8" w14:textId="4D659D14" w:rsidR="002B5755" w:rsidRPr="002B5755" w:rsidRDefault="002B5755" w:rsidP="003B0480">
      <w:pPr>
        <w:rPr>
          <w:rFonts w:eastAsia="Times New Roman" w:cstheme="minorHAnsi"/>
          <w:sz w:val="22"/>
          <w:szCs w:val="22"/>
        </w:rPr>
      </w:pPr>
      <w:r w:rsidRPr="002B5755">
        <w:rPr>
          <w:rFonts w:eastAsia="Times New Roman" w:cstheme="minorHAnsi"/>
          <w:sz w:val="22"/>
          <w:szCs w:val="22"/>
        </w:rPr>
        <w:fldChar w:fldCharType="begin"/>
      </w:r>
      <w:r w:rsidRPr="002B5755">
        <w:rPr>
          <w:rFonts w:eastAsia="Times New Roman" w:cstheme="minorHAnsi"/>
          <w:sz w:val="22"/>
          <w:szCs w:val="22"/>
        </w:rPr>
        <w:instrText xml:space="preserve"> INCLUDEPICTURE "https://miro.medium.com/max/870/1*kqEnWDvs366hEGtPsX7xbQ.png" \* MERGEFORMATINET </w:instrText>
      </w:r>
      <w:r w:rsidRPr="002B5755">
        <w:rPr>
          <w:rFonts w:eastAsia="Times New Roman" w:cstheme="minorHAnsi"/>
          <w:sz w:val="22"/>
          <w:szCs w:val="22"/>
        </w:rPr>
        <w:fldChar w:fldCharType="separate"/>
      </w:r>
      <w:r w:rsidRPr="003B0480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248424CB" wp14:editId="4CAABEC6">
            <wp:extent cx="5525135" cy="62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755">
        <w:rPr>
          <w:rFonts w:eastAsia="Times New Roman" w:cstheme="minorHAnsi"/>
          <w:sz w:val="22"/>
          <w:szCs w:val="22"/>
        </w:rPr>
        <w:fldChar w:fldCharType="end"/>
      </w:r>
    </w:p>
    <w:p w14:paraId="4062E9C1" w14:textId="4E47D85D" w:rsidR="002B5755" w:rsidRPr="003B0480" w:rsidRDefault="002B5755" w:rsidP="003B0480">
      <w:pPr>
        <w:rPr>
          <w:rFonts w:eastAsia="Times New Roman" w:cstheme="minorHAnsi"/>
          <w:spacing w:val="-1"/>
          <w:sz w:val="22"/>
          <w:szCs w:val="22"/>
        </w:rPr>
      </w:pPr>
    </w:p>
    <w:p w14:paraId="3544484B" w14:textId="3B1E99C9" w:rsidR="002B5755" w:rsidRPr="003B0480" w:rsidRDefault="002B5755" w:rsidP="003B0480">
      <w:pPr>
        <w:pStyle w:val="ListParagraph"/>
        <w:numPr>
          <w:ilvl w:val="0"/>
          <w:numId w:val="4"/>
        </w:numPr>
        <w:rPr>
          <w:rFonts w:eastAsia="Times New Roman" w:cstheme="minorHAnsi"/>
          <w:spacing w:val="-1"/>
          <w:sz w:val="22"/>
          <w:szCs w:val="22"/>
        </w:rPr>
      </w:pPr>
      <w:r w:rsidRPr="003B0480">
        <w:rPr>
          <w:rFonts w:eastAsia="Times New Roman" w:cstheme="minorHAnsi"/>
          <w:spacing w:val="-1"/>
          <w:sz w:val="22"/>
          <w:szCs w:val="22"/>
        </w:rPr>
        <w:t>We will end up with a square matrix.</w:t>
      </w:r>
    </w:p>
    <w:p w14:paraId="1FFE78CE" w14:textId="581166FF" w:rsidR="002B5755" w:rsidRPr="003B0480" w:rsidRDefault="002B5755" w:rsidP="003B0480">
      <w:pPr>
        <w:pStyle w:val="ListParagraph"/>
        <w:numPr>
          <w:ilvl w:val="0"/>
          <w:numId w:val="4"/>
        </w:numPr>
        <w:rPr>
          <w:rFonts w:eastAsia="Times New Roman" w:cstheme="minorHAnsi"/>
          <w:spacing w:val="-1"/>
          <w:sz w:val="22"/>
          <w:szCs w:val="22"/>
        </w:rPr>
      </w:pPr>
      <w:r w:rsidRPr="003B0480">
        <w:rPr>
          <w:rFonts w:eastAsia="Times New Roman" w:cstheme="minorHAnsi"/>
          <w:spacing w:val="-1"/>
          <w:sz w:val="22"/>
          <w:szCs w:val="22"/>
        </w:rPr>
        <w:t>We can then calculate our eigen values by the below formula,</w:t>
      </w:r>
    </w:p>
    <w:p w14:paraId="7C016FB9" w14:textId="5D5C9AF2" w:rsidR="002B5755" w:rsidRPr="003B0480" w:rsidRDefault="002B5755" w:rsidP="003B0480">
      <w:pPr>
        <w:rPr>
          <w:rFonts w:eastAsia="Times New Roman" w:cstheme="minorHAnsi"/>
          <w:sz w:val="22"/>
          <w:szCs w:val="22"/>
        </w:rPr>
      </w:pPr>
      <w:r w:rsidRPr="003B0480">
        <w:rPr>
          <w:rFonts w:eastAsia="Times New Roman" w:cstheme="minorHAnsi"/>
          <w:sz w:val="22"/>
          <w:szCs w:val="22"/>
        </w:rPr>
        <w:t xml:space="preserve">            </w:t>
      </w:r>
      <w:r w:rsidRPr="003B0480">
        <w:rPr>
          <w:rFonts w:eastAsia="Times New Roman" w:cstheme="minorHAnsi"/>
          <w:sz w:val="22"/>
          <w:szCs w:val="22"/>
        </w:rPr>
        <w:fldChar w:fldCharType="begin"/>
      </w:r>
      <w:r w:rsidRPr="003B0480">
        <w:rPr>
          <w:rFonts w:eastAsia="Times New Roman" w:cstheme="minorHAnsi"/>
          <w:sz w:val="22"/>
          <w:szCs w:val="22"/>
        </w:rPr>
        <w:instrText xml:space="preserve"> INCLUDEPICTURE "https://miro.medium.com/max/302/1*4NSJKK38x5Db3DlB2TVQcg.png" \* MERGEFORMATINET </w:instrText>
      </w:r>
      <w:r w:rsidRPr="003B0480">
        <w:rPr>
          <w:rFonts w:eastAsia="Times New Roman" w:cstheme="minorHAnsi"/>
          <w:sz w:val="22"/>
          <w:szCs w:val="22"/>
        </w:rPr>
        <w:fldChar w:fldCharType="separate"/>
      </w:r>
      <w:r w:rsidRPr="003B0480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1ECA4BC6" wp14:editId="51C99EDB">
            <wp:extent cx="1916430" cy="40830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480">
        <w:rPr>
          <w:rFonts w:eastAsia="Times New Roman" w:cstheme="minorHAnsi"/>
          <w:sz w:val="22"/>
          <w:szCs w:val="22"/>
        </w:rPr>
        <w:fldChar w:fldCharType="end"/>
      </w:r>
    </w:p>
    <w:p w14:paraId="254EE325" w14:textId="1A9AD5A7" w:rsidR="002B5755" w:rsidRPr="003B0480" w:rsidRDefault="002B5755" w:rsidP="003B0480">
      <w:pPr>
        <w:pStyle w:val="ListParagraph"/>
        <w:rPr>
          <w:rFonts w:eastAsia="Times New Roman" w:cstheme="minorHAnsi"/>
          <w:sz w:val="22"/>
          <w:szCs w:val="22"/>
        </w:rPr>
      </w:pPr>
      <w:r w:rsidRPr="003B0480">
        <w:rPr>
          <w:rFonts w:eastAsia="Times New Roman" w:cstheme="minorHAnsi"/>
          <w:sz w:val="22"/>
          <w:szCs w:val="22"/>
        </w:rPr>
        <w:t>The lambda values shall give us our eigen values</w:t>
      </w:r>
    </w:p>
    <w:p w14:paraId="41032D94" w14:textId="31F84C4D" w:rsidR="002B5755" w:rsidRPr="003B0480" w:rsidRDefault="002B5755" w:rsidP="003B0480">
      <w:pPr>
        <w:pStyle w:val="ListParagraph"/>
        <w:rPr>
          <w:rFonts w:eastAsia="Times New Roman" w:cstheme="minorHAnsi"/>
          <w:sz w:val="22"/>
          <w:szCs w:val="22"/>
        </w:rPr>
      </w:pPr>
    </w:p>
    <w:p w14:paraId="1D93EF08" w14:textId="10E51B1C" w:rsidR="002B5755" w:rsidRPr="003B0480" w:rsidRDefault="002B5755" w:rsidP="003B0480">
      <w:pPr>
        <w:pStyle w:val="ListParagraph"/>
        <w:numPr>
          <w:ilvl w:val="0"/>
          <w:numId w:val="7"/>
        </w:numPr>
        <w:rPr>
          <w:rFonts w:eastAsia="Times New Roman" w:cstheme="minorHAnsi"/>
          <w:sz w:val="22"/>
          <w:szCs w:val="22"/>
        </w:rPr>
      </w:pPr>
      <w:r w:rsidRPr="003B0480">
        <w:rPr>
          <w:rFonts w:eastAsia="Times New Roman" w:cstheme="minorHAnsi"/>
          <w:sz w:val="22"/>
          <w:szCs w:val="22"/>
        </w:rPr>
        <w:t xml:space="preserve">Lastly using our </w:t>
      </w:r>
      <w:r w:rsidR="003B0480" w:rsidRPr="003B0480">
        <w:rPr>
          <w:rFonts w:eastAsia="Times New Roman" w:cstheme="minorHAnsi"/>
          <w:sz w:val="22"/>
          <w:szCs w:val="22"/>
        </w:rPr>
        <w:t>eigen values we can calculate their eigen vectors</w:t>
      </w:r>
    </w:p>
    <w:p w14:paraId="2EA9187C" w14:textId="5E6CD1B7" w:rsidR="002B5755" w:rsidRPr="003B0480" w:rsidRDefault="002B5755" w:rsidP="002B5755">
      <w:pPr>
        <w:rPr>
          <w:rFonts w:eastAsia="Times New Roman" w:cstheme="minorHAnsi"/>
          <w:spacing w:val="-1"/>
          <w:sz w:val="22"/>
          <w:szCs w:val="22"/>
        </w:rPr>
      </w:pPr>
    </w:p>
    <w:p w14:paraId="0E365A26" w14:textId="562D12B5" w:rsidR="002B5755" w:rsidRPr="003B0480" w:rsidRDefault="002B5755" w:rsidP="005E66C7">
      <w:pPr>
        <w:rPr>
          <w:rFonts w:eastAsia="Times New Roman" w:cstheme="minorHAnsi"/>
          <w:spacing w:val="-1"/>
          <w:sz w:val="22"/>
          <w:szCs w:val="22"/>
        </w:rPr>
      </w:pPr>
    </w:p>
    <w:p w14:paraId="27BB338E" w14:textId="565BCB80" w:rsidR="005E66C7" w:rsidRPr="003B0480" w:rsidRDefault="005E66C7" w:rsidP="005E66C7">
      <w:pPr>
        <w:rPr>
          <w:rFonts w:eastAsia="Times New Roman" w:cstheme="minorHAnsi"/>
          <w:sz w:val="22"/>
          <w:szCs w:val="22"/>
        </w:rPr>
      </w:pPr>
      <w:r w:rsidRPr="003B0480">
        <w:rPr>
          <w:rFonts w:eastAsia="Times New Roman" w:cstheme="minorHAnsi"/>
          <w:spacing w:val="-1"/>
          <w:sz w:val="22"/>
          <w:szCs w:val="22"/>
        </w:rPr>
        <w:t xml:space="preserve">In the calculations performed for question 1 we only </w:t>
      </w:r>
      <w:r w:rsidR="002B5755" w:rsidRPr="003B0480">
        <w:rPr>
          <w:rFonts w:eastAsia="Times New Roman" w:cstheme="minorHAnsi"/>
          <w:spacing w:val="-1"/>
          <w:sz w:val="22"/>
          <w:szCs w:val="22"/>
        </w:rPr>
        <w:t>perform</w:t>
      </w:r>
      <w:r w:rsidRPr="003B0480">
        <w:rPr>
          <w:rFonts w:eastAsia="Times New Roman" w:cstheme="minorHAnsi"/>
          <w:spacing w:val="-1"/>
          <w:sz w:val="22"/>
          <w:szCs w:val="22"/>
        </w:rPr>
        <w:t xml:space="preserve"> the steps </w:t>
      </w:r>
      <w:r w:rsidR="002B5755" w:rsidRPr="003B0480">
        <w:rPr>
          <w:rFonts w:eastAsia="Times New Roman" w:cstheme="minorHAnsi"/>
          <w:spacing w:val="-1"/>
          <w:sz w:val="22"/>
          <w:szCs w:val="22"/>
        </w:rPr>
        <w:t>up to</w:t>
      </w:r>
      <w:r w:rsidRPr="003B0480">
        <w:rPr>
          <w:rFonts w:eastAsia="Times New Roman" w:cstheme="minorHAnsi"/>
          <w:spacing w:val="-1"/>
          <w:sz w:val="22"/>
          <w:szCs w:val="22"/>
        </w:rPr>
        <w:t xml:space="preserve"> step 5, as we only need the first and second PC. Here the eigen vector with the higher eigen value becomes our first principal component.</w:t>
      </w:r>
      <w:r w:rsidRPr="003B0480">
        <w:rPr>
          <w:rFonts w:cstheme="minorHAnsi"/>
          <w:spacing w:val="-1"/>
          <w:sz w:val="22"/>
          <w:szCs w:val="22"/>
          <w:shd w:val="clear" w:color="auto" w:fill="FFFFFF"/>
        </w:rPr>
        <w:t xml:space="preserve"> </w:t>
      </w:r>
      <w:r w:rsidRPr="003B0480">
        <w:rPr>
          <w:rFonts w:eastAsia="Times New Roman" w:cstheme="minorHAnsi"/>
          <w:spacing w:val="-1"/>
          <w:sz w:val="22"/>
          <w:szCs w:val="22"/>
          <w:shd w:val="clear" w:color="auto" w:fill="FFFFFF"/>
        </w:rPr>
        <w:t>Roughly speaking, the eigenvectors with the lowest eigenvalues bear the least information about the distribution of the data, and those are the ones we want to drop.</w:t>
      </w:r>
    </w:p>
    <w:p w14:paraId="249959BB" w14:textId="1221A051" w:rsidR="007B75A7" w:rsidRDefault="003B0480" w:rsidP="005E66C7">
      <w:pPr>
        <w:shd w:val="clear" w:color="auto" w:fill="FFFFFF"/>
        <w:spacing w:before="274" w:line="420" w:lineRule="atLeast"/>
        <w:rPr>
          <w:rFonts w:eastAsia="Times New Roman" w:cstheme="minorHAnsi"/>
          <w:spacing w:val="-1"/>
        </w:rPr>
      </w:pPr>
      <w:r>
        <w:rPr>
          <w:rFonts w:eastAsia="Times New Roman" w:cstheme="minorHAnsi"/>
          <w:spacing w:val="-1"/>
        </w:rPr>
        <w:lastRenderedPageBreak/>
        <w:t>Question 2:</w:t>
      </w:r>
    </w:p>
    <w:p w14:paraId="2F100284" w14:textId="322C9FF5" w:rsidR="003B0480" w:rsidRDefault="00070DF2" w:rsidP="005E66C7">
      <w:pPr>
        <w:shd w:val="clear" w:color="auto" w:fill="FFFFFF"/>
        <w:spacing w:before="274" w:line="420" w:lineRule="atLeast"/>
        <w:rPr>
          <w:rFonts w:eastAsia="Times New Roman" w:cstheme="minorHAnsi"/>
          <w:spacing w:val="-1"/>
        </w:rPr>
      </w:pPr>
      <w:r>
        <w:rPr>
          <w:rFonts w:eastAsia="Times New Roman" w:cstheme="minorHAnsi"/>
          <w:spacing w:val="-1"/>
        </w:rPr>
        <w:t>To run the code:</w:t>
      </w:r>
    </w:p>
    <w:p w14:paraId="6AB5B533" w14:textId="1C9A7996" w:rsidR="00070DF2" w:rsidRDefault="00070DF2" w:rsidP="00070DF2">
      <w:pPr>
        <w:pStyle w:val="ListParagraph"/>
        <w:numPr>
          <w:ilvl w:val="0"/>
          <w:numId w:val="7"/>
        </w:numPr>
        <w:shd w:val="clear" w:color="auto" w:fill="FFFFFF"/>
        <w:spacing w:before="274" w:line="420" w:lineRule="atLeast"/>
        <w:rPr>
          <w:rFonts w:eastAsia="Times New Roman" w:cstheme="minorHAnsi"/>
          <w:spacing w:val="-1"/>
        </w:rPr>
      </w:pPr>
      <w:r>
        <w:rPr>
          <w:rFonts w:eastAsia="Times New Roman" w:cstheme="minorHAnsi"/>
          <w:spacing w:val="-1"/>
        </w:rPr>
        <w:t>Mentioned libraries need to be downloaded if not already</w:t>
      </w:r>
    </w:p>
    <w:p w14:paraId="7501520B" w14:textId="6E1D5169" w:rsidR="00070DF2" w:rsidRDefault="00070DF2" w:rsidP="00070DF2">
      <w:pPr>
        <w:pStyle w:val="ListParagraph"/>
        <w:numPr>
          <w:ilvl w:val="0"/>
          <w:numId w:val="7"/>
        </w:numPr>
        <w:shd w:val="clear" w:color="auto" w:fill="FFFFFF"/>
        <w:spacing w:before="274" w:line="420" w:lineRule="atLeast"/>
        <w:rPr>
          <w:rFonts w:eastAsia="Times New Roman" w:cstheme="minorHAnsi"/>
          <w:spacing w:val="-1"/>
        </w:rPr>
      </w:pPr>
      <w:r>
        <w:rPr>
          <w:rFonts w:eastAsia="Times New Roman" w:cstheme="minorHAnsi"/>
          <w:spacing w:val="-1"/>
        </w:rPr>
        <w:t xml:space="preserve">Path needs to be changed in </w:t>
      </w:r>
      <w:proofErr w:type="spellStart"/>
      <w:r>
        <w:rPr>
          <w:rFonts w:eastAsia="Times New Roman" w:cstheme="minorHAnsi"/>
          <w:spacing w:val="-1"/>
        </w:rPr>
        <w:t>ipnby</w:t>
      </w:r>
      <w:proofErr w:type="spellEnd"/>
      <w:r>
        <w:rPr>
          <w:rFonts w:eastAsia="Times New Roman" w:cstheme="minorHAnsi"/>
          <w:spacing w:val="-1"/>
        </w:rPr>
        <w:t xml:space="preserve"> file as per user’s path for the image</w:t>
      </w:r>
    </w:p>
    <w:p w14:paraId="77A7115E" w14:textId="77777777" w:rsidR="00070DF2" w:rsidRPr="00070DF2" w:rsidRDefault="00070DF2" w:rsidP="00070DF2">
      <w:pPr>
        <w:pStyle w:val="ListParagraph"/>
        <w:shd w:val="clear" w:color="auto" w:fill="FFFFFF"/>
        <w:spacing w:before="274" w:line="420" w:lineRule="atLeast"/>
        <w:rPr>
          <w:rFonts w:eastAsia="Times New Roman" w:cstheme="minorHAnsi"/>
          <w:spacing w:val="-1"/>
        </w:rPr>
      </w:pPr>
    </w:p>
    <w:p w14:paraId="585E4BC6" w14:textId="77777777" w:rsidR="003B0480" w:rsidRPr="007B75A7" w:rsidRDefault="003B0480" w:rsidP="005E66C7">
      <w:pPr>
        <w:shd w:val="clear" w:color="auto" w:fill="FFFFFF"/>
        <w:spacing w:before="274" w:line="420" w:lineRule="atLeast"/>
        <w:rPr>
          <w:rFonts w:eastAsia="Times New Roman" w:cstheme="minorHAnsi"/>
          <w:spacing w:val="-1"/>
        </w:rPr>
      </w:pPr>
    </w:p>
    <w:p w14:paraId="77045AE1" w14:textId="77777777" w:rsidR="007B75A7" w:rsidRPr="007B75A7" w:rsidRDefault="007B75A7" w:rsidP="007B75A7">
      <w:pPr>
        <w:pStyle w:val="ListParagraph"/>
        <w:rPr>
          <w:rFonts w:cstheme="minorHAnsi"/>
        </w:rPr>
      </w:pPr>
    </w:p>
    <w:p w14:paraId="2E6A71CE" w14:textId="449CC7EC" w:rsidR="007B75A7" w:rsidRDefault="007B75A7">
      <w:pPr>
        <w:rPr>
          <w:rFonts w:cstheme="minorHAnsi"/>
        </w:rPr>
      </w:pPr>
    </w:p>
    <w:p w14:paraId="4DAE8BA4" w14:textId="77777777" w:rsidR="007B75A7" w:rsidRPr="007B75A7" w:rsidRDefault="007B75A7">
      <w:pPr>
        <w:rPr>
          <w:rFonts w:cstheme="minorHAnsi"/>
        </w:rPr>
      </w:pPr>
    </w:p>
    <w:sectPr w:rsidR="007B75A7" w:rsidRPr="007B75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6E3FB" w14:textId="77777777" w:rsidR="00A52F1D" w:rsidRDefault="00A52F1D" w:rsidP="007B75A7">
      <w:r>
        <w:separator/>
      </w:r>
    </w:p>
  </w:endnote>
  <w:endnote w:type="continuationSeparator" w:id="0">
    <w:p w14:paraId="63062364" w14:textId="77777777" w:rsidR="00A52F1D" w:rsidRDefault="00A52F1D" w:rsidP="007B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157AD" w14:textId="77777777" w:rsidR="007B75A7" w:rsidRDefault="007B75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24FB" w14:textId="77777777" w:rsidR="007B75A7" w:rsidRDefault="007B75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6E21" w14:textId="77777777" w:rsidR="007B75A7" w:rsidRDefault="007B75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56F69" w14:textId="77777777" w:rsidR="00A52F1D" w:rsidRDefault="00A52F1D" w:rsidP="007B75A7">
      <w:r>
        <w:separator/>
      </w:r>
    </w:p>
  </w:footnote>
  <w:footnote w:type="continuationSeparator" w:id="0">
    <w:p w14:paraId="3852E99B" w14:textId="77777777" w:rsidR="00A52F1D" w:rsidRDefault="00A52F1D" w:rsidP="007B7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9E5C1" w14:textId="77777777" w:rsidR="007B75A7" w:rsidRDefault="007B75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E495" w14:textId="77777777" w:rsidR="007B75A7" w:rsidRDefault="007B75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70F6" w14:textId="77777777" w:rsidR="007B75A7" w:rsidRDefault="007B7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5CD"/>
    <w:multiLevelType w:val="hybridMultilevel"/>
    <w:tmpl w:val="29062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B5278"/>
    <w:multiLevelType w:val="hybridMultilevel"/>
    <w:tmpl w:val="0C26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628A9"/>
    <w:multiLevelType w:val="hybridMultilevel"/>
    <w:tmpl w:val="EF32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86FEE"/>
    <w:multiLevelType w:val="multilevel"/>
    <w:tmpl w:val="8554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D43D8"/>
    <w:multiLevelType w:val="hybridMultilevel"/>
    <w:tmpl w:val="9D84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E232D"/>
    <w:multiLevelType w:val="hybridMultilevel"/>
    <w:tmpl w:val="6546A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4F02B5"/>
    <w:multiLevelType w:val="hybridMultilevel"/>
    <w:tmpl w:val="0C567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84954">
    <w:abstractNumId w:val="6"/>
  </w:num>
  <w:num w:numId="2" w16cid:durableId="235482525">
    <w:abstractNumId w:val="3"/>
  </w:num>
  <w:num w:numId="3" w16cid:durableId="1975401096">
    <w:abstractNumId w:val="2"/>
  </w:num>
  <w:num w:numId="4" w16cid:durableId="1044014470">
    <w:abstractNumId w:val="0"/>
  </w:num>
  <w:num w:numId="5" w16cid:durableId="490365869">
    <w:abstractNumId w:val="1"/>
  </w:num>
  <w:num w:numId="6" w16cid:durableId="1826896718">
    <w:abstractNumId w:val="5"/>
  </w:num>
  <w:num w:numId="7" w16cid:durableId="910384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A7"/>
    <w:rsid w:val="00070DF2"/>
    <w:rsid w:val="002B5755"/>
    <w:rsid w:val="003B0480"/>
    <w:rsid w:val="005E66C7"/>
    <w:rsid w:val="007B75A7"/>
    <w:rsid w:val="00A5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2BA4A"/>
  <w15:chartTrackingRefBased/>
  <w15:docId w15:val="{247E69E0-EBF6-C045-9F78-CE918AE1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5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5A7"/>
  </w:style>
  <w:style w:type="paragraph" w:styleId="Footer">
    <w:name w:val="footer"/>
    <w:basedOn w:val="Normal"/>
    <w:link w:val="FooterChar"/>
    <w:uiPriority w:val="99"/>
    <w:unhideWhenUsed/>
    <w:rsid w:val="007B75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5A7"/>
  </w:style>
  <w:style w:type="paragraph" w:styleId="ListParagraph">
    <w:name w:val="List Paragraph"/>
    <w:basedOn w:val="Normal"/>
    <w:uiPriority w:val="34"/>
    <w:qFormat/>
    <w:rsid w:val="007B75A7"/>
    <w:pPr>
      <w:ind w:left="720"/>
      <w:contextualSpacing/>
    </w:pPr>
  </w:style>
  <w:style w:type="paragraph" w:customStyle="1" w:styleId="mu">
    <w:name w:val="mu"/>
    <w:basedOn w:val="Normal"/>
    <w:rsid w:val="007B75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B75A7"/>
    <w:rPr>
      <w:i/>
      <w:iCs/>
    </w:rPr>
  </w:style>
  <w:style w:type="character" w:styleId="Strong">
    <w:name w:val="Strong"/>
    <w:basedOn w:val="DefaultParagraphFont"/>
    <w:uiPriority w:val="22"/>
    <w:qFormat/>
    <w:rsid w:val="007B75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Singh Kanwar</dc:creator>
  <cp:keywords/>
  <dc:description/>
  <cp:lastModifiedBy>Ranjit Singh Kanwar</cp:lastModifiedBy>
  <cp:revision>1</cp:revision>
  <dcterms:created xsi:type="dcterms:W3CDTF">2022-09-09T18:04:00Z</dcterms:created>
  <dcterms:modified xsi:type="dcterms:W3CDTF">2022-09-09T18:31:00Z</dcterms:modified>
</cp:coreProperties>
</file>