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E20882" w:rsidP="39C20D66" w:rsidRDefault="7E4123F2" w14:paraId="2C078E63" w14:textId="02DAE244" w14:noSpellErr="1">
      <w:pPr>
        <w:spacing w:line="360" w:lineRule="auto"/>
        <w:jc w:val="center"/>
        <w:rPr>
          <w:rFonts w:ascii="Times New Roman" w:hAnsi="Times New Roman" w:eastAsia="Times New Roman" w:cs="Times New Roman"/>
          <w:b w:val="1"/>
          <w:bCs w:val="1"/>
          <w:sz w:val="24"/>
          <w:szCs w:val="24"/>
        </w:rPr>
      </w:pPr>
      <w:bookmarkStart w:name="_GoBack" w:id="0"/>
      <w:bookmarkEnd w:id="0"/>
      <w:r w:rsidRPr="39C20D66" w:rsidR="39C20D66">
        <w:rPr>
          <w:rFonts w:ascii="Times New Roman" w:hAnsi="Times New Roman" w:eastAsia="Times New Roman" w:cs="Times New Roman"/>
          <w:b w:val="1"/>
          <w:bCs w:val="1"/>
          <w:sz w:val="24"/>
          <w:szCs w:val="24"/>
        </w:rPr>
        <w:t>Time Series Database</w:t>
      </w:r>
    </w:p>
    <w:p w:rsidR="7E4123F2" w:rsidP="39C20D66" w:rsidRDefault="7E4123F2" w14:paraId="1BF6A0D4" w14:textId="4A6AB8FB" w14:noSpellErr="1">
      <w:pPr>
        <w:spacing w:line="360" w:lineRule="auto"/>
        <w:rPr>
          <w:rFonts w:ascii="Times New Roman" w:hAnsi="Times New Roman" w:eastAsia="Times New Roman" w:cs="Times New Roman"/>
          <w:sz w:val="24"/>
          <w:szCs w:val="24"/>
        </w:rPr>
      </w:pPr>
    </w:p>
    <w:p w:rsidR="7E4123F2" w:rsidP="39C20D66" w:rsidRDefault="7E4123F2" w14:paraId="51C91216" w14:textId="040D88E4" w14:noSpellErr="1">
      <w:pPr>
        <w:spacing w:line="360" w:lineRule="auto"/>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What?</w:t>
      </w:r>
    </w:p>
    <w:p w:rsidR="7E4123F2" w:rsidP="39C20D66" w:rsidRDefault="7E4123F2" w14:paraId="7ADC2CC0" w14:textId="370D8C62">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A time series database is a database designed to store and retrieve time-stamped or time series data. The time series is a series of numeric data points of some </w:t>
      </w:r>
      <w:proofErr w:type="gramStart"/>
      <w:r w:rsidRPr="39C20D66" w:rsidR="39C20D66">
        <w:rPr>
          <w:rFonts w:ascii="Times New Roman" w:hAnsi="Times New Roman" w:eastAsia="Times New Roman" w:cs="Times New Roman"/>
          <w:sz w:val="24"/>
          <w:szCs w:val="24"/>
        </w:rPr>
        <w:t>particular metric</w:t>
      </w:r>
      <w:proofErr w:type="gramEnd"/>
      <w:r w:rsidRPr="39C20D66" w:rsidR="39C20D66">
        <w:rPr>
          <w:rFonts w:ascii="Times New Roman" w:hAnsi="Times New Roman" w:eastAsia="Times New Roman" w:cs="Times New Roman"/>
          <w:sz w:val="24"/>
          <w:szCs w:val="24"/>
        </w:rPr>
        <w:t xml:space="preserve"> that are tracked, monitored, down sampled, and aggregated over time. The event could be server metrics, application performance monitoring, network data, sensor data, clicks, trades in a market, and many other types of analytics data. </w:t>
      </w:r>
    </w:p>
    <w:p w:rsidR="7E4123F2" w:rsidP="39C20D66" w:rsidRDefault="7E4123F2" w14:paraId="4116D2F7" w14:textId="0E99C0B7" w14:noSpellErr="1">
      <w:pPr>
        <w:spacing w:line="360" w:lineRule="auto"/>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Why?</w:t>
      </w:r>
    </w:p>
    <w:p w:rsidR="7E4123F2" w:rsidP="39C20D66" w:rsidRDefault="7E4123F2" w14:paraId="16A30C5E" w14:textId="69F0D5A9" w14:noSpellErr="1">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Using Time Series Database is because every event (server metrics, application performance monitoring, network data, sensor data) will emit a huge amount of metrics or time series data, to support this huge workload of large data points, data sources, monitoring and controls there is need for a highly scalable database like Time Series Database. </w:t>
      </w:r>
    </w:p>
    <w:p w:rsidR="7E4123F2" w:rsidP="39C20D66" w:rsidRDefault="7E4123F2" w14:paraId="3C38CC5B" w14:textId="2C40B61D" w14:noSpellErr="1">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Time series databases have key architectural design properties that make them very different from other databases. These include time-stamp data storage and compression, data lifecycle management, data summarization, ability to handle large time series dependent scans of many records, and time series queries. </w:t>
      </w:r>
    </w:p>
    <w:p w:rsidR="7E4123F2" w:rsidP="39C20D66" w:rsidRDefault="7E4123F2" w14:paraId="646B65B0" w14:textId="6382E754" w14:noSpellErr="1">
      <w:pPr>
        <w:spacing w:line="360" w:lineRule="auto"/>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The reason for using Time Series Database than other databases,</w:t>
      </w:r>
    </w:p>
    <w:p w:rsidR="7E4123F2" w:rsidP="39C20D66" w:rsidRDefault="7E4123F2" w14:paraId="6D698F0F" w14:textId="3B925D20">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1) </w:t>
      </w:r>
      <w:r w:rsidRPr="39C20D66" w:rsidR="39C20D66">
        <w:rPr>
          <w:rFonts w:ascii="Times New Roman" w:hAnsi="Times New Roman" w:eastAsia="Times New Roman" w:cs="Times New Roman"/>
          <w:b w:val="1"/>
          <w:bCs w:val="1"/>
          <w:sz w:val="24"/>
          <w:szCs w:val="24"/>
        </w:rPr>
        <w:t>Scale</w:t>
      </w:r>
      <w:r w:rsidRPr="39C20D66" w:rsidR="39C20D66">
        <w:rPr>
          <w:rFonts w:ascii="Times New Roman" w:hAnsi="Times New Roman" w:eastAsia="Times New Roman" w:cs="Times New Roman"/>
          <w:sz w:val="24"/>
          <w:szCs w:val="24"/>
        </w:rPr>
        <w:t xml:space="preserve">: Time-series data accumulates very quickly. (For example, a single connected car will collect 4,000 GB of data per day.) And normal databases are not designed to handle that scale. Relational databases fare poorly with very large datasets; NoSQL databases fare better at scale but can still be outperformed by a database fine-tuned for time-series data. In contrast, time-series databases (which can be based on relational or NoSQL databases) handle scale by introducing efficiencies that </w:t>
      </w:r>
      <w:r w:rsidRPr="39C20D66" w:rsidR="39C20D66">
        <w:rPr>
          <w:rFonts w:ascii="Times New Roman" w:hAnsi="Times New Roman" w:eastAsia="Times New Roman" w:cs="Times New Roman"/>
          <w:sz w:val="24"/>
          <w:szCs w:val="24"/>
        </w:rPr>
        <w:t>is</w:t>
      </w:r>
      <w:r w:rsidRPr="39C20D66" w:rsidR="39C20D66">
        <w:rPr>
          <w:rFonts w:ascii="Times New Roman" w:hAnsi="Times New Roman" w:eastAsia="Times New Roman" w:cs="Times New Roman"/>
          <w:sz w:val="24"/>
          <w:szCs w:val="24"/>
        </w:rPr>
        <w:t xml:space="preserve"> possible when the time is considered as a primary field. These efficiencies result in performance improvements, including higher ingest rates, faster queries at scale, and better data compression. </w:t>
      </w:r>
    </w:p>
    <w:p w:rsidR="6779C313" w:rsidP="39C20D66" w:rsidRDefault="6779C313" w14:paraId="5660A864" w14:textId="7A1963C0">
      <w:pPr>
        <w:spacing w:line="360" w:lineRule="auto"/>
        <w:ind w:firstLine="720"/>
        <w:rPr>
          <w:rFonts w:ascii="Times New Roman" w:hAnsi="Times New Roman" w:eastAsia="Times New Roman" w:cs="Times New Roman"/>
          <w:sz w:val="24"/>
          <w:szCs w:val="24"/>
        </w:rPr>
      </w:pPr>
    </w:p>
    <w:p w:rsidR="6779C313" w:rsidP="79C3966D" w:rsidRDefault="6779C313" w14:paraId="7C8EE073" w14:textId="2F159C89">
      <w:pPr>
        <w:spacing w:line="360" w:lineRule="auto"/>
        <w:ind w:firstLine="0"/>
        <w:rPr>
          <w:rFonts w:ascii="Times New Roman" w:hAnsi="Times New Roman" w:eastAsia="Times New Roman" w:cs="Times New Roman"/>
          <w:sz w:val="24"/>
          <w:szCs w:val="24"/>
        </w:rPr>
      </w:pPr>
    </w:p>
    <w:p w:rsidR="6779C313" w:rsidP="39C20D66" w:rsidRDefault="6779C313" w14:paraId="597F3BB8" w14:textId="084A3DA7">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2) </w:t>
      </w:r>
      <w:r w:rsidRPr="39C20D66" w:rsidR="39C20D66">
        <w:rPr>
          <w:rFonts w:ascii="Times New Roman" w:hAnsi="Times New Roman" w:eastAsia="Times New Roman" w:cs="Times New Roman"/>
          <w:b w:val="1"/>
          <w:bCs w:val="1"/>
          <w:sz w:val="24"/>
          <w:szCs w:val="24"/>
        </w:rPr>
        <w:t xml:space="preserve">Usability: </w:t>
      </w:r>
      <w:r w:rsidRPr="39C20D66" w:rsidR="39C20D66">
        <w:rPr>
          <w:rFonts w:ascii="Times New Roman" w:hAnsi="Times New Roman" w:eastAsia="Times New Roman" w:cs="Times New Roman"/>
          <w:sz w:val="24"/>
          <w:szCs w:val="24"/>
        </w:rPr>
        <w:t xml:space="preserve">TSDBs also typically include functions and operations common to time-series data analysis such as data retention policies, continuous queries, flexible time aggregations, etc. </w:t>
      </w:r>
    </w:p>
    <w:p w:rsidR="7E4123F2" w:rsidP="39C20D66" w:rsidRDefault="7E4123F2" w14:paraId="0B2122C7" w14:textId="6AB50F2A">
      <w:pPr>
        <w:pStyle w:val="Normal"/>
        <w:spacing w:line="360" w:lineRule="auto"/>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When?</w:t>
      </w:r>
    </w:p>
    <w:p w:rsidR="7E4123F2" w:rsidP="39C20D66" w:rsidRDefault="7E4123F2" w14:paraId="11B44365" w14:textId="6821D60D">
      <w:pPr>
        <w:spacing w:line="360" w:lineRule="auto"/>
        <w:ind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sz w:val="24"/>
          <w:szCs w:val="24"/>
        </w:rPr>
        <w:t xml:space="preserve">A time-series database is used when there is a use case to store large volumes of </w:t>
      </w:r>
      <w:r w:rsidRPr="39C20D66" w:rsidR="39C20D66">
        <w:rPr>
          <w:rFonts w:ascii="Times New Roman" w:hAnsi="Times New Roman" w:eastAsia="Times New Roman" w:cs="Times New Roman"/>
          <w:sz w:val="24"/>
          <w:szCs w:val="24"/>
        </w:rPr>
        <w:t>timestamped</w:t>
      </w:r>
      <w:r w:rsidRPr="39C20D66" w:rsidR="39C20D66">
        <w:rPr>
          <w:rFonts w:ascii="Times New Roman" w:hAnsi="Times New Roman" w:eastAsia="Times New Roman" w:cs="Times New Roman"/>
          <w:sz w:val="24"/>
          <w:szCs w:val="24"/>
        </w:rPr>
        <w:t xml:space="preserve"> data in a format that allows fast insertion and fast retrieval to support complex analysis on that data. </w:t>
      </w:r>
      <w:r w:rsidRPr="39C20D66" w:rsidR="39C20D66">
        <w:rPr>
          <w:rFonts w:ascii="Times New Roman" w:hAnsi="Times New Roman" w:eastAsia="Times New Roman" w:cs="Times New Roman"/>
          <w:sz w:val="24"/>
          <w:szCs w:val="24"/>
        </w:rPr>
        <w:t>Timeseries</w:t>
      </w:r>
      <w:r w:rsidRPr="39C20D66" w:rsidR="39C20D66">
        <w:rPr>
          <w:rFonts w:ascii="Times New Roman" w:hAnsi="Times New Roman" w:eastAsia="Times New Roman" w:cs="Times New Roman"/>
          <w:sz w:val="24"/>
          <w:szCs w:val="24"/>
        </w:rPr>
        <w:t xml:space="preserve"> Databases can be used in the below mentioned areas,</w:t>
      </w:r>
    </w:p>
    <w:p w:rsidR="7E4123F2" w:rsidP="39C20D66" w:rsidRDefault="7E4123F2" w14:paraId="5C9EF514" w14:textId="2540A27C" w14:noSpellErr="1">
      <w:pPr>
        <w:pStyle w:val="ListParagraph"/>
        <w:numPr>
          <w:ilvl w:val="0"/>
          <w:numId w:val="2"/>
        </w:numPr>
        <w:spacing w:line="360" w:lineRule="auto"/>
        <w:rPr>
          <w:color w:val="000000" w:themeColor="text1" w:themeTint="FF" w:themeShade="FF"/>
          <w:sz w:val="24"/>
          <w:szCs w:val="24"/>
        </w:rPr>
      </w:pPr>
      <w:r w:rsidRPr="39C20D66" w:rsidR="39C20D66">
        <w:rPr>
          <w:rFonts w:ascii="Times New Roman" w:hAnsi="Times New Roman" w:eastAsia="Times New Roman" w:cs="Times New Roman"/>
          <w:sz w:val="24"/>
          <w:szCs w:val="24"/>
        </w:rPr>
        <w:t>Monitoring software systems: Virtual machines, containers, services, applications</w:t>
      </w:r>
    </w:p>
    <w:p w:rsidR="7E4123F2" w:rsidP="39C20D66" w:rsidRDefault="7E4123F2" w14:paraId="021A2E90" w14:textId="657A50E4" w14:noSpellErr="1">
      <w:pPr>
        <w:pStyle w:val="ListParagraph"/>
        <w:numPr>
          <w:ilvl w:val="0"/>
          <w:numId w:val="2"/>
        </w:numPr>
        <w:spacing w:line="360" w:lineRule="auto"/>
        <w:rPr>
          <w:color w:val="000000" w:themeColor="text1" w:themeTint="FF" w:themeShade="FF"/>
          <w:sz w:val="24"/>
          <w:szCs w:val="24"/>
        </w:rPr>
      </w:pPr>
      <w:r w:rsidRPr="39C20D66" w:rsidR="39C20D66">
        <w:rPr>
          <w:rFonts w:ascii="Times New Roman" w:hAnsi="Times New Roman" w:eastAsia="Times New Roman" w:cs="Times New Roman"/>
          <w:sz w:val="24"/>
          <w:szCs w:val="24"/>
        </w:rPr>
        <w:t>Monitoring physical systems: Equipment, machinery, connected devices, the environment, our homes, our bodies</w:t>
      </w:r>
    </w:p>
    <w:p w:rsidR="7E4123F2" w:rsidP="39C20D66" w:rsidRDefault="7E4123F2" w14:paraId="635272C3" w14:textId="389B9ECD" w14:noSpellErr="1">
      <w:pPr>
        <w:pStyle w:val="ListParagraph"/>
        <w:numPr>
          <w:ilvl w:val="0"/>
          <w:numId w:val="2"/>
        </w:numPr>
        <w:spacing w:line="360" w:lineRule="auto"/>
        <w:rPr>
          <w:color w:val="000000" w:themeColor="text1" w:themeTint="FF" w:themeShade="FF"/>
          <w:sz w:val="24"/>
          <w:szCs w:val="24"/>
        </w:rPr>
      </w:pPr>
      <w:r w:rsidRPr="39C20D66" w:rsidR="39C20D66">
        <w:rPr>
          <w:rFonts w:ascii="Times New Roman" w:hAnsi="Times New Roman" w:eastAsia="Times New Roman" w:cs="Times New Roman"/>
          <w:sz w:val="24"/>
          <w:szCs w:val="24"/>
        </w:rPr>
        <w:t>Asset tracking applications: Vehicles, trucks, physical containers, pallets</w:t>
      </w:r>
    </w:p>
    <w:p w:rsidR="7E4123F2" w:rsidP="39C20D66" w:rsidRDefault="7E4123F2" w14:paraId="3FB50EFA" w14:textId="11EB89C7" w14:noSpellErr="1">
      <w:pPr>
        <w:pStyle w:val="ListParagraph"/>
        <w:numPr>
          <w:ilvl w:val="0"/>
          <w:numId w:val="2"/>
        </w:numPr>
        <w:spacing w:line="360" w:lineRule="auto"/>
        <w:rPr>
          <w:color w:val="000000" w:themeColor="text1" w:themeTint="FF" w:themeShade="FF"/>
          <w:sz w:val="24"/>
          <w:szCs w:val="24"/>
        </w:rPr>
      </w:pPr>
      <w:r w:rsidRPr="39C20D66" w:rsidR="39C20D66">
        <w:rPr>
          <w:rFonts w:ascii="Times New Roman" w:hAnsi="Times New Roman" w:eastAsia="Times New Roman" w:cs="Times New Roman"/>
          <w:sz w:val="24"/>
          <w:szCs w:val="24"/>
        </w:rPr>
        <w:t>Financial trading systems: Classic securities, newer cryptocurrencies</w:t>
      </w:r>
    </w:p>
    <w:p w:rsidR="7E4123F2" w:rsidP="39C20D66" w:rsidRDefault="7E4123F2" w14:paraId="6C6FC388" w14:textId="7A78A07F" w14:noSpellErr="1">
      <w:pPr>
        <w:pStyle w:val="ListParagraph"/>
        <w:numPr>
          <w:ilvl w:val="0"/>
          <w:numId w:val="2"/>
        </w:numPr>
        <w:spacing w:line="360" w:lineRule="auto"/>
        <w:rPr>
          <w:color w:val="000000" w:themeColor="text1" w:themeTint="FF" w:themeShade="FF"/>
          <w:sz w:val="24"/>
          <w:szCs w:val="24"/>
        </w:rPr>
      </w:pPr>
      <w:r w:rsidRPr="39C20D66" w:rsidR="39C20D66">
        <w:rPr>
          <w:rFonts w:ascii="Times New Roman" w:hAnsi="Times New Roman" w:eastAsia="Times New Roman" w:cs="Times New Roman"/>
          <w:sz w:val="24"/>
          <w:szCs w:val="24"/>
        </w:rPr>
        <w:t>Event applications: Tracking user/customer interaction data</w:t>
      </w:r>
    </w:p>
    <w:p w:rsidR="7E4123F2" w:rsidP="39C20D66" w:rsidRDefault="7E4123F2" w14:paraId="6EC27330" w14:textId="575073A5">
      <w:pPr>
        <w:pStyle w:val="ListParagraph"/>
        <w:numPr>
          <w:ilvl w:val="0"/>
          <w:numId w:val="2"/>
        </w:numPr>
        <w:spacing w:line="360" w:lineRule="auto"/>
        <w:ind/>
        <w:rPr>
          <w:color w:val="000000" w:themeColor="text1" w:themeTint="FF" w:themeShade="FF"/>
          <w:sz w:val="24"/>
          <w:szCs w:val="24"/>
        </w:rPr>
      </w:pPr>
      <w:r w:rsidRPr="39C20D66" w:rsidR="39C20D66">
        <w:rPr>
          <w:rFonts w:ascii="Times New Roman" w:hAnsi="Times New Roman" w:eastAsia="Times New Roman" w:cs="Times New Roman"/>
          <w:sz w:val="24"/>
          <w:szCs w:val="24"/>
        </w:rPr>
        <w:t>Business intelligence tools: Tracking key metrics and the overall health of the business</w:t>
      </w:r>
    </w:p>
    <w:p w:rsidR="7E4123F2" w:rsidP="39C20D66" w:rsidRDefault="7E4123F2" w14:paraId="3B043644" w14:textId="234477FB">
      <w:pPr>
        <w:pStyle w:val="Normal"/>
        <w:spacing w:line="360" w:lineRule="auto"/>
        <w:ind w:left="0"/>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TICK Stack:</w:t>
      </w:r>
    </w:p>
    <w:p w:rsidR="6779C313" w:rsidP="39C20D66" w:rsidRDefault="6779C313" w14:paraId="3C4AB9D4" w14:textId="1CF54D4E">
      <w:pPr>
        <w:pStyle w:val="Normal"/>
        <w:spacing w:line="360" w:lineRule="auto"/>
        <w:ind w:left="0" w:firstLine="720"/>
        <w:rPr>
          <w:rFonts w:ascii="Times New Roman" w:hAnsi="Times New Roman" w:eastAsia="Times New Roman" w:cs="Times New Roman"/>
          <w:noProof w:val="0"/>
          <w:color w:val="221D1F"/>
          <w:sz w:val="24"/>
          <w:szCs w:val="24"/>
          <w:lang w:val="en-US"/>
        </w:rPr>
      </w:pPr>
      <w:r w:rsidRPr="39C20D66" w:rsidR="39C20D66">
        <w:rPr>
          <w:rFonts w:ascii="Times New Roman" w:hAnsi="Times New Roman" w:eastAsia="Times New Roman" w:cs="Times New Roman"/>
          <w:b w:val="1"/>
          <w:bCs w:val="1"/>
          <w:sz w:val="24"/>
          <w:szCs w:val="24"/>
        </w:rPr>
        <w:t xml:space="preserve">TICK Stack </w:t>
      </w:r>
      <w:r w:rsidRPr="39C20D66" w:rsidR="39C20D66">
        <w:rPr>
          <w:rFonts w:ascii="Times New Roman" w:hAnsi="Times New Roman" w:eastAsia="Times New Roman" w:cs="Times New Roman"/>
          <w:noProof w:val="0"/>
          <w:color w:val="221D1F"/>
          <w:sz w:val="24"/>
          <w:szCs w:val="24"/>
          <w:lang w:val="en-US"/>
        </w:rPr>
        <w:t xml:space="preserve">is a collection of open source components that combine to deliver a platform for easily </w:t>
      </w:r>
      <w:r w:rsidRPr="39C20D66" w:rsidR="39C20D66">
        <w:rPr>
          <w:rFonts w:ascii="Times New Roman" w:hAnsi="Times New Roman" w:eastAsia="Times New Roman" w:cs="Times New Roman"/>
          <w:b w:val="1"/>
          <w:bCs w:val="1"/>
          <w:noProof w:val="0"/>
          <w:color w:val="221D1F"/>
          <w:sz w:val="24"/>
          <w:szCs w:val="24"/>
          <w:lang w:val="en-US"/>
        </w:rPr>
        <w:t>storing, visualizing and monitoring time series data</w:t>
      </w:r>
      <w:r w:rsidRPr="39C20D66" w:rsidR="39C20D66">
        <w:rPr>
          <w:rFonts w:ascii="Times New Roman" w:hAnsi="Times New Roman" w:eastAsia="Times New Roman" w:cs="Times New Roman"/>
          <w:noProof w:val="0"/>
          <w:color w:val="221D1F"/>
          <w:sz w:val="24"/>
          <w:szCs w:val="24"/>
          <w:lang w:val="en-US"/>
        </w:rPr>
        <w:t xml:space="preserve"> such as metrics and events. The components are: </w:t>
      </w:r>
    </w:p>
    <w:p w:rsidR="6779C313" w:rsidP="39C20D66" w:rsidRDefault="6779C313" w14:paraId="562145C7" w14:textId="4F6B6E6E">
      <w:pPr>
        <w:pStyle w:val="ListParagraph"/>
        <w:numPr>
          <w:ilvl w:val="1"/>
          <w:numId w:val="7"/>
        </w:numPr>
        <w:spacing w:line="360" w:lineRule="auto"/>
        <w:rPr>
          <w:noProof w:val="0"/>
          <w:color w:val="000000" w:themeColor="text1" w:themeTint="FF" w:themeShade="FF"/>
          <w:sz w:val="24"/>
          <w:szCs w:val="24"/>
          <w:lang w:val="en-US"/>
        </w:rPr>
      </w:pPr>
      <w:hyperlink r:id="Reeb5b6d67ed54663">
        <w:r w:rsidRPr="39C20D66" w:rsidR="39C20D66">
          <w:rPr>
            <w:rStyle w:val="Hyperlink"/>
            <w:rFonts w:ascii="Times New Roman" w:hAnsi="Times New Roman" w:eastAsia="Times New Roman" w:cs="Times New Roman"/>
            <w:b w:val="1"/>
            <w:bCs w:val="1"/>
            <w:noProof w:val="0"/>
            <w:color w:val="000000" w:themeColor="text1" w:themeTint="FF" w:themeShade="FF"/>
            <w:sz w:val="24"/>
            <w:szCs w:val="24"/>
            <w:u w:val="none"/>
            <w:lang w:val="en-US"/>
          </w:rPr>
          <w:t>Telegraf</w:t>
        </w:r>
      </w:hyperlink>
      <w:r w:rsidRPr="39C20D66" w:rsidR="39C20D66">
        <w:rPr>
          <w:rFonts w:ascii="Times New Roman" w:hAnsi="Times New Roman" w:eastAsia="Times New Roman" w:cs="Times New Roman"/>
          <w:noProof w:val="0"/>
          <w:color w:val="000000" w:themeColor="text1" w:themeTint="FF" w:themeShade="FF"/>
          <w:sz w:val="24"/>
          <w:szCs w:val="24"/>
          <w:lang w:val="en-US"/>
        </w:rPr>
        <w:t>, a server agent for collecting and reporting metrics</w:t>
      </w:r>
    </w:p>
    <w:p w:rsidR="6779C313" w:rsidP="39C20D66" w:rsidRDefault="6779C313" w14:paraId="4F94F2D8" w14:textId="5BDF2BD8">
      <w:pPr>
        <w:pStyle w:val="ListParagraph"/>
        <w:numPr>
          <w:ilvl w:val="1"/>
          <w:numId w:val="7"/>
        </w:numPr>
        <w:spacing w:line="360" w:lineRule="auto"/>
        <w:rPr>
          <w:noProof w:val="0"/>
          <w:color w:val="000000" w:themeColor="text1" w:themeTint="FF" w:themeShade="FF"/>
          <w:sz w:val="24"/>
          <w:szCs w:val="24"/>
          <w:lang w:val="en-US"/>
        </w:rPr>
      </w:pPr>
      <w:hyperlink r:id="Raebb86d574b54749">
        <w:r w:rsidRPr="39C20D66" w:rsidR="39C20D66">
          <w:rPr>
            <w:rStyle w:val="Hyperlink"/>
            <w:rFonts w:ascii="Times New Roman" w:hAnsi="Times New Roman" w:eastAsia="Times New Roman" w:cs="Times New Roman"/>
            <w:b w:val="1"/>
            <w:bCs w:val="1"/>
            <w:noProof w:val="0"/>
            <w:color w:val="000000" w:themeColor="text1" w:themeTint="FF" w:themeShade="FF"/>
            <w:sz w:val="24"/>
            <w:szCs w:val="24"/>
            <w:u w:val="none"/>
            <w:lang w:val="en-US"/>
          </w:rPr>
          <w:t>InfluxDB</w:t>
        </w:r>
      </w:hyperlink>
      <w:r w:rsidRPr="39C20D66" w:rsidR="39C20D66">
        <w:rPr>
          <w:rFonts w:ascii="Times New Roman" w:hAnsi="Times New Roman" w:eastAsia="Times New Roman" w:cs="Times New Roman"/>
          <w:noProof w:val="0"/>
          <w:color w:val="000000" w:themeColor="text1" w:themeTint="FF" w:themeShade="FF"/>
          <w:sz w:val="24"/>
          <w:szCs w:val="24"/>
          <w:lang w:val="en-US"/>
        </w:rPr>
        <w:t>, a high-performance time series database</w:t>
      </w:r>
    </w:p>
    <w:p w:rsidR="6779C313" w:rsidP="39C20D66" w:rsidRDefault="6779C313" w14:paraId="69E4C954" w14:textId="088A48D9">
      <w:pPr>
        <w:pStyle w:val="ListParagraph"/>
        <w:numPr>
          <w:ilvl w:val="1"/>
          <w:numId w:val="7"/>
        </w:numPr>
        <w:spacing w:line="360" w:lineRule="auto"/>
        <w:rPr>
          <w:noProof w:val="0"/>
          <w:color w:val="000000" w:themeColor="text1" w:themeTint="FF" w:themeShade="FF"/>
          <w:sz w:val="24"/>
          <w:szCs w:val="24"/>
          <w:lang w:val="en-US"/>
        </w:rPr>
      </w:pPr>
      <w:hyperlink r:id="R5e52e3a78846411e">
        <w:r w:rsidRPr="39C20D66" w:rsidR="39C20D66">
          <w:rPr>
            <w:rStyle w:val="Hyperlink"/>
            <w:rFonts w:ascii="Times New Roman" w:hAnsi="Times New Roman" w:eastAsia="Times New Roman" w:cs="Times New Roman"/>
            <w:b w:val="1"/>
            <w:bCs w:val="1"/>
            <w:noProof w:val="0"/>
            <w:color w:val="000000" w:themeColor="text1" w:themeTint="FF" w:themeShade="FF"/>
            <w:sz w:val="24"/>
            <w:szCs w:val="24"/>
            <w:u w:val="none"/>
            <w:lang w:val="en-US"/>
          </w:rPr>
          <w:t>Chronograf</w:t>
        </w:r>
      </w:hyperlink>
      <w:r w:rsidRPr="39C20D66" w:rsidR="39C20D66">
        <w:rPr>
          <w:rFonts w:ascii="Times New Roman" w:hAnsi="Times New Roman" w:eastAsia="Times New Roman" w:cs="Times New Roman"/>
          <w:noProof w:val="0"/>
          <w:color w:val="000000" w:themeColor="text1" w:themeTint="FF" w:themeShade="FF"/>
          <w:sz w:val="24"/>
          <w:szCs w:val="24"/>
          <w:lang w:val="en-US"/>
        </w:rPr>
        <w:t>, a user interface for the platform</w:t>
      </w:r>
    </w:p>
    <w:p w:rsidR="6779C313" w:rsidP="39C20D66" w:rsidRDefault="6779C313" w14:paraId="76591733" w14:textId="4D563D5D">
      <w:pPr>
        <w:pStyle w:val="ListParagraph"/>
        <w:numPr>
          <w:ilvl w:val="1"/>
          <w:numId w:val="7"/>
        </w:numPr>
        <w:spacing w:line="360" w:lineRule="auto"/>
        <w:rPr>
          <w:noProof w:val="0"/>
          <w:color w:val="000000" w:themeColor="text1" w:themeTint="FF" w:themeShade="FF"/>
          <w:sz w:val="24"/>
          <w:szCs w:val="24"/>
          <w:lang w:val="en-US"/>
        </w:rPr>
      </w:pPr>
      <w:hyperlink r:id="R3c54790593964960">
        <w:r w:rsidRPr="39C20D66" w:rsidR="39C20D66">
          <w:rPr>
            <w:rStyle w:val="Hyperlink"/>
            <w:rFonts w:ascii="Times New Roman" w:hAnsi="Times New Roman" w:eastAsia="Times New Roman" w:cs="Times New Roman"/>
            <w:b w:val="1"/>
            <w:bCs w:val="1"/>
            <w:noProof w:val="0"/>
            <w:color w:val="000000" w:themeColor="text1" w:themeTint="FF" w:themeShade="FF"/>
            <w:sz w:val="24"/>
            <w:szCs w:val="24"/>
            <w:u w:val="none"/>
            <w:lang w:val="en-US"/>
          </w:rPr>
          <w:t>Kapacitor</w:t>
        </w:r>
      </w:hyperlink>
      <w:r w:rsidRPr="39C20D66" w:rsidR="39C20D66">
        <w:rPr>
          <w:rFonts w:ascii="Times New Roman" w:hAnsi="Times New Roman" w:eastAsia="Times New Roman" w:cs="Times New Roman"/>
          <w:noProof w:val="0"/>
          <w:color w:val="000000" w:themeColor="text1" w:themeTint="FF" w:themeShade="FF"/>
          <w:sz w:val="24"/>
          <w:szCs w:val="24"/>
          <w:lang w:val="en-US"/>
        </w:rPr>
        <w:t xml:space="preserve">, a data-processing engine that can process, stream and batch data from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InfluxDB</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w:t>
      </w:r>
    </w:p>
    <w:p w:rsidR="6779C313" w:rsidP="59F06CC2" w:rsidRDefault="6779C313" w14:paraId="5DD26CF1" w14:textId="4F43986E">
      <w:pPr>
        <w:pStyle w:val="Normal"/>
        <w:spacing w:line="360" w:lineRule="auto"/>
        <w:ind w:left="720"/>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i w:val="1"/>
          <w:iCs w:val="1"/>
          <w:noProof w:val="0"/>
          <w:color w:val="000000" w:themeColor="text1" w:themeTint="FF" w:themeShade="FF"/>
          <w:sz w:val="24"/>
          <w:szCs w:val="24"/>
          <w:lang w:val="en-US"/>
        </w:rPr>
        <w:t>Refer</w:t>
      </w:r>
      <w:r w:rsidRPr="59F06CC2" w:rsidR="59F06CC2">
        <w:rPr>
          <w:rFonts w:ascii="Times New Roman" w:hAnsi="Times New Roman" w:eastAsia="Times New Roman" w:cs="Times New Roman"/>
          <w:noProof w:val="0"/>
          <w:color w:val="000000" w:themeColor="text1" w:themeTint="FF" w:themeShade="FF"/>
          <w:sz w:val="24"/>
          <w:szCs w:val="24"/>
          <w:lang w:val="en-US"/>
        </w:rPr>
        <w:t>:</w:t>
      </w:r>
      <w:r w:rsidRPr="59F06CC2" w:rsidR="59F06CC2">
        <w:rPr>
          <w:rStyle w:val="Heading2Char"/>
          <w:rFonts w:ascii="Times New Roman" w:hAnsi="Times New Roman" w:eastAsia="Times New Roman" w:cs="Times New Roman"/>
          <w:noProof w:val="0"/>
          <w:sz w:val="24"/>
          <w:szCs w:val="24"/>
          <w:lang w:val="en-US"/>
        </w:rPr>
        <w:t xml:space="preserve"> </w:t>
      </w:r>
      <w:hyperlink r:id="R85707856c9e44a49">
        <w:r w:rsidRPr="59F06CC2" w:rsidR="59F06CC2">
          <w:rPr>
            <w:rStyle w:val="Hyperlink"/>
            <w:rFonts w:ascii="Times New Roman" w:hAnsi="Times New Roman" w:eastAsia="Times New Roman" w:cs="Times New Roman"/>
            <w:noProof w:val="0"/>
            <w:sz w:val="24"/>
            <w:szCs w:val="24"/>
            <w:lang w:val="en-US"/>
          </w:rPr>
          <w:t>https://portal.influxdata.com/downloads/</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to download the TICK </w:t>
      </w:r>
      <w:r w:rsidRPr="59F06CC2" w:rsidR="59F06CC2">
        <w:rPr>
          <w:rFonts w:ascii="Times New Roman" w:hAnsi="Times New Roman" w:eastAsia="Times New Roman" w:cs="Times New Roman"/>
          <w:noProof w:val="0"/>
          <w:color w:val="000000" w:themeColor="text1" w:themeTint="FF" w:themeShade="FF"/>
          <w:sz w:val="24"/>
          <w:szCs w:val="24"/>
          <w:lang w:val="en-US"/>
        </w:rPr>
        <w:t>components</w:t>
      </w:r>
    </w:p>
    <w:p w:rsidR="6779C313" w:rsidP="39C20D66" w:rsidRDefault="6779C313" w14:paraId="2C597FD9" w14:textId="3EDFBF39">
      <w:pPr>
        <w:pStyle w:val="Normal"/>
        <w:spacing w:line="360" w:lineRule="auto"/>
        <w:ind w:left="0"/>
        <w:rPr>
          <w:rFonts w:ascii="Times New Roman" w:hAnsi="Times New Roman" w:eastAsia="Times New Roman" w:cs="Times New Roman"/>
          <w:b w:val="1"/>
          <w:bCs w:val="1"/>
          <w:sz w:val="24"/>
          <w:szCs w:val="24"/>
        </w:rPr>
      </w:pPr>
    </w:p>
    <w:p w:rsidR="6779C313" w:rsidP="39C20D66" w:rsidRDefault="6779C313" w14:paraId="147C3546" w14:textId="20F5DAAD">
      <w:pPr>
        <w:pStyle w:val="Normal"/>
        <w:spacing w:line="360" w:lineRule="auto"/>
        <w:ind w:left="0"/>
        <w:rPr>
          <w:rFonts w:ascii="Times New Roman" w:hAnsi="Times New Roman" w:eastAsia="Times New Roman" w:cs="Times New Roman"/>
          <w:b w:val="1"/>
          <w:bCs w:val="1"/>
          <w:sz w:val="24"/>
          <w:szCs w:val="24"/>
        </w:rPr>
      </w:pPr>
    </w:p>
    <w:p w:rsidR="6779C313" w:rsidP="39C20D66" w:rsidRDefault="6779C313" w14:paraId="38326221" w14:textId="78BA575B">
      <w:pPr>
        <w:pStyle w:val="Normal"/>
        <w:spacing w:line="360" w:lineRule="auto"/>
        <w:ind w:left="0"/>
        <w:rPr>
          <w:rFonts w:ascii="Times New Roman" w:hAnsi="Times New Roman" w:eastAsia="Times New Roman" w:cs="Times New Roman"/>
          <w:b w:val="1"/>
          <w:bCs w:val="1"/>
          <w:sz w:val="24"/>
          <w:szCs w:val="24"/>
        </w:rPr>
      </w:pPr>
    </w:p>
    <w:p w:rsidR="6779C313" w:rsidP="39C20D66" w:rsidRDefault="6779C313" w14:paraId="643F025A" w14:textId="5FBD0F15">
      <w:pPr>
        <w:pStyle w:val="Normal"/>
        <w:spacing w:line="360" w:lineRule="auto"/>
        <w:ind w:left="0"/>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Telegraf:</w:t>
      </w:r>
    </w:p>
    <w:p w:rsidR="6779C313" w:rsidP="39C20D66" w:rsidRDefault="6779C313" w14:paraId="4EA9BD4C" w14:textId="10AEDEFA">
      <w:pPr>
        <w:pStyle w:val="Normal"/>
        <w:spacing w:line="360" w:lineRule="auto"/>
        <w:ind w:left="0" w:firstLine="720"/>
        <w:rPr>
          <w:rFonts w:ascii="Times New Roman" w:hAnsi="Times New Roman" w:eastAsia="Times New Roman" w:cs="Times New Roman"/>
          <w:sz w:val="24"/>
          <w:szCs w:val="24"/>
        </w:rPr>
      </w:pPr>
      <w:r w:rsidRPr="39C20D66" w:rsidR="39C20D66">
        <w:rPr>
          <w:rFonts w:ascii="Times New Roman" w:hAnsi="Times New Roman" w:eastAsia="Times New Roman" w:cs="Times New Roman"/>
          <w:noProof w:val="0"/>
          <w:color w:val="auto"/>
          <w:sz w:val="24"/>
          <w:szCs w:val="24"/>
          <w:lang w:val="en-US"/>
        </w:rPr>
        <w:t xml:space="preserve">Telegraf is a plugin-driven agent that collects, processes, aggregates, and writes metrics from databases, systems, and sensors. It supports four categories of plugins including </w:t>
      </w:r>
      <w:proofErr w:type="spellStart"/>
      <w:r w:rsidRPr="39C20D66" w:rsidR="39C20D66">
        <w:rPr>
          <w:rFonts w:ascii="Times New Roman" w:hAnsi="Times New Roman" w:eastAsia="Times New Roman" w:cs="Times New Roman"/>
          <w:noProof w:val="0"/>
          <w:color w:val="auto"/>
          <w:sz w:val="24"/>
          <w:szCs w:val="24"/>
          <w:lang w:val="en-US"/>
        </w:rPr>
        <w:t>input,output</w:t>
      </w:r>
      <w:proofErr w:type="spellEnd"/>
      <w:r w:rsidRPr="39C20D66" w:rsidR="39C20D66">
        <w:rPr>
          <w:rFonts w:ascii="Times New Roman" w:hAnsi="Times New Roman" w:eastAsia="Times New Roman" w:cs="Times New Roman"/>
          <w:noProof w:val="0"/>
          <w:color w:val="auto"/>
          <w:sz w:val="24"/>
          <w:szCs w:val="24"/>
          <w:lang w:val="en-US"/>
        </w:rPr>
        <w:t xml:space="preserve">, aggregator, and processor. </w:t>
      </w:r>
    </w:p>
    <w:p w:rsidR="553B1D39" w:rsidP="39C20D66" w:rsidRDefault="553B1D39" w14:paraId="3DB828DD" w14:textId="4BD55924">
      <w:pPr>
        <w:pStyle w:val="Normal"/>
        <w:spacing w:line="360" w:lineRule="auto"/>
        <w:ind w:left="0" w:firstLine="0"/>
        <w:rPr>
          <w:rFonts w:ascii="Times New Roman" w:hAnsi="Times New Roman" w:eastAsia="Times New Roman" w:cs="Times New Roman"/>
          <w:b w:val="1"/>
          <w:bCs w:val="1"/>
          <w:sz w:val="24"/>
          <w:szCs w:val="24"/>
        </w:rPr>
      </w:pPr>
      <w:r w:rsidRPr="39C20D66" w:rsidR="39C20D66">
        <w:rPr>
          <w:rFonts w:ascii="Times New Roman" w:hAnsi="Times New Roman" w:eastAsia="Times New Roman" w:cs="Times New Roman"/>
          <w:b w:val="1"/>
          <w:bCs w:val="1"/>
          <w:sz w:val="24"/>
          <w:szCs w:val="24"/>
        </w:rPr>
        <w:t>Input Plugin:</w:t>
      </w:r>
    </w:p>
    <w:p w:rsidR="553B1D39" w:rsidP="39C20D66" w:rsidRDefault="553B1D39" w14:paraId="2BD6698D" w14:textId="0D5B2DEE">
      <w:pPr>
        <w:pStyle w:val="Normal"/>
        <w:spacing w:line="360" w:lineRule="auto"/>
        <w:ind w:left="0" w:firstLine="720"/>
        <w:rPr>
          <w:rFonts w:ascii="Times New Roman" w:hAnsi="Times New Roman" w:eastAsia="Times New Roman" w:cs="Times New Roman"/>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 xml:space="preserve">Telegraf input plugins are used with the </w:t>
      </w:r>
      <w:proofErr w:type="spellStart"/>
      <w:r w:rsidRPr="39C20D66" w:rsidR="39C20D66">
        <w:rPr>
          <w:rFonts w:ascii="Times New Roman" w:hAnsi="Times New Roman" w:eastAsia="Times New Roman" w:cs="Times New Roman"/>
          <w:noProof w:val="0"/>
          <w:color w:val="auto"/>
          <w:sz w:val="24"/>
          <w:szCs w:val="24"/>
          <w:lang w:val="en-US"/>
        </w:rPr>
        <w:t>InfluxData</w:t>
      </w:r>
      <w:proofErr w:type="spellEnd"/>
      <w:r w:rsidRPr="39C20D66" w:rsidR="39C20D66">
        <w:rPr>
          <w:rFonts w:ascii="Times New Roman" w:hAnsi="Times New Roman" w:eastAsia="Times New Roman" w:cs="Times New Roman"/>
          <w:noProof w:val="0"/>
          <w:color w:val="auto"/>
          <w:sz w:val="24"/>
          <w:szCs w:val="24"/>
          <w:lang w:val="en-US"/>
        </w:rPr>
        <w:t xml:space="preserve"> time series platform to collect metrics from the system, services, or third-party APIs. Telegraf has 166 input plugins </w:t>
      </w:r>
    </w:p>
    <w:p w:rsidR="553B1D39" w:rsidP="39C20D66" w:rsidRDefault="553B1D39" w14:paraId="194AFD8A" w14:textId="160FBCD8">
      <w:pPr>
        <w:pStyle w:val="Normal"/>
        <w:spacing w:line="360" w:lineRule="auto"/>
        <w:ind w:left="0" w:firstLine="0"/>
        <w:rPr>
          <w:rFonts w:ascii="Times New Roman" w:hAnsi="Times New Roman" w:eastAsia="Times New Roman" w:cs="Times New Roman"/>
          <w:b w:val="1"/>
          <w:bCs w:val="1"/>
          <w:noProof w:val="0"/>
          <w:color w:val="auto"/>
          <w:sz w:val="24"/>
          <w:szCs w:val="24"/>
          <w:lang w:val="en-US"/>
        </w:rPr>
      </w:pPr>
      <w:r w:rsidRPr="39C20D66" w:rsidR="39C20D66">
        <w:rPr>
          <w:rFonts w:ascii="Times New Roman" w:hAnsi="Times New Roman" w:eastAsia="Times New Roman" w:cs="Times New Roman"/>
          <w:b w:val="1"/>
          <w:bCs w:val="1"/>
          <w:noProof w:val="0"/>
          <w:color w:val="auto"/>
          <w:sz w:val="24"/>
          <w:szCs w:val="24"/>
          <w:lang w:val="en-US"/>
        </w:rPr>
        <w:t>Output Plugin:</w:t>
      </w:r>
    </w:p>
    <w:p w:rsidR="553B1D39" w:rsidP="39C20D66" w:rsidRDefault="553B1D39" w14:paraId="03F587BD" w14:textId="5F5824A9">
      <w:pPr>
        <w:pStyle w:val="Normal"/>
        <w:spacing w:line="360" w:lineRule="auto"/>
        <w:ind w:left="0" w:firstLine="720"/>
        <w:rPr>
          <w:rFonts w:ascii="Times New Roman" w:hAnsi="Times New Roman" w:eastAsia="Times New Roman" w:cs="Times New Roman"/>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Telegraf output plugins write metrics to various destinations. Telegraf has 33 output plugins.</w:t>
      </w:r>
    </w:p>
    <w:p w:rsidR="553B1D39" w:rsidP="39C20D66" w:rsidRDefault="553B1D39" w14:paraId="3E4EC940" w14:textId="29DDC33B">
      <w:pPr>
        <w:pStyle w:val="Normal"/>
        <w:spacing w:line="360" w:lineRule="auto"/>
        <w:ind w:left="0" w:firstLine="0"/>
        <w:rPr>
          <w:rFonts w:ascii="Times New Roman" w:hAnsi="Times New Roman" w:eastAsia="Times New Roman" w:cs="Times New Roman"/>
          <w:b w:val="1"/>
          <w:bCs w:val="1"/>
          <w:noProof w:val="0"/>
          <w:color w:val="auto"/>
          <w:sz w:val="24"/>
          <w:szCs w:val="24"/>
          <w:lang w:val="en-US"/>
        </w:rPr>
      </w:pPr>
      <w:r w:rsidRPr="39C20D66" w:rsidR="39C20D66">
        <w:rPr>
          <w:rFonts w:ascii="Times New Roman" w:hAnsi="Times New Roman" w:eastAsia="Times New Roman" w:cs="Times New Roman"/>
          <w:b w:val="1"/>
          <w:bCs w:val="1"/>
          <w:noProof w:val="0"/>
          <w:color w:val="auto"/>
          <w:sz w:val="24"/>
          <w:szCs w:val="24"/>
          <w:lang w:val="en-US"/>
        </w:rPr>
        <w:t>Aggregator Plugin:</w:t>
      </w:r>
    </w:p>
    <w:p w:rsidR="553B1D39" w:rsidP="39C20D66" w:rsidRDefault="553B1D39" w14:paraId="48778BB5" w14:textId="1DD443F8">
      <w:pPr>
        <w:pStyle w:val="Normal"/>
        <w:spacing w:line="360" w:lineRule="auto"/>
        <w:ind w:left="0" w:firstLine="720"/>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Telegraf aggregator plugins create aggregate metrics for example, mean, min, max, quantiles, etc. and it has 5 aggregator plugins.</w:t>
      </w:r>
    </w:p>
    <w:p w:rsidR="553B1D39" w:rsidP="39C20D66" w:rsidRDefault="553B1D39" w14:paraId="041BD6AC" w14:textId="279FEBBB">
      <w:pPr>
        <w:pStyle w:val="Normal"/>
        <w:spacing w:line="360" w:lineRule="auto"/>
        <w:ind w:left="0" w:firstLine="0"/>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Processor Plugin:</w:t>
      </w:r>
    </w:p>
    <w:p w:rsidR="553B1D39" w:rsidP="39C20D66" w:rsidRDefault="553B1D39" w14:paraId="131FFB91" w14:textId="4B0F5375">
      <w:pPr>
        <w:pStyle w:val="Normal"/>
        <w:spacing w:line="360" w:lineRule="auto"/>
        <w:ind w:left="0" w:firstLine="720"/>
        <w:rPr>
          <w:rFonts w:ascii="Times New Roman" w:hAnsi="Times New Roman" w:eastAsia="Times New Roman" w:cs="Times New Roman"/>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Telegraf processor plugins transform, decorate, and filter metrics. Telegraf has 13 processor plugins.</w:t>
      </w:r>
    </w:p>
    <w:p w:rsidR="6779C313" w:rsidP="39C20D66" w:rsidRDefault="6779C313" w14:paraId="5DE4A78A" w14:textId="441D0146">
      <w:pPr>
        <w:pStyle w:val="Normal"/>
        <w:spacing w:line="360" w:lineRule="auto"/>
        <w:ind w:left="0" w:firstLine="0"/>
        <w:rPr>
          <w:rFonts w:ascii="Times New Roman" w:hAnsi="Times New Roman" w:eastAsia="Times New Roman" w:cs="Times New Roman"/>
          <w:b w:val="1"/>
          <w:bCs w:val="1"/>
          <w:noProof w:val="0"/>
          <w:color w:val="auto"/>
          <w:sz w:val="24"/>
          <w:szCs w:val="24"/>
          <w:lang w:val="en-US"/>
        </w:rPr>
      </w:pPr>
      <w:proofErr w:type="spellStart"/>
      <w:r w:rsidRPr="39C20D66" w:rsidR="39C20D66">
        <w:rPr>
          <w:rFonts w:ascii="Times New Roman" w:hAnsi="Times New Roman" w:eastAsia="Times New Roman" w:cs="Times New Roman"/>
          <w:b w:val="1"/>
          <w:bCs w:val="1"/>
          <w:noProof w:val="0"/>
          <w:color w:val="auto"/>
          <w:sz w:val="24"/>
          <w:szCs w:val="24"/>
          <w:lang w:val="en-US"/>
        </w:rPr>
        <w:t>InfluxDB</w:t>
      </w:r>
      <w:proofErr w:type="spellEnd"/>
    </w:p>
    <w:p w:rsidR="6779C313" w:rsidP="39C20D66" w:rsidRDefault="6779C313" w14:paraId="19D2B4A7" w14:textId="1A76E4F7">
      <w:pPr>
        <w:pStyle w:val="Normal"/>
        <w:spacing w:line="360" w:lineRule="auto"/>
        <w:ind w:left="0" w:firstLine="720"/>
        <w:rPr>
          <w:rFonts w:ascii="Times New Roman" w:hAnsi="Times New Roman" w:eastAsia="Times New Roman" w:cs="Times New Roman"/>
          <w:b w:val="0"/>
          <w:bCs w:val="0"/>
          <w:noProof w:val="0"/>
          <w:color w:val="auto"/>
          <w:sz w:val="24"/>
          <w:szCs w:val="24"/>
          <w:lang w:val="en-US"/>
        </w:rPr>
      </w:pP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InfluxDB</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xml:space="preserve"> is a </w:t>
      </w:r>
      <w:hyperlink r:id="Rb81cf1248251448b">
        <w:r w:rsidRPr="39C20D66" w:rsidR="39C20D66">
          <w:rPr>
            <w:rStyle w:val="Hyperlink"/>
            <w:rFonts w:ascii="Times New Roman" w:hAnsi="Times New Roman" w:eastAsia="Times New Roman" w:cs="Times New Roman"/>
            <w:b w:val="0"/>
            <w:bCs w:val="0"/>
            <w:noProof w:val="0"/>
            <w:color w:val="000000" w:themeColor="text1" w:themeTint="FF" w:themeShade="FF"/>
            <w:sz w:val="24"/>
            <w:szCs w:val="24"/>
            <w:u w:val="none"/>
            <w:lang w:val="en-US"/>
          </w:rPr>
          <w:t>time series databas</w:t>
        </w:r>
        <w:r w:rsidRPr="39C20D66" w:rsidR="39C20D66">
          <w:rPr>
            <w:rStyle w:val="Hyperlink"/>
            <w:rFonts w:ascii="Times New Roman" w:hAnsi="Times New Roman" w:eastAsia="Times New Roman" w:cs="Times New Roman"/>
            <w:b w:val="0"/>
            <w:bCs w:val="0"/>
            <w:noProof w:val="0"/>
            <w:color w:val="000000" w:themeColor="text1" w:themeTint="FF" w:themeShade="FF"/>
            <w:sz w:val="24"/>
            <w:szCs w:val="24"/>
            <w:lang w:val="en-US"/>
          </w:rPr>
          <w:t>e</w:t>
        </w:r>
      </w:hyperlink>
      <w:r w:rsidRPr="39C20D66" w:rsidR="39C20D66">
        <w:rPr>
          <w:rFonts w:ascii="Times New Roman" w:hAnsi="Times New Roman" w:eastAsia="Times New Roman" w:cs="Times New Roman"/>
          <w:b w:val="0"/>
          <w:bCs w:val="0"/>
          <w:noProof w:val="0"/>
          <w:color w:val="000000" w:themeColor="text1" w:themeTint="FF" w:themeShade="FF"/>
          <w:sz w:val="24"/>
          <w:szCs w:val="24"/>
          <w:lang w:val="en-US"/>
        </w:rPr>
        <w:t xml:space="preserve"> designed to handle high write and query loads. It is an integral component of the </w:t>
      </w:r>
      <w:hyperlink r:id="R76245f420c4945a0">
        <w:r w:rsidRPr="39C20D66" w:rsidR="39C20D66">
          <w:rPr>
            <w:rStyle w:val="Hyperlink"/>
            <w:rFonts w:ascii="Times New Roman" w:hAnsi="Times New Roman" w:eastAsia="Times New Roman" w:cs="Times New Roman"/>
            <w:b w:val="0"/>
            <w:bCs w:val="0"/>
            <w:noProof w:val="0"/>
            <w:color w:val="000000" w:themeColor="text1" w:themeTint="FF" w:themeShade="FF"/>
            <w:sz w:val="24"/>
            <w:szCs w:val="24"/>
            <w:u w:val="none"/>
            <w:lang w:val="en-US"/>
          </w:rPr>
          <w:t>TICK stack</w:t>
        </w:r>
      </w:hyperlink>
      <w:r w:rsidRPr="39C20D66" w:rsidR="39C20D66">
        <w:rPr>
          <w:rFonts w:ascii="Times New Roman" w:hAnsi="Times New Roman" w:eastAsia="Times New Roman" w:cs="Times New Roman"/>
          <w:b w:val="0"/>
          <w:bCs w:val="0"/>
          <w:noProof w:val="0"/>
          <w:color w:val="000000" w:themeColor="text1" w:themeTint="FF" w:themeShade="FF"/>
          <w:sz w:val="24"/>
          <w:szCs w:val="24"/>
          <w:lang w:val="en-US"/>
        </w:rPr>
        <w:t xml:space="preserve">. </w:t>
      </w:r>
      <w:proofErr w:type="spellStart"/>
      <w:r w:rsidRPr="39C20D66" w:rsidR="39C20D66">
        <w:rPr>
          <w:rFonts w:ascii="Times New Roman" w:hAnsi="Times New Roman" w:eastAsia="Times New Roman" w:cs="Times New Roman"/>
          <w:b w:val="0"/>
          <w:bCs w:val="0"/>
          <w:noProof w:val="0"/>
          <w:color w:val="000000" w:themeColor="text1" w:themeTint="FF" w:themeShade="FF"/>
          <w:sz w:val="24"/>
          <w:szCs w:val="24"/>
          <w:lang w:val="en-US"/>
        </w:rPr>
        <w:t>InfluxDB</w:t>
      </w:r>
      <w:proofErr w:type="spellEnd"/>
      <w:r w:rsidRPr="39C20D66" w:rsidR="39C20D66">
        <w:rPr>
          <w:rFonts w:ascii="Times New Roman" w:hAnsi="Times New Roman" w:eastAsia="Times New Roman" w:cs="Times New Roman"/>
          <w:b w:val="0"/>
          <w:bCs w:val="0"/>
          <w:noProof w:val="0"/>
          <w:color w:val="000000" w:themeColor="text1" w:themeTint="FF" w:themeShade="FF"/>
          <w:sz w:val="24"/>
          <w:szCs w:val="24"/>
          <w:lang w:val="en-US"/>
        </w:rPr>
        <w:t xml:space="preserve"> is meant to be used as a backing store for any use case involving large amounts of timestamped data, including DevOps monitoring, ap</w:t>
      </w:r>
      <w:r w:rsidRPr="39C20D66" w:rsidR="39C20D66">
        <w:rPr>
          <w:rFonts w:ascii="Times New Roman" w:hAnsi="Times New Roman" w:eastAsia="Times New Roman" w:cs="Times New Roman"/>
          <w:b w:val="0"/>
          <w:bCs w:val="0"/>
          <w:noProof w:val="0"/>
          <w:color w:val="auto"/>
          <w:sz w:val="24"/>
          <w:szCs w:val="24"/>
          <w:lang w:val="en-US"/>
        </w:rPr>
        <w:t>plication metrics, IoT sensor data, and real-time analytics.</w:t>
      </w:r>
    </w:p>
    <w:p w:rsidR="39C20D66" w:rsidP="11C24B38" w:rsidRDefault="39C20D66" w14:paraId="03BB008E" w14:textId="2A741627">
      <w:pPr>
        <w:pStyle w:val="Normal"/>
        <w:spacing w:line="360" w:lineRule="auto"/>
        <w:rPr>
          <w:rFonts w:ascii="Times New Roman" w:hAnsi="Times New Roman" w:eastAsia="Times New Roman" w:cs="Times New Roman"/>
          <w:b w:val="1"/>
          <w:bCs w:val="1"/>
          <w:noProof w:val="0"/>
          <w:color w:val="auto"/>
          <w:sz w:val="24"/>
          <w:szCs w:val="24"/>
          <w:lang w:val="en-US"/>
        </w:rPr>
      </w:pPr>
    </w:p>
    <w:p w:rsidR="6779C313" w:rsidP="39C20D66" w:rsidRDefault="6779C313" w14:paraId="551993E0" w14:textId="665B56F8">
      <w:pPr>
        <w:spacing w:line="360" w:lineRule="auto"/>
        <w:rPr>
          <w:rFonts w:ascii="Times New Roman" w:hAnsi="Times New Roman" w:eastAsia="Times New Roman" w:cs="Times New Roman"/>
          <w:b w:val="1"/>
          <w:bCs w:val="1"/>
          <w:noProof w:val="0"/>
          <w:color w:val="auto"/>
          <w:sz w:val="24"/>
          <w:szCs w:val="24"/>
          <w:lang w:val="en-US"/>
        </w:rPr>
      </w:pPr>
      <w:proofErr w:type="spellStart"/>
      <w:r w:rsidRPr="39C20D66" w:rsidR="39C20D66">
        <w:rPr>
          <w:rFonts w:ascii="Times New Roman" w:hAnsi="Times New Roman" w:eastAsia="Times New Roman" w:cs="Times New Roman"/>
          <w:b w:val="1"/>
          <w:bCs w:val="1"/>
          <w:noProof w:val="0"/>
          <w:color w:val="auto"/>
          <w:sz w:val="24"/>
          <w:szCs w:val="24"/>
          <w:lang w:val="en-US"/>
        </w:rPr>
        <w:t>Chronograf</w:t>
      </w:r>
      <w:proofErr w:type="spellEnd"/>
    </w:p>
    <w:p w:rsidR="6779C313" w:rsidP="39C20D66" w:rsidRDefault="6779C313" w14:paraId="16AEEE43" w14:textId="7C135F0D">
      <w:pPr>
        <w:spacing w:line="360" w:lineRule="auto"/>
        <w:ind w:firstLine="720"/>
        <w:rPr>
          <w:rFonts w:ascii="Times New Roman" w:hAnsi="Times New Roman" w:eastAsia="Times New Roman" w:cs="Times New Roman"/>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Chronograf is the administrative user interface and visualization engine of the stack. It makes it easy to setup and maintain the monitoring and alerting for your infrastructure. It’s simple to use and includes templates and libraries that allow you to rapidly build dashboards with real-time visualizations of your data and to easily create alerting and automation rules.</w:t>
      </w:r>
    </w:p>
    <w:p w:rsidR="6779C313" w:rsidP="39C20D66" w:rsidRDefault="6779C313" w14:paraId="4AF65FED" w14:textId="45429942">
      <w:pPr>
        <w:pStyle w:val="Normal"/>
        <w:spacing w:line="360" w:lineRule="auto"/>
        <w:ind w:firstLine="0"/>
        <w:rPr>
          <w:rFonts w:ascii="Times New Roman" w:hAnsi="Times New Roman" w:eastAsia="Times New Roman" w:cs="Times New Roman"/>
          <w:b w:val="1"/>
          <w:bCs w:val="1"/>
          <w:noProof w:val="0"/>
          <w:color w:val="auto"/>
          <w:sz w:val="24"/>
          <w:szCs w:val="24"/>
          <w:lang w:val="en-US"/>
        </w:rPr>
      </w:pPr>
      <w:r w:rsidRPr="39C20D66" w:rsidR="39C20D66">
        <w:rPr>
          <w:rFonts w:ascii="Times New Roman" w:hAnsi="Times New Roman" w:eastAsia="Times New Roman" w:cs="Times New Roman"/>
          <w:b w:val="1"/>
          <w:bCs w:val="1"/>
          <w:noProof w:val="0"/>
          <w:color w:val="auto"/>
          <w:sz w:val="24"/>
          <w:szCs w:val="24"/>
          <w:lang w:val="en-US"/>
        </w:rPr>
        <w:t xml:space="preserve">Key Features of </w:t>
      </w:r>
      <w:proofErr w:type="spellStart"/>
      <w:r w:rsidRPr="39C20D66" w:rsidR="39C20D66">
        <w:rPr>
          <w:rFonts w:ascii="Times New Roman" w:hAnsi="Times New Roman" w:eastAsia="Times New Roman" w:cs="Times New Roman"/>
          <w:b w:val="1"/>
          <w:bCs w:val="1"/>
          <w:noProof w:val="0"/>
          <w:color w:val="auto"/>
          <w:sz w:val="24"/>
          <w:szCs w:val="24"/>
          <w:lang w:val="en-US"/>
        </w:rPr>
        <w:t>Chronograf</w:t>
      </w:r>
      <w:proofErr w:type="spellEnd"/>
    </w:p>
    <w:p w:rsidR="6779C313" w:rsidP="39C20D66" w:rsidRDefault="6779C313" w14:paraId="04EC44DB" w14:textId="17DB3125">
      <w:pPr>
        <w:pStyle w:val="ListParagraph"/>
        <w:numPr>
          <w:ilvl w:val="0"/>
          <w:numId w:val="9"/>
        </w:numPr>
        <w:spacing w:line="360" w:lineRule="auto"/>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auto"/>
          <w:sz w:val="24"/>
          <w:szCs w:val="24"/>
          <w:lang w:val="en-US"/>
        </w:rPr>
        <w:t>Data Visualization</w:t>
      </w:r>
    </w:p>
    <w:p w:rsidR="6779C313" w:rsidP="39C20D66" w:rsidRDefault="6779C313" w14:paraId="4A89CD42" w14:textId="46A7AE0F">
      <w:pPr>
        <w:pStyle w:val="Normal"/>
        <w:spacing w:line="360" w:lineRule="auto"/>
        <w:ind w:left="360"/>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i w:val="1"/>
          <w:iCs w:val="1"/>
          <w:noProof w:val="0"/>
          <w:sz w:val="24"/>
          <w:szCs w:val="24"/>
          <w:lang w:val="en-US"/>
        </w:rPr>
        <w:t>Refer</w:t>
      </w:r>
      <w:r w:rsidRPr="39C20D66" w:rsidR="39C20D66">
        <w:rPr>
          <w:rFonts w:ascii="Times New Roman" w:hAnsi="Times New Roman" w:eastAsia="Times New Roman" w:cs="Times New Roman"/>
          <w:noProof w:val="0"/>
          <w:sz w:val="24"/>
          <w:szCs w:val="24"/>
          <w:lang w:val="en-US"/>
        </w:rPr>
        <w:t xml:space="preserve">: </w:t>
      </w:r>
      <w:hyperlink r:id="Rd771b9059ff44ce1">
        <w:r w:rsidRPr="39C20D66" w:rsidR="39C20D66">
          <w:rPr>
            <w:rStyle w:val="Hyperlink"/>
            <w:rFonts w:ascii="Times New Roman" w:hAnsi="Times New Roman" w:eastAsia="Times New Roman" w:cs="Times New Roman"/>
            <w:noProof w:val="0"/>
            <w:sz w:val="24"/>
            <w:szCs w:val="24"/>
            <w:lang w:val="en-US"/>
          </w:rPr>
          <w:t>https://docs.influxdata.com/chronograf/v1.7/guides/querying-data/</w:t>
        </w:r>
      </w:hyperlink>
      <w:r w:rsidRPr="39C20D66" w:rsidR="39C20D66">
        <w:rPr>
          <w:rFonts w:ascii="Times New Roman" w:hAnsi="Times New Roman" w:eastAsia="Times New Roman" w:cs="Times New Roman"/>
          <w:noProof w:val="0"/>
          <w:sz w:val="24"/>
          <w:szCs w:val="24"/>
          <w:lang w:val="en-US"/>
        </w:rPr>
        <w:t xml:space="preserve"> for </w:t>
      </w:r>
      <w:proofErr w:type="spellStart"/>
      <w:r w:rsidRPr="39C20D66" w:rsidR="39C20D66">
        <w:rPr>
          <w:rFonts w:ascii="Times New Roman" w:hAnsi="Times New Roman" w:eastAsia="Times New Roman" w:cs="Times New Roman"/>
          <w:noProof w:val="0"/>
          <w:sz w:val="24"/>
          <w:szCs w:val="24"/>
          <w:lang w:val="en-US"/>
        </w:rPr>
        <w:t>quering</w:t>
      </w:r>
      <w:proofErr w:type="spellEnd"/>
      <w:r w:rsidRPr="39C20D66" w:rsidR="39C20D66">
        <w:rPr>
          <w:rFonts w:ascii="Times New Roman" w:hAnsi="Times New Roman" w:eastAsia="Times New Roman" w:cs="Times New Roman"/>
          <w:noProof w:val="0"/>
          <w:sz w:val="24"/>
          <w:szCs w:val="24"/>
          <w:lang w:val="en-US"/>
        </w:rPr>
        <w:t xml:space="preserve"> and visualization of data through UI</w:t>
      </w:r>
    </w:p>
    <w:p w:rsidR="6779C313" w:rsidP="39C20D66" w:rsidRDefault="6779C313" w14:paraId="23103C3B" w14:textId="079F3168">
      <w:pPr>
        <w:pStyle w:val="ListParagraph"/>
        <w:numPr>
          <w:ilvl w:val="0"/>
          <w:numId w:val="9"/>
        </w:numPr>
        <w:spacing w:line="360" w:lineRule="auto"/>
        <w:rPr>
          <w:color w:val="000000" w:themeColor="text1" w:themeTint="FF" w:themeShade="FF"/>
          <w:sz w:val="24"/>
          <w:szCs w:val="24"/>
        </w:rPr>
      </w:pPr>
      <w:r w:rsidRPr="39C20D66" w:rsidR="39C20D66">
        <w:rPr>
          <w:rFonts w:ascii="Times New Roman" w:hAnsi="Times New Roman" w:eastAsia="Times New Roman" w:cs="Times New Roman"/>
          <w:noProof w:val="0"/>
          <w:color w:val="000000" w:themeColor="text1" w:themeTint="FF" w:themeShade="FF"/>
          <w:sz w:val="24"/>
          <w:szCs w:val="24"/>
          <w:lang w:val="en-US"/>
        </w:rPr>
        <w:t>Alerting</w:t>
      </w:r>
    </w:p>
    <w:p w:rsidR="6779C313" w:rsidP="39C20D66" w:rsidRDefault="6779C313" w14:paraId="2DDD49CD" w14:textId="184658D0">
      <w:pPr>
        <w:pStyle w:val="Normal"/>
        <w:spacing w:line="360" w:lineRule="auto"/>
        <w:ind w:left="360"/>
        <w:rPr>
          <w:rFonts w:ascii="Times New Roman" w:hAnsi="Times New Roman" w:eastAsia="Times New Roman" w:cs="Times New Roman"/>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i w:val="1"/>
          <w:iCs w:val="1"/>
          <w:noProof w:val="0"/>
          <w:color w:val="000000" w:themeColor="text1" w:themeTint="FF" w:themeShade="FF"/>
          <w:sz w:val="24"/>
          <w:szCs w:val="24"/>
          <w:lang w:val="en-US"/>
        </w:rPr>
        <w:t>Refer</w:t>
      </w:r>
      <w:r w:rsidRPr="39C20D66" w:rsidR="39C20D66">
        <w:rPr>
          <w:rFonts w:ascii="Times New Roman" w:hAnsi="Times New Roman" w:eastAsia="Times New Roman" w:cs="Times New Roman"/>
          <w:i w:val="1"/>
          <w:iCs w:val="1"/>
          <w:noProof w:val="0"/>
          <w:color w:val="000000" w:themeColor="text1" w:themeTint="FF" w:themeShade="FF"/>
          <w:sz w:val="24"/>
          <w:szCs w:val="24"/>
          <w:lang w:val="en-US"/>
        </w:rPr>
        <w:t>:</w:t>
      </w:r>
      <w:r w:rsidRPr="39C20D66" w:rsidR="39C20D66">
        <w:rPr>
          <w:rFonts w:ascii="Times New Roman" w:hAnsi="Times New Roman" w:eastAsia="Times New Roman" w:cs="Times New Roman"/>
          <w:i w:val="1"/>
          <w:iCs w:val="1"/>
          <w:noProof w:val="0"/>
          <w:color w:val="000000" w:themeColor="text1" w:themeTint="FF" w:themeShade="FF"/>
          <w:sz w:val="24"/>
          <w:szCs w:val="24"/>
          <w:lang w:val="en-US"/>
        </w:rPr>
        <w:t xml:space="preserve"> </w:t>
      </w:r>
      <w:hyperlink r:id="R58e3e6485b8b446e">
        <w:r w:rsidRPr="39C20D66" w:rsidR="39C20D66">
          <w:rPr>
            <w:rStyle w:val="Hyperlink"/>
            <w:rFonts w:ascii="Times New Roman" w:hAnsi="Times New Roman" w:eastAsia="Times New Roman" w:cs="Times New Roman"/>
            <w:noProof w:val="0"/>
            <w:sz w:val="24"/>
            <w:szCs w:val="24"/>
            <w:lang w:val="en-US"/>
          </w:rPr>
          <w:t>https://docs.influxdata.com/chronograf/v1.7/guides/create-alert-rules/</w:t>
        </w:r>
      </w:hyperlink>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noProof w:val="0"/>
          <w:color w:val="000000" w:themeColor="text1" w:themeTint="FF" w:themeShade="FF"/>
          <w:sz w:val="24"/>
          <w:szCs w:val="24"/>
          <w:lang w:val="en-US"/>
        </w:rPr>
        <w:t>rules to create alert.</w:t>
      </w:r>
    </w:p>
    <w:p w:rsidR="6779C313" w:rsidP="39C20D66" w:rsidRDefault="6779C313" w14:paraId="481AB59C" w14:textId="3CD8770B">
      <w:pPr>
        <w:pStyle w:val="ListParagraph"/>
        <w:numPr>
          <w:ilvl w:val="0"/>
          <w:numId w:val="9"/>
        </w:numPr>
        <w:spacing w:line="360" w:lineRule="auto"/>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Infrastructure Monitoring</w:t>
      </w:r>
    </w:p>
    <w:p w:rsidR="6779C313" w:rsidP="39C20D66" w:rsidRDefault="6779C313" w14:paraId="56F9844B" w14:textId="1AD7B74C">
      <w:pPr>
        <w:pStyle w:val="Normal"/>
        <w:spacing w:line="360" w:lineRule="auto"/>
        <w:ind w:left="360"/>
        <w:rPr>
          <w:rFonts w:ascii="Times New Roman" w:hAnsi="Times New Roman" w:eastAsia="Times New Roman" w:cs="Times New Roman"/>
          <w:b w:val="1"/>
          <w:bCs w:val="1"/>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      To monitor the infrastructure </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for </w:t>
      </w:r>
      <w:r w:rsidRPr="39C20D66" w:rsidR="39C20D66">
        <w:rPr>
          <w:rFonts w:ascii="Times New Roman" w:hAnsi="Times New Roman" w:eastAsia="Times New Roman" w:cs="Times New Roman"/>
          <w:noProof w:val="0"/>
          <w:color w:val="000000" w:themeColor="text1" w:themeTint="FF" w:themeShade="FF"/>
          <w:sz w:val="24"/>
          <w:szCs w:val="24"/>
          <w:lang w:val="en-US"/>
        </w:rPr>
        <w:t>example</w:t>
      </w:r>
      <w:r w:rsidRPr="39C20D66" w:rsidR="39C20D66">
        <w:rPr>
          <w:rFonts w:ascii="Times New Roman" w:hAnsi="Times New Roman" w:eastAsia="Times New Roman" w:cs="Times New Roman"/>
          <w:i w:val="1"/>
          <w:iCs w:val="1"/>
          <w:noProof w:val="0"/>
          <w:color w:val="000000" w:themeColor="text1" w:themeTint="FF" w:themeShade="FF"/>
          <w:sz w:val="24"/>
          <w:szCs w:val="24"/>
          <w:lang w:val="en-US"/>
        </w:rPr>
        <w:t xml:space="preserve"> </w:t>
      </w:r>
    </w:p>
    <w:p w:rsidR="6779C313" w:rsidP="39C20D66" w:rsidRDefault="6779C313" w14:paraId="56F846B2" w14:textId="46AE81AB">
      <w:pPr>
        <w:pStyle w:val="Normal"/>
        <w:spacing w:line="360" w:lineRule="auto"/>
        <w:ind w:left="360"/>
        <w:rPr>
          <w:rFonts w:ascii="Times New Roman" w:hAnsi="Times New Roman" w:eastAsia="Times New Roman" w:cs="Times New Roman"/>
          <w:b w:val="1"/>
          <w:bCs w:val="1"/>
          <w:noProof w:val="0"/>
          <w:color w:val="000000" w:themeColor="text1" w:themeTint="FF" w:themeShade="FF"/>
          <w:sz w:val="24"/>
          <w:szCs w:val="24"/>
          <w:lang w:val="en-US"/>
        </w:rPr>
      </w:pPr>
      <w:r w:rsidRPr="39C20D66" w:rsidR="39C20D66">
        <w:rPr>
          <w:rFonts w:ascii="Times New Roman" w:hAnsi="Times New Roman" w:eastAsia="Times New Roman" w:cs="Times New Roman"/>
          <w:i w:val="1"/>
          <w:iCs w:val="1"/>
          <w:noProof w:val="0"/>
          <w:color w:val="000000" w:themeColor="text1" w:themeTint="FF" w:themeShade="FF"/>
          <w:sz w:val="24"/>
          <w:szCs w:val="24"/>
          <w:lang w:val="en-US"/>
        </w:rPr>
        <w:t xml:space="preserve">     Refer</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hyperlink w:anchor="step-4-explore-the-monitoring-data-in-chronograf" r:id="R739ee8ab50534425">
        <w:r w:rsidRPr="39C20D66" w:rsidR="39C20D66">
          <w:rPr>
            <w:rStyle w:val="Hyperlink"/>
            <w:rFonts w:ascii="Times New Roman" w:hAnsi="Times New Roman" w:eastAsia="Times New Roman" w:cs="Times New Roman"/>
            <w:noProof w:val="0"/>
            <w:sz w:val="24"/>
            <w:szCs w:val="24"/>
            <w:lang w:val="en-US"/>
          </w:rPr>
          <w:t>https://docs.influxdata.com/chronograf/v1.7/guides/monitoring-influxenterprise-clusters/#step-4-explore-the-monitoring-data-in-chronograf</w:t>
        </w:r>
      </w:hyperlink>
      <w:r w:rsidRPr="39C20D66" w:rsidR="39C20D66">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6779C313" w:rsidP="39C20D66" w:rsidRDefault="6779C313" w14:paraId="1462DB17" w14:textId="6ECCF3A5">
      <w:pPr>
        <w:pStyle w:val="Normal"/>
        <w:spacing w:line="360" w:lineRule="auto"/>
        <w:ind w:left="0"/>
        <w:rPr>
          <w:rFonts w:ascii="Times New Roman" w:hAnsi="Times New Roman" w:eastAsia="Times New Roman" w:cs="Times New Roman"/>
          <w:b w:val="1"/>
          <w:bCs w:val="1"/>
          <w:noProof w:val="0"/>
          <w:color w:val="000000" w:themeColor="text1" w:themeTint="FF" w:themeShade="FF"/>
          <w:sz w:val="24"/>
          <w:szCs w:val="24"/>
          <w:lang w:val="en-US"/>
        </w:rPr>
      </w:pPr>
      <w:r w:rsidRPr="39C20D66" w:rsidR="39C20D66">
        <w:rPr>
          <w:rFonts w:ascii="Times New Roman" w:hAnsi="Times New Roman" w:eastAsia="Times New Roman" w:cs="Times New Roman"/>
          <w:b w:val="1"/>
          <w:bCs w:val="1"/>
          <w:noProof w:val="0"/>
          <w:color w:val="000000" w:themeColor="text1" w:themeTint="FF" w:themeShade="FF"/>
          <w:sz w:val="24"/>
          <w:szCs w:val="24"/>
          <w:lang w:val="en-US"/>
        </w:rPr>
        <w:t>Kapacitor</w:t>
      </w:r>
    </w:p>
    <w:p w:rsidR="39C20D66" w:rsidP="39C20D66" w:rsidRDefault="39C20D66" w14:paraId="3C8DD408" w14:textId="1607F245">
      <w:pPr>
        <w:pStyle w:val="ListParagraph"/>
        <w:numPr>
          <w:ilvl w:val="0"/>
          <w:numId w:val="10"/>
        </w:numPr>
        <w:spacing w:line="360" w:lineRule="auto"/>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Kapacitor is a </w:t>
      </w:r>
      <w:r w:rsidRPr="39C20D66" w:rsidR="39C20D66">
        <w:rPr>
          <w:rFonts w:ascii="Times New Roman" w:hAnsi="Times New Roman" w:eastAsia="Times New Roman" w:cs="Times New Roman"/>
          <w:noProof w:val="0"/>
          <w:color w:val="000000" w:themeColor="text1" w:themeTint="FF" w:themeShade="FF"/>
          <w:sz w:val="24"/>
          <w:szCs w:val="24"/>
          <w:lang w:val="en-US"/>
        </w:rPr>
        <w:t>D</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ata </w:t>
      </w:r>
      <w:r w:rsidRPr="39C20D66" w:rsidR="39C20D66">
        <w:rPr>
          <w:rFonts w:ascii="Times New Roman" w:hAnsi="Times New Roman" w:eastAsia="Times New Roman" w:cs="Times New Roman"/>
          <w:noProof w:val="0"/>
          <w:color w:val="000000" w:themeColor="text1" w:themeTint="FF" w:themeShade="FF"/>
          <w:sz w:val="24"/>
          <w:szCs w:val="24"/>
          <w:lang w:val="en-US"/>
        </w:rPr>
        <w:t>P</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rocessing </w:t>
      </w:r>
      <w:r w:rsidRPr="39C20D66" w:rsidR="39C20D66">
        <w:rPr>
          <w:rFonts w:ascii="Times New Roman" w:hAnsi="Times New Roman" w:eastAsia="Times New Roman" w:cs="Times New Roman"/>
          <w:noProof w:val="0"/>
          <w:color w:val="000000" w:themeColor="text1" w:themeTint="FF" w:themeShade="FF"/>
          <w:sz w:val="24"/>
          <w:szCs w:val="24"/>
          <w:lang w:val="en-US"/>
        </w:rPr>
        <w:t>E</w:t>
      </w:r>
      <w:r w:rsidRPr="39C20D66" w:rsidR="39C20D66">
        <w:rPr>
          <w:rFonts w:ascii="Times New Roman" w:hAnsi="Times New Roman" w:eastAsia="Times New Roman" w:cs="Times New Roman"/>
          <w:noProof w:val="0"/>
          <w:color w:val="000000" w:themeColor="text1" w:themeTint="FF" w:themeShade="FF"/>
          <w:sz w:val="24"/>
          <w:szCs w:val="24"/>
          <w:lang w:val="en-US"/>
        </w:rPr>
        <w:t>ngine</w:t>
      </w:r>
    </w:p>
    <w:p w:rsidR="39C20D66" w:rsidP="39C20D66" w:rsidRDefault="39C20D66" w14:paraId="0E5D18A3" w14:textId="79301E83">
      <w:pPr>
        <w:pStyle w:val="ListParagraph"/>
        <w:numPr>
          <w:ilvl w:val="0"/>
          <w:numId w:val="10"/>
        </w:numPr>
        <w:rPr>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Kapacitor task defines work to do on a set of data. There are two types of tasks: Stream and Batch</w:t>
      </w:r>
    </w:p>
    <w:p w:rsidR="39C20D66" w:rsidP="39C20D66" w:rsidRDefault="39C20D66" w14:paraId="56E76ADF" w14:textId="4158FF1E">
      <w:pPr>
        <w:pStyle w:val="ListParagraph"/>
        <w:numPr>
          <w:ilvl w:val="0"/>
          <w:numId w:val="10"/>
        </w:numPr>
        <w:rPr>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 xml:space="preserve">A Stream task mirrors all data written from </w:t>
      </w:r>
      <w:proofErr w:type="spellStart"/>
      <w:r w:rsidRPr="39C20D66" w:rsidR="39C20D66">
        <w:rPr>
          <w:rFonts w:ascii="Times New Roman" w:hAnsi="Times New Roman" w:eastAsia="Times New Roman" w:cs="Times New Roman"/>
          <w:noProof w:val="0"/>
          <w:color w:val="auto"/>
          <w:sz w:val="24"/>
          <w:szCs w:val="24"/>
          <w:lang w:val="en-US"/>
        </w:rPr>
        <w:t>InfluxDB</w:t>
      </w:r>
      <w:proofErr w:type="spellEnd"/>
      <w:r w:rsidRPr="39C20D66" w:rsidR="39C20D66">
        <w:rPr>
          <w:rFonts w:ascii="Times New Roman" w:hAnsi="Times New Roman" w:eastAsia="Times New Roman" w:cs="Times New Roman"/>
          <w:noProof w:val="0"/>
          <w:color w:val="auto"/>
          <w:sz w:val="24"/>
          <w:szCs w:val="24"/>
          <w:lang w:val="en-US"/>
        </w:rPr>
        <w:t xml:space="preserve"> to Kapacitor. This offloads the query overhead from </w:t>
      </w:r>
      <w:proofErr w:type="spellStart"/>
      <w:r w:rsidRPr="39C20D66" w:rsidR="39C20D66">
        <w:rPr>
          <w:rFonts w:ascii="Times New Roman" w:hAnsi="Times New Roman" w:eastAsia="Times New Roman" w:cs="Times New Roman"/>
          <w:noProof w:val="0"/>
          <w:color w:val="auto"/>
          <w:sz w:val="24"/>
          <w:szCs w:val="24"/>
          <w:lang w:val="en-US"/>
        </w:rPr>
        <w:t>InfluxDB</w:t>
      </w:r>
      <w:proofErr w:type="spellEnd"/>
      <w:r w:rsidRPr="39C20D66" w:rsidR="39C20D66">
        <w:rPr>
          <w:rFonts w:ascii="Times New Roman" w:hAnsi="Times New Roman" w:eastAsia="Times New Roman" w:cs="Times New Roman"/>
          <w:noProof w:val="0"/>
          <w:color w:val="auto"/>
          <w:sz w:val="24"/>
          <w:szCs w:val="24"/>
          <w:lang w:val="en-US"/>
        </w:rPr>
        <w:t xml:space="preserve"> to </w:t>
      </w:r>
      <w:r w:rsidRPr="39C20D66" w:rsidR="39C20D66">
        <w:rPr>
          <w:rFonts w:ascii="Times New Roman" w:hAnsi="Times New Roman" w:eastAsia="Times New Roman" w:cs="Times New Roman"/>
          <w:noProof w:val="0"/>
          <w:color w:val="auto"/>
          <w:sz w:val="24"/>
          <w:szCs w:val="24"/>
          <w:lang w:val="en-US"/>
        </w:rPr>
        <w:t>Kapacitor</w:t>
      </w:r>
      <w:r w:rsidRPr="39C20D66" w:rsidR="39C20D66">
        <w:rPr>
          <w:rFonts w:ascii="Times New Roman" w:hAnsi="Times New Roman" w:eastAsia="Times New Roman" w:cs="Times New Roman"/>
          <w:noProof w:val="0"/>
          <w:color w:val="auto"/>
          <w:sz w:val="24"/>
          <w:szCs w:val="24"/>
          <w:lang w:val="en-US"/>
        </w:rPr>
        <w:t xml:space="preserve">, but requires </w:t>
      </w:r>
      <w:proofErr w:type="spellStart"/>
      <w:r w:rsidRPr="39C20D66" w:rsidR="39C20D66">
        <w:rPr>
          <w:rFonts w:ascii="Times New Roman" w:hAnsi="Times New Roman" w:eastAsia="Times New Roman" w:cs="Times New Roman"/>
          <w:noProof w:val="0"/>
          <w:color w:val="auto"/>
          <w:sz w:val="24"/>
          <w:szCs w:val="24"/>
          <w:lang w:val="en-US"/>
        </w:rPr>
        <w:t>Kapacitor</w:t>
      </w:r>
      <w:proofErr w:type="spellEnd"/>
      <w:r w:rsidRPr="39C20D66" w:rsidR="39C20D66">
        <w:rPr>
          <w:rFonts w:ascii="Times New Roman" w:hAnsi="Times New Roman" w:eastAsia="Times New Roman" w:cs="Times New Roman"/>
          <w:noProof w:val="0"/>
          <w:color w:val="auto"/>
          <w:sz w:val="24"/>
          <w:szCs w:val="24"/>
          <w:lang w:val="en-US"/>
        </w:rPr>
        <w:t xml:space="preserve"> to store the data on disk</w:t>
      </w:r>
    </w:p>
    <w:p w:rsidR="39C20D66" w:rsidP="39C20D66" w:rsidRDefault="39C20D66" w14:paraId="23A52806" w14:textId="226A2760">
      <w:pPr>
        <w:pStyle w:val="ListParagraph"/>
        <w:numPr>
          <w:ilvl w:val="0"/>
          <w:numId w:val="10"/>
        </w:numPr>
        <w:rPr>
          <w:noProof w:val="0"/>
          <w:color w:val="auto"/>
          <w:sz w:val="24"/>
          <w:szCs w:val="24"/>
          <w:lang w:val="en-US"/>
        </w:rPr>
      </w:pPr>
      <w:r w:rsidRPr="39C20D66" w:rsidR="39C20D66">
        <w:rPr>
          <w:rFonts w:ascii="Times New Roman" w:hAnsi="Times New Roman" w:eastAsia="Times New Roman" w:cs="Times New Roman"/>
          <w:noProof w:val="0"/>
          <w:color w:val="auto"/>
          <w:sz w:val="24"/>
          <w:szCs w:val="24"/>
          <w:lang w:val="en-US"/>
        </w:rPr>
        <w:t xml:space="preserve">A Bach task queries data from </w:t>
      </w:r>
      <w:proofErr w:type="spellStart"/>
      <w:r w:rsidRPr="39C20D66" w:rsidR="39C20D66">
        <w:rPr>
          <w:rFonts w:ascii="Times New Roman" w:hAnsi="Times New Roman" w:eastAsia="Times New Roman" w:cs="Times New Roman"/>
          <w:noProof w:val="0"/>
          <w:color w:val="auto"/>
          <w:sz w:val="24"/>
          <w:szCs w:val="24"/>
          <w:lang w:val="en-US"/>
        </w:rPr>
        <w:t>InfluxDB</w:t>
      </w:r>
      <w:proofErr w:type="spellEnd"/>
      <w:r w:rsidRPr="39C20D66" w:rsidR="39C20D66">
        <w:rPr>
          <w:rFonts w:ascii="Times New Roman" w:hAnsi="Times New Roman" w:eastAsia="Times New Roman" w:cs="Times New Roman"/>
          <w:noProof w:val="0"/>
          <w:color w:val="auto"/>
          <w:sz w:val="24"/>
          <w:szCs w:val="24"/>
          <w:lang w:val="en-US"/>
        </w:rPr>
        <w:t xml:space="preserve"> at a set interval and processes the data as it’s queried</w:t>
      </w:r>
    </w:p>
    <w:p w:rsidR="39C20D66" w:rsidP="39C20D66" w:rsidRDefault="39C20D66" w14:paraId="0988502E" w14:textId="33BBF912">
      <w:pPr>
        <w:pStyle w:val="ListParagraph"/>
        <w:numPr>
          <w:ilvl w:val="0"/>
          <w:numId w:val="10"/>
        </w:numPr>
        <w:spacing w:line="360" w:lineRule="auto"/>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It can process both stream and batch data from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InfluxDB</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p>
    <w:p w:rsidR="39C20D66" w:rsidP="39C20D66" w:rsidRDefault="39C20D66" w14:paraId="71677906" w14:textId="2FF1A31C">
      <w:pPr>
        <w:pStyle w:val="ListParagraph"/>
        <w:numPr>
          <w:ilvl w:val="0"/>
          <w:numId w:val="10"/>
        </w:numPr>
        <w:spacing w:line="360" w:lineRule="auto"/>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Kapacitor lets </w:t>
      </w:r>
      <w:r w:rsidRPr="39C20D66" w:rsidR="39C20D66">
        <w:rPr>
          <w:rFonts w:ascii="Times New Roman" w:hAnsi="Times New Roman" w:eastAsia="Times New Roman" w:cs="Times New Roman"/>
          <w:noProof w:val="0"/>
          <w:color w:val="000000" w:themeColor="text1" w:themeTint="FF" w:themeShade="FF"/>
          <w:sz w:val="24"/>
          <w:szCs w:val="24"/>
          <w:lang w:val="en-US"/>
        </w:rPr>
        <w:t>user to</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 plug </w:t>
      </w:r>
      <w:r w:rsidRPr="39C20D66" w:rsidR="39C20D66">
        <w:rPr>
          <w:rFonts w:ascii="Times New Roman" w:hAnsi="Times New Roman" w:eastAsia="Times New Roman" w:cs="Times New Roman"/>
          <w:noProof w:val="0"/>
          <w:color w:val="000000" w:themeColor="text1" w:themeTint="FF" w:themeShade="FF"/>
          <w:sz w:val="24"/>
          <w:szCs w:val="24"/>
          <w:lang w:val="en-US"/>
        </w:rPr>
        <w:t>their</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 own custom logic or user-defined functions to process alerts with dynamic thresholds, match metrics for patterns, compute statistical anomalies, and perform specific actions based on these alerts, like dynamic load rebalancing</w:t>
      </w:r>
    </w:p>
    <w:p w:rsidR="39C20D66" w:rsidP="39C20D66" w:rsidRDefault="39C20D66" w14:paraId="298A6DB7" w14:textId="2BF475FE">
      <w:pPr>
        <w:pStyle w:val="ListParagraph"/>
        <w:numPr>
          <w:ilvl w:val="0"/>
          <w:numId w:val="10"/>
        </w:numPr>
        <w:spacing w:line="360" w:lineRule="auto"/>
        <w:rPr>
          <w:noProof w:val="0"/>
          <w:color w:val="000000" w:themeColor="text1" w:themeTint="FF" w:themeShade="FF"/>
          <w:sz w:val="24"/>
          <w:szCs w:val="24"/>
          <w:lang w:val="en-US"/>
        </w:rPr>
      </w:pPr>
      <w:hyperlink r:id="R5810b58237154535">
        <w:r w:rsidRPr="39C20D66" w:rsidR="39C20D66">
          <w:rPr>
            <w:rStyle w:val="Hyperlink"/>
            <w:rFonts w:ascii="Times New Roman" w:hAnsi="Times New Roman" w:eastAsia="Times New Roman" w:cs="Times New Roman"/>
            <w:noProof w:val="0"/>
            <w:color w:val="000000" w:themeColor="text1" w:themeTint="FF" w:themeShade="FF"/>
            <w:sz w:val="24"/>
            <w:szCs w:val="24"/>
            <w:u w:val="none"/>
            <w:lang w:val="en-US"/>
          </w:rPr>
          <w:t>Kapacitor integrates</w:t>
        </w:r>
      </w:hyperlink>
      <w:r w:rsidRPr="39C20D66" w:rsidR="39C20D66">
        <w:rPr>
          <w:rFonts w:ascii="Times New Roman" w:hAnsi="Times New Roman" w:eastAsia="Times New Roman" w:cs="Times New Roman"/>
          <w:noProof w:val="0"/>
          <w:color w:val="000000" w:themeColor="text1" w:themeTint="FF" w:themeShade="FF"/>
          <w:sz w:val="24"/>
          <w:szCs w:val="24"/>
          <w:lang w:val="en-US"/>
        </w:rPr>
        <w:t xml:space="preserve"> with HipChat,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OpsGenie</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Alerta</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xml:space="preserve">,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Sensu</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PagerDuty, Slack and more</w:t>
      </w:r>
    </w:p>
    <w:p w:rsidR="39C20D66" w:rsidP="39C20D66" w:rsidRDefault="39C20D66" w14:paraId="4DB082C5" w14:textId="6AD98435">
      <w:pPr>
        <w:pStyle w:val="Normal"/>
        <w:spacing w:line="360" w:lineRule="auto"/>
        <w:ind w:left="360"/>
        <w:rPr>
          <w:rFonts w:ascii="Times New Roman" w:hAnsi="Times New Roman" w:eastAsia="Times New Roman" w:cs="Times New Roman"/>
          <w:noProof w:val="0"/>
          <w:color w:val="000000" w:themeColor="text1" w:themeTint="FF" w:themeShade="FF"/>
          <w:sz w:val="24"/>
          <w:szCs w:val="24"/>
          <w:lang w:val="en-US"/>
        </w:rPr>
      </w:pPr>
    </w:p>
    <w:p w:rsidR="11C24B38" w:rsidP="11C24B38" w:rsidRDefault="11C24B38" w14:paraId="3570C861" w14:textId="03F184C0">
      <w:pPr>
        <w:spacing w:line="360" w:lineRule="auto"/>
        <w:jc w:val="both"/>
        <w:rPr>
          <w:rFonts w:ascii="Times New Roman" w:hAnsi="Times New Roman" w:eastAsia="Times New Roman" w:cs="Times New Roman"/>
          <w:noProof w:val="0"/>
          <w:sz w:val="24"/>
          <w:szCs w:val="24"/>
          <w:lang w:val="en-US"/>
        </w:rPr>
      </w:pPr>
      <w:r w:rsidRPr="11C24B38" w:rsidR="11C24B38">
        <w:rPr>
          <w:rFonts w:ascii="Times New Roman" w:hAnsi="Times New Roman" w:eastAsia="Times New Roman" w:cs="Times New Roman"/>
          <w:b w:val="1"/>
          <w:bCs w:val="1"/>
          <w:noProof w:val="0"/>
          <w:sz w:val="24"/>
          <w:szCs w:val="24"/>
          <w:lang w:val="en-US"/>
        </w:rPr>
        <w:t>Timestamps</w:t>
      </w:r>
    </w:p>
    <w:p w:rsidR="11C24B38" w:rsidP="11C24B38" w:rsidRDefault="11C24B38" w14:paraId="60A2F5D8" w14:textId="2C4C4D45">
      <w:pPr>
        <w:spacing w:line="360" w:lineRule="auto"/>
        <w:jc w:val="both"/>
        <w:rPr>
          <w:rFonts w:ascii="Times New Roman" w:hAnsi="Times New Roman" w:eastAsia="Times New Roman" w:cs="Times New Roman"/>
          <w:noProof w:val="0"/>
          <w:sz w:val="24"/>
          <w:szCs w:val="24"/>
          <w:lang w:val="en-US"/>
        </w:rPr>
      </w:pPr>
      <w:r w:rsidRPr="11C24B38" w:rsidR="11C24B38">
        <w:rPr>
          <w:rFonts w:ascii="Times New Roman" w:hAnsi="Times New Roman" w:eastAsia="Times New Roman" w:cs="Times New Roman"/>
          <w:noProof w:val="0"/>
          <w:sz w:val="24"/>
          <w:szCs w:val="24"/>
          <w:lang w:val="en-US"/>
        </w:rPr>
        <w:t xml:space="preserve">If a data point does not include a timestamp when it is received by the database, </w:t>
      </w:r>
      <w:proofErr w:type="spellStart"/>
      <w:r w:rsidRPr="11C24B38" w:rsidR="11C24B38">
        <w:rPr>
          <w:rFonts w:ascii="Times New Roman" w:hAnsi="Times New Roman" w:eastAsia="Times New Roman" w:cs="Times New Roman"/>
          <w:noProof w:val="0"/>
          <w:sz w:val="24"/>
          <w:szCs w:val="24"/>
          <w:lang w:val="en-US"/>
        </w:rPr>
        <w:t>InfluxDB</w:t>
      </w:r>
      <w:proofErr w:type="spellEnd"/>
      <w:r w:rsidRPr="11C24B38" w:rsidR="11C24B38">
        <w:rPr>
          <w:rFonts w:ascii="Times New Roman" w:hAnsi="Times New Roman" w:eastAsia="Times New Roman" w:cs="Times New Roman"/>
          <w:noProof w:val="0"/>
          <w:sz w:val="24"/>
          <w:szCs w:val="24"/>
          <w:lang w:val="en-US"/>
        </w:rPr>
        <w:t xml:space="preserve"> uses the current system time (UTC) of its host machine.</w:t>
      </w:r>
    </w:p>
    <w:p w:rsidR="39C20D66" w:rsidP="11C24B38" w:rsidRDefault="39C20D66" w14:paraId="7AA0DF7A" w14:textId="5139E23D">
      <w:pPr>
        <w:pStyle w:val="Normal"/>
        <w:spacing w:line="360" w:lineRule="auto"/>
        <w:ind w:left="0" w:firstLine="0"/>
        <w:jc w:val="both"/>
        <w:rPr>
          <w:rFonts w:ascii="Times New Roman" w:hAnsi="Times New Roman" w:eastAsia="Times New Roman" w:cs="Times New Roman"/>
          <w:b w:val="1"/>
          <w:bCs w:val="1"/>
          <w:noProof w:val="0"/>
          <w:color w:val="auto"/>
          <w:sz w:val="24"/>
          <w:szCs w:val="24"/>
          <w:lang w:val="en-US"/>
        </w:rPr>
      </w:pPr>
      <w:r w:rsidRPr="11C24B38" w:rsidR="11C24B38">
        <w:rPr>
          <w:rFonts w:ascii="Times New Roman" w:hAnsi="Times New Roman" w:eastAsia="Times New Roman" w:cs="Times New Roman"/>
          <w:b w:val="1"/>
          <w:bCs w:val="1"/>
          <w:noProof w:val="0"/>
          <w:color w:val="auto"/>
          <w:sz w:val="24"/>
          <w:szCs w:val="24"/>
          <w:lang w:val="en-US"/>
        </w:rPr>
        <w:t xml:space="preserve">Writing data into </w:t>
      </w:r>
      <w:proofErr w:type="spellStart"/>
      <w:r w:rsidRPr="11C24B38" w:rsidR="11C24B38">
        <w:rPr>
          <w:rFonts w:ascii="Times New Roman" w:hAnsi="Times New Roman" w:eastAsia="Times New Roman" w:cs="Times New Roman"/>
          <w:b w:val="1"/>
          <w:bCs w:val="1"/>
          <w:noProof w:val="0"/>
          <w:color w:val="auto"/>
          <w:sz w:val="24"/>
          <w:szCs w:val="24"/>
          <w:lang w:val="en-US"/>
        </w:rPr>
        <w:t>InfluxDB</w:t>
      </w:r>
      <w:proofErr w:type="spellEnd"/>
    </w:p>
    <w:p w:rsidR="39C20D66" w:rsidP="59F06CC2" w:rsidRDefault="39C20D66" w14:paraId="72FECBE6" w14:textId="21127513">
      <w:pPr>
        <w:spacing w:line="360" w:lineRule="auto"/>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noProof w:val="0"/>
          <w:sz w:val="24"/>
          <w:szCs w:val="24"/>
          <w:lang w:val="en-US"/>
        </w:rPr>
        <w:t>W</w:t>
      </w:r>
      <w:r w:rsidRPr="59F06CC2" w:rsidR="59F06CC2">
        <w:rPr>
          <w:rFonts w:ascii="Times New Roman" w:hAnsi="Times New Roman" w:eastAsia="Times New Roman" w:cs="Times New Roman"/>
          <w:noProof w:val="0"/>
          <w:sz w:val="24"/>
          <w:szCs w:val="24"/>
          <w:lang w:val="en-US"/>
        </w:rPr>
        <w:t xml:space="preserve">e can write data on </w:t>
      </w:r>
      <w:r w:rsidRPr="59F06CC2" w:rsidR="59F06CC2">
        <w:rPr>
          <w:rFonts w:ascii="Times New Roman" w:hAnsi="Times New Roman" w:eastAsia="Times New Roman" w:cs="Times New Roman"/>
          <w:noProof w:val="0"/>
          <w:sz w:val="24"/>
          <w:szCs w:val="24"/>
          <w:lang w:val="en-US"/>
        </w:rPr>
        <w:t>I</w:t>
      </w:r>
      <w:r w:rsidRPr="59F06CC2" w:rsidR="59F06CC2">
        <w:rPr>
          <w:rFonts w:ascii="Times New Roman" w:hAnsi="Times New Roman" w:eastAsia="Times New Roman" w:cs="Times New Roman"/>
          <w:noProof w:val="0"/>
          <w:sz w:val="24"/>
          <w:szCs w:val="24"/>
          <w:lang w:val="en-US"/>
        </w:rPr>
        <w:t xml:space="preserve">nflux by using </w:t>
      </w:r>
    </w:p>
    <w:p w:rsidR="39C20D66" w:rsidP="11C24B38" w:rsidRDefault="39C20D66" w14:paraId="35D0A608" w14:textId="64627359">
      <w:pPr>
        <w:pStyle w:val="ListParagraph"/>
        <w:numPr>
          <w:ilvl w:val="0"/>
          <w:numId w:val="3"/>
        </w:numPr>
        <w:spacing w:line="360" w:lineRule="auto"/>
        <w:jc w:val="both"/>
        <w:rPr>
          <w:sz w:val="24"/>
          <w:szCs w:val="24"/>
        </w:rPr>
      </w:pPr>
      <w:r w:rsidRPr="11C24B38" w:rsidR="11C24B38">
        <w:rPr>
          <w:rFonts w:ascii="Times New Roman" w:hAnsi="Times New Roman" w:eastAsia="Times New Roman" w:cs="Times New Roman"/>
          <w:noProof w:val="0"/>
          <w:sz w:val="24"/>
          <w:szCs w:val="24"/>
          <w:lang w:val="en-US"/>
        </w:rPr>
        <w:t>Line protocol</w:t>
      </w:r>
    </w:p>
    <w:p w:rsidR="39C20D66" w:rsidP="11C24B38" w:rsidRDefault="39C20D66" w14:paraId="1ACB7FB1" w14:textId="1EA3CAFB">
      <w:pPr>
        <w:pStyle w:val="ListParagraph"/>
        <w:numPr>
          <w:ilvl w:val="0"/>
          <w:numId w:val="3"/>
        </w:numPr>
        <w:spacing w:line="360" w:lineRule="auto"/>
        <w:jc w:val="both"/>
        <w:rPr>
          <w:sz w:val="24"/>
          <w:szCs w:val="24"/>
        </w:rPr>
      </w:pPr>
      <w:r w:rsidRPr="11C24B38" w:rsidR="11C24B38">
        <w:rPr>
          <w:rFonts w:ascii="Times New Roman" w:hAnsi="Times New Roman" w:eastAsia="Times New Roman" w:cs="Times New Roman"/>
          <w:noProof w:val="0"/>
          <w:sz w:val="24"/>
          <w:szCs w:val="24"/>
          <w:lang w:val="en-US"/>
        </w:rPr>
        <w:t xml:space="preserve">Telegraf and </w:t>
      </w:r>
    </w:p>
    <w:p w:rsidR="39C20D66" w:rsidP="11C24B38" w:rsidRDefault="39C20D66" w14:paraId="6E6F48D2" w14:textId="7938951F">
      <w:pPr>
        <w:pStyle w:val="ListParagraph"/>
        <w:numPr>
          <w:ilvl w:val="0"/>
          <w:numId w:val="3"/>
        </w:numPr>
        <w:spacing w:line="360" w:lineRule="auto"/>
        <w:jc w:val="both"/>
        <w:rPr>
          <w:sz w:val="24"/>
          <w:szCs w:val="24"/>
        </w:rPr>
      </w:pPr>
      <w:r w:rsidRPr="11C24B38" w:rsidR="11C24B38">
        <w:rPr>
          <w:rFonts w:ascii="Times New Roman" w:hAnsi="Times New Roman" w:eastAsia="Times New Roman" w:cs="Times New Roman"/>
          <w:noProof w:val="0"/>
          <w:sz w:val="24"/>
          <w:szCs w:val="24"/>
          <w:lang w:val="en-US"/>
        </w:rPr>
        <w:t>Data scrapers</w:t>
      </w:r>
    </w:p>
    <w:p w:rsidR="553B1D39" w:rsidP="11C24B38" w:rsidRDefault="553B1D39" w14:paraId="5DA89497" w14:textId="30DB9889">
      <w:pPr>
        <w:pStyle w:val="Normal"/>
        <w:spacing w:line="360" w:lineRule="auto"/>
        <w:ind w:left="0" w:firstLine="0"/>
        <w:jc w:val="both"/>
        <w:rPr>
          <w:rFonts w:ascii="Times New Roman" w:hAnsi="Times New Roman" w:eastAsia="Times New Roman" w:cs="Times New Roman"/>
          <w:b w:val="1"/>
          <w:bCs w:val="1"/>
          <w:noProof w:val="0"/>
          <w:color w:val="auto"/>
          <w:sz w:val="24"/>
          <w:szCs w:val="24"/>
          <w:lang w:val="en-US"/>
        </w:rPr>
      </w:pPr>
      <w:r w:rsidRPr="11C24B38" w:rsidR="11C24B38">
        <w:rPr>
          <w:rFonts w:ascii="Times New Roman" w:hAnsi="Times New Roman" w:eastAsia="Times New Roman" w:cs="Times New Roman"/>
          <w:b w:val="1"/>
          <w:bCs w:val="1"/>
          <w:noProof w:val="0"/>
          <w:color w:val="auto"/>
          <w:sz w:val="24"/>
          <w:szCs w:val="24"/>
          <w:lang w:val="en-US"/>
        </w:rPr>
        <w:t>Line protocol</w:t>
      </w:r>
    </w:p>
    <w:p w:rsidR="11C24B38" w:rsidP="11C24B38" w:rsidRDefault="11C24B38" w14:paraId="1E9D2B26" w14:textId="7DB06DB4">
      <w:pPr>
        <w:pStyle w:val="Normal"/>
        <w:spacing w:line="360" w:lineRule="auto"/>
        <w:jc w:val="both"/>
        <w:rPr>
          <w:rFonts w:ascii="Times New Roman" w:hAnsi="Times New Roman" w:eastAsia="Times New Roman" w:cs="Times New Roman"/>
          <w:b w:val="0"/>
          <w:bCs w:val="0"/>
          <w:i w:val="0"/>
          <w:iCs w:val="0"/>
          <w:noProof w:val="0"/>
          <w:color w:val="auto"/>
          <w:sz w:val="24"/>
          <w:szCs w:val="24"/>
          <w:lang w:val="en-US"/>
        </w:rPr>
      </w:pP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InfluxDB</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line protocol is a text-based format for writing points to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InfluxDB</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w:t>
      </w:r>
      <w:r w:rsidRPr="11C24B38" w:rsidR="11C24B38">
        <w:rPr>
          <w:rFonts w:ascii="Times New Roman" w:hAnsi="Times New Roman" w:eastAsia="Times New Roman" w:cs="Times New Roman"/>
          <w:b w:val="0"/>
          <w:bCs w:val="0"/>
          <w:i w:val="0"/>
          <w:iCs w:val="0"/>
          <w:noProof w:val="0"/>
          <w:color w:val="auto"/>
          <w:sz w:val="24"/>
          <w:szCs w:val="24"/>
          <w:lang w:val="en-US"/>
        </w:rPr>
        <w:t xml:space="preserve"> Field values in can be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boolean</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int64, float64, or string</w:t>
      </w:r>
    </w:p>
    <w:p w:rsidR="553B1D39" w:rsidP="11C24B38" w:rsidRDefault="553B1D39" w14:paraId="2398C588" w14:textId="2700A755">
      <w:pPr>
        <w:spacing w:line="360" w:lineRule="auto"/>
        <w:jc w:val="both"/>
        <w:rPr>
          <w:rFonts w:ascii="Times New Roman" w:hAnsi="Times New Roman" w:eastAsia="Times New Roman" w:cs="Times New Roman"/>
          <w:noProof w:val="0"/>
          <w:sz w:val="24"/>
          <w:szCs w:val="24"/>
          <w:lang w:val="en-US"/>
        </w:rPr>
      </w:pPr>
      <w:r w:rsidRPr="11C24B38" w:rsidR="11C24B38">
        <w:rPr>
          <w:rFonts w:ascii="Times New Roman" w:hAnsi="Times New Roman" w:eastAsia="Times New Roman" w:cs="Times New Roman"/>
          <w:b w:val="1"/>
          <w:bCs w:val="1"/>
          <w:noProof w:val="0"/>
          <w:sz w:val="24"/>
          <w:szCs w:val="24"/>
          <w:lang w:val="en-US"/>
        </w:rPr>
        <w:t xml:space="preserve">Basic </w:t>
      </w:r>
      <w:r w:rsidRPr="11C24B38" w:rsidR="11C24B38">
        <w:rPr>
          <w:rFonts w:ascii="Times New Roman" w:hAnsi="Times New Roman" w:eastAsia="Times New Roman" w:cs="Times New Roman"/>
          <w:b w:val="1"/>
          <w:bCs w:val="1"/>
          <w:noProof w:val="0"/>
          <w:sz w:val="24"/>
          <w:szCs w:val="24"/>
          <w:lang w:val="en-US"/>
        </w:rPr>
        <w:t>Line protocol data format</w:t>
      </w:r>
    </w:p>
    <w:p w:rsidR="553B1D39" w:rsidP="11C24B38" w:rsidRDefault="553B1D39" w14:paraId="5D98B66A" w14:textId="0F997503">
      <w:pPr>
        <w:spacing w:line="360" w:lineRule="auto"/>
        <w:jc w:val="both"/>
        <w:rPr>
          <w:rFonts w:ascii="Times New Roman" w:hAnsi="Times New Roman" w:eastAsia="Times New Roman" w:cs="Times New Roman"/>
          <w:noProof w:val="0"/>
          <w:sz w:val="24"/>
          <w:szCs w:val="24"/>
          <w:lang w:val="en-US"/>
        </w:rPr>
      </w:pPr>
      <w:proofErr w:type="spellStart"/>
      <w:r w:rsidRPr="11C24B38" w:rsidR="11C24B38">
        <w:rPr>
          <w:rFonts w:ascii="Times New Roman" w:hAnsi="Times New Roman" w:eastAsia="Times New Roman" w:cs="Times New Roman"/>
          <w:noProof w:val="0"/>
          <w:sz w:val="24"/>
          <w:szCs w:val="24"/>
          <w:lang w:val="en-US"/>
        </w:rPr>
        <w:t>mem,host</w:t>
      </w:r>
      <w:proofErr w:type="spellEnd"/>
      <w:r w:rsidRPr="11C24B38" w:rsidR="11C24B38">
        <w:rPr>
          <w:rFonts w:ascii="Times New Roman" w:hAnsi="Times New Roman" w:eastAsia="Times New Roman" w:cs="Times New Roman"/>
          <w:noProof w:val="0"/>
          <w:sz w:val="24"/>
          <w:szCs w:val="24"/>
          <w:lang w:val="en-US"/>
        </w:rPr>
        <w:t xml:space="preserve">=host1 </w:t>
      </w:r>
      <w:proofErr w:type="spellStart"/>
      <w:r w:rsidRPr="11C24B38" w:rsidR="11C24B38">
        <w:rPr>
          <w:rFonts w:ascii="Times New Roman" w:hAnsi="Times New Roman" w:eastAsia="Times New Roman" w:cs="Times New Roman"/>
          <w:noProof w:val="0"/>
          <w:sz w:val="24"/>
          <w:szCs w:val="24"/>
          <w:lang w:val="en-US"/>
        </w:rPr>
        <w:t>used_percent</w:t>
      </w:r>
      <w:proofErr w:type="spellEnd"/>
      <w:r w:rsidRPr="11C24B38" w:rsidR="11C24B38">
        <w:rPr>
          <w:rFonts w:ascii="Times New Roman" w:hAnsi="Times New Roman" w:eastAsia="Times New Roman" w:cs="Times New Roman"/>
          <w:noProof w:val="0"/>
          <w:sz w:val="24"/>
          <w:szCs w:val="24"/>
          <w:lang w:val="en-US"/>
        </w:rPr>
        <w:t>=23.43234543 1556892576842902000</w:t>
      </w:r>
    </w:p>
    <w:p w:rsidR="553B1D39" w:rsidP="11C24B38" w:rsidRDefault="553B1D39" w14:paraId="17D4AD85" w14:textId="45C68457">
      <w:pPr>
        <w:spacing w:line="360" w:lineRule="auto"/>
        <w:jc w:val="both"/>
        <w:rPr>
          <w:rFonts w:ascii="Times New Roman" w:hAnsi="Times New Roman" w:eastAsia="Times New Roman" w:cs="Times New Roman"/>
          <w:noProof w:val="0"/>
          <w:sz w:val="24"/>
          <w:szCs w:val="24"/>
          <w:lang w:val="en-US"/>
        </w:rPr>
      </w:pPr>
      <w:proofErr w:type="spellStart"/>
      <w:r w:rsidRPr="11C24B38" w:rsidR="11C24B38">
        <w:rPr>
          <w:rFonts w:ascii="Times New Roman" w:hAnsi="Times New Roman" w:eastAsia="Times New Roman" w:cs="Times New Roman"/>
          <w:noProof w:val="0"/>
          <w:sz w:val="24"/>
          <w:szCs w:val="24"/>
          <w:lang w:val="en-US"/>
        </w:rPr>
        <w:t>cpu,host</w:t>
      </w:r>
      <w:proofErr w:type="spellEnd"/>
      <w:r w:rsidRPr="11C24B38" w:rsidR="11C24B38">
        <w:rPr>
          <w:rFonts w:ascii="Times New Roman" w:hAnsi="Times New Roman" w:eastAsia="Times New Roman" w:cs="Times New Roman"/>
          <w:noProof w:val="0"/>
          <w:sz w:val="24"/>
          <w:szCs w:val="24"/>
          <w:lang w:val="en-US"/>
        </w:rPr>
        <w:t xml:space="preserve">=host1 </w:t>
      </w:r>
      <w:proofErr w:type="spellStart"/>
      <w:r w:rsidRPr="11C24B38" w:rsidR="11C24B38">
        <w:rPr>
          <w:rFonts w:ascii="Times New Roman" w:hAnsi="Times New Roman" w:eastAsia="Times New Roman" w:cs="Times New Roman"/>
          <w:noProof w:val="0"/>
          <w:sz w:val="24"/>
          <w:szCs w:val="24"/>
          <w:lang w:val="en-US"/>
        </w:rPr>
        <w:t>usage_user</w:t>
      </w:r>
      <w:proofErr w:type="spellEnd"/>
      <w:r w:rsidRPr="11C24B38" w:rsidR="11C24B38">
        <w:rPr>
          <w:rFonts w:ascii="Times New Roman" w:hAnsi="Times New Roman" w:eastAsia="Times New Roman" w:cs="Times New Roman"/>
          <w:noProof w:val="0"/>
          <w:sz w:val="24"/>
          <w:szCs w:val="24"/>
          <w:lang w:val="en-US"/>
        </w:rPr>
        <w:t>=3.</w:t>
      </w:r>
      <w:r w:rsidRPr="11C24B38" w:rsidR="11C24B38">
        <w:rPr>
          <w:rFonts w:ascii="Times New Roman" w:hAnsi="Times New Roman" w:eastAsia="Times New Roman" w:cs="Times New Roman"/>
          <w:noProof w:val="0"/>
          <w:sz w:val="24"/>
          <w:szCs w:val="24"/>
          <w:lang w:val="en-US"/>
        </w:rPr>
        <w:t>8234,usage</w:t>
      </w:r>
      <w:r w:rsidRPr="11C24B38" w:rsidR="11C24B38">
        <w:rPr>
          <w:rFonts w:ascii="Times New Roman" w:hAnsi="Times New Roman" w:eastAsia="Times New Roman" w:cs="Times New Roman"/>
          <w:noProof w:val="0"/>
          <w:sz w:val="24"/>
          <w:szCs w:val="24"/>
          <w:lang w:val="en-US"/>
        </w:rPr>
        <w:t>_system=4.23874 1556892726597397000</w:t>
      </w:r>
    </w:p>
    <w:p w:rsidR="553B1D39" w:rsidP="11C24B38" w:rsidRDefault="553B1D39" w14:paraId="6684A069" w14:textId="539AAD63">
      <w:pPr>
        <w:spacing w:line="360" w:lineRule="auto"/>
        <w:jc w:val="both"/>
        <w:rPr>
          <w:rFonts w:ascii="Times New Roman" w:hAnsi="Times New Roman" w:eastAsia="Times New Roman" w:cs="Times New Roman"/>
          <w:noProof w:val="0"/>
          <w:sz w:val="24"/>
          <w:szCs w:val="24"/>
          <w:lang w:val="en-US"/>
        </w:rPr>
      </w:pPr>
      <w:proofErr w:type="spellStart"/>
      <w:r w:rsidRPr="11C24B38" w:rsidR="11C24B38">
        <w:rPr>
          <w:rFonts w:ascii="Times New Roman" w:hAnsi="Times New Roman" w:eastAsia="Times New Roman" w:cs="Times New Roman"/>
          <w:noProof w:val="0"/>
          <w:sz w:val="24"/>
          <w:szCs w:val="24"/>
          <w:lang w:val="en-US"/>
        </w:rPr>
        <w:t>mem,host</w:t>
      </w:r>
      <w:proofErr w:type="spellEnd"/>
      <w:r w:rsidRPr="11C24B38" w:rsidR="11C24B38">
        <w:rPr>
          <w:rFonts w:ascii="Times New Roman" w:hAnsi="Times New Roman" w:eastAsia="Times New Roman" w:cs="Times New Roman"/>
          <w:noProof w:val="0"/>
          <w:sz w:val="24"/>
          <w:szCs w:val="24"/>
          <w:lang w:val="en-US"/>
        </w:rPr>
        <w:t xml:space="preserve">=host1 </w:t>
      </w:r>
      <w:proofErr w:type="spellStart"/>
      <w:r w:rsidRPr="11C24B38" w:rsidR="11C24B38">
        <w:rPr>
          <w:rFonts w:ascii="Times New Roman" w:hAnsi="Times New Roman" w:eastAsia="Times New Roman" w:cs="Times New Roman"/>
          <w:noProof w:val="0"/>
          <w:sz w:val="24"/>
          <w:szCs w:val="24"/>
          <w:lang w:val="en-US"/>
        </w:rPr>
        <w:t>used_percent</w:t>
      </w:r>
      <w:proofErr w:type="spellEnd"/>
      <w:r w:rsidRPr="11C24B38" w:rsidR="11C24B38">
        <w:rPr>
          <w:rFonts w:ascii="Times New Roman" w:hAnsi="Times New Roman" w:eastAsia="Times New Roman" w:cs="Times New Roman"/>
          <w:noProof w:val="0"/>
          <w:sz w:val="24"/>
          <w:szCs w:val="24"/>
          <w:lang w:val="en-US"/>
        </w:rPr>
        <w:t>=21.83599203 1556892777007291000</w:t>
      </w:r>
    </w:p>
    <w:p w:rsidR="553B1D39" w:rsidP="11C24B38" w:rsidRDefault="553B1D39" w14:paraId="04BEEC90" w14:textId="05DF8A7F">
      <w:pPr>
        <w:pStyle w:val="Normal"/>
        <w:spacing w:line="360" w:lineRule="auto"/>
        <w:ind/>
        <w:jc w:val="both"/>
        <w:rPr>
          <w:rFonts w:ascii="Times New Roman" w:hAnsi="Times New Roman" w:eastAsia="Times New Roman" w:cs="Times New Roman"/>
          <w:noProof w:val="0"/>
          <w:sz w:val="24"/>
          <w:szCs w:val="24"/>
          <w:lang w:val="en-US"/>
        </w:rPr>
      </w:pPr>
      <w:r w:rsidRPr="11C24B38" w:rsidR="11C24B38">
        <w:rPr>
          <w:rFonts w:ascii="Times New Roman" w:hAnsi="Times New Roman" w:eastAsia="Times New Roman" w:cs="Times New Roman"/>
          <w:i w:val="1"/>
          <w:iCs w:val="1"/>
          <w:noProof w:val="0"/>
          <w:sz w:val="24"/>
          <w:szCs w:val="24"/>
          <w:lang w:val="en-US"/>
        </w:rPr>
        <w:t>Refer</w:t>
      </w:r>
      <w:r w:rsidRPr="11C24B38" w:rsidR="11C24B38">
        <w:rPr>
          <w:rFonts w:ascii="Times New Roman" w:hAnsi="Times New Roman" w:eastAsia="Times New Roman" w:cs="Times New Roman"/>
          <w:noProof w:val="0"/>
          <w:sz w:val="24"/>
          <w:szCs w:val="24"/>
          <w:lang w:val="en-US"/>
        </w:rPr>
        <w:t xml:space="preserve">: </w:t>
      </w:r>
      <w:hyperlink w:anchor=":~:targetText=*%20InfluxDB%20line%20protocol%20allows%20users,(see%20the%20example%20below" r:id="R5a3ccbfa43c64f0b">
        <w:r w:rsidRPr="11C24B38" w:rsidR="11C24B38">
          <w:rPr>
            <w:rStyle w:val="Hyperlink"/>
            <w:rFonts w:ascii="Times New Roman" w:hAnsi="Times New Roman" w:eastAsia="Times New Roman" w:cs="Times New Roman"/>
            <w:noProof w:val="0"/>
            <w:sz w:val="24"/>
            <w:szCs w:val="24"/>
            <w:lang w:val="en-US"/>
          </w:rPr>
          <w:t>https://docs.influxdata.com/influxdb/v1.7/write_protocols/line_protocol_reference/#:~:targetText=*%20InfluxDB%20line%20protocol%20allows%20users,(see%20the%20example%20below</w:t>
        </w:r>
      </w:hyperlink>
    </w:p>
    <w:p w:rsidR="39C20D66" w:rsidP="11C24B38" w:rsidRDefault="39C20D66" w14:paraId="13ADDCC0" w14:textId="60B7CE53">
      <w:pPr>
        <w:pStyle w:val="Normal"/>
        <w:spacing w:line="360" w:lineRule="auto"/>
        <w:ind w:left="0" w:firstLine="0"/>
        <w:jc w:val="both"/>
        <w:rPr>
          <w:rFonts w:ascii="Times New Roman" w:hAnsi="Times New Roman" w:eastAsia="Times New Roman" w:cs="Times New Roman"/>
          <w:b w:val="1"/>
          <w:bCs w:val="1"/>
          <w:i w:val="0"/>
          <w:iCs w:val="0"/>
          <w:noProof w:val="0"/>
          <w:color w:val="auto"/>
          <w:sz w:val="24"/>
          <w:szCs w:val="24"/>
          <w:lang w:val="en-US"/>
        </w:rPr>
      </w:pPr>
      <w:r w:rsidRPr="11C24B38" w:rsidR="11C24B38">
        <w:rPr>
          <w:rFonts w:ascii="Times New Roman" w:hAnsi="Times New Roman" w:eastAsia="Times New Roman" w:cs="Times New Roman"/>
          <w:b w:val="1"/>
          <w:bCs w:val="1"/>
          <w:i w:val="0"/>
          <w:iCs w:val="0"/>
          <w:noProof w:val="0"/>
          <w:color w:val="auto"/>
          <w:sz w:val="24"/>
          <w:szCs w:val="24"/>
          <w:lang w:val="en-US"/>
        </w:rPr>
        <w:t>Inserting the data by using Line protocol</w:t>
      </w:r>
    </w:p>
    <w:p w:rsidR="39C20D66" w:rsidP="59F06CC2" w:rsidRDefault="39C20D66" w14:paraId="56CE2E53" w14:textId="1673A514">
      <w:pPr>
        <w:pStyle w:val="ListParagraph"/>
        <w:numPr>
          <w:ilvl w:val="0"/>
          <w:numId w:val="11"/>
        </w:numPr>
        <w:spacing w:line="360" w:lineRule="auto"/>
        <w:jc w:val="both"/>
        <w:rPr>
          <w:b w:val="0"/>
          <w:bCs w:val="0"/>
          <w:i w:val="0"/>
          <w:iCs w:val="0"/>
          <w:noProof w:val="0"/>
          <w:color w:val="auto"/>
          <w:sz w:val="24"/>
          <w:szCs w:val="24"/>
          <w:lang w:val="en-US"/>
        </w:rPr>
      </w:pPr>
      <w:r w:rsidRPr="59F06CC2" w:rsidR="59F06CC2">
        <w:rPr>
          <w:rFonts w:ascii="Times New Roman" w:hAnsi="Times New Roman" w:eastAsia="Times New Roman" w:cs="Times New Roman"/>
          <w:b w:val="0"/>
          <w:bCs w:val="0"/>
          <w:i w:val="0"/>
          <w:iCs w:val="0"/>
          <w:noProof w:val="0"/>
          <w:color w:val="auto"/>
          <w:sz w:val="24"/>
          <w:szCs w:val="24"/>
          <w:lang w:val="en-US"/>
        </w:rPr>
        <w:t>Go</w:t>
      </w:r>
      <w:r w:rsidRPr="59F06CC2" w:rsidR="59F06CC2">
        <w:rPr>
          <w:rFonts w:ascii="Times New Roman" w:hAnsi="Times New Roman" w:eastAsia="Times New Roman" w:cs="Times New Roman"/>
          <w:b w:val="0"/>
          <w:bCs w:val="0"/>
          <w:i w:val="0"/>
          <w:iCs w:val="0"/>
          <w:noProof w:val="0"/>
          <w:color w:val="auto"/>
          <w:sz w:val="24"/>
          <w:szCs w:val="24"/>
          <w:lang w:val="en-US"/>
        </w:rPr>
        <w:t xml:space="preserve"> </w:t>
      </w:r>
      <w:r w:rsidRPr="59F06CC2" w:rsidR="59F06CC2">
        <w:rPr>
          <w:rFonts w:ascii="Times New Roman" w:hAnsi="Times New Roman" w:eastAsia="Times New Roman" w:cs="Times New Roman"/>
          <w:b w:val="0"/>
          <w:bCs w:val="0"/>
          <w:i w:val="0"/>
          <w:iCs w:val="0"/>
          <w:noProof w:val="0"/>
          <w:color w:val="auto"/>
          <w:sz w:val="24"/>
          <w:szCs w:val="24"/>
          <w:lang w:val="en-US"/>
        </w:rPr>
        <w:t>to</w:t>
      </w:r>
      <w:r w:rsidRPr="59F06CC2" w:rsidR="59F06CC2">
        <w:rPr>
          <w:rFonts w:ascii="Times New Roman" w:hAnsi="Times New Roman" w:eastAsia="Times New Roman" w:cs="Times New Roman"/>
          <w:b w:val="0"/>
          <w:bCs w:val="0"/>
          <w:i w:val="0"/>
          <w:iCs w:val="0"/>
          <w:noProof w:val="0"/>
          <w:color w:val="auto"/>
          <w:sz w:val="24"/>
          <w:szCs w:val="24"/>
          <w:lang w:val="en-US"/>
        </w:rPr>
        <w:t xml:space="preserve"> Load data.</w:t>
      </w:r>
    </w:p>
    <w:p w:rsidR="39C20D66" w:rsidP="11C24B38" w:rsidRDefault="39C20D66" w14:paraId="7C9BF80F" w14:textId="04193983">
      <w:pPr>
        <w:pStyle w:val="ListParagraph"/>
        <w:numPr>
          <w:ilvl w:val="0"/>
          <w:numId w:val="11"/>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Inside that select the specific bucket (here sample-line)</w:t>
      </w:r>
    </w:p>
    <w:p w:rsidR="39C20D66" w:rsidP="11C24B38" w:rsidRDefault="39C20D66" w14:paraId="1619B79D" w14:textId="492D3395">
      <w:pPr>
        <w:pStyle w:val="ListParagraph"/>
        <w:numPr>
          <w:ilvl w:val="0"/>
          <w:numId w:val="11"/>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 xml:space="preserve">In that in select add data, </w:t>
      </w:r>
      <w:proofErr w:type="gramStart"/>
      <w:r w:rsidRPr="11C24B38" w:rsidR="11C24B38">
        <w:rPr>
          <w:rFonts w:ascii="Times New Roman" w:hAnsi="Times New Roman" w:eastAsia="Times New Roman" w:cs="Times New Roman"/>
          <w:b w:val="0"/>
          <w:bCs w:val="0"/>
          <w:i w:val="0"/>
          <w:iCs w:val="0"/>
          <w:noProof w:val="0"/>
          <w:color w:val="auto"/>
          <w:sz w:val="24"/>
          <w:szCs w:val="24"/>
          <w:lang w:val="en-US"/>
        </w:rPr>
        <w:t>Line</w:t>
      </w:r>
      <w:proofErr w:type="gramEnd"/>
      <w:r w:rsidRPr="11C24B38" w:rsidR="11C24B38">
        <w:rPr>
          <w:rFonts w:ascii="Times New Roman" w:hAnsi="Times New Roman" w:eastAsia="Times New Roman" w:cs="Times New Roman"/>
          <w:b w:val="0"/>
          <w:bCs w:val="0"/>
          <w:i w:val="0"/>
          <w:iCs w:val="0"/>
          <w:noProof w:val="0"/>
          <w:color w:val="auto"/>
          <w:sz w:val="24"/>
          <w:szCs w:val="24"/>
          <w:lang w:val="en-US"/>
        </w:rPr>
        <w:t xml:space="preserve"> protocol and select enter manually.</w:t>
      </w:r>
    </w:p>
    <w:p w:rsidR="39C20D66" w:rsidP="11C24B38" w:rsidRDefault="39C20D66" w14:paraId="522F6799" w14:textId="3A5A6543">
      <w:pPr>
        <w:pStyle w:val="ListParagraph"/>
        <w:numPr>
          <w:ilvl w:val="0"/>
          <w:numId w:val="11"/>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In line protocol format provide the measurements and fields and click finish.</w:t>
      </w:r>
    </w:p>
    <w:p w:rsidR="39C20D66" w:rsidP="11C24B38" w:rsidRDefault="39C20D66" w14:paraId="2FE079C5" w14:textId="03E042E5">
      <w:pPr>
        <w:pStyle w:val="ListParagraph"/>
        <w:numPr>
          <w:ilvl w:val="0"/>
          <w:numId w:val="11"/>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Data will be inserted to our bucket.</w:t>
      </w:r>
    </w:p>
    <w:p w:rsidR="39C20D66" w:rsidP="11C24B38" w:rsidRDefault="39C20D66" w14:paraId="791B1F04" w14:textId="75170052">
      <w:pPr>
        <w:pStyle w:val="ListParagraph"/>
        <w:numPr>
          <w:ilvl w:val="0"/>
          <w:numId w:val="11"/>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View it in data explorer.</w:t>
      </w:r>
    </w:p>
    <w:p w:rsidR="11C24B38" w:rsidP="11C24B38" w:rsidRDefault="11C24B38" w14:paraId="1704032D" w14:textId="45D6F2B2">
      <w:pPr>
        <w:spacing w:line="360" w:lineRule="auto"/>
        <w:jc w:val="both"/>
        <w:rPr>
          <w:rFonts w:ascii="Times New Roman" w:hAnsi="Times New Roman" w:eastAsia="Times New Roman" w:cs="Times New Roman"/>
          <w:b w:val="1"/>
          <w:bCs w:val="1"/>
          <w:noProof w:val="0"/>
          <w:sz w:val="24"/>
          <w:szCs w:val="24"/>
          <w:lang w:val="en-US"/>
        </w:rPr>
      </w:pPr>
    </w:p>
    <w:p w:rsidR="39C20D66" w:rsidP="11C24B38" w:rsidRDefault="39C20D66" w14:paraId="19A1FBC9" w14:textId="1C6479B9">
      <w:pPr>
        <w:spacing w:line="360" w:lineRule="auto"/>
        <w:jc w:val="both"/>
        <w:rPr>
          <w:rFonts w:ascii="Times New Roman" w:hAnsi="Times New Roman" w:eastAsia="Times New Roman" w:cs="Times New Roman"/>
          <w:b w:val="1"/>
          <w:bCs w:val="1"/>
          <w:noProof w:val="0"/>
          <w:sz w:val="24"/>
          <w:szCs w:val="24"/>
          <w:lang w:val="en-US"/>
        </w:rPr>
      </w:pPr>
      <w:r w:rsidRPr="11C24B38" w:rsidR="11C24B38">
        <w:rPr>
          <w:rFonts w:ascii="Times New Roman" w:hAnsi="Times New Roman" w:eastAsia="Times New Roman" w:cs="Times New Roman"/>
          <w:b w:val="1"/>
          <w:bCs w:val="1"/>
          <w:noProof w:val="0"/>
          <w:sz w:val="24"/>
          <w:szCs w:val="24"/>
          <w:lang w:val="en-US"/>
        </w:rPr>
        <w:t>Screenshots</w:t>
      </w:r>
    </w:p>
    <w:p w:rsidR="553B1D39" w:rsidP="11C24B38" w:rsidRDefault="553B1D39" w14:paraId="19368A5F" w14:textId="4D0B640C">
      <w:pPr>
        <w:pStyle w:val="Normal"/>
        <w:spacing w:line="360" w:lineRule="auto"/>
        <w:jc w:val="both"/>
      </w:pPr>
      <w:r>
        <w:drawing>
          <wp:inline wp14:editId="40BE5C17" wp14:anchorId="11C2FA85">
            <wp:extent cx="6157872" cy="3523430"/>
            <wp:effectExtent l="0" t="0" r="0" b="0"/>
            <wp:docPr id="246749409" name="" title=""/>
            <wp:cNvGraphicFramePr>
              <a:graphicFrameLocks noChangeAspect="1"/>
            </wp:cNvGraphicFramePr>
            <a:graphic>
              <a:graphicData uri="http://schemas.openxmlformats.org/drawingml/2006/picture">
                <pic:pic>
                  <pic:nvPicPr>
                    <pic:cNvPr id="0" name=""/>
                    <pic:cNvPicPr/>
                  </pic:nvPicPr>
                  <pic:blipFill>
                    <a:blip r:embed="R174cab17a7a540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7872" cy="3523430"/>
                    </a:xfrm>
                    <a:prstGeom prst="rect">
                      <a:avLst/>
                    </a:prstGeom>
                  </pic:spPr>
                </pic:pic>
              </a:graphicData>
            </a:graphic>
          </wp:inline>
        </w:drawing>
      </w:r>
    </w:p>
    <w:p w:rsidR="553B1D39" w:rsidP="11C24B38" w:rsidRDefault="553B1D39" w14:paraId="58FE8D96" w14:textId="5F7D728D">
      <w:pPr>
        <w:pStyle w:val="Normal"/>
        <w:spacing w:line="360" w:lineRule="auto"/>
        <w:jc w:val="both"/>
        <w:rPr>
          <w:rFonts w:ascii="Times New Roman" w:hAnsi="Times New Roman" w:eastAsia="Times New Roman" w:cs="Times New Roman"/>
          <w:b w:val="1"/>
          <w:bCs w:val="1"/>
          <w:noProof w:val="0"/>
          <w:sz w:val="24"/>
          <w:szCs w:val="24"/>
          <w:lang w:val="en-US"/>
        </w:rPr>
      </w:pPr>
      <w:r>
        <w:drawing>
          <wp:inline wp14:editId="34663C52" wp14:anchorId="051F6D08">
            <wp:extent cx="6134102" cy="3523446"/>
            <wp:effectExtent l="0" t="0" r="0" b="0"/>
            <wp:docPr id="345853828" name="" title=""/>
            <wp:cNvGraphicFramePr>
              <a:graphicFrameLocks noChangeAspect="1"/>
            </wp:cNvGraphicFramePr>
            <a:graphic>
              <a:graphicData uri="http://schemas.openxmlformats.org/drawingml/2006/picture">
                <pic:pic>
                  <pic:nvPicPr>
                    <pic:cNvPr id="0" name=""/>
                    <pic:cNvPicPr/>
                  </pic:nvPicPr>
                  <pic:blipFill>
                    <a:blip r:embed="Rd4565dffe44a4f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3523446"/>
                    </a:xfrm>
                    <a:prstGeom prst="rect">
                      <a:avLst/>
                    </a:prstGeom>
                  </pic:spPr>
                </pic:pic>
              </a:graphicData>
            </a:graphic>
          </wp:inline>
        </w:drawing>
      </w:r>
    </w:p>
    <w:p w:rsidR="553B1D39" w:rsidP="59F06CC2" w:rsidRDefault="553B1D39" w14:paraId="008A7460" w14:textId="435187E6">
      <w:pPr>
        <w:pStyle w:val="Normal"/>
        <w:spacing w:line="360" w:lineRule="auto"/>
        <w:ind w:left="0" w:firstLine="0"/>
        <w:jc w:val="both"/>
        <w:rPr>
          <w:rFonts w:ascii="Times New Roman" w:hAnsi="Times New Roman" w:eastAsia="Times New Roman" w:cs="Times New Roman"/>
          <w:b w:val="1"/>
          <w:bCs w:val="1"/>
          <w:i w:val="0"/>
          <w:iCs w:val="0"/>
          <w:noProof w:val="0"/>
          <w:color w:val="auto"/>
          <w:sz w:val="24"/>
          <w:szCs w:val="24"/>
          <w:lang w:val="en-US"/>
        </w:rPr>
      </w:pPr>
    </w:p>
    <w:p w:rsidR="553B1D39" w:rsidP="11C24B38" w:rsidRDefault="553B1D39" w14:paraId="0D2054F4" w14:textId="6BA153C1">
      <w:pPr>
        <w:pStyle w:val="Normal"/>
        <w:spacing w:line="360" w:lineRule="auto"/>
        <w:ind w:left="0" w:firstLine="0"/>
        <w:jc w:val="both"/>
        <w:rPr>
          <w:rFonts w:ascii="Times New Roman" w:hAnsi="Times New Roman" w:eastAsia="Times New Roman" w:cs="Times New Roman"/>
          <w:b w:val="1"/>
          <w:bCs w:val="1"/>
          <w:noProof w:val="0"/>
          <w:sz w:val="24"/>
          <w:szCs w:val="24"/>
          <w:lang w:val="en-US"/>
        </w:rPr>
      </w:pPr>
      <w:r w:rsidRPr="11C24B38" w:rsidR="11C24B38">
        <w:rPr>
          <w:rFonts w:ascii="Times New Roman" w:hAnsi="Times New Roman" w:eastAsia="Times New Roman" w:cs="Times New Roman"/>
          <w:b w:val="1"/>
          <w:bCs w:val="1"/>
          <w:i w:val="0"/>
          <w:iCs w:val="0"/>
          <w:noProof w:val="0"/>
          <w:color w:val="auto"/>
          <w:sz w:val="24"/>
          <w:szCs w:val="24"/>
          <w:lang w:val="en-US"/>
        </w:rPr>
        <w:t xml:space="preserve">Inserting the data by using </w:t>
      </w:r>
      <w:r w:rsidRPr="11C24B38" w:rsidR="11C24B38">
        <w:rPr>
          <w:rFonts w:ascii="Times New Roman" w:hAnsi="Times New Roman" w:eastAsia="Times New Roman" w:cs="Times New Roman"/>
          <w:b w:val="1"/>
          <w:bCs w:val="1"/>
          <w:i w:val="0"/>
          <w:iCs w:val="0"/>
          <w:noProof w:val="0"/>
          <w:color w:val="auto"/>
          <w:sz w:val="24"/>
          <w:szCs w:val="24"/>
          <w:lang w:val="en-US"/>
        </w:rPr>
        <w:t>Telegraf</w:t>
      </w:r>
    </w:p>
    <w:p w:rsidR="553B1D39" w:rsidP="11C24B38" w:rsidRDefault="553B1D39" w14:paraId="6B7F7D17" w14:textId="6E223D83">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Install Telegraf</w:t>
      </w:r>
    </w:p>
    <w:p w:rsidR="553B1D39" w:rsidP="59F06CC2" w:rsidRDefault="553B1D39" w14:paraId="721039D6" w14:textId="6F359724">
      <w:pPr>
        <w:pStyle w:val="ListParagraph"/>
        <w:numPr>
          <w:ilvl w:val="0"/>
          <w:numId w:val="12"/>
        </w:numPr>
        <w:spacing w:line="360" w:lineRule="auto"/>
        <w:jc w:val="both"/>
        <w:rPr>
          <w:b w:val="1"/>
          <w:bCs w:val="1"/>
          <w:i w:val="0"/>
          <w:iCs w:val="0"/>
          <w:noProof w:val="0"/>
          <w:color w:val="auto"/>
          <w:sz w:val="24"/>
          <w:szCs w:val="24"/>
          <w:lang w:val="en-US"/>
        </w:rPr>
      </w:pPr>
      <w:r w:rsidRPr="59F06CC2" w:rsidR="59F06CC2">
        <w:rPr>
          <w:rFonts w:ascii="Times New Roman" w:hAnsi="Times New Roman" w:eastAsia="Times New Roman" w:cs="Times New Roman"/>
          <w:b w:val="0"/>
          <w:bCs w:val="0"/>
          <w:i w:val="0"/>
          <w:iCs w:val="0"/>
          <w:noProof w:val="0"/>
          <w:color w:val="auto"/>
          <w:sz w:val="24"/>
          <w:szCs w:val="24"/>
          <w:lang w:val="en-US"/>
        </w:rPr>
        <w:t>Go</w:t>
      </w:r>
      <w:r w:rsidRPr="59F06CC2" w:rsidR="59F06CC2">
        <w:rPr>
          <w:rFonts w:ascii="Times New Roman" w:hAnsi="Times New Roman" w:eastAsia="Times New Roman" w:cs="Times New Roman"/>
          <w:b w:val="0"/>
          <w:bCs w:val="0"/>
          <w:i w:val="0"/>
          <w:iCs w:val="0"/>
          <w:noProof w:val="0"/>
          <w:color w:val="auto"/>
          <w:sz w:val="24"/>
          <w:szCs w:val="24"/>
          <w:lang w:val="en-US"/>
        </w:rPr>
        <w:t xml:space="preserve"> </w:t>
      </w:r>
      <w:r w:rsidRPr="59F06CC2" w:rsidR="59F06CC2">
        <w:rPr>
          <w:rFonts w:ascii="Times New Roman" w:hAnsi="Times New Roman" w:eastAsia="Times New Roman" w:cs="Times New Roman"/>
          <w:b w:val="0"/>
          <w:bCs w:val="0"/>
          <w:i w:val="0"/>
          <w:iCs w:val="0"/>
          <w:noProof w:val="0"/>
          <w:color w:val="auto"/>
          <w:sz w:val="24"/>
          <w:szCs w:val="24"/>
          <w:lang w:val="en-US"/>
        </w:rPr>
        <w:t>to</w:t>
      </w:r>
      <w:r w:rsidRPr="59F06CC2" w:rsidR="59F06CC2">
        <w:rPr>
          <w:rFonts w:ascii="Times New Roman" w:hAnsi="Times New Roman" w:eastAsia="Times New Roman" w:cs="Times New Roman"/>
          <w:b w:val="0"/>
          <w:bCs w:val="0"/>
          <w:i w:val="0"/>
          <w:iCs w:val="0"/>
          <w:noProof w:val="0"/>
          <w:color w:val="auto"/>
          <w:sz w:val="24"/>
          <w:szCs w:val="24"/>
          <w:lang w:val="en-US"/>
        </w:rPr>
        <w:t xml:space="preserve"> Load Data. Select add data by Telegraf agent.</w:t>
      </w:r>
    </w:p>
    <w:p w:rsidR="553B1D39" w:rsidP="59F06CC2" w:rsidRDefault="553B1D39" w14:paraId="6BBF7927" w14:textId="0BB20EFD">
      <w:pPr>
        <w:pStyle w:val="ListParagraph"/>
        <w:numPr>
          <w:ilvl w:val="0"/>
          <w:numId w:val="12"/>
        </w:numPr>
        <w:spacing w:line="360" w:lineRule="auto"/>
        <w:jc w:val="both"/>
        <w:rPr>
          <w:b w:val="1"/>
          <w:bCs w:val="1"/>
          <w:i w:val="0"/>
          <w:iCs w:val="0"/>
          <w:noProof w:val="0"/>
          <w:color w:val="auto"/>
          <w:sz w:val="24"/>
          <w:szCs w:val="24"/>
          <w:lang w:val="en-US"/>
        </w:rPr>
      </w:pPr>
      <w:r w:rsidRPr="59F06CC2" w:rsidR="59F06CC2">
        <w:rPr>
          <w:rFonts w:ascii="Times New Roman" w:hAnsi="Times New Roman" w:eastAsia="Times New Roman" w:cs="Times New Roman"/>
          <w:b w:val="0"/>
          <w:bCs w:val="0"/>
          <w:i w:val="0"/>
          <w:iCs w:val="0"/>
          <w:noProof w:val="0"/>
          <w:color w:val="auto"/>
          <w:sz w:val="24"/>
          <w:szCs w:val="24"/>
          <w:lang w:val="en-US"/>
        </w:rPr>
        <w:t>Go</w:t>
      </w:r>
      <w:r w:rsidRPr="59F06CC2" w:rsidR="59F06CC2">
        <w:rPr>
          <w:rFonts w:ascii="Times New Roman" w:hAnsi="Times New Roman" w:eastAsia="Times New Roman" w:cs="Times New Roman"/>
          <w:b w:val="0"/>
          <w:bCs w:val="0"/>
          <w:i w:val="0"/>
          <w:iCs w:val="0"/>
          <w:noProof w:val="0"/>
          <w:color w:val="auto"/>
          <w:sz w:val="24"/>
          <w:szCs w:val="24"/>
          <w:lang w:val="en-US"/>
        </w:rPr>
        <w:t xml:space="preserve"> </w:t>
      </w:r>
      <w:r w:rsidRPr="59F06CC2" w:rsidR="59F06CC2">
        <w:rPr>
          <w:rFonts w:ascii="Times New Roman" w:hAnsi="Times New Roman" w:eastAsia="Times New Roman" w:cs="Times New Roman"/>
          <w:b w:val="0"/>
          <w:bCs w:val="0"/>
          <w:i w:val="0"/>
          <w:iCs w:val="0"/>
          <w:noProof w:val="0"/>
          <w:color w:val="auto"/>
          <w:sz w:val="24"/>
          <w:szCs w:val="24"/>
          <w:lang w:val="en-US"/>
        </w:rPr>
        <w:t>to</w:t>
      </w:r>
      <w:r w:rsidRPr="59F06CC2" w:rsidR="59F06CC2">
        <w:rPr>
          <w:rFonts w:ascii="Times New Roman" w:hAnsi="Times New Roman" w:eastAsia="Times New Roman" w:cs="Times New Roman"/>
          <w:b w:val="0"/>
          <w:bCs w:val="0"/>
          <w:i w:val="0"/>
          <w:iCs w:val="0"/>
          <w:noProof w:val="0"/>
          <w:color w:val="auto"/>
          <w:sz w:val="24"/>
          <w:szCs w:val="24"/>
          <w:lang w:val="en-US"/>
        </w:rPr>
        <w:t xml:space="preserve"> </w:t>
      </w:r>
      <w:proofErr w:type="spellStart"/>
      <w:r w:rsidRPr="59F06CC2" w:rsidR="59F06CC2">
        <w:rPr>
          <w:rFonts w:ascii="Times New Roman" w:hAnsi="Times New Roman" w:eastAsia="Times New Roman" w:cs="Times New Roman"/>
          <w:b w:val="0"/>
          <w:bCs w:val="0"/>
          <w:i w:val="0"/>
          <w:iCs w:val="0"/>
          <w:noProof w:val="0"/>
          <w:color w:val="auto"/>
          <w:sz w:val="24"/>
          <w:szCs w:val="24"/>
          <w:lang w:val="en-US"/>
        </w:rPr>
        <w:t>telegraf</w:t>
      </w:r>
      <w:proofErr w:type="spellEnd"/>
      <w:r w:rsidRPr="59F06CC2" w:rsidR="59F06CC2">
        <w:rPr>
          <w:rFonts w:ascii="Times New Roman" w:hAnsi="Times New Roman" w:eastAsia="Times New Roman" w:cs="Times New Roman"/>
          <w:b w:val="0"/>
          <w:bCs w:val="0"/>
          <w:i w:val="0"/>
          <w:iCs w:val="0"/>
          <w:noProof w:val="0"/>
          <w:color w:val="auto"/>
          <w:sz w:val="24"/>
          <w:szCs w:val="24"/>
          <w:lang w:val="en-US"/>
        </w:rPr>
        <w:t xml:space="preserve"> create configuration.</w:t>
      </w:r>
    </w:p>
    <w:p w:rsidR="553B1D39" w:rsidP="11C24B38" w:rsidRDefault="553B1D39" w14:paraId="793C5353" w14:textId="1F9EF0FF">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 xml:space="preserve">Default configuration plugins (system,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redis</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docker,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kubernetes</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nginx).</w:t>
      </w:r>
    </w:p>
    <w:p w:rsidR="553B1D39" w:rsidP="11C24B38" w:rsidRDefault="553B1D39" w14:paraId="35939FA3" w14:textId="7AC26125">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 xml:space="preserve">Add any plugins and click finish. It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automaticallly</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generates a config file and token.</w:t>
      </w:r>
    </w:p>
    <w:p w:rsidR="553B1D39" w:rsidP="11C24B38" w:rsidRDefault="553B1D39" w14:paraId="51272C44" w14:textId="7B1109D3">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We need to set the export token in terminal and the key to start the telegraf</w:t>
      </w:r>
    </w:p>
    <w:p w:rsidR="553B1D39" w:rsidP="11C24B38" w:rsidRDefault="553B1D39" w14:paraId="01E12A44" w14:textId="408BF7B8">
      <w:pPr>
        <w:pStyle w:val="Normal"/>
        <w:spacing w:line="360" w:lineRule="auto"/>
        <w:ind w:left="360"/>
        <w:jc w:val="both"/>
        <w:rPr>
          <w:rFonts w:ascii="Times New Roman" w:hAnsi="Times New Roman" w:eastAsia="Times New Roman" w:cs="Times New Roman"/>
          <w:b w:val="0"/>
          <w:bCs w:val="0"/>
          <w:i w:val="0"/>
          <w:iCs w:val="0"/>
          <w:noProof w:val="0"/>
          <w:color w:val="auto"/>
          <w:sz w:val="24"/>
          <w:szCs w:val="24"/>
          <w:lang w:val="en-US"/>
        </w:rPr>
      </w:pPr>
      <w:r w:rsidRPr="11C24B38" w:rsidR="11C24B38">
        <w:rPr>
          <w:rFonts w:ascii="Times New Roman" w:hAnsi="Times New Roman" w:eastAsia="Times New Roman" w:cs="Times New Roman"/>
          <w:b w:val="1"/>
          <w:bCs w:val="1"/>
          <w:i w:val="0"/>
          <w:iCs w:val="0"/>
          <w:noProof w:val="0"/>
          <w:color w:val="auto"/>
          <w:sz w:val="24"/>
          <w:szCs w:val="24"/>
          <w:lang w:val="en-US"/>
        </w:rPr>
        <w:t>For Custom configuration</w:t>
      </w:r>
    </w:p>
    <w:p w:rsidR="553B1D39" w:rsidP="11C24B38" w:rsidRDefault="553B1D39" w14:paraId="0927C20B" w14:textId="58151945">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Create a .conf file</w:t>
      </w:r>
    </w:p>
    <w:p w:rsidR="553B1D39" w:rsidP="11C24B38" w:rsidRDefault="553B1D39" w14:paraId="42ED56C6" w14:textId="79E80CA0">
      <w:pPr>
        <w:pStyle w:val="ListParagraph"/>
        <w:numPr>
          <w:ilvl w:val="0"/>
          <w:numId w:val="12"/>
        </w:numPr>
        <w:spacing w:line="360" w:lineRule="auto"/>
        <w:jc w:val="both"/>
        <w:rPr>
          <w:b w:val="0"/>
          <w:bCs w:val="0"/>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 xml:space="preserve">For a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telegraf</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to run we must need the following plugins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ie</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input, outputs, token, bucket and organisation</w:t>
      </w:r>
    </w:p>
    <w:p w:rsidR="553B1D39" w:rsidP="11C24B38" w:rsidRDefault="553B1D39" w14:paraId="19DC8B86" w14:textId="364E2D39">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Provide the following and add the plugins</w:t>
      </w:r>
    </w:p>
    <w:p w:rsidR="553B1D39" w:rsidP="11C24B38" w:rsidRDefault="553B1D39" w14:paraId="77E19616" w14:textId="7BC9F0E7">
      <w:pPr>
        <w:pStyle w:val="ListParagraph"/>
        <w:numPr>
          <w:ilvl w:val="0"/>
          <w:numId w:val="12"/>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 xml:space="preserve">Start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telegraf</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by using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telegraf</w:t>
      </w:r>
      <w:proofErr w:type="spellEnd"/>
      <w:r w:rsidRPr="11C24B38" w:rsidR="11C24B38">
        <w:rPr>
          <w:rFonts w:ascii="Times New Roman" w:hAnsi="Times New Roman" w:eastAsia="Times New Roman" w:cs="Times New Roman"/>
          <w:b w:val="0"/>
          <w:bCs w:val="0"/>
          <w:i w:val="0"/>
          <w:iCs w:val="0"/>
          <w:noProof w:val="0"/>
          <w:color w:val="auto"/>
          <w:sz w:val="24"/>
          <w:szCs w:val="24"/>
          <w:lang w:val="en-US"/>
        </w:rPr>
        <w:t xml:space="preserve"> --config </w:t>
      </w:r>
      <w:proofErr w:type="spellStart"/>
      <w:r w:rsidRPr="11C24B38" w:rsidR="11C24B38">
        <w:rPr>
          <w:rFonts w:ascii="Times New Roman" w:hAnsi="Times New Roman" w:eastAsia="Times New Roman" w:cs="Times New Roman"/>
          <w:b w:val="0"/>
          <w:bCs w:val="0"/>
          <w:i w:val="0"/>
          <w:iCs w:val="0"/>
          <w:noProof w:val="0"/>
          <w:color w:val="auto"/>
          <w:sz w:val="24"/>
          <w:szCs w:val="24"/>
          <w:lang w:val="en-US"/>
        </w:rPr>
        <w:t>filename.conf</w:t>
      </w:r>
      <w:proofErr w:type="spellEnd"/>
    </w:p>
    <w:p w:rsidR="553B1D39" w:rsidP="11C24B38" w:rsidRDefault="553B1D39" w14:paraId="67A96C72" w14:textId="6B12F692">
      <w:pPr>
        <w:pStyle w:val="Normal"/>
        <w:spacing w:after="160" w:line="259" w:lineRule="auto"/>
        <w:rPr>
          <w:rFonts w:ascii="Calibri" w:hAnsi="Calibri" w:eastAsia="Calibri" w:cs="Calibri"/>
          <w:noProof w:val="0"/>
          <w:sz w:val="22"/>
          <w:szCs w:val="22"/>
          <w:lang w:val="en-US"/>
        </w:rPr>
      </w:pPr>
      <w:r w:rsidRPr="11C24B38" w:rsidR="11C24B38">
        <w:rPr>
          <w:rFonts w:ascii="Times New Roman" w:hAnsi="Times New Roman" w:eastAsia="Times New Roman" w:cs="Times New Roman"/>
          <w:b w:val="0"/>
          <w:bCs w:val="0"/>
          <w:i w:val="0"/>
          <w:iCs w:val="0"/>
          <w:noProof w:val="0"/>
          <w:color w:val="auto"/>
          <w:sz w:val="24"/>
          <w:szCs w:val="24"/>
          <w:lang w:val="en-US"/>
        </w:rPr>
        <w:t>Config file refer:</w:t>
      </w:r>
      <w:r w:rsidRPr="11C24B38" w:rsidR="11C24B38">
        <w:rPr>
          <w:rFonts w:ascii="Calibri" w:hAnsi="Calibri" w:eastAsia="Calibri" w:cs="Calibri"/>
          <w:noProof w:val="0"/>
          <w:sz w:val="22"/>
          <w:szCs w:val="22"/>
          <w:lang w:val="en-US"/>
        </w:rPr>
        <w:t xml:space="preserve">  </w:t>
      </w:r>
      <w:hyperlink r:id="Rbb221e79b30c4ae6">
        <w:r w:rsidRPr="11C24B38" w:rsidR="11C24B38">
          <w:rPr>
            <w:rStyle w:val="Hyperlink"/>
            <w:rFonts w:ascii="Calibri" w:hAnsi="Calibri" w:eastAsia="Calibri" w:cs="Calibri"/>
            <w:noProof w:val="0"/>
            <w:sz w:val="22"/>
            <w:szCs w:val="22"/>
            <w:lang w:val="en-US"/>
          </w:rPr>
          <w:t>https://aspiresysinc-my.sharepoint.com/:w:/g/personal/ranjit_gaudaman_aspiresys_com/EUYldihtuIRLsX5MXk0tIS0BsZDy0bY_kHan4yl_a1HMww?e=ehsCsL</w:t>
        </w:r>
      </w:hyperlink>
    </w:p>
    <w:p w:rsidR="553B1D39" w:rsidP="11C24B38" w:rsidRDefault="553B1D39" w14:paraId="57EF8A3C" w14:textId="62A2418E">
      <w:pPr>
        <w:pStyle w:val="Normal"/>
        <w:spacing w:after="160" w:line="259" w:lineRule="auto"/>
        <w:rPr>
          <w:rFonts w:ascii="Calibri" w:hAnsi="Calibri" w:eastAsia="Calibri" w:cs="Calibri"/>
          <w:b w:val="1"/>
          <w:bCs w:val="1"/>
          <w:noProof w:val="0"/>
          <w:sz w:val="22"/>
          <w:szCs w:val="22"/>
          <w:lang w:val="en-US"/>
        </w:rPr>
      </w:pPr>
    </w:p>
    <w:p w:rsidR="553B1D39" w:rsidP="11C24B38" w:rsidRDefault="553B1D39" w14:paraId="7C91968C" w14:textId="50642F9D">
      <w:pPr>
        <w:pStyle w:val="Normal"/>
        <w:spacing w:after="160" w:line="259" w:lineRule="auto"/>
        <w:rPr>
          <w:rFonts w:ascii="Calibri" w:hAnsi="Calibri" w:eastAsia="Calibri" w:cs="Calibri"/>
          <w:b w:val="1"/>
          <w:bCs w:val="1"/>
          <w:noProof w:val="0"/>
          <w:sz w:val="22"/>
          <w:szCs w:val="22"/>
          <w:lang w:val="en-US"/>
        </w:rPr>
      </w:pPr>
    </w:p>
    <w:p w:rsidR="553B1D39" w:rsidP="11C24B38" w:rsidRDefault="553B1D39" w14:paraId="71877D00" w14:textId="4B82B3F6">
      <w:pPr>
        <w:pStyle w:val="Normal"/>
        <w:spacing w:after="160" w:line="259" w:lineRule="auto"/>
        <w:rPr>
          <w:rFonts w:ascii="Calibri" w:hAnsi="Calibri" w:eastAsia="Calibri" w:cs="Calibri"/>
          <w:b w:val="1"/>
          <w:bCs w:val="1"/>
          <w:noProof w:val="0"/>
          <w:sz w:val="22"/>
          <w:szCs w:val="22"/>
          <w:lang w:val="en-US"/>
        </w:rPr>
      </w:pPr>
      <w:r w:rsidRPr="11C24B38" w:rsidR="11C24B38">
        <w:rPr>
          <w:rFonts w:ascii="Calibri" w:hAnsi="Calibri" w:eastAsia="Calibri" w:cs="Calibri"/>
          <w:b w:val="1"/>
          <w:bCs w:val="1"/>
          <w:noProof w:val="0"/>
          <w:sz w:val="22"/>
          <w:szCs w:val="22"/>
          <w:lang w:val="en-US"/>
        </w:rPr>
        <w:t>Screenshots</w:t>
      </w:r>
    </w:p>
    <w:p w:rsidR="553B1D39" w:rsidP="11C24B38" w:rsidRDefault="553B1D39" w14:paraId="73A0209A" w14:textId="1F4E356B">
      <w:pPr>
        <w:pStyle w:val="Normal"/>
        <w:spacing w:after="160" w:line="259" w:lineRule="auto"/>
      </w:pPr>
      <w:r>
        <w:drawing>
          <wp:inline wp14:editId="0EFE9533" wp14:anchorId="610AB368">
            <wp:extent cx="5692131" cy="3057525"/>
            <wp:effectExtent l="0" t="0" r="0" b="0"/>
            <wp:docPr id="1359113189" name="" title=""/>
            <wp:cNvGraphicFramePr>
              <a:graphicFrameLocks noChangeAspect="1"/>
            </wp:cNvGraphicFramePr>
            <a:graphic>
              <a:graphicData uri="http://schemas.openxmlformats.org/drawingml/2006/picture">
                <pic:pic>
                  <pic:nvPicPr>
                    <pic:cNvPr id="0" name=""/>
                    <pic:cNvPicPr/>
                  </pic:nvPicPr>
                  <pic:blipFill>
                    <a:blip r:embed="R6db5f905f43749e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2131" cy="3057525"/>
                    </a:xfrm>
                    <a:prstGeom prst="rect">
                      <a:avLst/>
                    </a:prstGeom>
                  </pic:spPr>
                </pic:pic>
              </a:graphicData>
            </a:graphic>
          </wp:inline>
        </w:drawing>
      </w:r>
    </w:p>
    <w:p w:rsidR="553B1D39" w:rsidP="11C24B38" w:rsidRDefault="553B1D39" w14:paraId="35E0F8ED" w14:textId="59BE20BC">
      <w:pPr>
        <w:pStyle w:val="Normal"/>
        <w:spacing w:after="160" w:line="259" w:lineRule="auto"/>
      </w:pPr>
      <w:r>
        <w:drawing>
          <wp:inline wp14:editId="2E024473" wp14:anchorId="59153AB5">
            <wp:extent cx="5728341" cy="3232581"/>
            <wp:effectExtent l="0" t="0" r="0" b="0"/>
            <wp:docPr id="1168239373" name="" title=""/>
            <wp:cNvGraphicFramePr>
              <a:graphicFrameLocks noChangeAspect="1"/>
            </wp:cNvGraphicFramePr>
            <a:graphic>
              <a:graphicData uri="http://schemas.openxmlformats.org/drawingml/2006/picture">
                <pic:pic>
                  <pic:nvPicPr>
                    <pic:cNvPr id="0" name=""/>
                    <pic:cNvPicPr/>
                  </pic:nvPicPr>
                  <pic:blipFill>
                    <a:blip r:embed="Rb12c7c7b73f84f3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8341" cy="3232581"/>
                    </a:xfrm>
                    <a:prstGeom prst="rect">
                      <a:avLst/>
                    </a:prstGeom>
                  </pic:spPr>
                </pic:pic>
              </a:graphicData>
            </a:graphic>
          </wp:inline>
        </w:drawing>
      </w:r>
    </w:p>
    <w:p w:rsidR="553B1D39" w:rsidP="11C24B38" w:rsidRDefault="553B1D39" w14:paraId="18F5F2EB" w14:textId="3E7F9BF0">
      <w:pPr>
        <w:pStyle w:val="Normal"/>
        <w:spacing w:after="160" w:line="259" w:lineRule="auto"/>
        <w:rPr>
          <w:rFonts w:ascii="Calibri" w:hAnsi="Calibri" w:eastAsia="Calibri" w:cs="Calibri"/>
          <w:b w:val="1"/>
          <w:bCs w:val="1"/>
          <w:noProof w:val="0"/>
          <w:sz w:val="22"/>
          <w:szCs w:val="22"/>
          <w:lang w:val="en-US"/>
        </w:rPr>
      </w:pPr>
    </w:p>
    <w:p w:rsidR="553B1D39" w:rsidP="11C24B38" w:rsidRDefault="553B1D39" w14:paraId="140ECBF9" w14:textId="251050F3">
      <w:pPr>
        <w:pStyle w:val="Normal"/>
        <w:spacing w:after="160" w:line="259" w:lineRule="auto"/>
        <w:rPr>
          <w:rFonts w:ascii="Calibri" w:hAnsi="Calibri" w:eastAsia="Calibri" w:cs="Calibri"/>
          <w:b w:val="1"/>
          <w:bCs w:val="1"/>
          <w:noProof w:val="0"/>
          <w:sz w:val="22"/>
          <w:szCs w:val="22"/>
          <w:lang w:val="en-US"/>
        </w:rPr>
      </w:pPr>
    </w:p>
    <w:p w:rsidR="553B1D39" w:rsidP="11C24B38" w:rsidRDefault="553B1D39" w14:paraId="6654B5A9" w14:textId="03D5AA5D">
      <w:pPr>
        <w:pStyle w:val="Normal"/>
        <w:spacing w:line="360" w:lineRule="auto"/>
        <w:ind w:left="0" w:firstLine="0"/>
        <w:jc w:val="both"/>
        <w:rPr>
          <w:rFonts w:ascii="Times New Roman" w:hAnsi="Times New Roman" w:eastAsia="Times New Roman" w:cs="Times New Roman"/>
          <w:b w:val="1"/>
          <w:bCs w:val="1"/>
          <w:i w:val="0"/>
          <w:iCs w:val="0"/>
          <w:noProof w:val="0"/>
          <w:color w:val="auto"/>
          <w:sz w:val="24"/>
          <w:szCs w:val="24"/>
          <w:lang w:val="en-US"/>
        </w:rPr>
      </w:pPr>
      <w:r>
        <w:drawing>
          <wp:inline wp14:editId="5896E4D5" wp14:anchorId="6E54497C">
            <wp:extent cx="6095998" cy="3429000"/>
            <wp:effectExtent l="0" t="0" r="0" b="0"/>
            <wp:docPr id="414504172" name="" title=""/>
            <wp:cNvGraphicFramePr>
              <a:graphicFrameLocks noChangeAspect="1"/>
            </wp:cNvGraphicFramePr>
            <a:graphic>
              <a:graphicData uri="http://schemas.openxmlformats.org/drawingml/2006/picture">
                <pic:pic>
                  <pic:nvPicPr>
                    <pic:cNvPr id="0" name=""/>
                    <pic:cNvPicPr/>
                  </pic:nvPicPr>
                  <pic:blipFill>
                    <a:blip r:embed="R9fe46a1c162e48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3429000"/>
                    </a:xfrm>
                    <a:prstGeom prst="rect">
                      <a:avLst/>
                    </a:prstGeom>
                  </pic:spPr>
                </pic:pic>
              </a:graphicData>
            </a:graphic>
          </wp:inline>
        </w:drawing>
      </w:r>
    </w:p>
    <w:p w:rsidR="553B1D39" w:rsidP="11C24B38" w:rsidRDefault="553B1D39" w14:paraId="45C3B164" w14:textId="116D36FD">
      <w:pPr>
        <w:pStyle w:val="Normal"/>
        <w:spacing w:line="360" w:lineRule="auto"/>
        <w:ind w:left="0" w:firstLine="0"/>
        <w:jc w:val="both"/>
      </w:pPr>
    </w:p>
    <w:p w:rsidR="553B1D39" w:rsidP="11C24B38" w:rsidRDefault="553B1D39" w14:paraId="6722303D" w14:textId="41E37A0E">
      <w:pPr>
        <w:pStyle w:val="Normal"/>
        <w:spacing w:line="360" w:lineRule="auto"/>
        <w:ind w:left="0" w:firstLine="0"/>
        <w:jc w:val="both"/>
        <w:rPr>
          <w:rFonts w:ascii="Times New Roman" w:hAnsi="Times New Roman" w:eastAsia="Times New Roman" w:cs="Times New Roman"/>
          <w:b w:val="1"/>
          <w:bCs w:val="1"/>
          <w:i w:val="0"/>
          <w:iCs w:val="0"/>
          <w:noProof w:val="0"/>
          <w:color w:val="auto"/>
          <w:sz w:val="24"/>
          <w:szCs w:val="24"/>
          <w:lang w:val="en-US"/>
        </w:rPr>
      </w:pPr>
      <w:r>
        <w:drawing>
          <wp:inline wp14:editId="0954847F" wp14:anchorId="4973ABCF">
            <wp:extent cx="6134102" cy="4387674"/>
            <wp:effectExtent l="0" t="0" r="0" b="0"/>
            <wp:docPr id="1480841849" name="" title=""/>
            <wp:cNvGraphicFramePr>
              <a:graphicFrameLocks noChangeAspect="1"/>
            </wp:cNvGraphicFramePr>
            <a:graphic>
              <a:graphicData uri="http://schemas.openxmlformats.org/drawingml/2006/picture">
                <pic:pic>
                  <pic:nvPicPr>
                    <pic:cNvPr id="0" name=""/>
                    <pic:cNvPicPr/>
                  </pic:nvPicPr>
                  <pic:blipFill>
                    <a:blip r:embed="Rb1e11c48a88742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4387674"/>
                    </a:xfrm>
                    <a:prstGeom prst="rect">
                      <a:avLst/>
                    </a:prstGeom>
                  </pic:spPr>
                </pic:pic>
              </a:graphicData>
            </a:graphic>
          </wp:inline>
        </w:drawing>
      </w:r>
    </w:p>
    <w:p w:rsidR="553B1D39" w:rsidP="11C24B38" w:rsidRDefault="553B1D39" w14:paraId="2940EACF" w14:textId="3BF496B2">
      <w:pPr>
        <w:pStyle w:val="Normal"/>
        <w:spacing w:line="360" w:lineRule="auto"/>
        <w:ind w:left="0" w:firstLine="0"/>
        <w:jc w:val="both"/>
        <w:rPr>
          <w:rFonts w:ascii="Times New Roman" w:hAnsi="Times New Roman" w:eastAsia="Times New Roman" w:cs="Times New Roman"/>
          <w:b w:val="1"/>
          <w:bCs w:val="1"/>
          <w:i w:val="0"/>
          <w:iCs w:val="0"/>
          <w:noProof w:val="0"/>
          <w:color w:val="auto"/>
          <w:sz w:val="24"/>
          <w:szCs w:val="24"/>
          <w:lang w:val="en-US"/>
        </w:rPr>
      </w:pPr>
      <w:r w:rsidRPr="11C24B38" w:rsidR="11C24B38">
        <w:rPr>
          <w:rFonts w:ascii="Times New Roman" w:hAnsi="Times New Roman" w:eastAsia="Times New Roman" w:cs="Times New Roman"/>
          <w:b w:val="1"/>
          <w:bCs w:val="1"/>
          <w:i w:val="0"/>
          <w:iCs w:val="0"/>
          <w:noProof w:val="0"/>
          <w:color w:val="auto"/>
          <w:sz w:val="24"/>
          <w:szCs w:val="24"/>
          <w:lang w:val="en-US"/>
        </w:rPr>
        <w:t>Inserting the da</w:t>
      </w:r>
      <w:r w:rsidRPr="11C24B38" w:rsidR="11C24B38">
        <w:rPr>
          <w:rFonts w:ascii="Times New Roman" w:hAnsi="Times New Roman" w:eastAsia="Times New Roman" w:cs="Times New Roman"/>
          <w:b w:val="1"/>
          <w:bCs w:val="1"/>
          <w:i w:val="0"/>
          <w:iCs w:val="0"/>
          <w:noProof w:val="0"/>
          <w:color w:val="auto"/>
          <w:sz w:val="24"/>
          <w:szCs w:val="24"/>
          <w:lang w:val="en-US"/>
        </w:rPr>
        <w:t>t</w:t>
      </w:r>
      <w:r w:rsidRPr="11C24B38" w:rsidR="11C24B38">
        <w:rPr>
          <w:rFonts w:ascii="Times New Roman" w:hAnsi="Times New Roman" w:eastAsia="Times New Roman" w:cs="Times New Roman"/>
          <w:b w:val="1"/>
          <w:bCs w:val="1"/>
          <w:i w:val="0"/>
          <w:iCs w:val="0"/>
          <w:noProof w:val="0"/>
          <w:color w:val="auto"/>
          <w:sz w:val="24"/>
          <w:szCs w:val="24"/>
          <w:lang w:val="en-US"/>
        </w:rPr>
        <w:t xml:space="preserve">a by using </w:t>
      </w:r>
      <w:r w:rsidRPr="11C24B38" w:rsidR="11C24B38">
        <w:rPr>
          <w:rFonts w:ascii="Times New Roman" w:hAnsi="Times New Roman" w:eastAsia="Times New Roman" w:cs="Times New Roman"/>
          <w:b w:val="1"/>
          <w:bCs w:val="1"/>
          <w:i w:val="0"/>
          <w:iCs w:val="0"/>
          <w:noProof w:val="0"/>
          <w:color w:val="auto"/>
          <w:sz w:val="24"/>
          <w:szCs w:val="24"/>
          <w:lang w:val="en-US"/>
        </w:rPr>
        <w:t>Data scrappers</w:t>
      </w:r>
    </w:p>
    <w:p w:rsidR="553B1D39" w:rsidP="11C24B38" w:rsidRDefault="553B1D39" w14:paraId="1EF8A492" w14:textId="1EC4CE36">
      <w:pPr>
        <w:pStyle w:val="ListParagraph"/>
        <w:numPr>
          <w:ilvl w:val="0"/>
          <w:numId w:val="13"/>
        </w:numPr>
        <w:spacing w:line="360" w:lineRule="auto"/>
        <w:jc w:val="both"/>
        <w:rPr>
          <w:b w:val="1"/>
          <w:bCs w:val="1"/>
          <w:i w:val="0"/>
          <w:iCs w:val="0"/>
          <w:noProof w:val="0"/>
          <w:color w:val="auto"/>
          <w:sz w:val="24"/>
          <w:szCs w:val="24"/>
          <w:lang w:val="en-US"/>
        </w:rPr>
      </w:pPr>
      <w:r w:rsidRPr="11C24B38" w:rsidR="11C24B38">
        <w:rPr>
          <w:rFonts w:ascii="Times New Roman" w:hAnsi="Times New Roman" w:eastAsia="Times New Roman" w:cs="Times New Roman"/>
          <w:b w:val="0"/>
          <w:bCs w:val="0"/>
          <w:i w:val="0"/>
          <w:iCs w:val="0"/>
          <w:noProof w:val="0"/>
          <w:color w:val="auto"/>
          <w:sz w:val="24"/>
          <w:szCs w:val="24"/>
          <w:lang w:val="en-US"/>
        </w:rPr>
        <w:t>Similarly select add data by data scrappers</w:t>
      </w:r>
    </w:p>
    <w:p w:rsidR="553B1D39" w:rsidP="59F06CC2" w:rsidRDefault="553B1D39" w14:paraId="647B4BD1" w14:textId="7AF5C091">
      <w:pPr>
        <w:pStyle w:val="ListParagraph"/>
        <w:numPr>
          <w:ilvl w:val="0"/>
          <w:numId w:val="13"/>
        </w:numPr>
        <w:spacing w:line="360" w:lineRule="auto"/>
        <w:jc w:val="both"/>
        <w:rPr>
          <w:b w:val="1"/>
          <w:bCs w:val="1"/>
          <w:i w:val="0"/>
          <w:iCs w:val="0"/>
          <w:noProof w:val="0"/>
          <w:color w:val="auto"/>
          <w:sz w:val="24"/>
          <w:szCs w:val="24"/>
          <w:lang w:val="en-US"/>
        </w:rPr>
      </w:pPr>
      <w:r w:rsidRPr="59F06CC2" w:rsidR="59F06CC2">
        <w:rPr>
          <w:rFonts w:ascii="Times New Roman" w:hAnsi="Times New Roman" w:eastAsia="Times New Roman" w:cs="Times New Roman"/>
          <w:b w:val="0"/>
          <w:bCs w:val="0"/>
          <w:i w:val="0"/>
          <w:iCs w:val="0"/>
          <w:noProof w:val="0"/>
          <w:color w:val="auto"/>
          <w:sz w:val="24"/>
          <w:szCs w:val="24"/>
          <w:lang w:val="en-US"/>
        </w:rPr>
        <w:t xml:space="preserve">Create </w:t>
      </w:r>
      <w:r w:rsidRPr="59F06CC2" w:rsidR="59F06CC2">
        <w:rPr>
          <w:rFonts w:ascii="Times New Roman" w:hAnsi="Times New Roman" w:eastAsia="Times New Roman" w:cs="Times New Roman"/>
          <w:b w:val="0"/>
          <w:bCs w:val="0"/>
          <w:i w:val="0"/>
          <w:iCs w:val="0"/>
          <w:noProof w:val="0"/>
          <w:color w:val="auto"/>
          <w:sz w:val="24"/>
          <w:szCs w:val="24"/>
          <w:lang w:val="en-US"/>
        </w:rPr>
        <w:t>scrapper</w:t>
      </w:r>
      <w:r w:rsidRPr="59F06CC2" w:rsidR="59F06CC2">
        <w:rPr>
          <w:rFonts w:ascii="Times New Roman" w:hAnsi="Times New Roman" w:eastAsia="Times New Roman" w:cs="Times New Roman"/>
          <w:b w:val="0"/>
          <w:bCs w:val="0"/>
          <w:i w:val="0"/>
          <w:iCs w:val="0"/>
          <w:noProof w:val="0"/>
          <w:color w:val="auto"/>
          <w:sz w:val="24"/>
          <w:szCs w:val="24"/>
          <w:lang w:val="en-US"/>
        </w:rPr>
        <w:t xml:space="preserve"> </w:t>
      </w:r>
      <w:r w:rsidRPr="59F06CC2" w:rsidR="59F06CC2">
        <w:rPr>
          <w:rFonts w:ascii="Times New Roman" w:hAnsi="Times New Roman" w:eastAsia="Times New Roman" w:cs="Times New Roman"/>
          <w:b w:val="0"/>
          <w:bCs w:val="0"/>
          <w:i w:val="0"/>
          <w:iCs w:val="0"/>
          <w:noProof w:val="0"/>
          <w:color w:val="auto"/>
          <w:sz w:val="24"/>
          <w:szCs w:val="24"/>
          <w:lang w:val="en-US"/>
        </w:rPr>
        <w:t>(</w:t>
      </w:r>
      <w:r w:rsidRPr="59F06CC2" w:rsidR="59F06CC2">
        <w:rPr>
          <w:rFonts w:ascii="Times New Roman" w:hAnsi="Times New Roman" w:eastAsia="Times New Roman" w:cs="Times New Roman"/>
          <w:b w:val="0"/>
          <w:bCs w:val="0"/>
          <w:i w:val="0"/>
          <w:iCs w:val="0"/>
          <w:noProof w:val="0"/>
          <w:color w:val="auto"/>
          <w:sz w:val="24"/>
          <w:szCs w:val="24"/>
          <w:lang w:val="en-US"/>
        </w:rPr>
        <w:t>this measures many parameters at a time) and choose bucket</w:t>
      </w:r>
    </w:p>
    <w:p w:rsidR="553B1D39" w:rsidP="59F06CC2" w:rsidRDefault="553B1D39" w14:paraId="4E2AC630" w14:textId="65CDADAC">
      <w:pPr>
        <w:pStyle w:val="ListParagraph"/>
        <w:numPr>
          <w:ilvl w:val="0"/>
          <w:numId w:val="13"/>
        </w:numPr>
        <w:spacing w:line="360" w:lineRule="auto"/>
        <w:jc w:val="both"/>
        <w:rPr>
          <w:b w:val="1"/>
          <w:bCs w:val="1"/>
          <w:i w:val="0"/>
          <w:iCs w:val="0"/>
          <w:noProof w:val="0"/>
          <w:color w:val="auto"/>
          <w:sz w:val="24"/>
          <w:szCs w:val="24"/>
          <w:lang w:val="en-US"/>
        </w:rPr>
      </w:pPr>
      <w:r w:rsidRPr="59F06CC2" w:rsidR="59F06CC2">
        <w:rPr>
          <w:rFonts w:ascii="Times New Roman" w:hAnsi="Times New Roman" w:eastAsia="Times New Roman" w:cs="Times New Roman"/>
          <w:b w:val="0"/>
          <w:bCs w:val="0"/>
          <w:i w:val="0"/>
          <w:iCs w:val="0"/>
          <w:noProof w:val="0"/>
          <w:color w:val="auto"/>
          <w:sz w:val="24"/>
          <w:szCs w:val="24"/>
          <w:lang w:val="en-US"/>
        </w:rPr>
        <w:t xml:space="preserve">Scrapper sends data to </w:t>
      </w:r>
      <w:r w:rsidRPr="59F06CC2" w:rsidR="59F06CC2">
        <w:rPr>
          <w:rFonts w:ascii="Times New Roman" w:hAnsi="Times New Roman" w:eastAsia="Times New Roman" w:cs="Times New Roman"/>
          <w:b w:val="0"/>
          <w:bCs w:val="0"/>
          <w:i w:val="0"/>
          <w:iCs w:val="0"/>
          <w:noProof w:val="0"/>
          <w:color w:val="auto"/>
          <w:sz w:val="24"/>
          <w:szCs w:val="24"/>
          <w:lang w:val="en-US"/>
        </w:rPr>
        <w:t>influxdb</w:t>
      </w:r>
      <w:r w:rsidRPr="59F06CC2" w:rsidR="59F06CC2">
        <w:rPr>
          <w:rFonts w:ascii="Times New Roman" w:hAnsi="Times New Roman" w:eastAsia="Times New Roman" w:cs="Times New Roman"/>
          <w:b w:val="0"/>
          <w:bCs w:val="0"/>
          <w:i w:val="0"/>
          <w:iCs w:val="0"/>
          <w:noProof w:val="0"/>
          <w:color w:val="auto"/>
          <w:sz w:val="24"/>
          <w:szCs w:val="24"/>
          <w:lang w:val="en-US"/>
        </w:rPr>
        <w:t xml:space="preserve"> every 10seconds</w:t>
      </w:r>
    </w:p>
    <w:p w:rsidR="59F06CC2" w:rsidP="59F06CC2" w:rsidRDefault="59F06CC2" w14:paraId="742876E0" w14:textId="070F731B">
      <w:pPr>
        <w:pStyle w:val="Normal"/>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p>
    <w:p w:rsidR="59F06CC2" w:rsidP="59F06CC2" w:rsidRDefault="59F06CC2" w14:paraId="54E9F964" w14:textId="3BA0FB01">
      <w:pPr>
        <w:pStyle w:val="Normal"/>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p>
    <w:p w:rsidR="553B1D39" w:rsidP="11C24B38" w:rsidRDefault="553B1D39" w14:paraId="0ED16625" w14:textId="6A77A09F">
      <w:pPr>
        <w:pStyle w:val="Normal"/>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r w:rsidRPr="11C24B38" w:rsidR="11C24B38">
        <w:rPr>
          <w:rFonts w:ascii="Times New Roman" w:hAnsi="Times New Roman" w:eastAsia="Times New Roman" w:cs="Times New Roman"/>
          <w:b w:val="1"/>
          <w:bCs w:val="1"/>
          <w:i w:val="0"/>
          <w:iCs w:val="0"/>
          <w:noProof w:val="0"/>
          <w:color w:val="auto"/>
          <w:sz w:val="24"/>
          <w:szCs w:val="24"/>
          <w:lang w:val="en-US"/>
        </w:rPr>
        <w:t>Screenshot</w:t>
      </w:r>
    </w:p>
    <w:p w:rsidR="553B1D39" w:rsidP="11C24B38" w:rsidRDefault="553B1D39" w14:paraId="420CD89C" w14:textId="327027D0">
      <w:pPr>
        <w:pStyle w:val="Normal"/>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r>
        <w:drawing>
          <wp:inline wp14:editId="369B1E52" wp14:anchorId="1B37963F">
            <wp:extent cx="6279144" cy="3505200"/>
            <wp:effectExtent l="0" t="0" r="0" b="0"/>
            <wp:docPr id="2069864917" name="" title=""/>
            <wp:cNvGraphicFramePr>
              <a:graphicFrameLocks noChangeAspect="1"/>
            </wp:cNvGraphicFramePr>
            <a:graphic>
              <a:graphicData uri="http://schemas.openxmlformats.org/drawingml/2006/picture">
                <pic:pic>
                  <pic:nvPicPr>
                    <pic:cNvPr id="0" name=""/>
                    <pic:cNvPicPr/>
                  </pic:nvPicPr>
                  <pic:blipFill>
                    <a:blip r:embed="R9a667cf159f149d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79144" cy="3505200"/>
                    </a:xfrm>
                    <a:prstGeom prst="rect">
                      <a:avLst/>
                    </a:prstGeom>
                  </pic:spPr>
                </pic:pic>
              </a:graphicData>
            </a:graphic>
          </wp:inline>
        </w:drawing>
      </w:r>
    </w:p>
    <w:p w:rsidR="553B1D39" w:rsidP="11C24B38" w:rsidRDefault="553B1D39" w14:paraId="65E5B2F2" w14:textId="4B8AA2E3">
      <w:pPr>
        <w:pStyle w:val="Normal"/>
        <w:spacing w:line="360" w:lineRule="auto"/>
        <w:ind w:left="0"/>
        <w:jc w:val="both"/>
        <w:rPr>
          <w:rFonts w:ascii="Times New Roman" w:hAnsi="Times New Roman" w:eastAsia="Times New Roman" w:cs="Times New Roman"/>
          <w:b w:val="1"/>
          <w:bCs w:val="1"/>
          <w:i w:val="0"/>
          <w:iCs w:val="0"/>
          <w:noProof w:val="0"/>
          <w:color w:val="auto"/>
          <w:sz w:val="24"/>
          <w:szCs w:val="24"/>
          <w:lang w:val="en-US"/>
        </w:rPr>
      </w:pPr>
      <w:r>
        <w:drawing>
          <wp:inline wp14:editId="75E4D22A" wp14:anchorId="13EC6519">
            <wp:extent cx="6300600" cy="3717913"/>
            <wp:effectExtent l="0" t="0" r="0" b="0"/>
            <wp:docPr id="971616791" name="" title=""/>
            <wp:cNvGraphicFramePr>
              <a:graphicFrameLocks noChangeAspect="1"/>
            </wp:cNvGraphicFramePr>
            <a:graphic>
              <a:graphicData uri="http://schemas.openxmlformats.org/drawingml/2006/picture">
                <pic:pic>
                  <pic:nvPicPr>
                    <pic:cNvPr id="0" name=""/>
                    <pic:cNvPicPr/>
                  </pic:nvPicPr>
                  <pic:blipFill>
                    <a:blip r:embed="Rd4469056ebcd47b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00600" cy="3717913"/>
                    </a:xfrm>
                    <a:prstGeom prst="rect">
                      <a:avLst/>
                    </a:prstGeom>
                  </pic:spPr>
                </pic:pic>
              </a:graphicData>
            </a:graphic>
          </wp:inline>
        </w:drawing>
      </w:r>
    </w:p>
    <w:p w:rsidR="553B1D39" w:rsidP="59F06CC2" w:rsidRDefault="553B1D39" w14:paraId="3237065C" w14:textId="6D92ECE2">
      <w:pPr>
        <w:pStyle w:val="Normal"/>
        <w:spacing w:after="160" w:line="259" w:lineRule="auto"/>
        <w:ind/>
        <w:rPr>
          <w:rFonts w:ascii="Calibri" w:hAnsi="Calibri" w:eastAsia="Calibri" w:cs="Calibri"/>
          <w:noProof w:val="0"/>
          <w:sz w:val="22"/>
          <w:szCs w:val="22"/>
          <w:lang w:val="en-US"/>
        </w:rPr>
      </w:pPr>
    </w:p>
    <w:p w:rsidR="553B1D39" w:rsidP="11C24B38" w:rsidRDefault="553B1D39" w14:paraId="414FE38A" w14:textId="06FA8488">
      <w:pPr>
        <w:pStyle w:val="Normal"/>
        <w:spacing w:line="360" w:lineRule="auto"/>
        <w:ind w:left="0" w:firstLine="0"/>
        <w:jc w:val="both"/>
        <w:rPr>
          <w:rFonts w:ascii="Times New Roman" w:hAnsi="Times New Roman" w:eastAsia="Times New Roman" w:cs="Times New Roman"/>
          <w:b w:val="1"/>
          <w:bCs w:val="1"/>
          <w:noProof w:val="0"/>
          <w:sz w:val="24"/>
          <w:szCs w:val="24"/>
          <w:lang w:val="en-US"/>
        </w:rPr>
      </w:pPr>
      <w:r w:rsidRPr="11C24B38" w:rsidR="11C24B38">
        <w:rPr>
          <w:rFonts w:ascii="Times New Roman" w:hAnsi="Times New Roman" w:eastAsia="Times New Roman" w:cs="Times New Roman"/>
          <w:noProof w:val="0"/>
          <w:sz w:val="24"/>
          <w:szCs w:val="24"/>
          <w:lang w:val="en-US"/>
        </w:rPr>
        <w:t xml:space="preserve"> </w:t>
      </w:r>
      <w:r w:rsidRPr="11C24B38" w:rsidR="11C24B38">
        <w:rPr>
          <w:rFonts w:ascii="Times New Roman" w:hAnsi="Times New Roman" w:eastAsia="Times New Roman" w:cs="Times New Roman"/>
          <w:b w:val="1"/>
          <w:bCs w:val="1"/>
          <w:noProof w:val="0"/>
          <w:sz w:val="24"/>
          <w:szCs w:val="24"/>
          <w:lang w:val="en-US"/>
        </w:rPr>
        <w:t>Query the results in influx UI by using FLUX</w:t>
      </w:r>
    </w:p>
    <w:p w:rsidR="553B1D39" w:rsidP="39C20D66" w:rsidRDefault="553B1D39" w14:paraId="531C0452" w14:textId="480ABF7B">
      <w:pPr>
        <w:pStyle w:val="ListParagraph"/>
        <w:numPr>
          <w:ilvl w:val="0"/>
          <w:numId w:val="5"/>
        </w:numPr>
        <w:spacing w:line="360" w:lineRule="auto"/>
        <w:jc w:val="both"/>
        <w:rPr>
          <w:sz w:val="24"/>
          <w:szCs w:val="24"/>
        </w:rPr>
      </w:pPr>
      <w:r w:rsidRPr="39C20D66" w:rsidR="39C20D66">
        <w:rPr>
          <w:rFonts w:ascii="Times New Roman" w:hAnsi="Times New Roman" w:eastAsia="Times New Roman" w:cs="Times New Roman"/>
          <w:noProof w:val="0"/>
          <w:sz w:val="24"/>
          <w:szCs w:val="24"/>
          <w:lang w:val="en-US"/>
        </w:rPr>
        <w:t xml:space="preserve">Flux is </w:t>
      </w:r>
      <w:proofErr w:type="spellStart"/>
      <w:r w:rsidRPr="39C20D66" w:rsidR="39C20D66">
        <w:rPr>
          <w:rFonts w:ascii="Times New Roman" w:hAnsi="Times New Roman" w:eastAsia="Times New Roman" w:cs="Times New Roman"/>
          <w:noProof w:val="0"/>
          <w:sz w:val="24"/>
          <w:szCs w:val="24"/>
          <w:lang w:val="en-US"/>
        </w:rPr>
        <w:t>InfluxData’s</w:t>
      </w:r>
      <w:proofErr w:type="spellEnd"/>
      <w:r w:rsidRPr="39C20D66" w:rsidR="39C20D66">
        <w:rPr>
          <w:rFonts w:ascii="Times New Roman" w:hAnsi="Times New Roman" w:eastAsia="Times New Roman" w:cs="Times New Roman"/>
          <w:noProof w:val="0"/>
          <w:sz w:val="24"/>
          <w:szCs w:val="24"/>
          <w:lang w:val="en-US"/>
        </w:rPr>
        <w:t xml:space="preserve"> functional data scripting language designed for querying, analyzing, and acting on data</w:t>
      </w:r>
    </w:p>
    <w:p w:rsidR="553B1D39" w:rsidP="39C20D66" w:rsidRDefault="553B1D39" w14:paraId="4D7E2BA4" w14:textId="79320628">
      <w:pPr>
        <w:pStyle w:val="ListParagraph"/>
        <w:numPr>
          <w:ilvl w:val="0"/>
          <w:numId w:val="5"/>
        </w:numPr>
        <w:spacing w:line="360" w:lineRule="auto"/>
        <w:jc w:val="both"/>
        <w:rPr>
          <w:sz w:val="24"/>
          <w:szCs w:val="24"/>
        </w:rPr>
      </w:pPr>
      <w:r w:rsidRPr="39C20D66" w:rsidR="39C20D66">
        <w:rPr>
          <w:rFonts w:ascii="Times New Roman" w:hAnsi="Times New Roman" w:eastAsia="Times New Roman" w:cs="Times New Roman"/>
          <w:noProof w:val="0"/>
          <w:sz w:val="24"/>
          <w:szCs w:val="24"/>
          <w:lang w:val="en-US"/>
        </w:rPr>
        <w:t>In flux we use pipe forward operator to connect two or more actions together</w:t>
      </w: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(chain operations together)</w:t>
      </w: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(|&gt;)</w:t>
      </w:r>
    </w:p>
    <w:p w:rsidR="553B1D39" w:rsidP="39C20D66" w:rsidRDefault="553B1D39" w14:paraId="4DBDA3B3" w14:textId="15D66E0E">
      <w:pPr>
        <w:pStyle w:val="ListParagraph"/>
        <w:numPr>
          <w:ilvl w:val="0"/>
          <w:numId w:val="5"/>
        </w:numPr>
        <w:spacing w:line="360" w:lineRule="auto"/>
        <w:jc w:val="both"/>
        <w:rPr>
          <w:sz w:val="24"/>
          <w:szCs w:val="24"/>
        </w:rPr>
      </w:pPr>
      <w:r w:rsidRPr="39C20D66" w:rsidR="39C20D66">
        <w:rPr>
          <w:rFonts w:ascii="Times New Roman" w:hAnsi="Times New Roman" w:eastAsia="Times New Roman" w:cs="Times New Roman"/>
          <w:noProof w:val="0"/>
          <w:sz w:val="24"/>
          <w:szCs w:val="24"/>
          <w:lang w:val="en-US"/>
        </w:rPr>
        <w:t>Flux returns tables where pipe operator pipes it to the next function</w:t>
      </w:r>
    </w:p>
    <w:p w:rsidR="553B1D39" w:rsidP="39C20D66" w:rsidRDefault="553B1D39" w14:paraId="2B7A242C" w14:textId="318D310B">
      <w:pPr>
        <w:pStyle w:val="Normal"/>
        <w:spacing w:line="360" w:lineRule="auto"/>
        <w:ind w:left="0"/>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Functions in flux</w:t>
      </w:r>
      <w:r w:rsidRPr="39C20D66" w:rsidR="39C20D66">
        <w:rPr>
          <w:rFonts w:ascii="Times New Roman" w:hAnsi="Times New Roman" w:eastAsia="Times New Roman" w:cs="Times New Roman"/>
          <w:noProof w:val="0"/>
          <w:sz w:val="24"/>
          <w:szCs w:val="24"/>
          <w:lang w:val="en-US"/>
        </w:rPr>
        <w:t>:</w:t>
      </w:r>
    </w:p>
    <w:p w:rsidR="553B1D39" w:rsidP="39C20D66" w:rsidRDefault="553B1D39" w14:paraId="1F70331C" w14:textId="4B8579F8">
      <w:pPr>
        <w:spacing w:line="360" w:lineRule="auto"/>
        <w:jc w:val="both"/>
        <w:rPr>
          <w:rFonts w:ascii="Times New Roman" w:hAnsi="Times New Roman" w:eastAsia="Times New Roman" w:cs="Times New Roman"/>
          <w:noProof w:val="0"/>
          <w:sz w:val="24"/>
          <w:szCs w:val="24"/>
          <w:lang w:val="en-US"/>
        </w:rPr>
      </w:pPr>
      <w:proofErr w:type="gramStart"/>
      <w:r w:rsidRPr="39C20D66" w:rsidR="39C20D66">
        <w:rPr>
          <w:rFonts w:ascii="Times New Roman" w:hAnsi="Times New Roman" w:eastAsia="Times New Roman" w:cs="Times New Roman"/>
          <w:b w:val="1"/>
          <w:bCs w:val="1"/>
          <w:noProof w:val="0"/>
          <w:sz w:val="24"/>
          <w:szCs w:val="24"/>
          <w:lang w:val="en-US"/>
        </w:rPr>
        <w:t>r</w:t>
      </w:r>
      <w:r w:rsidRPr="39C20D66" w:rsidR="39C20D66">
        <w:rPr>
          <w:rFonts w:ascii="Times New Roman" w:hAnsi="Times New Roman" w:eastAsia="Times New Roman" w:cs="Times New Roman"/>
          <w:b w:val="1"/>
          <w:bCs w:val="1"/>
          <w:noProof w:val="0"/>
          <w:sz w:val="24"/>
          <w:szCs w:val="24"/>
          <w:lang w:val="en-US"/>
        </w:rPr>
        <w:t>ange(</w:t>
      </w:r>
      <w:proofErr w:type="gramEnd"/>
      <w:r w:rsidRPr="39C20D66" w:rsidR="39C20D66">
        <w:rPr>
          <w:rFonts w:ascii="Times New Roman" w:hAnsi="Times New Roman" w:eastAsia="Times New Roman" w:cs="Times New Roman"/>
          <w:b w:val="1"/>
          <w:bCs w:val="1"/>
          <w:noProof w:val="0"/>
          <w:sz w:val="24"/>
          <w:szCs w:val="24"/>
          <w:lang w:val="en-US"/>
        </w:rPr>
        <w:t>)</w:t>
      </w:r>
      <w:r w:rsidRPr="39C20D66" w:rsidR="39C20D66">
        <w:rPr>
          <w:rFonts w:ascii="Times New Roman" w:hAnsi="Times New Roman" w:eastAsia="Times New Roman" w:cs="Times New Roman"/>
          <w:b w:val="1"/>
          <w:bCs w:val="1"/>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w:t>
      </w: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time range for our query</w:t>
      </w:r>
    </w:p>
    <w:p w:rsidR="553B1D39" w:rsidP="39C20D66" w:rsidRDefault="553B1D39" w14:paraId="21FB20C6" w14:textId="398E7F44">
      <w:pPr>
        <w:spacing w:line="360" w:lineRule="auto"/>
        <w:jc w:val="both"/>
        <w:rPr>
          <w:rFonts w:ascii="Times New Roman" w:hAnsi="Times New Roman" w:eastAsia="Times New Roman" w:cs="Times New Roman"/>
          <w:noProof w:val="0"/>
          <w:sz w:val="24"/>
          <w:szCs w:val="24"/>
          <w:lang w:val="en-US"/>
        </w:rPr>
      </w:pPr>
      <w:proofErr w:type="spellStart"/>
      <w:r w:rsidRPr="39C20D66" w:rsidR="39C20D66">
        <w:rPr>
          <w:rFonts w:ascii="Times New Roman" w:hAnsi="Times New Roman" w:eastAsia="Times New Roman" w:cs="Times New Roman"/>
          <w:noProof w:val="0"/>
          <w:sz w:val="24"/>
          <w:szCs w:val="24"/>
          <w:lang w:val="en-US"/>
        </w:rPr>
        <w:t>E</w:t>
      </w:r>
      <w:r w:rsidRPr="39C20D66" w:rsidR="39C20D66">
        <w:rPr>
          <w:rFonts w:ascii="Times New Roman" w:hAnsi="Times New Roman" w:eastAsia="Times New Roman" w:cs="Times New Roman"/>
          <w:noProof w:val="0"/>
          <w:sz w:val="24"/>
          <w:szCs w:val="24"/>
          <w:lang w:val="en-US"/>
        </w:rPr>
        <w:t>g</w:t>
      </w:r>
      <w:proofErr w:type="spellEnd"/>
      <w:r w:rsidRPr="39C20D66" w:rsidR="39C20D66">
        <w:rPr>
          <w:rFonts w:ascii="Times New Roman" w:hAnsi="Times New Roman" w:eastAsia="Times New Roman" w:cs="Times New Roman"/>
          <w:noProof w:val="0"/>
          <w:sz w:val="24"/>
          <w:szCs w:val="24"/>
          <w:lang w:val="en-US"/>
        </w:rPr>
        <w:t>:</w:t>
      </w: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|&gt;range(</w:t>
      </w:r>
      <w:proofErr w:type="spellStart"/>
      <w:r w:rsidRPr="39C20D66" w:rsidR="39C20D66">
        <w:rPr>
          <w:rFonts w:ascii="Times New Roman" w:hAnsi="Times New Roman" w:eastAsia="Times New Roman" w:cs="Times New Roman"/>
          <w:noProof w:val="0"/>
          <w:sz w:val="24"/>
          <w:szCs w:val="24"/>
          <w:lang w:val="en-US"/>
        </w:rPr>
        <w:t>start:,stop</w:t>
      </w:r>
      <w:proofErr w:type="spellEnd"/>
      <w:r w:rsidRPr="39C20D66" w:rsidR="39C20D66">
        <w:rPr>
          <w:rFonts w:ascii="Times New Roman" w:hAnsi="Times New Roman" w:eastAsia="Times New Roman" w:cs="Times New Roman"/>
          <w:noProof w:val="0"/>
          <w:sz w:val="24"/>
          <w:szCs w:val="24"/>
          <w:lang w:val="en-US"/>
        </w:rPr>
        <w:t>:)</w:t>
      </w:r>
    </w:p>
    <w:p w:rsidR="553B1D39" w:rsidP="39C20D66" w:rsidRDefault="553B1D39" w14:paraId="5E7558E7" w14:textId="0EB8F667">
      <w:pPr>
        <w:spacing w:line="360" w:lineRule="auto"/>
        <w:jc w:val="both"/>
        <w:rPr>
          <w:rFonts w:ascii="Times New Roman" w:hAnsi="Times New Roman" w:eastAsia="Times New Roman" w:cs="Times New Roman"/>
          <w:noProof w:val="0"/>
          <w:sz w:val="24"/>
          <w:szCs w:val="24"/>
          <w:lang w:val="en-US"/>
        </w:rPr>
      </w:pPr>
      <w:proofErr w:type="gramStart"/>
      <w:r w:rsidRPr="39C20D66" w:rsidR="39C20D66">
        <w:rPr>
          <w:rFonts w:ascii="Times New Roman" w:hAnsi="Times New Roman" w:eastAsia="Times New Roman" w:cs="Times New Roman"/>
          <w:b w:val="1"/>
          <w:bCs w:val="1"/>
          <w:noProof w:val="0"/>
          <w:sz w:val="24"/>
          <w:szCs w:val="24"/>
          <w:lang w:val="en-US"/>
        </w:rPr>
        <w:t>f</w:t>
      </w:r>
      <w:r w:rsidRPr="39C20D66" w:rsidR="39C20D66">
        <w:rPr>
          <w:rFonts w:ascii="Times New Roman" w:hAnsi="Times New Roman" w:eastAsia="Times New Roman" w:cs="Times New Roman"/>
          <w:b w:val="1"/>
          <w:bCs w:val="1"/>
          <w:noProof w:val="0"/>
          <w:sz w:val="24"/>
          <w:szCs w:val="24"/>
          <w:lang w:val="en-US"/>
        </w:rPr>
        <w:t>ilter(</w:t>
      </w:r>
      <w:proofErr w:type="gramEnd"/>
      <w:r w:rsidRPr="39C20D66" w:rsidR="39C20D66">
        <w:rPr>
          <w:rFonts w:ascii="Times New Roman" w:hAnsi="Times New Roman" w:eastAsia="Times New Roman" w:cs="Times New Roman"/>
          <w:b w:val="1"/>
          <w:bCs w:val="1"/>
          <w:noProof w:val="0"/>
          <w:sz w:val="24"/>
          <w:szCs w:val="24"/>
          <w:lang w:val="en-US"/>
        </w:rPr>
        <w:t>)</w:t>
      </w:r>
      <w:r w:rsidRPr="39C20D66" w:rsidR="39C20D66">
        <w:rPr>
          <w:rFonts w:ascii="Times New Roman" w:hAnsi="Times New Roman" w:eastAsia="Times New Roman" w:cs="Times New Roman"/>
          <w:b w:val="1"/>
          <w:bCs w:val="1"/>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 filter the input according to the params</w:t>
      </w:r>
    </w:p>
    <w:p w:rsidR="553B1D39" w:rsidP="39C20D66" w:rsidRDefault="553B1D39" w14:paraId="0299398B" w14:textId="2A096B30">
      <w:pPr>
        <w:spacing w:line="360" w:lineRule="auto"/>
        <w:jc w:val="both"/>
        <w:rPr>
          <w:rFonts w:ascii="Times New Roman" w:hAnsi="Times New Roman" w:eastAsia="Times New Roman" w:cs="Times New Roman"/>
          <w:noProof w:val="0"/>
          <w:sz w:val="24"/>
          <w:szCs w:val="24"/>
          <w:lang w:val="en-US"/>
        </w:rPr>
      </w:pPr>
      <w:proofErr w:type="spellStart"/>
      <w:r w:rsidRPr="39C20D66" w:rsidR="39C20D66">
        <w:rPr>
          <w:rFonts w:ascii="Times New Roman" w:hAnsi="Times New Roman" w:eastAsia="Times New Roman" w:cs="Times New Roman"/>
          <w:noProof w:val="0"/>
          <w:sz w:val="24"/>
          <w:szCs w:val="24"/>
          <w:lang w:val="en-US"/>
        </w:rPr>
        <w:t>eg</w:t>
      </w:r>
      <w:proofErr w:type="spellEnd"/>
      <w:r w:rsidRPr="39C20D66" w:rsidR="39C20D66">
        <w:rPr>
          <w:rFonts w:ascii="Times New Roman" w:hAnsi="Times New Roman" w:eastAsia="Times New Roman" w:cs="Times New Roman"/>
          <w:noProof w:val="0"/>
          <w:sz w:val="24"/>
          <w:szCs w:val="24"/>
          <w:lang w:val="en-US"/>
        </w:rPr>
        <w:t>:|&gt; filter(</w:t>
      </w:r>
      <w:proofErr w:type="spellStart"/>
      <w:r w:rsidRPr="39C20D66" w:rsidR="39C20D66">
        <w:rPr>
          <w:rFonts w:ascii="Times New Roman" w:hAnsi="Times New Roman" w:eastAsia="Times New Roman" w:cs="Times New Roman"/>
          <w:noProof w:val="0"/>
          <w:sz w:val="24"/>
          <w:szCs w:val="24"/>
          <w:lang w:val="en-US"/>
        </w:rPr>
        <w:t>fn</w:t>
      </w:r>
      <w:proofErr w:type="spellEnd"/>
      <w:r w:rsidRPr="39C20D66" w:rsidR="39C20D66">
        <w:rPr>
          <w:rFonts w:ascii="Times New Roman" w:hAnsi="Times New Roman" w:eastAsia="Times New Roman" w:cs="Times New Roman"/>
          <w:noProof w:val="0"/>
          <w:sz w:val="24"/>
          <w:szCs w:val="24"/>
          <w:lang w:val="en-US"/>
        </w:rPr>
        <w:t>:(</w:t>
      </w:r>
      <w:proofErr w:type="gramStart"/>
      <w:r w:rsidRPr="39C20D66" w:rsidR="39C20D66">
        <w:rPr>
          <w:rFonts w:ascii="Times New Roman" w:hAnsi="Times New Roman" w:eastAsia="Times New Roman" w:cs="Times New Roman"/>
          <w:noProof w:val="0"/>
          <w:sz w:val="24"/>
          <w:szCs w:val="24"/>
          <w:lang w:val="en-US"/>
        </w:rPr>
        <w:t>r)=</w:t>
      </w:r>
      <w:proofErr w:type="gramEnd"/>
      <w:r w:rsidRPr="39C20D66" w:rsidR="39C20D66">
        <w:rPr>
          <w:rFonts w:ascii="Times New Roman" w:hAnsi="Times New Roman" w:eastAsia="Times New Roman" w:cs="Times New Roman"/>
          <w:noProof w:val="0"/>
          <w:sz w:val="24"/>
          <w:szCs w:val="24"/>
          <w:lang w:val="en-US"/>
        </w:rPr>
        <w:t>&gt;</w:t>
      </w:r>
    </w:p>
    <w:p w:rsidR="553B1D39" w:rsidP="39C20D66" w:rsidRDefault="553B1D39" w14:paraId="5898A770" w14:textId="547FADE3">
      <w:pPr>
        <w:spacing w:line="360" w:lineRule="auto"/>
        <w:jc w:val="both"/>
        <w:rPr>
          <w:rFonts w:ascii="Times New Roman" w:hAnsi="Times New Roman" w:eastAsia="Times New Roman" w:cs="Times New Roman"/>
          <w:noProof w:val="0"/>
          <w:sz w:val="24"/>
          <w:szCs w:val="24"/>
          <w:lang w:val="en-US"/>
        </w:rPr>
      </w:pPr>
      <w:proofErr w:type="spellStart"/>
      <w:r w:rsidRPr="39C20D66" w:rsidR="39C20D66">
        <w:rPr>
          <w:rFonts w:ascii="Times New Roman" w:hAnsi="Times New Roman" w:eastAsia="Times New Roman" w:cs="Times New Roman"/>
          <w:noProof w:val="0"/>
          <w:sz w:val="24"/>
          <w:szCs w:val="24"/>
          <w:lang w:val="en-US"/>
        </w:rPr>
        <w:t>r._measurement</w:t>
      </w:r>
      <w:proofErr w:type="spellEnd"/>
      <w:r w:rsidRPr="39C20D66" w:rsidR="39C20D66">
        <w:rPr>
          <w:rFonts w:ascii="Times New Roman" w:hAnsi="Times New Roman" w:eastAsia="Times New Roman" w:cs="Times New Roman"/>
          <w:noProof w:val="0"/>
          <w:sz w:val="24"/>
          <w:szCs w:val="24"/>
          <w:lang w:val="en-US"/>
        </w:rPr>
        <w:t>=="</w:t>
      </w:r>
      <w:proofErr w:type="spellStart"/>
      <w:r w:rsidRPr="39C20D66" w:rsidR="39C20D66">
        <w:rPr>
          <w:rFonts w:ascii="Times New Roman" w:hAnsi="Times New Roman" w:eastAsia="Times New Roman" w:cs="Times New Roman"/>
          <w:noProof w:val="0"/>
          <w:sz w:val="24"/>
          <w:szCs w:val="24"/>
          <w:lang w:val="en-US"/>
        </w:rPr>
        <w:t>cpu</w:t>
      </w:r>
      <w:proofErr w:type="spellEnd"/>
      <w:r w:rsidRPr="39C20D66" w:rsidR="39C20D66">
        <w:rPr>
          <w:rFonts w:ascii="Times New Roman" w:hAnsi="Times New Roman" w:eastAsia="Times New Roman" w:cs="Times New Roman"/>
          <w:noProof w:val="0"/>
          <w:sz w:val="24"/>
          <w:szCs w:val="24"/>
          <w:lang w:val="en-US"/>
        </w:rPr>
        <w:t>"</w:t>
      </w:r>
    </w:p>
    <w:p w:rsidR="553B1D39" w:rsidP="39C20D66" w:rsidRDefault="553B1D39" w14:paraId="42FED151" w14:textId="3B1BB4CC">
      <w:pPr>
        <w:pStyle w:val="Normal"/>
        <w:spacing w:line="360" w:lineRule="auto"/>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We can also </w:t>
      </w:r>
      <w:proofErr w:type="gramStart"/>
      <w:r w:rsidRPr="39C20D66" w:rsidR="39C20D66">
        <w:rPr>
          <w:rFonts w:ascii="Times New Roman" w:hAnsi="Times New Roman" w:eastAsia="Times New Roman" w:cs="Times New Roman"/>
          <w:noProof w:val="0"/>
          <w:sz w:val="24"/>
          <w:szCs w:val="24"/>
          <w:lang w:val="en-US"/>
        </w:rPr>
        <w:t>used</w:t>
      </w:r>
      <w:proofErr w:type="gramEnd"/>
      <w:r w:rsidRPr="39C20D66" w:rsidR="39C20D66">
        <w:rPr>
          <w:rFonts w:ascii="Times New Roman" w:hAnsi="Times New Roman" w:eastAsia="Times New Roman" w:cs="Times New Roman"/>
          <w:noProof w:val="0"/>
          <w:sz w:val="24"/>
          <w:szCs w:val="24"/>
          <w:lang w:val="en-US"/>
        </w:rPr>
        <w:t xml:space="preserve"> and </w:t>
      </w:r>
      <w:proofErr w:type="spellStart"/>
      <w:r w:rsidRPr="39C20D66" w:rsidR="39C20D66">
        <w:rPr>
          <w:rFonts w:ascii="Times New Roman" w:hAnsi="Times New Roman" w:eastAsia="Times New Roman" w:cs="Times New Roman"/>
          <w:noProof w:val="0"/>
          <w:sz w:val="24"/>
          <w:szCs w:val="24"/>
          <w:lang w:val="en-US"/>
        </w:rPr>
        <w:t>and</w:t>
      </w:r>
      <w:proofErr w:type="spellEnd"/>
      <w:r w:rsidRPr="39C20D66" w:rsidR="39C20D66">
        <w:rPr>
          <w:rFonts w:ascii="Times New Roman" w:hAnsi="Times New Roman" w:eastAsia="Times New Roman" w:cs="Times New Roman"/>
          <w:noProof w:val="0"/>
          <w:sz w:val="24"/>
          <w:szCs w:val="24"/>
          <w:lang w:val="en-US"/>
        </w:rPr>
        <w:t xml:space="preserve"> or operators in it</w:t>
      </w:r>
    </w:p>
    <w:p w:rsidR="553B1D39" w:rsidP="39C20D66" w:rsidRDefault="553B1D39" w14:paraId="375ADAC7" w14:textId="53D3B71A">
      <w:pPr>
        <w:pStyle w:val="Normal"/>
        <w:spacing w:line="360" w:lineRule="auto"/>
        <w:jc w:val="both"/>
        <w:rPr>
          <w:rFonts w:ascii="Times New Roman" w:hAnsi="Times New Roman" w:eastAsia="Times New Roman" w:cs="Times New Roman"/>
          <w:b w:val="0"/>
          <w:bCs w:val="0"/>
          <w:i w:val="0"/>
          <w:iCs w:val="0"/>
          <w:noProof w:val="0"/>
          <w:color w:val="000000" w:themeColor="text1" w:themeTint="FF" w:themeShade="FF"/>
          <w:sz w:val="24"/>
          <w:szCs w:val="24"/>
          <w:lang w:val="en-US"/>
        </w:rPr>
      </w:pP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(r) =&gt; (</w:t>
      </w:r>
      <w:proofErr w:type="spellStart"/>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r._measurement</w:t>
      </w:r>
      <w:proofErr w:type="spellEnd"/>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proofErr w:type="spellStart"/>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cpu</w:t>
      </w:r>
      <w:proofErr w:type="spellEnd"/>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and (</w:t>
      </w:r>
      <w:proofErr w:type="spellStart"/>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r._field</w:t>
      </w:r>
      <w:proofErr w:type="spellEnd"/>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proofErr w:type="spellStart"/>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usage_system</w:t>
      </w:r>
      <w:proofErr w:type="spellEnd"/>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w:t>
      </w:r>
      <w:r w:rsidRPr="39C20D66" w:rsidR="39C20D66">
        <w:rPr>
          <w:rFonts w:ascii="Times New Roman" w:hAnsi="Times New Roman" w:eastAsia="Times New Roman" w:cs="Times New Roman"/>
          <w:b w:val="0"/>
          <w:bCs w:val="0"/>
          <w:i w:val="0"/>
          <w:iCs w:val="0"/>
          <w:noProof w:val="0"/>
          <w:color w:val="000000" w:themeColor="text1" w:themeTint="FF" w:themeShade="FF"/>
          <w:sz w:val="24"/>
          <w:szCs w:val="24"/>
          <w:lang w:val="en-US"/>
        </w:rPr>
        <w:t xml:space="preserve"> )</w:t>
      </w:r>
    </w:p>
    <w:p w:rsidR="553B1D39" w:rsidP="39C20D66" w:rsidRDefault="553B1D39" w14:paraId="045D261C" w14:textId="2284B065">
      <w:pPr>
        <w:spacing w:line="360" w:lineRule="auto"/>
        <w:jc w:val="both"/>
        <w:rPr>
          <w:rFonts w:ascii="Times New Roman" w:hAnsi="Times New Roman" w:eastAsia="Times New Roman" w:cs="Times New Roman"/>
          <w:noProof w:val="0"/>
          <w:sz w:val="24"/>
          <w:szCs w:val="24"/>
          <w:lang w:val="en-US"/>
        </w:rPr>
      </w:pPr>
      <w:proofErr w:type="gramStart"/>
      <w:r w:rsidRPr="39C20D66" w:rsidR="39C20D66">
        <w:rPr>
          <w:rFonts w:ascii="Times New Roman" w:hAnsi="Times New Roman" w:eastAsia="Times New Roman" w:cs="Times New Roman"/>
          <w:b w:val="1"/>
          <w:bCs w:val="1"/>
          <w:noProof w:val="0"/>
          <w:sz w:val="24"/>
          <w:szCs w:val="24"/>
          <w:lang w:val="en-US"/>
        </w:rPr>
        <w:t>yield(</w:t>
      </w:r>
      <w:proofErr w:type="gramEnd"/>
      <w:r w:rsidRPr="39C20D66" w:rsidR="39C20D66">
        <w:rPr>
          <w:rFonts w:ascii="Times New Roman" w:hAnsi="Times New Roman" w:eastAsia="Times New Roman" w:cs="Times New Roman"/>
          <w:b w:val="1"/>
          <w:bCs w:val="1"/>
          <w:noProof w:val="0"/>
          <w:sz w:val="24"/>
          <w:szCs w:val="24"/>
          <w:lang w:val="en-US"/>
        </w:rPr>
        <w:t>)</w:t>
      </w:r>
      <w:r w:rsidRPr="39C20D66" w:rsidR="39C20D66">
        <w:rPr>
          <w:rFonts w:ascii="Times New Roman" w:hAnsi="Times New Roman" w:eastAsia="Times New Roman" w:cs="Times New Roman"/>
          <w:noProof w:val="0"/>
          <w:sz w:val="24"/>
          <w:szCs w:val="24"/>
          <w:lang w:val="en-US"/>
        </w:rPr>
        <w:t xml:space="preserve">--to yield to </w:t>
      </w:r>
      <w:r w:rsidRPr="39C20D66" w:rsidR="39C20D66">
        <w:rPr>
          <w:rFonts w:ascii="Times New Roman" w:hAnsi="Times New Roman" w:eastAsia="Times New Roman" w:cs="Times New Roman"/>
          <w:noProof w:val="0"/>
          <w:sz w:val="24"/>
          <w:szCs w:val="24"/>
          <w:lang w:val="en-US"/>
        </w:rPr>
        <w:t>result</w:t>
      </w:r>
      <w:r w:rsidRPr="39C20D66" w:rsidR="39C20D66">
        <w:rPr>
          <w:rFonts w:ascii="Times New Roman" w:hAnsi="Times New Roman" w:eastAsia="Times New Roman" w:cs="Times New Roman"/>
          <w:noProof w:val="0"/>
          <w:sz w:val="24"/>
          <w:szCs w:val="24"/>
          <w:lang w:val="en-US"/>
        </w:rPr>
        <w:t xml:space="preserve"> of the following functions</w:t>
      </w:r>
    </w:p>
    <w:p w:rsidR="553B1D39" w:rsidP="39C20D66" w:rsidRDefault="553B1D39" w14:paraId="36590190" w14:textId="2F530FA4">
      <w:pPr>
        <w:spacing w:line="360" w:lineRule="auto"/>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flux assumes yield at </w:t>
      </w:r>
      <w:r w:rsidRPr="39C20D66" w:rsidR="39C20D66">
        <w:rPr>
          <w:rFonts w:ascii="Times New Roman" w:hAnsi="Times New Roman" w:eastAsia="Times New Roman" w:cs="Times New Roman"/>
          <w:noProof w:val="0"/>
          <w:sz w:val="24"/>
          <w:szCs w:val="24"/>
          <w:lang w:val="en-US"/>
        </w:rPr>
        <w:t>end</w:t>
      </w:r>
      <w:r w:rsidRPr="39C20D66" w:rsidR="39C20D66">
        <w:rPr>
          <w:rFonts w:ascii="Times New Roman" w:hAnsi="Times New Roman" w:eastAsia="Times New Roman" w:cs="Times New Roman"/>
          <w:noProof w:val="0"/>
          <w:sz w:val="24"/>
          <w:szCs w:val="24"/>
          <w:lang w:val="en-US"/>
        </w:rPr>
        <w:t xml:space="preserve"> of every operation</w:t>
      </w:r>
    </w:p>
    <w:p w:rsidR="553B1D39" w:rsidP="39C20D66" w:rsidRDefault="553B1D39" w14:paraId="4F8B2AA4" w14:textId="6A223B50">
      <w:pPr>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 xml:space="preserve"> </w:t>
      </w:r>
      <w:proofErr w:type="gramStart"/>
      <w:r w:rsidRPr="39C20D66" w:rsidR="39C20D66">
        <w:rPr>
          <w:rFonts w:ascii="Times New Roman" w:hAnsi="Times New Roman" w:eastAsia="Times New Roman" w:cs="Times New Roman"/>
          <w:b w:val="1"/>
          <w:bCs w:val="1"/>
          <w:noProof w:val="0"/>
          <w:sz w:val="24"/>
          <w:szCs w:val="24"/>
          <w:lang w:val="en-US"/>
        </w:rPr>
        <w:t>Mean(</w:t>
      </w:r>
      <w:proofErr w:type="gramEnd"/>
      <w:r w:rsidRPr="39C20D66" w:rsidR="39C20D66">
        <w:rPr>
          <w:rFonts w:ascii="Times New Roman" w:hAnsi="Times New Roman" w:eastAsia="Times New Roman" w:cs="Times New Roman"/>
          <w:b w:val="1"/>
          <w:bCs w:val="1"/>
          <w:noProof w:val="0"/>
          <w:sz w:val="24"/>
          <w:szCs w:val="24"/>
          <w:lang w:val="en-US"/>
        </w:rPr>
        <w:t>)</w:t>
      </w:r>
    </w:p>
    <w:p w:rsidR="553B1D39" w:rsidP="39C20D66" w:rsidRDefault="553B1D39" w14:paraId="7449D77D" w14:textId="481C570F">
      <w:pPr>
        <w:pStyle w:val="Normal"/>
        <w:spacing w:line="360" w:lineRule="auto"/>
        <w:jc w:val="both"/>
        <w:rPr>
          <w:rFonts w:ascii="Times New Roman" w:hAnsi="Times New Roman" w:eastAsia="Times New Roman" w:cs="Times New Roman"/>
          <w:b w:val="1"/>
          <w:bCs w:val="1"/>
          <w:noProof w:val="0"/>
          <w:sz w:val="24"/>
          <w:szCs w:val="24"/>
          <w:lang w:val="en-US"/>
        </w:rPr>
      </w:pPr>
      <w:proofErr w:type="spellStart"/>
      <w:r w:rsidRPr="39C20D66" w:rsidR="39C20D66">
        <w:rPr>
          <w:rFonts w:ascii="Times New Roman" w:hAnsi="Times New Roman" w:eastAsia="Times New Roman" w:cs="Times New Roman"/>
          <w:b w:val="1"/>
          <w:bCs w:val="1"/>
          <w:noProof w:val="0"/>
          <w:sz w:val="24"/>
          <w:szCs w:val="24"/>
          <w:lang w:val="en-US"/>
        </w:rPr>
        <w:t>Aggregatewindow</w:t>
      </w:r>
      <w:proofErr w:type="spellEnd"/>
      <w:r w:rsidRPr="39C20D66" w:rsidR="39C20D66">
        <w:rPr>
          <w:rFonts w:ascii="Times New Roman" w:hAnsi="Times New Roman" w:eastAsia="Times New Roman" w:cs="Times New Roman"/>
          <w:b w:val="1"/>
          <w:bCs w:val="1"/>
          <w:noProof w:val="0"/>
          <w:sz w:val="24"/>
          <w:szCs w:val="24"/>
          <w:lang w:val="en-US"/>
        </w:rPr>
        <w:t>()</w:t>
      </w:r>
    </w:p>
    <w:p w:rsidR="553B1D39" w:rsidP="39C20D66" w:rsidRDefault="553B1D39" w14:paraId="6FBE6001" w14:textId="20FEBFDB">
      <w:pPr>
        <w:pStyle w:val="Normal"/>
        <w:spacing w:line="360" w:lineRule="auto"/>
        <w:jc w:val="both"/>
        <w:rPr>
          <w:rFonts w:ascii="Times New Roman" w:hAnsi="Times New Roman" w:eastAsia="Times New Roman" w:cs="Times New Roman"/>
          <w:b w:val="1"/>
          <w:bCs w:val="1"/>
          <w:noProof w:val="0"/>
          <w:sz w:val="24"/>
          <w:szCs w:val="24"/>
          <w:lang w:val="en-US"/>
        </w:rPr>
      </w:pPr>
      <w:proofErr w:type="gramStart"/>
      <w:r w:rsidRPr="39C20D66" w:rsidR="39C20D66">
        <w:rPr>
          <w:rFonts w:ascii="Times New Roman" w:hAnsi="Times New Roman" w:eastAsia="Times New Roman" w:cs="Times New Roman"/>
          <w:b w:val="1"/>
          <w:bCs w:val="1"/>
          <w:noProof w:val="0"/>
          <w:sz w:val="24"/>
          <w:szCs w:val="24"/>
          <w:lang w:val="en-US"/>
        </w:rPr>
        <w:t>Window(</w:t>
      </w:r>
      <w:proofErr w:type="gramEnd"/>
      <w:r w:rsidRPr="39C20D66" w:rsidR="39C20D66">
        <w:rPr>
          <w:rFonts w:ascii="Times New Roman" w:hAnsi="Times New Roman" w:eastAsia="Times New Roman" w:cs="Times New Roman"/>
          <w:b w:val="1"/>
          <w:bCs w:val="1"/>
          <w:noProof w:val="0"/>
          <w:sz w:val="24"/>
          <w:szCs w:val="24"/>
          <w:lang w:val="en-US"/>
        </w:rPr>
        <w:t>)</w:t>
      </w:r>
    </w:p>
    <w:p w:rsidR="553B1D39" w:rsidP="39C20D66" w:rsidRDefault="553B1D39" w14:paraId="5895DAD1" w14:textId="48AAA205">
      <w:pPr>
        <w:spacing w:line="360" w:lineRule="auto"/>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Whereas </w:t>
      </w:r>
      <w:proofErr w:type="gramStart"/>
      <w:r w:rsidRPr="39C20D66" w:rsidR="39C20D66">
        <w:rPr>
          <w:rFonts w:ascii="Times New Roman" w:hAnsi="Times New Roman" w:eastAsia="Times New Roman" w:cs="Times New Roman"/>
          <w:noProof w:val="0"/>
          <w:sz w:val="24"/>
          <w:szCs w:val="24"/>
          <w:lang w:val="en-US"/>
        </w:rPr>
        <w:t>mean(</w:t>
      </w:r>
      <w:proofErr w:type="gramEnd"/>
      <w:r w:rsidRPr="39C20D66" w:rsidR="39C20D66">
        <w:rPr>
          <w:rFonts w:ascii="Times New Roman" w:hAnsi="Times New Roman" w:eastAsia="Times New Roman" w:cs="Times New Roman"/>
          <w:noProof w:val="0"/>
          <w:sz w:val="24"/>
          <w:szCs w:val="24"/>
          <w:lang w:val="en-US"/>
        </w:rPr>
        <w:t xml:space="preserve">), </w:t>
      </w:r>
      <w:proofErr w:type="spellStart"/>
      <w:r w:rsidRPr="39C20D66" w:rsidR="39C20D66">
        <w:rPr>
          <w:rFonts w:ascii="Times New Roman" w:hAnsi="Times New Roman" w:eastAsia="Times New Roman" w:cs="Times New Roman"/>
          <w:noProof w:val="0"/>
          <w:sz w:val="24"/>
          <w:szCs w:val="24"/>
          <w:lang w:val="en-US"/>
        </w:rPr>
        <w:t>aggregatewindow</w:t>
      </w:r>
      <w:proofErr w:type="spellEnd"/>
      <w:r w:rsidRPr="39C20D66" w:rsidR="39C20D66">
        <w:rPr>
          <w:rFonts w:ascii="Times New Roman" w:hAnsi="Times New Roman" w:eastAsia="Times New Roman" w:cs="Times New Roman"/>
          <w:noProof w:val="0"/>
          <w:sz w:val="24"/>
          <w:szCs w:val="24"/>
          <w:lang w:val="en-US"/>
        </w:rPr>
        <w:t xml:space="preserve">() and </w:t>
      </w:r>
      <w:r w:rsidRPr="39C20D66" w:rsidR="39C20D66">
        <w:rPr>
          <w:rFonts w:ascii="Times New Roman" w:hAnsi="Times New Roman" w:eastAsia="Times New Roman" w:cs="Times New Roman"/>
          <w:noProof w:val="0"/>
          <w:sz w:val="24"/>
          <w:szCs w:val="24"/>
          <w:lang w:val="en-US"/>
        </w:rPr>
        <w:t>window(</w:t>
      </w:r>
      <w:r w:rsidRPr="39C20D66" w:rsidR="39C20D66">
        <w:rPr>
          <w:rFonts w:ascii="Times New Roman" w:hAnsi="Times New Roman" w:eastAsia="Times New Roman" w:cs="Times New Roman"/>
          <w:noProof w:val="0"/>
          <w:sz w:val="24"/>
          <w:szCs w:val="24"/>
          <w:lang w:val="en-US"/>
        </w:rPr>
        <w:t xml:space="preserve">) are used to </w:t>
      </w:r>
      <w:proofErr w:type="spellStart"/>
      <w:r w:rsidRPr="39C20D66" w:rsidR="39C20D66">
        <w:rPr>
          <w:rFonts w:ascii="Times New Roman" w:hAnsi="Times New Roman" w:eastAsia="Times New Roman" w:cs="Times New Roman"/>
          <w:noProof w:val="0"/>
          <w:sz w:val="24"/>
          <w:szCs w:val="24"/>
          <w:lang w:val="en-US"/>
        </w:rPr>
        <w:t>tranform</w:t>
      </w:r>
      <w:proofErr w:type="spellEnd"/>
      <w:r w:rsidRPr="39C20D66" w:rsidR="39C20D66">
        <w:rPr>
          <w:rFonts w:ascii="Times New Roman" w:hAnsi="Times New Roman" w:eastAsia="Times New Roman" w:cs="Times New Roman"/>
          <w:noProof w:val="0"/>
          <w:sz w:val="24"/>
          <w:szCs w:val="24"/>
          <w:lang w:val="en-US"/>
        </w:rPr>
        <w:t xml:space="preserve"> the obtained </w:t>
      </w:r>
      <w:proofErr w:type="spellStart"/>
      <w:r w:rsidRPr="39C20D66" w:rsidR="39C20D66">
        <w:rPr>
          <w:rFonts w:ascii="Times New Roman" w:hAnsi="Times New Roman" w:eastAsia="Times New Roman" w:cs="Times New Roman"/>
          <w:noProof w:val="0"/>
          <w:sz w:val="24"/>
          <w:szCs w:val="24"/>
          <w:lang w:val="en-US"/>
        </w:rPr>
        <w:t>ouput</w:t>
      </w:r>
      <w:proofErr w:type="spellEnd"/>
      <w:r w:rsidRPr="39C20D66" w:rsidR="39C20D66">
        <w:rPr>
          <w:rFonts w:ascii="Times New Roman" w:hAnsi="Times New Roman" w:eastAsia="Times New Roman" w:cs="Times New Roman"/>
          <w:noProof w:val="0"/>
          <w:sz w:val="24"/>
          <w:szCs w:val="24"/>
          <w:lang w:val="en-US"/>
        </w:rPr>
        <w:t>.</w:t>
      </w:r>
    </w:p>
    <w:p w:rsidR="553B1D39" w:rsidP="39C20D66" w:rsidRDefault="553B1D39" w14:paraId="5DD161DA" w14:textId="045F831F">
      <w:pPr>
        <w:spacing w:line="360" w:lineRule="auto"/>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As data is gathered into windows of time, each window is output as its own table. When visualized, each table is assigned a unique color.</w:t>
      </w:r>
    </w:p>
    <w:p w:rsidR="553B1D39" w:rsidP="39C20D66" w:rsidRDefault="553B1D39" w14:paraId="36EA0537" w14:textId="173948A3">
      <w:pPr>
        <w:pStyle w:val="Normal"/>
        <w:spacing w:line="360" w:lineRule="auto"/>
        <w:jc w:val="both"/>
        <w:rPr>
          <w:rFonts w:ascii="Times New Roman" w:hAnsi="Times New Roman" w:eastAsia="Times New Roman" w:cs="Times New Roman"/>
          <w:b w:val="1"/>
          <w:bCs w:val="1"/>
          <w:noProof w:val="0"/>
          <w:sz w:val="24"/>
          <w:szCs w:val="24"/>
          <w:lang w:val="en-US"/>
        </w:rPr>
      </w:pPr>
      <w:proofErr w:type="spellStart"/>
      <w:proofErr w:type="spellEnd"/>
    </w:p>
    <w:p w:rsidR="553B1D39" w:rsidP="39C20D66" w:rsidRDefault="553B1D39" w14:paraId="07791D96" w14:textId="6D52FBFB">
      <w:pPr>
        <w:pStyle w:val="Normal"/>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 xml:space="preserve">Ways to execute queries with </w:t>
      </w:r>
      <w:proofErr w:type="spellStart"/>
      <w:r w:rsidRPr="39C20D66" w:rsidR="39C20D66">
        <w:rPr>
          <w:rFonts w:ascii="Times New Roman" w:hAnsi="Times New Roman" w:eastAsia="Times New Roman" w:cs="Times New Roman"/>
          <w:b w:val="1"/>
          <w:bCs w:val="1"/>
          <w:noProof w:val="0"/>
          <w:sz w:val="24"/>
          <w:szCs w:val="24"/>
          <w:lang w:val="en-US"/>
        </w:rPr>
        <w:t>InfluxDB</w:t>
      </w:r>
      <w:proofErr w:type="spellEnd"/>
    </w:p>
    <w:p w:rsidR="553B1D39" w:rsidP="39C20D66" w:rsidRDefault="553B1D39" w14:paraId="0F46BFE1" w14:textId="241265AA">
      <w:pPr>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Data Explorer</w:t>
      </w:r>
    </w:p>
    <w:p w:rsidR="553B1D39" w:rsidP="39C20D66" w:rsidRDefault="553B1D39" w14:paraId="7C25D5BA" w14:textId="52ADB4DE">
      <w:pPr>
        <w:spacing w:line="360" w:lineRule="auto"/>
        <w:ind w:firstLine="720"/>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In the UI they have provided options in data explored column with script editor</w:t>
      </w:r>
      <w:r w:rsidRPr="39C20D66" w:rsidR="39C20D66">
        <w:rPr>
          <w:rFonts w:ascii="Times New Roman" w:hAnsi="Times New Roman" w:eastAsia="Times New Roman" w:cs="Times New Roman"/>
          <w:noProof w:val="0"/>
          <w:sz w:val="24"/>
          <w:szCs w:val="24"/>
          <w:lang w:val="en-US"/>
        </w:rPr>
        <w:t xml:space="preserve"> </w:t>
      </w:r>
      <w:r w:rsidRPr="39C20D66" w:rsidR="39C20D66">
        <w:rPr>
          <w:rFonts w:ascii="Times New Roman" w:hAnsi="Times New Roman" w:eastAsia="Times New Roman" w:cs="Times New Roman"/>
          <w:noProof w:val="0"/>
          <w:sz w:val="24"/>
          <w:szCs w:val="24"/>
          <w:lang w:val="en-US"/>
        </w:rPr>
        <w:t>(in which we use flux) and query builder.</w:t>
      </w:r>
    </w:p>
    <w:p w:rsidR="553B1D39" w:rsidP="39C20D66" w:rsidRDefault="553B1D39" w14:paraId="3955EFF6" w14:textId="63E4815C">
      <w:pPr>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Influx REPL</w:t>
      </w:r>
    </w:p>
    <w:p w:rsidR="553B1D39" w:rsidP="39C20D66" w:rsidRDefault="553B1D39" w14:paraId="2A70ACB9" w14:textId="64F0387E">
      <w:pPr>
        <w:spacing w:line="360" w:lineRule="auto"/>
        <w:ind w:firstLine="720"/>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The influx </w:t>
      </w:r>
      <w:proofErr w:type="spellStart"/>
      <w:r w:rsidRPr="39C20D66" w:rsidR="39C20D66">
        <w:rPr>
          <w:rFonts w:ascii="Times New Roman" w:hAnsi="Times New Roman" w:eastAsia="Times New Roman" w:cs="Times New Roman"/>
          <w:noProof w:val="0"/>
          <w:sz w:val="24"/>
          <w:szCs w:val="24"/>
          <w:lang w:val="en-US"/>
        </w:rPr>
        <w:t>repl</w:t>
      </w:r>
      <w:proofErr w:type="spellEnd"/>
      <w:r w:rsidRPr="39C20D66" w:rsidR="39C20D66">
        <w:rPr>
          <w:rFonts w:ascii="Times New Roman" w:hAnsi="Times New Roman" w:eastAsia="Times New Roman" w:cs="Times New Roman"/>
          <w:noProof w:val="0"/>
          <w:sz w:val="24"/>
          <w:szCs w:val="24"/>
          <w:lang w:val="en-US"/>
        </w:rPr>
        <w:t xml:space="preserve"> command starts an interactive read-eval-print-loop (REPL) where you can write and execute Flux queries.</w:t>
      </w:r>
    </w:p>
    <w:p w:rsidR="553B1D39" w:rsidP="39C20D66" w:rsidRDefault="553B1D39" w14:paraId="09C24AED" w14:textId="102810C3">
      <w:pPr>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Influx query command</w:t>
      </w:r>
    </w:p>
    <w:p w:rsidR="553B1D39" w:rsidP="39C20D66" w:rsidRDefault="553B1D39" w14:paraId="575C1F97" w14:textId="06D7D3EB">
      <w:pPr>
        <w:spacing w:line="360" w:lineRule="auto"/>
        <w:ind w:firstLine="720"/>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R</w:t>
      </w:r>
      <w:r w:rsidRPr="39C20D66" w:rsidR="39C20D66">
        <w:rPr>
          <w:rFonts w:ascii="Times New Roman" w:hAnsi="Times New Roman" w:eastAsia="Times New Roman" w:cs="Times New Roman"/>
          <w:noProof w:val="0"/>
          <w:sz w:val="24"/>
          <w:szCs w:val="24"/>
          <w:lang w:val="en-US"/>
        </w:rPr>
        <w:t xml:space="preserve">un a query from a file </w:t>
      </w:r>
    </w:p>
    <w:p w:rsidR="553B1D39" w:rsidP="39C20D66" w:rsidRDefault="553B1D39" w14:paraId="67198D2E" w14:textId="0AC8382C">
      <w:pPr>
        <w:spacing w:line="360" w:lineRule="auto"/>
        <w:jc w:val="both"/>
        <w:rPr>
          <w:rFonts w:ascii="Times New Roman" w:hAnsi="Times New Roman" w:eastAsia="Times New Roman" w:cs="Times New Roman"/>
          <w:noProof w:val="0"/>
          <w:sz w:val="24"/>
          <w:szCs w:val="24"/>
          <w:lang w:val="en-US"/>
        </w:rPr>
      </w:pPr>
      <w:proofErr w:type="spellStart"/>
      <w:r w:rsidRPr="39C20D66" w:rsidR="39C20D66">
        <w:rPr>
          <w:rFonts w:ascii="Times New Roman" w:hAnsi="Times New Roman" w:eastAsia="Times New Roman" w:cs="Times New Roman"/>
          <w:b w:val="1"/>
          <w:bCs w:val="1"/>
          <w:noProof w:val="0"/>
          <w:sz w:val="24"/>
          <w:szCs w:val="24"/>
          <w:lang w:val="en-US"/>
        </w:rPr>
        <w:t>InfluxDB</w:t>
      </w:r>
      <w:proofErr w:type="spellEnd"/>
      <w:r w:rsidRPr="39C20D66" w:rsidR="39C20D66">
        <w:rPr>
          <w:rFonts w:ascii="Times New Roman" w:hAnsi="Times New Roman" w:eastAsia="Times New Roman" w:cs="Times New Roman"/>
          <w:b w:val="1"/>
          <w:bCs w:val="1"/>
          <w:noProof w:val="0"/>
          <w:sz w:val="24"/>
          <w:szCs w:val="24"/>
          <w:lang w:val="en-US"/>
        </w:rPr>
        <w:t xml:space="preserve"> API</w:t>
      </w:r>
    </w:p>
    <w:p w:rsidR="59F06CC2" w:rsidP="59F06CC2" w:rsidRDefault="59F06CC2" w14:paraId="57E7F475" w14:textId="46857F18">
      <w:pPr>
        <w:pStyle w:val="Normal"/>
        <w:spacing w:line="360" w:lineRule="auto"/>
        <w:ind w:firstLine="720"/>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noProof w:val="0"/>
          <w:sz w:val="24"/>
          <w:szCs w:val="24"/>
          <w:lang w:val="en-US"/>
        </w:rPr>
        <w:t xml:space="preserve">We can perform all the UI </w:t>
      </w:r>
      <w:r w:rsidRPr="59F06CC2" w:rsidR="59F06CC2">
        <w:rPr>
          <w:rFonts w:ascii="Times New Roman" w:hAnsi="Times New Roman" w:eastAsia="Times New Roman" w:cs="Times New Roman"/>
          <w:noProof w:val="0"/>
          <w:sz w:val="24"/>
          <w:szCs w:val="24"/>
          <w:lang w:val="en-US"/>
        </w:rPr>
        <w:t>activitives</w:t>
      </w:r>
      <w:r w:rsidRPr="59F06CC2" w:rsidR="59F06CC2">
        <w:rPr>
          <w:rFonts w:ascii="Times New Roman" w:hAnsi="Times New Roman" w:eastAsia="Times New Roman" w:cs="Times New Roman"/>
          <w:noProof w:val="0"/>
          <w:sz w:val="24"/>
          <w:szCs w:val="24"/>
          <w:lang w:val="en-US"/>
        </w:rPr>
        <w:t xml:space="preserve"> through API by </w:t>
      </w:r>
      <w:r w:rsidRPr="59F06CC2" w:rsidR="59F06CC2">
        <w:rPr>
          <w:rFonts w:ascii="Times New Roman" w:hAnsi="Times New Roman" w:eastAsia="Times New Roman" w:cs="Times New Roman"/>
          <w:noProof w:val="0"/>
          <w:sz w:val="24"/>
          <w:szCs w:val="24"/>
          <w:lang w:val="en-US"/>
        </w:rPr>
        <w:t>quering</w:t>
      </w:r>
      <w:r w:rsidRPr="59F06CC2" w:rsidR="59F06CC2">
        <w:rPr>
          <w:rFonts w:ascii="Times New Roman" w:hAnsi="Times New Roman" w:eastAsia="Times New Roman" w:cs="Times New Roman"/>
          <w:noProof w:val="0"/>
          <w:sz w:val="24"/>
          <w:szCs w:val="24"/>
          <w:lang w:val="en-US"/>
        </w:rPr>
        <w:t xml:space="preserve"> the </w:t>
      </w:r>
      <w:r w:rsidRPr="59F06CC2" w:rsidR="59F06CC2">
        <w:rPr>
          <w:rFonts w:ascii="Times New Roman" w:hAnsi="Times New Roman" w:eastAsia="Times New Roman" w:cs="Times New Roman"/>
          <w:noProof w:val="0"/>
          <w:sz w:val="24"/>
          <w:szCs w:val="24"/>
          <w:lang w:val="en-US"/>
        </w:rPr>
        <w:t>InfluxDB</w:t>
      </w:r>
      <w:r w:rsidRPr="59F06CC2" w:rsidR="59F06CC2">
        <w:rPr>
          <w:rFonts w:ascii="Times New Roman" w:hAnsi="Times New Roman" w:eastAsia="Times New Roman" w:cs="Times New Roman"/>
          <w:noProof w:val="0"/>
          <w:sz w:val="24"/>
          <w:szCs w:val="24"/>
          <w:lang w:val="en-US"/>
        </w:rPr>
        <w:t xml:space="preserve"> running in </w:t>
      </w:r>
      <w:hyperlink r:id="R6efb4476aac4423f">
        <w:r w:rsidRPr="59F06CC2" w:rsidR="59F06CC2">
          <w:rPr>
            <w:rStyle w:val="Hyperlink"/>
            <w:rFonts w:ascii="Times New Roman" w:hAnsi="Times New Roman" w:eastAsia="Times New Roman" w:cs="Times New Roman"/>
            <w:noProof w:val="0"/>
            <w:sz w:val="24"/>
            <w:szCs w:val="24"/>
            <w:lang w:val="en-US"/>
          </w:rPr>
          <w:t>http://localhost:9999</w:t>
        </w:r>
      </w:hyperlink>
      <w:r w:rsidRPr="59F06CC2" w:rsidR="59F06CC2">
        <w:rPr>
          <w:rFonts w:ascii="Times New Roman" w:hAnsi="Times New Roman" w:eastAsia="Times New Roman" w:cs="Times New Roman"/>
          <w:noProof w:val="0"/>
          <w:sz w:val="24"/>
          <w:szCs w:val="24"/>
          <w:lang w:val="en-US"/>
        </w:rPr>
        <w:t xml:space="preserve">. </w:t>
      </w:r>
      <w:r w:rsidRPr="59F06CC2" w:rsidR="59F06CC2">
        <w:rPr>
          <w:rFonts w:ascii="Times New Roman" w:hAnsi="Times New Roman" w:eastAsia="Times New Roman" w:cs="Times New Roman"/>
          <w:noProof w:val="0"/>
          <w:sz w:val="24"/>
          <w:szCs w:val="24"/>
          <w:lang w:val="en-US"/>
        </w:rPr>
        <w:t xml:space="preserve">Query </w:t>
      </w:r>
      <w:r w:rsidRPr="59F06CC2" w:rsidR="59F06CC2">
        <w:rPr>
          <w:rFonts w:ascii="Times New Roman" w:hAnsi="Times New Roman" w:eastAsia="Times New Roman" w:cs="Times New Roman"/>
          <w:noProof w:val="0"/>
          <w:sz w:val="24"/>
          <w:szCs w:val="24"/>
          <w:lang w:val="en-US"/>
        </w:rPr>
        <w:t>InfluxDB</w:t>
      </w:r>
      <w:r w:rsidRPr="59F06CC2" w:rsidR="59F06CC2">
        <w:rPr>
          <w:rFonts w:ascii="Times New Roman" w:hAnsi="Times New Roman" w:eastAsia="Times New Roman" w:cs="Times New Roman"/>
          <w:noProof w:val="0"/>
          <w:sz w:val="24"/>
          <w:szCs w:val="24"/>
          <w:lang w:val="en-US"/>
        </w:rPr>
        <w:t xml:space="preserve"> through the </w:t>
      </w:r>
      <w:r w:rsidRPr="59F06CC2" w:rsidR="59F06CC2">
        <w:rPr>
          <w:rFonts w:ascii="Times New Roman" w:hAnsi="Times New Roman" w:eastAsia="Times New Roman" w:cs="Times New Roman"/>
          <w:b w:val="1"/>
          <w:bCs w:val="1"/>
          <w:noProof w:val="0"/>
          <w:sz w:val="24"/>
          <w:szCs w:val="24"/>
          <w:lang w:val="en-US"/>
        </w:rPr>
        <w:t>/</w:t>
      </w:r>
      <w:r w:rsidRPr="59F06CC2" w:rsidR="59F06CC2">
        <w:rPr>
          <w:rFonts w:ascii="Times New Roman" w:hAnsi="Times New Roman" w:eastAsia="Times New Roman" w:cs="Times New Roman"/>
          <w:b w:val="1"/>
          <w:bCs w:val="1"/>
          <w:noProof w:val="0"/>
          <w:sz w:val="24"/>
          <w:szCs w:val="24"/>
          <w:lang w:val="en-US"/>
        </w:rPr>
        <w:t>api</w:t>
      </w:r>
      <w:r w:rsidRPr="59F06CC2" w:rsidR="59F06CC2">
        <w:rPr>
          <w:rFonts w:ascii="Times New Roman" w:hAnsi="Times New Roman" w:eastAsia="Times New Roman" w:cs="Times New Roman"/>
          <w:b w:val="1"/>
          <w:bCs w:val="1"/>
          <w:noProof w:val="0"/>
          <w:sz w:val="24"/>
          <w:szCs w:val="24"/>
          <w:lang w:val="en-US"/>
        </w:rPr>
        <w:t>/v2/</w:t>
      </w:r>
      <w:r w:rsidRPr="59F06CC2" w:rsidR="59F06CC2">
        <w:rPr>
          <w:rFonts w:ascii="Times New Roman" w:hAnsi="Times New Roman" w:eastAsia="Times New Roman" w:cs="Times New Roman"/>
          <w:noProof w:val="0"/>
          <w:sz w:val="24"/>
          <w:szCs w:val="24"/>
          <w:lang w:val="en-US"/>
        </w:rPr>
        <w:t xml:space="preserve">query endpoint, query result will be a CSV. The query should be of Post method with the </w:t>
      </w:r>
      <w:r w:rsidRPr="59F06CC2" w:rsidR="59F06CC2">
        <w:rPr>
          <w:rFonts w:ascii="Times New Roman" w:hAnsi="Times New Roman" w:eastAsia="Times New Roman" w:cs="Times New Roman"/>
          <w:b w:val="1"/>
          <w:bCs w:val="1"/>
          <w:noProof w:val="0"/>
          <w:sz w:val="24"/>
          <w:szCs w:val="24"/>
          <w:lang w:val="en-US"/>
        </w:rPr>
        <w:t>Basic Authorization, Username and password</w:t>
      </w:r>
      <w:r w:rsidRPr="59F06CC2" w:rsidR="59F06CC2">
        <w:rPr>
          <w:rFonts w:ascii="Times New Roman" w:hAnsi="Times New Roman" w:eastAsia="Times New Roman" w:cs="Times New Roman"/>
          <w:noProof w:val="0"/>
          <w:sz w:val="24"/>
          <w:szCs w:val="24"/>
          <w:lang w:val="en-US"/>
        </w:rPr>
        <w:t xml:space="preserve">, </w:t>
      </w:r>
      <w:r w:rsidRPr="59F06CC2" w:rsidR="59F06CC2">
        <w:rPr>
          <w:rFonts w:ascii="Times New Roman" w:hAnsi="Times New Roman" w:eastAsia="Times New Roman" w:cs="Times New Roman"/>
          <w:b w:val="1"/>
          <w:bCs w:val="1"/>
          <w:noProof w:val="0"/>
          <w:sz w:val="24"/>
          <w:szCs w:val="24"/>
          <w:lang w:val="en-US"/>
        </w:rPr>
        <w:t>Organization ID or Organization name</w:t>
      </w:r>
      <w:r w:rsidRPr="59F06CC2" w:rsidR="59F06CC2">
        <w:rPr>
          <w:rFonts w:ascii="Times New Roman" w:hAnsi="Times New Roman" w:eastAsia="Times New Roman" w:cs="Times New Roman"/>
          <w:b w:val="1"/>
          <w:bCs w:val="1"/>
          <w:noProof w:val="0"/>
          <w:sz w:val="24"/>
          <w:szCs w:val="24"/>
          <w:lang w:val="en-US"/>
        </w:rPr>
        <w:t xml:space="preserve"> </w:t>
      </w:r>
      <w:r w:rsidRPr="59F06CC2" w:rsidR="59F06CC2">
        <w:rPr>
          <w:rFonts w:ascii="Times New Roman" w:hAnsi="Times New Roman" w:eastAsia="Times New Roman" w:cs="Times New Roman"/>
          <w:b w:val="0"/>
          <w:bCs w:val="0"/>
          <w:noProof w:val="0"/>
          <w:sz w:val="24"/>
          <w:szCs w:val="24"/>
          <w:lang w:val="en-US"/>
        </w:rPr>
        <w:t>as a query string</w:t>
      </w:r>
      <w:r w:rsidRPr="59F06CC2" w:rsidR="59F06CC2">
        <w:rPr>
          <w:rFonts w:ascii="Times New Roman" w:hAnsi="Times New Roman" w:eastAsia="Times New Roman" w:cs="Times New Roman"/>
          <w:noProof w:val="0"/>
          <w:sz w:val="24"/>
          <w:szCs w:val="24"/>
          <w:lang w:val="en-US"/>
        </w:rPr>
        <w:t>, content type - application/json</w:t>
      </w:r>
    </w:p>
    <w:p w:rsidR="59F06CC2" w:rsidP="59F06CC2" w:rsidRDefault="59F06CC2" w14:paraId="12010AB4" w14:textId="65B1041F">
      <w:pPr>
        <w:pStyle w:val="Normal"/>
        <w:spacing w:line="360" w:lineRule="auto"/>
        <w:ind w:firstLine="720"/>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noProof w:val="0"/>
          <w:sz w:val="24"/>
          <w:szCs w:val="24"/>
          <w:lang w:val="en-US"/>
        </w:rPr>
        <w:t xml:space="preserve"> </w:t>
      </w:r>
      <w:hyperlink r:id="R4fb0f69aa8e844b7">
        <w:r w:rsidRPr="59F06CC2" w:rsidR="59F06CC2">
          <w:rPr>
            <w:rStyle w:val="Hyperlink"/>
            <w:rFonts w:ascii="Times New Roman" w:hAnsi="Times New Roman" w:eastAsia="Times New Roman" w:cs="Times New Roman"/>
            <w:noProof w:val="0"/>
            <w:sz w:val="24"/>
            <w:szCs w:val="24"/>
            <w:lang w:val="en-US"/>
          </w:rPr>
          <w:t>http://localhost:9999</w:t>
        </w:r>
      </w:hyperlink>
      <w:r w:rsidRPr="59F06CC2" w:rsidR="59F06CC2">
        <w:rPr>
          <w:rFonts w:ascii="Times New Roman" w:hAnsi="Times New Roman" w:eastAsia="Times New Roman" w:cs="Times New Roman"/>
          <w:noProof w:val="0"/>
          <w:sz w:val="24"/>
          <w:szCs w:val="24"/>
          <w:lang w:val="en-US"/>
        </w:rPr>
        <w:t xml:space="preserve"> is queried posted via Postman to get the data from the </w:t>
      </w:r>
      <w:proofErr w:type="spellStart"/>
      <w:r w:rsidRPr="59F06CC2" w:rsidR="59F06CC2">
        <w:rPr>
          <w:rFonts w:ascii="Times New Roman" w:hAnsi="Times New Roman" w:eastAsia="Times New Roman" w:cs="Times New Roman"/>
          <w:noProof w:val="0"/>
          <w:sz w:val="24"/>
          <w:szCs w:val="24"/>
          <w:lang w:val="en-US"/>
        </w:rPr>
        <w:t>InfluxDB</w:t>
      </w:r>
      <w:proofErr w:type="spellEnd"/>
      <w:r w:rsidRPr="59F06CC2" w:rsidR="59F06CC2">
        <w:rPr>
          <w:rFonts w:ascii="Times New Roman" w:hAnsi="Times New Roman" w:eastAsia="Times New Roman" w:cs="Times New Roman"/>
          <w:noProof w:val="0"/>
          <w:sz w:val="24"/>
          <w:szCs w:val="24"/>
          <w:lang w:val="en-US"/>
        </w:rPr>
        <w:t xml:space="preserve">, and the results are obtained in CSV. The </w:t>
      </w:r>
      <w:r w:rsidRPr="59F06CC2" w:rsidR="59F06CC2">
        <w:rPr>
          <w:rFonts w:ascii="Times New Roman" w:hAnsi="Times New Roman" w:eastAsia="Times New Roman" w:cs="Times New Roman"/>
          <w:noProof w:val="0"/>
          <w:sz w:val="24"/>
          <w:szCs w:val="24"/>
          <w:lang w:val="en-US"/>
        </w:rPr>
        <w:t>query should be in Flux language</w:t>
      </w:r>
    </w:p>
    <w:p w:rsidR="59F06CC2" w:rsidP="59F06CC2" w:rsidRDefault="59F06CC2" w14:paraId="18CA1D40" w14:textId="1FEE0FDE">
      <w:pPr>
        <w:pStyle w:val="Normal"/>
        <w:spacing w:line="360" w:lineRule="auto"/>
        <w:ind w:firstLine="720"/>
        <w:jc w:val="both"/>
        <w:rPr>
          <w:rFonts w:ascii="Times New Roman" w:hAnsi="Times New Roman" w:eastAsia="Times New Roman" w:cs="Times New Roman"/>
          <w:noProof w:val="0"/>
          <w:sz w:val="24"/>
          <w:szCs w:val="24"/>
          <w:lang w:val="en-US"/>
        </w:rPr>
      </w:pPr>
      <w:r>
        <w:drawing>
          <wp:inline wp14:editId="750D6E31" wp14:anchorId="7B8DA5FA">
            <wp:extent cx="4562514" cy="3028983"/>
            <wp:effectExtent l="0" t="0" r="0" b="0"/>
            <wp:docPr id="1785728265" name="" title=""/>
            <wp:cNvGraphicFramePr>
              <a:graphicFrameLocks noChangeAspect="1"/>
            </wp:cNvGraphicFramePr>
            <a:graphic>
              <a:graphicData uri="http://schemas.openxmlformats.org/drawingml/2006/picture">
                <pic:pic>
                  <pic:nvPicPr>
                    <pic:cNvPr id="0" name=""/>
                    <pic:cNvPicPr/>
                  </pic:nvPicPr>
                  <pic:blipFill>
                    <a:blip r:embed="R76439bbea9b94af6">
                      <a:extLst>
                        <a:ext xmlns:a="http://schemas.openxmlformats.org/drawingml/2006/main" uri="{28A0092B-C50C-407E-A947-70E740481C1C}">
                          <a14:useLocalDpi val="0"/>
                        </a:ext>
                      </a:extLst>
                    </a:blip>
                    <a:srcRect l="22916" t="18888" r="0" b="0"/>
                    <a:stretch>
                      <a:fillRect/>
                    </a:stretch>
                  </pic:blipFill>
                  <pic:spPr xmlns:pic="http://schemas.openxmlformats.org/drawingml/2006/picture">
                    <a:xfrm xmlns:a="http://schemas.openxmlformats.org/drawingml/2006/main" rot="0" flipH="0" flipV="0">
                      <a:off x="0" y="0"/>
                      <a:ext cx="4562514" cy="3028983"/>
                    </a:xfrm>
                    <a:prstGeom xmlns:a="http://schemas.openxmlformats.org/drawingml/2006/main" prst="rect">
                      <a:avLst/>
                    </a:prstGeom>
                  </pic:spPr>
                </pic:pic>
              </a:graphicData>
            </a:graphic>
          </wp:inline>
        </w:drawing>
      </w:r>
    </w:p>
    <w:p w:rsidR="59F06CC2" w:rsidP="59F06CC2" w:rsidRDefault="59F06CC2" w14:paraId="39D82864" w14:textId="34032158">
      <w:pPr>
        <w:pStyle w:val="Normal"/>
        <w:spacing w:line="360" w:lineRule="auto"/>
        <w:ind w:firstLine="720"/>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i w:val="1"/>
          <w:iCs w:val="1"/>
          <w:noProof w:val="0"/>
          <w:sz w:val="24"/>
          <w:szCs w:val="24"/>
          <w:lang w:val="en-US"/>
        </w:rPr>
        <w:t>Refer</w:t>
      </w:r>
      <w:r w:rsidRPr="59F06CC2" w:rsidR="59F06CC2">
        <w:rPr>
          <w:rFonts w:ascii="Times New Roman" w:hAnsi="Times New Roman" w:eastAsia="Times New Roman" w:cs="Times New Roman"/>
          <w:noProof w:val="0"/>
          <w:sz w:val="24"/>
          <w:szCs w:val="24"/>
          <w:lang w:val="en-US"/>
        </w:rPr>
        <w:t xml:space="preserve">: </w:t>
      </w:r>
      <w:hyperlink r:id="R44ddedaf66764686">
        <w:r w:rsidRPr="59F06CC2" w:rsidR="59F06CC2">
          <w:rPr>
            <w:rStyle w:val="Hyperlink"/>
            <w:rFonts w:ascii="Times New Roman" w:hAnsi="Times New Roman" w:eastAsia="Times New Roman" w:cs="Times New Roman"/>
            <w:noProof w:val="0"/>
            <w:sz w:val="24"/>
            <w:szCs w:val="24"/>
            <w:lang w:val="en-US"/>
          </w:rPr>
          <w:t>https://v2.docs.influxdata.com/v2.0/api/</w:t>
        </w:r>
      </w:hyperlink>
      <w:r w:rsidRPr="59F06CC2" w:rsidR="59F06CC2">
        <w:rPr>
          <w:rFonts w:ascii="Times New Roman" w:hAnsi="Times New Roman" w:eastAsia="Times New Roman" w:cs="Times New Roman"/>
          <w:noProof w:val="0"/>
          <w:sz w:val="24"/>
          <w:szCs w:val="24"/>
          <w:lang w:val="en-US"/>
        </w:rPr>
        <w:t xml:space="preserve"> for Influx API Service</w:t>
      </w:r>
    </w:p>
    <w:p w:rsidR="59F06CC2" w:rsidP="59F06CC2" w:rsidRDefault="59F06CC2" w14:paraId="193CB65B" w14:textId="7795A4BA">
      <w:pPr>
        <w:pStyle w:val="Normal"/>
        <w:spacing w:line="360" w:lineRule="auto"/>
        <w:ind w:firstLine="720"/>
        <w:jc w:val="both"/>
        <w:rPr>
          <w:rFonts w:ascii="Times New Roman" w:hAnsi="Times New Roman" w:eastAsia="Times New Roman" w:cs="Times New Roman"/>
          <w:noProof w:val="0"/>
          <w:sz w:val="24"/>
          <w:szCs w:val="24"/>
          <w:lang w:val="en-US"/>
        </w:rPr>
      </w:pPr>
    </w:p>
    <w:p w:rsidR="6779C313" w:rsidP="39C20D66" w:rsidRDefault="6779C313" w14:paraId="417A02CE" w14:textId="767517D3">
      <w:pPr>
        <w:pStyle w:val="Normal"/>
        <w:spacing w:line="360" w:lineRule="auto"/>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Process the data</w:t>
      </w:r>
    </w:p>
    <w:p w:rsidR="59F06CC2" w:rsidP="59F06CC2" w:rsidRDefault="59F06CC2" w14:paraId="5C9F4427" w14:textId="0A1C2050">
      <w:pPr>
        <w:pStyle w:val="Normal"/>
        <w:spacing w:line="360" w:lineRule="auto"/>
        <w:jc w:val="both"/>
        <w:rPr>
          <w:rFonts w:ascii="Times New Roman" w:hAnsi="Times New Roman" w:eastAsia="Times New Roman" w:cs="Times New Roman"/>
          <w:noProof w:val="0"/>
          <w:color w:val="000000" w:themeColor="text1" w:themeTint="FF" w:themeShade="FF"/>
          <w:sz w:val="24"/>
          <w:szCs w:val="24"/>
          <w:lang w:val="en-US"/>
        </w:rPr>
      </w:pPr>
      <w:proofErr w:type="spellStart"/>
      <w:r w:rsidRPr="59F06CC2" w:rsidR="59F06CC2">
        <w:rPr>
          <w:rFonts w:ascii="Times New Roman" w:hAnsi="Times New Roman" w:eastAsia="Times New Roman" w:cs="Times New Roman"/>
          <w:b w:val="1"/>
          <w:bCs w:val="1"/>
          <w:noProof w:val="0"/>
          <w:sz w:val="24"/>
          <w:szCs w:val="24"/>
          <w:lang w:val="en-US"/>
        </w:rPr>
        <w:t>Influx</w:t>
      </w:r>
      <w:r w:rsidRPr="59F06CC2" w:rsidR="59F06CC2">
        <w:rPr>
          <w:rFonts w:ascii="Times New Roman" w:hAnsi="Times New Roman" w:eastAsia="Times New Roman" w:cs="Times New Roman"/>
          <w:b w:val="1"/>
          <w:bCs w:val="1"/>
          <w:noProof w:val="0"/>
          <w:sz w:val="24"/>
          <w:szCs w:val="24"/>
          <w:lang w:val="en-US"/>
        </w:rPr>
        <w:t>Db</w:t>
      </w:r>
      <w:proofErr w:type="spellEnd"/>
      <w:r w:rsidRPr="59F06CC2" w:rsidR="59F06CC2">
        <w:rPr>
          <w:rFonts w:ascii="Times New Roman" w:hAnsi="Times New Roman" w:eastAsia="Times New Roman" w:cs="Times New Roman"/>
          <w:b w:val="1"/>
          <w:bCs w:val="1"/>
          <w:noProof w:val="0"/>
          <w:sz w:val="24"/>
          <w:szCs w:val="24"/>
          <w:lang w:val="en-US"/>
        </w:rPr>
        <w:t xml:space="preserve"> Task</w:t>
      </w:r>
    </w:p>
    <w:p w:rsidR="59F06CC2" w:rsidP="59F06CC2" w:rsidRDefault="59F06CC2" w14:paraId="2CC95D98" w14:textId="205F791C">
      <w:pPr>
        <w:pStyle w:val="Normal"/>
        <w:spacing w:line="360" w:lineRule="auto"/>
        <w:ind w:firstLine="720"/>
        <w:jc w:val="both"/>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 xml:space="preserve">An </w:t>
      </w:r>
      <w:proofErr w:type="spellStart"/>
      <w:r w:rsidRPr="59F06CC2" w:rsidR="59F06CC2">
        <w:rPr>
          <w:rFonts w:ascii="Times New Roman" w:hAnsi="Times New Roman" w:eastAsia="Times New Roman" w:cs="Times New Roman"/>
          <w:noProof w:val="0"/>
          <w:color w:val="000000" w:themeColor="text1" w:themeTint="FF" w:themeShade="FF"/>
          <w:sz w:val="24"/>
          <w:szCs w:val="24"/>
          <w:lang w:val="en-US"/>
        </w:rPr>
        <w:t>InfluxDB</w:t>
      </w:r>
      <w:proofErr w:type="spellEnd"/>
      <w:r w:rsidRPr="59F06CC2" w:rsidR="59F06CC2">
        <w:rPr>
          <w:rFonts w:ascii="Times New Roman" w:hAnsi="Times New Roman" w:eastAsia="Times New Roman" w:cs="Times New Roman"/>
          <w:noProof w:val="0"/>
          <w:color w:val="000000" w:themeColor="text1" w:themeTint="FF" w:themeShade="FF"/>
          <w:sz w:val="24"/>
          <w:szCs w:val="24"/>
          <w:lang w:val="en-US"/>
        </w:rPr>
        <w:t xml:space="preserve"> task is a scheduled Flux script that takes a stream of input data, modifies or analyzes it in some way, then stores the modified data in a new bucket or performs other actions.</w:t>
      </w:r>
    </w:p>
    <w:p w:rsidR="59F06CC2" w:rsidP="59F06CC2" w:rsidRDefault="59F06CC2" w14:paraId="138F15CF" w14:textId="3AFD3458">
      <w:pPr>
        <w:pStyle w:val="Normal"/>
        <w:spacing w:line="360" w:lineRule="auto"/>
        <w:ind w:firstLine="720"/>
        <w:jc w:val="both"/>
        <w:rPr>
          <w:rFonts w:ascii="Times New Roman" w:hAnsi="Times New Roman" w:eastAsia="Times New Roman" w:cs="Times New Roman"/>
          <w:noProof w:val="0"/>
          <w:color w:val="000000" w:themeColor="text1" w:themeTint="FF" w:themeShade="FF"/>
          <w:sz w:val="24"/>
          <w:szCs w:val="24"/>
          <w:lang w:val="en-US"/>
        </w:rPr>
      </w:pPr>
      <w:r>
        <w:drawing>
          <wp:inline wp14:editId="5CEC74BA" wp14:anchorId="50A18707">
            <wp:extent cx="4867878" cy="2860528"/>
            <wp:effectExtent l="0" t="0" r="0" b="0"/>
            <wp:docPr id="1037382863" name="" title=""/>
            <wp:cNvGraphicFramePr>
              <a:graphicFrameLocks noChangeAspect="1"/>
            </wp:cNvGraphicFramePr>
            <a:graphic>
              <a:graphicData uri="http://schemas.openxmlformats.org/drawingml/2006/picture">
                <pic:pic>
                  <pic:nvPicPr>
                    <pic:cNvPr id="0" name=""/>
                    <pic:cNvPicPr/>
                  </pic:nvPicPr>
                  <pic:blipFill>
                    <a:blip r:embed="R55d04afa56264be9">
                      <a:extLst>
                        <a:ext xmlns:a="http://schemas.openxmlformats.org/drawingml/2006/main" uri="{28A0092B-C50C-407E-A947-70E740481C1C}">
                          <a14:useLocalDpi val="0"/>
                        </a:ext>
                      </a:extLst>
                    </a:blip>
                    <a:srcRect l="3094" t="18213" r="24048" b="5818"/>
                    <a:stretch>
                      <a:fillRect/>
                    </a:stretch>
                  </pic:blipFill>
                  <pic:spPr xmlns:pic="http://schemas.openxmlformats.org/drawingml/2006/picture">
                    <a:xfrm xmlns:a="http://schemas.openxmlformats.org/drawingml/2006/main" rot="0" flipH="0" flipV="0">
                      <a:off x="0" y="0"/>
                      <a:ext cx="4867878" cy="2860528"/>
                    </a:xfrm>
                    <a:prstGeom xmlns:a="http://schemas.openxmlformats.org/drawingml/2006/main" prst="rect">
                      <a:avLst/>
                    </a:prstGeom>
                  </pic:spPr>
                </pic:pic>
              </a:graphicData>
            </a:graphic>
          </wp:inline>
        </w:drawing>
      </w:r>
    </w:p>
    <w:p w:rsidR="59F06CC2" w:rsidP="59F06CC2" w:rsidRDefault="59F06CC2" w14:paraId="63D2C156" w14:textId="351D416A">
      <w:pPr>
        <w:pStyle w:val="Normal"/>
        <w:spacing w:line="360" w:lineRule="auto"/>
        <w:jc w:val="both"/>
        <w:rPr>
          <w:rFonts w:ascii="Times New Roman" w:hAnsi="Times New Roman" w:eastAsia="Times New Roman" w:cs="Times New Roman"/>
          <w:b w:val="1"/>
          <w:bCs w:val="1"/>
          <w:noProof w:val="0"/>
          <w:sz w:val="24"/>
          <w:szCs w:val="24"/>
          <w:lang w:val="en-US"/>
        </w:rPr>
      </w:pPr>
    </w:p>
    <w:p w:rsidR="6779C313" w:rsidP="39C20D66" w:rsidRDefault="6779C313" w14:paraId="2FE24D34" w14:textId="4C38FAD0">
      <w:pPr>
        <w:pStyle w:val="Normal"/>
        <w:spacing w:line="360" w:lineRule="auto"/>
        <w:jc w:val="both"/>
        <w:rPr>
          <w:rFonts w:ascii="Times New Roman" w:hAnsi="Times New Roman" w:eastAsia="Times New Roman" w:cs="Times New Roman"/>
          <w:b w:val="0"/>
          <w:bCs w:val="0"/>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Components of task</w:t>
      </w:r>
    </w:p>
    <w:p w:rsidR="6779C313" w:rsidP="39C20D66" w:rsidRDefault="6779C313" w14:paraId="7B14366F" w14:textId="203C4C98">
      <w:pPr>
        <w:pStyle w:val="Normal"/>
        <w:spacing w:line="360" w:lineRule="auto"/>
        <w:jc w:val="both"/>
        <w:rPr>
          <w:rFonts w:ascii="Times New Roman" w:hAnsi="Times New Roman" w:eastAsia="Times New Roman" w:cs="Times New Roman"/>
          <w:b w:val="0"/>
          <w:bCs w:val="0"/>
          <w:noProof w:val="0"/>
          <w:sz w:val="24"/>
          <w:szCs w:val="24"/>
          <w:lang w:val="en-US"/>
        </w:rPr>
      </w:pPr>
      <w:r w:rsidRPr="39C20D66" w:rsidR="39C20D66">
        <w:rPr>
          <w:rFonts w:ascii="Times New Roman" w:hAnsi="Times New Roman" w:eastAsia="Times New Roman" w:cs="Times New Roman"/>
          <w:b w:val="0"/>
          <w:bCs w:val="0"/>
          <w:noProof w:val="0"/>
          <w:sz w:val="24"/>
          <w:szCs w:val="24"/>
          <w:lang w:val="en-US"/>
        </w:rPr>
        <w:t>These 4 parameters are needed for configuration of task to run in an orderly manner.</w:t>
      </w:r>
    </w:p>
    <w:p w:rsidR="6779C313" w:rsidP="59F06CC2" w:rsidRDefault="6779C313" w14:paraId="26DDCD26" w14:textId="2DA6FB8B">
      <w:pPr>
        <w:pStyle w:val="ListParagraph"/>
        <w:numPr>
          <w:ilvl w:val="0"/>
          <w:numId w:val="6"/>
        </w:numPr>
        <w:spacing w:line="360" w:lineRule="auto"/>
        <w:jc w:val="both"/>
        <w:rPr>
          <w:b w:val="0"/>
          <w:bCs w:val="0"/>
          <w:noProof w:val="0"/>
          <w:sz w:val="24"/>
          <w:szCs w:val="24"/>
          <w:lang w:val="en-US"/>
        </w:rPr>
      </w:pPr>
      <w:r w:rsidRPr="59F06CC2" w:rsidR="59F06CC2">
        <w:rPr>
          <w:rFonts w:ascii="Times New Roman" w:hAnsi="Times New Roman" w:eastAsia="Times New Roman" w:cs="Times New Roman"/>
          <w:b w:val="1"/>
          <w:bCs w:val="1"/>
          <w:noProof w:val="0"/>
          <w:sz w:val="24"/>
          <w:szCs w:val="24"/>
          <w:lang w:val="en-US"/>
        </w:rPr>
        <w:t>Task option</w:t>
      </w:r>
      <w:r w:rsidRPr="59F06CC2" w:rsidR="59F06CC2">
        <w:rPr>
          <w:rFonts w:ascii="Times New Roman" w:hAnsi="Times New Roman" w:eastAsia="Times New Roman" w:cs="Times New Roman"/>
          <w:b w:val="0"/>
          <w:bCs w:val="0"/>
          <w:noProof w:val="0"/>
          <w:sz w:val="24"/>
          <w:szCs w:val="24"/>
          <w:lang w:val="en-US"/>
        </w:rPr>
        <w:t xml:space="preserve"> - must contain the name of the task, retry time, and repetition of every hours and offset value.</w:t>
      </w:r>
    </w:p>
    <w:p w:rsidR="6779C313" w:rsidP="59F06CC2" w:rsidRDefault="6779C313" w14:paraId="41F5BCF4" w14:textId="02F9DC3F">
      <w:pPr>
        <w:pStyle w:val="ListParagraph"/>
        <w:numPr>
          <w:ilvl w:val="0"/>
          <w:numId w:val="6"/>
        </w:numPr>
        <w:spacing w:line="360" w:lineRule="auto"/>
        <w:jc w:val="both"/>
        <w:rPr>
          <w:b w:val="0"/>
          <w:bCs w:val="0"/>
          <w:noProof w:val="0"/>
          <w:sz w:val="24"/>
          <w:szCs w:val="24"/>
          <w:lang w:val="en-US"/>
        </w:rPr>
      </w:pPr>
      <w:r w:rsidRPr="59F06CC2" w:rsidR="59F06CC2">
        <w:rPr>
          <w:rFonts w:ascii="Times New Roman" w:hAnsi="Times New Roman" w:eastAsia="Times New Roman" w:cs="Times New Roman"/>
          <w:b w:val="1"/>
          <w:bCs w:val="1"/>
          <w:noProof w:val="0"/>
          <w:sz w:val="24"/>
          <w:szCs w:val="24"/>
          <w:lang w:val="en-US"/>
        </w:rPr>
        <w:t>Data source</w:t>
      </w:r>
      <w:r w:rsidRPr="59F06CC2" w:rsidR="59F06CC2">
        <w:rPr>
          <w:rFonts w:ascii="Times New Roman" w:hAnsi="Times New Roman" w:eastAsia="Times New Roman" w:cs="Times New Roman"/>
          <w:b w:val="0"/>
          <w:bCs w:val="0"/>
          <w:noProof w:val="0"/>
          <w:sz w:val="24"/>
          <w:szCs w:val="24"/>
          <w:lang w:val="en-US"/>
        </w:rPr>
        <w:t xml:space="preserve"> - must contain the data source from the bucket and we can also select the range of data from the bucket by applying the filter and other functions</w:t>
      </w:r>
    </w:p>
    <w:p w:rsidR="6779C313" w:rsidP="59F06CC2" w:rsidRDefault="6779C313" w14:paraId="3AC016CC" w14:textId="035D3F9D">
      <w:pPr>
        <w:pStyle w:val="ListParagraph"/>
        <w:numPr>
          <w:ilvl w:val="0"/>
          <w:numId w:val="6"/>
        </w:numPr>
        <w:spacing w:line="360" w:lineRule="auto"/>
        <w:jc w:val="both"/>
        <w:rPr>
          <w:b w:val="0"/>
          <w:bCs w:val="0"/>
          <w:noProof w:val="0"/>
          <w:sz w:val="24"/>
          <w:szCs w:val="24"/>
          <w:lang w:val="en-US"/>
        </w:rPr>
      </w:pPr>
      <w:r w:rsidRPr="59F06CC2" w:rsidR="59F06CC2">
        <w:rPr>
          <w:rFonts w:ascii="Times New Roman" w:hAnsi="Times New Roman" w:eastAsia="Times New Roman" w:cs="Times New Roman"/>
          <w:b w:val="1"/>
          <w:bCs w:val="1"/>
          <w:noProof w:val="0"/>
          <w:sz w:val="24"/>
          <w:szCs w:val="24"/>
          <w:lang w:val="en-US"/>
        </w:rPr>
        <w:t>Data processing</w:t>
      </w:r>
      <w:r w:rsidRPr="59F06CC2" w:rsidR="59F06CC2">
        <w:rPr>
          <w:rFonts w:ascii="Times New Roman" w:hAnsi="Times New Roman" w:eastAsia="Times New Roman" w:cs="Times New Roman"/>
          <w:b w:val="0"/>
          <w:bCs w:val="0"/>
          <w:noProof w:val="0"/>
          <w:sz w:val="24"/>
          <w:szCs w:val="24"/>
          <w:lang w:val="en-US"/>
        </w:rPr>
        <w:t xml:space="preserve"> - by applying the aggregation functions we can </w:t>
      </w:r>
      <w:proofErr w:type="spellStart"/>
      <w:r w:rsidRPr="59F06CC2" w:rsidR="59F06CC2">
        <w:rPr>
          <w:rFonts w:ascii="Times New Roman" w:hAnsi="Times New Roman" w:eastAsia="Times New Roman" w:cs="Times New Roman"/>
          <w:b w:val="0"/>
          <w:bCs w:val="0"/>
          <w:noProof w:val="0"/>
          <w:sz w:val="24"/>
          <w:szCs w:val="24"/>
          <w:lang w:val="en-US"/>
        </w:rPr>
        <w:t>downsample</w:t>
      </w:r>
      <w:proofErr w:type="spellEnd"/>
      <w:r w:rsidRPr="59F06CC2" w:rsidR="59F06CC2">
        <w:rPr>
          <w:rFonts w:ascii="Times New Roman" w:hAnsi="Times New Roman" w:eastAsia="Times New Roman" w:cs="Times New Roman"/>
          <w:b w:val="0"/>
          <w:bCs w:val="0"/>
          <w:noProof w:val="0"/>
          <w:sz w:val="24"/>
          <w:szCs w:val="24"/>
          <w:lang w:val="en-US"/>
        </w:rPr>
        <w:t xml:space="preserve"> or apply some functions to it and store it to other bucket</w:t>
      </w:r>
    </w:p>
    <w:p w:rsidR="39C20D66" w:rsidP="59F06CC2" w:rsidRDefault="39C20D66" w14:paraId="4FD34B68" w14:textId="35A45F2C">
      <w:pPr>
        <w:pStyle w:val="ListParagraph"/>
        <w:numPr>
          <w:ilvl w:val="0"/>
          <w:numId w:val="6"/>
        </w:numPr>
        <w:spacing w:line="360" w:lineRule="auto"/>
        <w:jc w:val="both"/>
        <w:rPr>
          <w:b w:val="0"/>
          <w:bCs w:val="0"/>
          <w:noProof w:val="0"/>
          <w:sz w:val="24"/>
          <w:szCs w:val="24"/>
          <w:lang w:val="en-US"/>
        </w:rPr>
      </w:pPr>
      <w:r w:rsidRPr="59F06CC2" w:rsidR="59F06CC2">
        <w:rPr>
          <w:rFonts w:ascii="Times New Roman" w:hAnsi="Times New Roman" w:eastAsia="Times New Roman" w:cs="Times New Roman"/>
          <w:b w:val="1"/>
          <w:bCs w:val="1"/>
          <w:noProof w:val="0"/>
          <w:sz w:val="24"/>
          <w:szCs w:val="24"/>
          <w:lang w:val="en-US"/>
        </w:rPr>
        <w:t>Destination</w:t>
      </w:r>
      <w:r w:rsidRPr="59F06CC2" w:rsidR="59F06CC2">
        <w:rPr>
          <w:rFonts w:ascii="Times New Roman" w:hAnsi="Times New Roman" w:eastAsia="Times New Roman" w:cs="Times New Roman"/>
          <w:b w:val="0"/>
          <w:bCs w:val="0"/>
          <w:noProof w:val="0"/>
          <w:sz w:val="24"/>
          <w:szCs w:val="24"/>
          <w:lang w:val="en-US"/>
        </w:rPr>
        <w:t xml:space="preserve"> – the source of other destination bucket</w:t>
      </w:r>
    </w:p>
    <w:p w:rsidR="39C20D66" w:rsidP="39C20D66" w:rsidRDefault="39C20D66" w14:paraId="6D71749C" w14:textId="3752468E">
      <w:pPr>
        <w:pStyle w:val="Normal"/>
        <w:spacing w:line="360" w:lineRule="auto"/>
        <w:ind w:left="360"/>
        <w:jc w:val="both"/>
        <w:rPr>
          <w:rFonts w:ascii="Times New Roman" w:hAnsi="Times New Roman" w:eastAsia="Times New Roman" w:cs="Times New Roman"/>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Creation of task and pushing the result to another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buket</w:t>
      </w:r>
      <w:proofErr w:type="spellEnd"/>
      <w:r w:rsidRPr="39C20D66" w:rsidR="39C20D66">
        <w:rPr>
          <w:rFonts w:ascii="Times New Roman" w:hAnsi="Times New Roman" w:eastAsia="Times New Roman" w:cs="Times New Roman"/>
          <w:noProof w:val="0"/>
          <w:color w:val="000000" w:themeColor="text1" w:themeTint="FF" w:themeShade="FF"/>
          <w:sz w:val="24"/>
          <w:szCs w:val="24"/>
          <w:lang w:val="en-US"/>
        </w:rPr>
        <w:t xml:space="preserve"> is explained in the following URL </w:t>
      </w:r>
      <w:hyperlink r:id="Rd7c4803107ab4a96">
        <w:r w:rsidRPr="39C20D66" w:rsidR="39C20D66">
          <w:rPr>
            <w:rStyle w:val="Hyperlink"/>
            <w:rFonts w:ascii="Times New Roman" w:hAnsi="Times New Roman" w:eastAsia="Times New Roman" w:cs="Times New Roman"/>
            <w:noProof w:val="0"/>
            <w:sz w:val="24"/>
            <w:szCs w:val="24"/>
            <w:lang w:val="en-US"/>
          </w:rPr>
          <w:t>https://v2.docs.influxdata.com/v2.0/process-data/get-started/</w:t>
        </w:r>
      </w:hyperlink>
    </w:p>
    <w:p w:rsidR="6779C313" w:rsidP="39C20D66" w:rsidRDefault="6779C313" w14:paraId="4C6FEA39" w14:textId="36011558">
      <w:pPr>
        <w:pStyle w:val="Normal"/>
        <w:spacing w:line="360" w:lineRule="auto"/>
        <w:ind w:left="0"/>
        <w:jc w:val="both"/>
        <w:rPr>
          <w:rFonts w:ascii="Times New Roman" w:hAnsi="Times New Roman" w:eastAsia="Times New Roman" w:cs="Times New Roman"/>
          <w:b w:val="1"/>
          <w:bCs w:val="1"/>
          <w:noProof w:val="0"/>
          <w:sz w:val="24"/>
          <w:szCs w:val="24"/>
          <w:lang w:val="en-US"/>
        </w:rPr>
      </w:pPr>
      <w:r w:rsidRPr="39C20D66" w:rsidR="39C20D66">
        <w:rPr>
          <w:rFonts w:ascii="Times New Roman" w:hAnsi="Times New Roman" w:eastAsia="Times New Roman" w:cs="Times New Roman"/>
          <w:b w:val="1"/>
          <w:bCs w:val="1"/>
          <w:noProof w:val="0"/>
          <w:sz w:val="24"/>
          <w:szCs w:val="24"/>
          <w:lang w:val="en-US"/>
        </w:rPr>
        <w:t>Examples of tasks:</w:t>
      </w:r>
    </w:p>
    <w:p w:rsidR="6779C313" w:rsidP="39C20D66" w:rsidRDefault="6779C313" w14:paraId="194A3A5F" w14:textId="5A90EA3F">
      <w:pPr>
        <w:pStyle w:val="ListParagraph"/>
        <w:numPr>
          <w:ilvl w:val="0"/>
          <w:numId w:val="8"/>
        </w:numPr>
        <w:spacing w:line="360" w:lineRule="auto"/>
        <w:ind/>
        <w:jc w:val="both"/>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 xml:space="preserve">Data </w:t>
      </w:r>
      <w:proofErr w:type="spellStart"/>
      <w:r w:rsidRPr="39C20D66" w:rsidR="39C20D66">
        <w:rPr>
          <w:rFonts w:ascii="Times New Roman" w:hAnsi="Times New Roman" w:eastAsia="Times New Roman" w:cs="Times New Roman"/>
          <w:noProof w:val="0"/>
          <w:color w:val="000000" w:themeColor="text1" w:themeTint="FF" w:themeShade="FF"/>
          <w:sz w:val="24"/>
          <w:szCs w:val="24"/>
          <w:lang w:val="en-US"/>
        </w:rPr>
        <w:t>downsampling</w:t>
      </w:r>
      <w:proofErr w:type="spellEnd"/>
    </w:p>
    <w:p w:rsidR="6779C313" w:rsidP="39C20D66" w:rsidRDefault="6779C313" w14:paraId="613D2C38" w14:textId="58EFE47D">
      <w:pPr>
        <w:pStyle w:val="ListParagraph"/>
        <w:numPr>
          <w:ilvl w:val="0"/>
          <w:numId w:val="8"/>
        </w:numPr>
        <w:spacing w:line="360" w:lineRule="auto"/>
        <w:ind/>
        <w:jc w:val="both"/>
        <w:rPr>
          <w:noProof w:val="0"/>
          <w:color w:val="000000" w:themeColor="text1" w:themeTint="FF" w:themeShade="FF"/>
          <w:sz w:val="24"/>
          <w:szCs w:val="24"/>
          <w:lang w:val="en-US"/>
        </w:rPr>
      </w:pPr>
      <w:r w:rsidRPr="39C20D66" w:rsidR="39C20D66">
        <w:rPr>
          <w:rFonts w:ascii="Times New Roman" w:hAnsi="Times New Roman" w:eastAsia="Times New Roman" w:cs="Times New Roman"/>
          <w:noProof w:val="0"/>
          <w:color w:val="000000" w:themeColor="text1" w:themeTint="FF" w:themeShade="FF"/>
          <w:sz w:val="24"/>
          <w:szCs w:val="24"/>
          <w:lang w:val="en-US"/>
        </w:rPr>
        <w:t>A</w:t>
      </w:r>
      <w:r w:rsidRPr="39C20D66" w:rsidR="39C20D66">
        <w:rPr>
          <w:rFonts w:ascii="Times New Roman" w:hAnsi="Times New Roman" w:eastAsia="Times New Roman" w:cs="Times New Roman"/>
          <w:noProof w:val="0"/>
          <w:color w:val="000000" w:themeColor="text1" w:themeTint="FF" w:themeShade="FF"/>
          <w:sz w:val="24"/>
          <w:szCs w:val="24"/>
          <w:lang w:val="en-US"/>
        </w:rPr>
        <w:t xml:space="preserve">nomaly detection </w:t>
      </w:r>
    </w:p>
    <w:p w:rsidR="59F06CC2" w:rsidP="59F06CC2" w:rsidRDefault="59F06CC2" w14:paraId="168C83DC" w14:textId="42D4FADE">
      <w:pPr>
        <w:pStyle w:val="ListParagraph"/>
        <w:numPr>
          <w:ilvl w:val="0"/>
          <w:numId w:val="8"/>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Alerting and other common tasks</w:t>
      </w:r>
    </w:p>
    <w:p w:rsidR="39C20D66" w:rsidP="59F06CC2" w:rsidRDefault="39C20D66" w14:paraId="48F18CC6" w14:textId="524193A6">
      <w:pPr>
        <w:pStyle w:val="Normal"/>
        <w:spacing w:line="360" w:lineRule="auto"/>
        <w:jc w:val="both"/>
        <w:rPr>
          <w:rFonts w:ascii="Times New Roman" w:hAnsi="Times New Roman" w:eastAsia="Times New Roman" w:cs="Times New Roman"/>
          <w:b w:val="1"/>
          <w:bCs w:val="1"/>
          <w:noProof w:val="0"/>
          <w:color w:val="000000" w:themeColor="text1" w:themeTint="FF" w:themeShade="FF"/>
          <w:sz w:val="24"/>
          <w:szCs w:val="24"/>
          <w:lang w:val="en-US"/>
        </w:rPr>
      </w:pP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Down</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s</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ampling of data</w:t>
      </w:r>
    </w:p>
    <w:p w:rsidR="59F06CC2" w:rsidP="59F06CC2" w:rsidRDefault="59F06CC2" w14:paraId="28AB9BAC" w14:textId="33636010">
      <w:pPr>
        <w:pStyle w:val="Normal"/>
        <w:spacing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r w:rsidRPr="59F06CC2" w:rsidR="59F06CC2">
        <w:rPr>
          <w:rFonts w:ascii="Times New Roman" w:hAnsi="Times New Roman" w:eastAsia="Times New Roman" w:cs="Times New Roman"/>
          <w:b w:val="0"/>
          <w:bCs w:val="0"/>
          <w:noProof w:val="0"/>
          <w:color w:val="000000" w:themeColor="text1" w:themeTint="FF" w:themeShade="FF"/>
          <w:sz w:val="24"/>
          <w:szCs w:val="24"/>
          <w:lang w:val="en-US"/>
        </w:rPr>
        <w:t xml:space="preserve">The data is </w:t>
      </w:r>
      <w:proofErr w:type="spellStart"/>
      <w:r w:rsidRPr="59F06CC2" w:rsidR="59F06CC2">
        <w:rPr>
          <w:rFonts w:ascii="Times New Roman" w:hAnsi="Times New Roman" w:eastAsia="Times New Roman" w:cs="Times New Roman"/>
          <w:b w:val="0"/>
          <w:bCs w:val="0"/>
          <w:noProof w:val="0"/>
          <w:color w:val="000000" w:themeColor="text1" w:themeTint="FF" w:themeShade="FF"/>
          <w:sz w:val="24"/>
          <w:szCs w:val="24"/>
          <w:lang w:val="en-US"/>
        </w:rPr>
        <w:t>downsampled</w:t>
      </w:r>
      <w:proofErr w:type="spellEnd"/>
      <w:r w:rsidRPr="59F06CC2" w:rsidR="59F06CC2">
        <w:rPr>
          <w:rFonts w:ascii="Times New Roman" w:hAnsi="Times New Roman" w:eastAsia="Times New Roman" w:cs="Times New Roman"/>
          <w:b w:val="0"/>
          <w:bCs w:val="0"/>
          <w:noProof w:val="0"/>
          <w:color w:val="000000" w:themeColor="text1" w:themeTint="FF" w:themeShade="FF"/>
          <w:sz w:val="24"/>
          <w:szCs w:val="24"/>
          <w:lang w:val="en-US"/>
        </w:rPr>
        <w:t xml:space="preserve"> by using built in aggregate functions. There are multiple aggregate functions provided.</w:t>
      </w:r>
      <w:r w:rsidRPr="59F06CC2" w:rsidR="59F06CC2">
        <w:rPr>
          <w:rFonts w:ascii="Times New Roman" w:hAnsi="Times New Roman" w:eastAsia="Times New Roman" w:cs="Times New Roman"/>
          <w:b w:val="0"/>
          <w:bCs w:val="0"/>
          <w:noProof w:val="0"/>
          <w:color w:val="000000" w:themeColor="text1" w:themeTint="FF" w:themeShade="FF"/>
          <w:sz w:val="24"/>
          <w:szCs w:val="24"/>
          <w:lang w:val="en-US"/>
        </w:rPr>
        <w:t xml:space="preserve"> </w:t>
      </w:r>
    </w:p>
    <w:p w:rsidR="59F06CC2" w:rsidP="59F06CC2" w:rsidRDefault="59F06CC2" w14:paraId="7C77EBA0" w14:textId="2C28A24A">
      <w:pPr>
        <w:pStyle w:val="Normal"/>
        <w:spacing w:line="360" w:lineRule="auto"/>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b w:val="0"/>
          <w:bCs w:val="0"/>
          <w:i w:val="1"/>
          <w:iCs w:val="1"/>
          <w:noProof w:val="0"/>
          <w:color w:val="000000" w:themeColor="text1" w:themeTint="FF" w:themeShade="FF"/>
          <w:sz w:val="24"/>
          <w:szCs w:val="24"/>
          <w:lang w:val="en-US"/>
        </w:rPr>
        <w:t>Refer:</w:t>
      </w:r>
      <w:hyperlink r:id="R69df83e28464490a">
        <w:r w:rsidRPr="59F06CC2" w:rsidR="59F06CC2">
          <w:rPr>
            <w:rStyle w:val="Hyperlink"/>
            <w:rFonts w:ascii="Times New Roman" w:hAnsi="Times New Roman" w:eastAsia="Times New Roman" w:cs="Times New Roman"/>
            <w:noProof w:val="0"/>
            <w:sz w:val="24"/>
            <w:szCs w:val="24"/>
            <w:lang w:val="en-US"/>
          </w:rPr>
          <w:t>https://v2.docs.influxdata.com/v2.0/reference/flux/stdlib/built-in/transformations/aggregates/</w:t>
        </w:r>
      </w:hyperlink>
      <w:r w:rsidRPr="59F06CC2" w:rsidR="59F06CC2">
        <w:rPr>
          <w:rFonts w:ascii="Times New Roman" w:hAnsi="Times New Roman" w:eastAsia="Times New Roman" w:cs="Times New Roman"/>
          <w:noProof w:val="0"/>
          <w:sz w:val="24"/>
          <w:szCs w:val="24"/>
          <w:lang w:val="en-US"/>
        </w:rPr>
        <w:t xml:space="preserve"> , the aggregate functions are explained.</w:t>
      </w:r>
    </w:p>
    <w:p w:rsidR="59F06CC2" w:rsidP="59F06CC2" w:rsidRDefault="59F06CC2" w14:paraId="34A9F5AA" w14:textId="6F8EBD62">
      <w:pPr>
        <w:pStyle w:val="Normal"/>
        <w:spacing w:line="360" w:lineRule="auto"/>
        <w:jc w:val="both"/>
        <w:rPr>
          <w:rFonts w:ascii="Times New Roman" w:hAnsi="Times New Roman" w:eastAsia="Times New Roman" w:cs="Times New Roman"/>
          <w:b w:val="1"/>
          <w:bCs w:val="1"/>
          <w:noProof w:val="0"/>
          <w:sz w:val="24"/>
          <w:szCs w:val="24"/>
          <w:lang w:val="en-US"/>
        </w:rPr>
      </w:pPr>
      <w:r w:rsidRPr="59F06CC2" w:rsidR="59F06CC2">
        <w:rPr>
          <w:rFonts w:ascii="Times New Roman" w:hAnsi="Times New Roman" w:eastAsia="Times New Roman" w:cs="Times New Roman"/>
          <w:b w:val="1"/>
          <w:bCs w:val="1"/>
          <w:noProof w:val="0"/>
          <w:sz w:val="24"/>
          <w:szCs w:val="24"/>
          <w:lang w:val="en-US"/>
        </w:rPr>
        <w:t xml:space="preserve">Monitoring and Alerting </w:t>
      </w:r>
    </w:p>
    <w:p w:rsidR="59F06CC2" w:rsidP="59F06CC2" w:rsidRDefault="59F06CC2" w14:paraId="7FB8D682" w14:textId="759104A3">
      <w:pPr>
        <w:pStyle w:val="Normal"/>
        <w:spacing w:line="360" w:lineRule="auto"/>
        <w:ind w:firstLine="720"/>
        <w:jc w:val="both"/>
        <w:rPr>
          <w:rFonts w:ascii="Times New Roman" w:hAnsi="Times New Roman" w:eastAsia="Times New Roman" w:cs="Times New Roman"/>
          <w:noProof w:val="0"/>
          <w:color w:val="676978"/>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 xml:space="preserve">Monitor your time series data and send alerts by creating </w:t>
      </w:r>
    </w:p>
    <w:p w:rsidR="59F06CC2" w:rsidP="59F06CC2" w:rsidRDefault="59F06CC2" w14:paraId="42A258B0" w14:textId="44BD380F">
      <w:pPr>
        <w:pStyle w:val="ListParagraph"/>
        <w:numPr>
          <w:ilvl w:val="1"/>
          <w:numId w:val="14"/>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Checks</w:t>
      </w:r>
    </w:p>
    <w:p w:rsidR="59F06CC2" w:rsidP="59F06CC2" w:rsidRDefault="59F06CC2" w14:paraId="5E87817D" w14:textId="093366EE">
      <w:pPr>
        <w:pStyle w:val="ListParagraph"/>
        <w:numPr>
          <w:ilvl w:val="1"/>
          <w:numId w:val="14"/>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Notification Rules</w:t>
      </w:r>
    </w:p>
    <w:p w:rsidR="59F06CC2" w:rsidP="59F06CC2" w:rsidRDefault="59F06CC2" w14:paraId="566EF5CD" w14:textId="3DF4ECBE">
      <w:pPr>
        <w:pStyle w:val="ListParagraph"/>
        <w:numPr>
          <w:ilvl w:val="1"/>
          <w:numId w:val="14"/>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Notification Endpoints</w:t>
      </w:r>
    </w:p>
    <w:p w:rsidR="59F06CC2" w:rsidP="59F06CC2" w:rsidRDefault="59F06CC2" w14:paraId="296DC301" w14:textId="731288D1">
      <w:pPr>
        <w:pStyle w:val="Normal"/>
        <w:spacing w:line="360" w:lineRule="auto"/>
        <w:ind w:left="0"/>
        <w:jc w:val="both"/>
        <w:rPr>
          <w:rFonts w:ascii="Times New Roman" w:hAnsi="Times New Roman" w:eastAsia="Times New Roman" w:cs="Times New Roman"/>
          <w:b w:val="1"/>
          <w:bCs w:val="1"/>
          <w:noProof w:val="0"/>
          <w:color w:val="000000" w:themeColor="text1" w:themeTint="FF" w:themeShade="FF"/>
          <w:sz w:val="24"/>
          <w:szCs w:val="24"/>
          <w:lang w:val="en-US"/>
        </w:rPr>
      </w:pPr>
    </w:p>
    <w:p w:rsidR="59F06CC2" w:rsidP="59F06CC2" w:rsidRDefault="59F06CC2" w14:paraId="3E901C3B" w14:textId="694F2343">
      <w:pPr>
        <w:pStyle w:val="Normal"/>
        <w:spacing w:line="360" w:lineRule="auto"/>
        <w:ind w:left="0"/>
        <w:jc w:val="both"/>
        <w:rPr>
          <w:rFonts w:ascii="Times New Roman" w:hAnsi="Times New Roman" w:eastAsia="Times New Roman" w:cs="Times New Roman"/>
          <w:b w:val="1"/>
          <w:bCs w:val="1"/>
          <w:noProof w:val="0"/>
          <w:color w:val="000000" w:themeColor="text1" w:themeTint="FF" w:themeShade="FF"/>
          <w:sz w:val="24"/>
          <w:szCs w:val="24"/>
          <w:lang w:val="en-US"/>
        </w:rPr>
      </w:pP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Checks</w:t>
      </w:r>
    </w:p>
    <w:p w:rsidR="59F06CC2" w:rsidP="59F06CC2" w:rsidRDefault="59F06CC2" w14:paraId="1CA19049" w14:textId="4F7A516B">
      <w:pPr>
        <w:pStyle w:val="ListParagraph"/>
        <w:numPr>
          <w:ilvl w:val="0"/>
          <w:numId w:val="15"/>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Checks are part of queries used in monitoring</w:t>
      </w:r>
      <w:r w:rsidRPr="59F06CC2" w:rsidR="59F06CC2">
        <w:rPr>
          <w:rFonts w:ascii="Times New Roman" w:hAnsi="Times New Roman" w:eastAsia="Times New Roman" w:cs="Times New Roman"/>
          <w:noProof w:val="0"/>
          <w:color w:val="676978"/>
          <w:sz w:val="24"/>
          <w:szCs w:val="24"/>
          <w:lang w:val="en-US"/>
        </w:rPr>
        <w:t xml:space="preserve"> </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to read input data and assign a </w:t>
      </w:r>
      <w:hyperlink w:anchor="check-status" r:id="Rdc83ba24bf504270">
        <w:r w:rsidRPr="59F06CC2" w:rsidR="59F06CC2">
          <w:rPr>
            <w:rStyle w:val="Hyperlink"/>
            <w:rFonts w:ascii="Times New Roman" w:hAnsi="Times New Roman" w:eastAsia="Times New Roman" w:cs="Times New Roman"/>
            <w:noProof w:val="0"/>
            <w:color w:val="000000" w:themeColor="text1" w:themeTint="FF" w:themeShade="FF"/>
            <w:sz w:val="24"/>
            <w:szCs w:val="24"/>
            <w:lang w:val="en-US"/>
          </w:rPr>
          <w:t>status</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(_level) based on specified conditions</w:t>
      </w:r>
    </w:p>
    <w:p w:rsidR="59F06CC2" w:rsidP="59F06CC2" w:rsidRDefault="59F06CC2" w14:paraId="5B2E37F1" w14:textId="469C7DE2">
      <w:pPr>
        <w:pStyle w:val="ListParagraph"/>
        <w:numPr>
          <w:ilvl w:val="0"/>
          <w:numId w:val="15"/>
        </w:numPr>
        <w:spacing w:line="360" w:lineRule="auto"/>
        <w:jc w:val="both"/>
        <w:rPr>
          <w:noProof w:val="0"/>
          <w:color w:val="000000" w:themeColor="text1" w:themeTint="FF" w:themeShade="FF"/>
          <w:sz w:val="28"/>
          <w:szCs w:val="28"/>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 xml:space="preserve"> </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A </w:t>
      </w:r>
      <w:hyperlink w:anchor="check" r:id="Rc454ff981b244b52">
        <w:r w:rsidRPr="59F06CC2" w:rsidR="59F06CC2">
          <w:rPr>
            <w:rStyle w:val="Hyperlink"/>
            <w:rFonts w:ascii="Times New Roman" w:hAnsi="Times New Roman" w:eastAsia="Times New Roman" w:cs="Times New Roman"/>
            <w:noProof w:val="0"/>
            <w:color w:val="000000" w:themeColor="text1" w:themeTint="FF" w:themeShade="FF"/>
            <w:sz w:val="24"/>
            <w:szCs w:val="24"/>
            <w:u w:val="none"/>
            <w:lang w:val="en-US"/>
          </w:rPr>
          <w:t>check</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gets one of the following statuses (_level): </w:t>
      </w:r>
      <w:proofErr w:type="spellStart"/>
      <w:r w:rsidRPr="59F06CC2" w:rsidR="59F06CC2">
        <w:rPr>
          <w:rFonts w:ascii="Times New Roman" w:hAnsi="Times New Roman" w:eastAsia="Times New Roman" w:cs="Times New Roman"/>
          <w:b w:val="1"/>
          <w:bCs w:val="1"/>
          <w:noProof w:val="0"/>
          <w:color w:val="000000" w:themeColor="text1" w:themeTint="FF" w:themeShade="FF"/>
          <w:sz w:val="28"/>
          <w:szCs w:val="28"/>
          <w:lang w:val="en-US"/>
        </w:rPr>
        <w:t>crit</w:t>
      </w:r>
      <w:proofErr w:type="spellEnd"/>
      <w:r w:rsidRPr="59F06CC2" w:rsidR="59F06CC2">
        <w:rPr>
          <w:rFonts w:ascii="Times New Roman" w:hAnsi="Times New Roman" w:eastAsia="Times New Roman" w:cs="Times New Roman"/>
          <w:b w:val="1"/>
          <w:bCs w:val="1"/>
          <w:noProof w:val="0"/>
          <w:color w:val="000000" w:themeColor="text1" w:themeTint="FF" w:themeShade="FF"/>
          <w:sz w:val="28"/>
          <w:szCs w:val="28"/>
          <w:lang w:val="en-US"/>
        </w:rPr>
        <w:t>, info, warn, or ok</w:t>
      </w:r>
    </w:p>
    <w:p w:rsidR="59F06CC2" w:rsidP="59F06CC2" w:rsidRDefault="59F06CC2" w14:paraId="04D3C06B" w14:textId="1CD0DEC7">
      <w:pPr>
        <w:pStyle w:val="ListParagraph"/>
        <w:numPr>
          <w:ilvl w:val="0"/>
          <w:numId w:val="15"/>
        </w:numPr>
        <w:spacing w:line="360" w:lineRule="auto"/>
        <w:jc w:val="both"/>
        <w:rPr>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 xml:space="preserve"> Check statuses are written to a status measurement in the _monitoring bucket</w:t>
      </w:r>
    </w:p>
    <w:p w:rsidR="59F06CC2" w:rsidP="59F06CC2" w:rsidRDefault="59F06CC2" w14:paraId="6B1401A8" w14:textId="11C68154">
      <w:pPr>
        <w:pStyle w:val="Normal"/>
        <w:spacing w:line="360" w:lineRule="auto"/>
        <w:ind w:left="360"/>
        <w:jc w:val="both"/>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i w:val="1"/>
          <w:iCs w:val="1"/>
          <w:noProof w:val="0"/>
          <w:color w:val="000000" w:themeColor="text1" w:themeTint="FF" w:themeShade="FF"/>
          <w:sz w:val="24"/>
          <w:szCs w:val="24"/>
          <w:lang w:val="en-US"/>
        </w:rPr>
        <w:t>Refer</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 </w:t>
      </w:r>
      <w:hyperlink w:anchor="check" r:id="Ra8946e61330546e1">
        <w:r w:rsidRPr="59F06CC2" w:rsidR="59F06CC2">
          <w:rPr>
            <w:rStyle w:val="Hyperlink"/>
            <w:rFonts w:ascii="Times New Roman" w:hAnsi="Times New Roman" w:eastAsia="Times New Roman" w:cs="Times New Roman"/>
            <w:noProof w:val="0"/>
            <w:sz w:val="24"/>
            <w:szCs w:val="24"/>
            <w:lang w:val="en-US"/>
          </w:rPr>
          <w:t>https://v2.docs.influxdata.com/v2.0/reference/glossary/#check</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to c</w:t>
      </w:r>
      <w:r w:rsidRPr="59F06CC2" w:rsidR="59F06CC2">
        <w:rPr>
          <w:rFonts w:ascii="Times New Roman" w:hAnsi="Times New Roman" w:eastAsia="Times New Roman" w:cs="Times New Roman"/>
          <w:noProof w:val="0"/>
          <w:color w:val="000000" w:themeColor="text1" w:themeTint="FF" w:themeShade="FF"/>
          <w:sz w:val="24"/>
          <w:szCs w:val="24"/>
          <w:lang w:val="en-US"/>
        </w:rPr>
        <w:t>reat</w:t>
      </w:r>
      <w:r w:rsidRPr="59F06CC2" w:rsidR="59F06CC2">
        <w:rPr>
          <w:rFonts w:ascii="Times New Roman" w:hAnsi="Times New Roman" w:eastAsia="Times New Roman" w:cs="Times New Roman"/>
          <w:noProof w:val="0"/>
          <w:color w:val="000000" w:themeColor="text1" w:themeTint="FF" w:themeShade="FF"/>
          <w:sz w:val="24"/>
          <w:szCs w:val="24"/>
          <w:lang w:val="en-US"/>
        </w:rPr>
        <w:t>e</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 </w:t>
      </w:r>
      <w:r w:rsidRPr="59F06CC2" w:rsidR="59F06CC2">
        <w:rPr>
          <w:rFonts w:ascii="Times New Roman" w:hAnsi="Times New Roman" w:eastAsia="Times New Roman" w:cs="Times New Roman"/>
          <w:noProof w:val="0"/>
          <w:color w:val="000000" w:themeColor="text1" w:themeTint="FF" w:themeShade="FF"/>
          <w:sz w:val="24"/>
          <w:szCs w:val="24"/>
          <w:lang w:val="en-US"/>
        </w:rPr>
        <w:t>a</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 Check in </w:t>
      </w:r>
      <w:proofErr w:type="spellStart"/>
      <w:r w:rsidRPr="59F06CC2" w:rsidR="59F06CC2">
        <w:rPr>
          <w:rFonts w:ascii="Times New Roman" w:hAnsi="Times New Roman" w:eastAsia="Times New Roman" w:cs="Times New Roman"/>
          <w:noProof w:val="0"/>
          <w:color w:val="000000" w:themeColor="text1" w:themeTint="FF" w:themeShade="FF"/>
          <w:sz w:val="24"/>
          <w:szCs w:val="24"/>
          <w:lang w:val="en-US"/>
        </w:rPr>
        <w:t>InfluxData</w:t>
      </w:r>
      <w:proofErr w:type="spellEnd"/>
      <w:r w:rsidRPr="59F06CC2" w:rsidR="59F06CC2">
        <w:rPr>
          <w:rFonts w:ascii="Times New Roman" w:hAnsi="Times New Roman" w:eastAsia="Times New Roman" w:cs="Times New Roman"/>
          <w:noProof w:val="0"/>
          <w:color w:val="000000" w:themeColor="text1" w:themeTint="FF" w:themeShade="FF"/>
          <w:sz w:val="24"/>
          <w:szCs w:val="24"/>
          <w:lang w:val="en-US"/>
        </w:rPr>
        <w:t xml:space="preserve"> UI </w:t>
      </w:r>
    </w:p>
    <w:p w:rsidR="59F06CC2" w:rsidP="59F06CC2" w:rsidRDefault="59F06CC2" w14:paraId="7A37D9F9" w14:textId="6C40FABA">
      <w:pPr>
        <w:pStyle w:val="Normal"/>
        <w:spacing w:line="360" w:lineRule="auto"/>
        <w:ind w:left="0" w:firstLine="0"/>
        <w:jc w:val="both"/>
        <w:rPr>
          <w:rFonts w:ascii="Times New Roman" w:hAnsi="Times New Roman" w:eastAsia="Times New Roman" w:cs="Times New Roman"/>
          <w:noProof w:val="0"/>
          <w:sz w:val="24"/>
          <w:szCs w:val="24"/>
          <w:lang w:val="en-US"/>
        </w:rPr>
      </w:pPr>
      <w:r w:rsidRPr="59F06CC2" w:rsidR="59F06CC2">
        <w:rPr>
          <w:rFonts w:ascii="Times New Roman" w:hAnsi="Times New Roman" w:eastAsia="Times New Roman" w:cs="Times New Roman"/>
          <w:noProof w:val="0"/>
          <w:sz w:val="24"/>
          <w:szCs w:val="24"/>
          <w:lang w:val="en-US"/>
        </w:rPr>
        <w:t xml:space="preserve">The statuses of the check can be viewed by clicking </w:t>
      </w:r>
      <w:r w:rsidRPr="59F06CC2" w:rsidR="59F06CC2">
        <w:rPr>
          <w:rFonts w:ascii="Times New Roman" w:hAnsi="Times New Roman" w:eastAsia="Times New Roman" w:cs="Times New Roman"/>
          <w:b w:val="1"/>
          <w:bCs w:val="1"/>
          <w:noProof w:val="0"/>
          <w:sz w:val="24"/>
          <w:szCs w:val="24"/>
          <w:lang w:val="en-US"/>
        </w:rPr>
        <w:t>View History</w:t>
      </w:r>
      <w:r w:rsidRPr="59F06CC2" w:rsidR="59F06CC2">
        <w:rPr>
          <w:rFonts w:ascii="Times New Roman" w:hAnsi="Times New Roman" w:eastAsia="Times New Roman" w:cs="Times New Roman"/>
          <w:noProof w:val="0"/>
          <w:sz w:val="24"/>
          <w:szCs w:val="24"/>
          <w:lang w:val="en-US"/>
        </w:rPr>
        <w:t xml:space="preserve"> option of check</w:t>
      </w:r>
    </w:p>
    <w:p w:rsidR="59F06CC2" w:rsidP="59F06CC2" w:rsidRDefault="59F06CC2" w14:paraId="172B425B" w14:textId="69DAF35F">
      <w:pPr>
        <w:pStyle w:val="Normal"/>
        <w:spacing w:line="360" w:lineRule="auto"/>
        <w:ind w:left="0" w:firstLine="0"/>
        <w:jc w:val="both"/>
      </w:pPr>
      <w:r>
        <w:drawing>
          <wp:inline wp14:editId="0F50C1A4" wp14:anchorId="7557C49B">
            <wp:extent cx="5143542" cy="2781300"/>
            <wp:effectExtent l="0" t="0" r="0" b="0"/>
            <wp:docPr id="1221722089" name="" title=""/>
            <wp:cNvGraphicFramePr>
              <a:graphicFrameLocks noChangeAspect="1"/>
            </wp:cNvGraphicFramePr>
            <a:graphic>
              <a:graphicData uri="http://schemas.openxmlformats.org/drawingml/2006/picture">
                <pic:pic>
                  <pic:nvPicPr>
                    <pic:cNvPr id="0" name=""/>
                    <pic:cNvPicPr/>
                  </pic:nvPicPr>
                  <pic:blipFill>
                    <a:blip r:embed="R91f529dbd0b44168">
                      <a:extLst>
                        <a:ext xmlns:a="http://schemas.openxmlformats.org/drawingml/2006/main" uri="{28A0092B-C50C-407E-A947-70E740481C1C}">
                          <a14:useLocalDpi val="0"/>
                        </a:ext>
                      </a:extLst>
                    </a:blip>
                    <a:srcRect l="3750" t="10000" r="13541" b="0"/>
                    <a:stretch>
                      <a:fillRect/>
                    </a:stretch>
                  </pic:blipFill>
                  <pic:spPr xmlns:pic="http://schemas.openxmlformats.org/drawingml/2006/picture">
                    <a:xfrm xmlns:a="http://schemas.openxmlformats.org/drawingml/2006/main" rot="0" flipH="0" flipV="0">
                      <a:off x="0" y="0"/>
                      <a:ext cx="5143542" cy="2781300"/>
                    </a:xfrm>
                    <a:prstGeom xmlns:a="http://schemas.openxmlformats.org/drawingml/2006/main" prst="rect">
                      <a:avLst/>
                    </a:prstGeom>
                  </pic:spPr>
                </pic:pic>
              </a:graphicData>
            </a:graphic>
          </wp:inline>
        </w:drawing>
      </w:r>
    </w:p>
    <w:p w:rsidR="59F06CC2" w:rsidP="59F06CC2" w:rsidRDefault="59F06CC2" w14:paraId="41C81C73" w14:textId="69EC0AC3">
      <w:pPr>
        <w:pStyle w:val="Normal"/>
        <w:spacing w:line="360" w:lineRule="auto"/>
        <w:ind w:left="0"/>
        <w:jc w:val="both"/>
        <w:rPr>
          <w:rFonts w:ascii="Times New Roman" w:hAnsi="Times New Roman" w:eastAsia="Times New Roman" w:cs="Times New Roman"/>
          <w:b w:val="1"/>
          <w:bCs w:val="1"/>
          <w:noProof w:val="0"/>
          <w:color w:val="000000" w:themeColor="text1" w:themeTint="FF" w:themeShade="FF"/>
          <w:sz w:val="24"/>
          <w:szCs w:val="24"/>
          <w:lang w:val="en-US"/>
        </w:rPr>
      </w:pP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Notification Endpoints</w:t>
      </w:r>
    </w:p>
    <w:p w:rsidR="59F06CC2" w:rsidP="59F06CC2" w:rsidRDefault="59F06CC2" w14:paraId="204228D3" w14:textId="096FA7B7">
      <w:pPr>
        <w:pStyle w:val="Normal"/>
        <w:spacing w:line="360" w:lineRule="auto"/>
        <w:ind w:left="0" w:firstLine="720"/>
        <w:jc w:val="both"/>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The notification endpoint specifies the</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 xml:space="preserve"> Slack, HTTP or PagerDuty</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 endpoint to send a notification and contains configuration details for connecting to the endpoint</w:t>
      </w:r>
    </w:p>
    <w:p w:rsidR="59F06CC2" w:rsidP="59F06CC2" w:rsidRDefault="59F06CC2" w14:paraId="2A911565" w14:textId="406A9F75">
      <w:pPr>
        <w:pStyle w:val="Normal"/>
        <w:spacing w:line="360" w:lineRule="auto"/>
        <w:ind w:left="0" w:firstLine="720"/>
        <w:jc w:val="both"/>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i w:val="1"/>
          <w:iCs w:val="1"/>
          <w:noProof w:val="0"/>
          <w:color w:val="000000" w:themeColor="text1" w:themeTint="FF" w:themeShade="FF"/>
          <w:sz w:val="24"/>
          <w:szCs w:val="24"/>
          <w:lang w:val="en-US"/>
        </w:rPr>
        <w:t>Refer</w:t>
      </w:r>
      <w:r w:rsidRPr="59F06CC2" w:rsidR="59F06CC2">
        <w:rPr>
          <w:rFonts w:ascii="Times New Roman" w:hAnsi="Times New Roman" w:eastAsia="Times New Roman" w:cs="Times New Roman"/>
          <w:noProof w:val="0"/>
          <w:color w:val="000000" w:themeColor="text1" w:themeTint="FF" w:themeShade="FF"/>
          <w:sz w:val="24"/>
          <w:szCs w:val="24"/>
          <w:lang w:val="en-US"/>
        </w:rPr>
        <w:t xml:space="preserve">: </w:t>
      </w:r>
      <w:hyperlink r:id="Rdbf4390ab6df4f69">
        <w:r w:rsidRPr="59F06CC2" w:rsidR="59F06CC2">
          <w:rPr>
            <w:rStyle w:val="Hyperlink"/>
            <w:rFonts w:ascii="Times New Roman" w:hAnsi="Times New Roman" w:eastAsia="Times New Roman" w:cs="Times New Roman"/>
            <w:noProof w:val="0"/>
            <w:sz w:val="24"/>
            <w:szCs w:val="24"/>
            <w:lang w:val="en-US"/>
          </w:rPr>
          <w:t>https://v2.docs.influxdata.com/v2.0/monitor-alert/notification-endpoints/create/</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to create Notification end points</w:t>
      </w:r>
    </w:p>
    <w:p w:rsidR="59F06CC2" w:rsidP="59F06CC2" w:rsidRDefault="59F06CC2" w14:paraId="09086F82" w14:textId="5CE30D94">
      <w:pPr>
        <w:pStyle w:val="Normal"/>
        <w:spacing w:line="360" w:lineRule="auto"/>
        <w:ind w:left="0"/>
        <w:jc w:val="both"/>
        <w:rPr>
          <w:rFonts w:ascii="Times New Roman" w:hAnsi="Times New Roman" w:eastAsia="Times New Roman" w:cs="Times New Roman"/>
          <w:b w:val="1"/>
          <w:bCs w:val="1"/>
          <w:noProof w:val="0"/>
          <w:color w:val="000000" w:themeColor="text1" w:themeTint="FF" w:themeShade="FF"/>
          <w:sz w:val="24"/>
          <w:szCs w:val="24"/>
          <w:lang w:val="en-US"/>
        </w:rPr>
      </w:pP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Notification Rules</w:t>
      </w:r>
    </w:p>
    <w:p w:rsidR="59F06CC2" w:rsidP="59F06CC2" w:rsidRDefault="59F06CC2" w14:paraId="3D3BA785" w14:textId="6BCC8B58">
      <w:pPr>
        <w:pStyle w:val="Normal"/>
        <w:spacing w:line="360" w:lineRule="auto"/>
        <w:ind w:left="0" w:firstLine="720"/>
        <w:jc w:val="both"/>
        <w:rPr>
          <w:rFonts w:ascii="Times New Roman" w:hAnsi="Times New Roman" w:eastAsia="Times New Roman" w:cs="Times New Roman"/>
          <w:noProof w:val="0"/>
          <w:color w:val="000000" w:themeColor="text1" w:themeTint="FF" w:themeShade="FF"/>
          <w:sz w:val="24"/>
          <w:szCs w:val="24"/>
          <w:lang w:val="en-US"/>
        </w:rPr>
      </w:pPr>
      <w:r w:rsidRPr="59F06CC2" w:rsidR="59F06CC2">
        <w:rPr>
          <w:rFonts w:ascii="Times New Roman" w:hAnsi="Times New Roman" w:eastAsia="Times New Roman" w:cs="Times New Roman"/>
          <w:noProof w:val="0"/>
          <w:color w:val="000000" w:themeColor="text1" w:themeTint="FF" w:themeShade="FF"/>
          <w:sz w:val="24"/>
          <w:szCs w:val="24"/>
          <w:lang w:val="en-US"/>
        </w:rPr>
        <w:t>A notification rule specifies a status level to alert on, the notification message to send for the specified status level, and the interval or schedule you want to check the status level. If conditions are met, the notification rule sends a message to the</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 xml:space="preserve"> </w:t>
      </w:r>
      <w:hyperlink w:anchor="notification-endpoint" r:id="R9b63b6776e0f4492">
        <w:r w:rsidRPr="59F06CC2" w:rsidR="59F06CC2">
          <w:rPr>
            <w:rStyle w:val="Hyperlink"/>
            <w:rFonts w:ascii="Times New Roman" w:hAnsi="Times New Roman" w:eastAsia="Times New Roman" w:cs="Times New Roman"/>
            <w:b w:val="1"/>
            <w:bCs w:val="1"/>
            <w:noProof w:val="0"/>
            <w:color w:val="000000" w:themeColor="text1" w:themeTint="FF" w:themeShade="FF"/>
            <w:sz w:val="24"/>
            <w:szCs w:val="24"/>
            <w:u w:val="none"/>
            <w:lang w:val="en-US"/>
          </w:rPr>
          <w:t>notification endpoint</w:t>
        </w:r>
      </w:hyperlink>
      <w:r w:rsidRPr="59F06CC2" w:rsidR="59F06CC2">
        <w:rPr>
          <w:rFonts w:ascii="Times New Roman" w:hAnsi="Times New Roman" w:eastAsia="Times New Roman" w:cs="Times New Roman"/>
          <w:noProof w:val="0"/>
          <w:color w:val="000000" w:themeColor="text1" w:themeTint="FF" w:themeShade="FF"/>
          <w:sz w:val="24"/>
          <w:szCs w:val="24"/>
          <w:lang w:val="en-US"/>
        </w:rPr>
        <w:t xml:space="preserve"> and stores a receipt in a notification measurement in the </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_monitoring bucket</w:t>
      </w:r>
    </w:p>
    <w:p w:rsidR="59F06CC2" w:rsidP="59F06CC2" w:rsidRDefault="59F06CC2" w14:paraId="2DDC66E3" w14:textId="6E3B472B">
      <w:pPr>
        <w:pStyle w:val="Normal"/>
        <w:spacing w:line="360" w:lineRule="auto"/>
        <w:ind w:left="0" w:firstLine="720"/>
        <w:jc w:val="both"/>
        <w:rPr>
          <w:rFonts w:ascii="Times New Roman" w:hAnsi="Times New Roman" w:eastAsia="Times New Roman" w:cs="Times New Roman"/>
          <w:b w:val="1"/>
          <w:bCs w:val="1"/>
          <w:noProof w:val="0"/>
          <w:color w:val="000000" w:themeColor="text1" w:themeTint="FF" w:themeShade="FF"/>
          <w:sz w:val="24"/>
          <w:szCs w:val="24"/>
          <w:lang w:val="en-US"/>
        </w:rPr>
      </w:pPr>
      <w:r w:rsidRPr="59F06CC2" w:rsidR="59F06CC2">
        <w:rPr>
          <w:rFonts w:ascii="Times New Roman" w:hAnsi="Times New Roman" w:eastAsia="Times New Roman" w:cs="Times New Roman"/>
          <w:b w:val="0"/>
          <w:bCs w:val="0"/>
          <w:i w:val="1"/>
          <w:iCs w:val="1"/>
          <w:noProof w:val="0"/>
          <w:color w:val="000000" w:themeColor="text1" w:themeTint="FF" w:themeShade="FF"/>
          <w:sz w:val="24"/>
          <w:szCs w:val="24"/>
          <w:lang w:val="en-US"/>
        </w:rPr>
        <w:t>Refer:</w:t>
      </w:r>
      <w:r w:rsidRPr="59F06CC2" w:rsidR="59F06CC2">
        <w:rPr>
          <w:rFonts w:ascii="Times New Roman" w:hAnsi="Times New Roman" w:eastAsia="Times New Roman" w:cs="Times New Roman"/>
          <w:b w:val="1"/>
          <w:bCs w:val="1"/>
          <w:noProof w:val="0"/>
          <w:color w:val="000000" w:themeColor="text1" w:themeTint="FF" w:themeShade="FF"/>
          <w:sz w:val="24"/>
          <w:szCs w:val="24"/>
          <w:lang w:val="en-US"/>
        </w:rPr>
        <w:t xml:space="preserve"> </w:t>
      </w:r>
      <w:hyperlink r:id="Reca53a71ec5b4f09">
        <w:r w:rsidRPr="59F06CC2" w:rsidR="59F06CC2">
          <w:rPr>
            <w:rStyle w:val="Hyperlink"/>
            <w:rFonts w:ascii="Times New Roman" w:hAnsi="Times New Roman" w:eastAsia="Times New Roman" w:cs="Times New Roman"/>
            <w:noProof w:val="0"/>
            <w:sz w:val="24"/>
            <w:szCs w:val="24"/>
            <w:lang w:val="en-US"/>
          </w:rPr>
          <w:t>https://v2.docs.influxdata.com/v2.0/monitor-alert/notification-rules/create/</w:t>
        </w:r>
      </w:hyperlink>
      <w:r w:rsidRPr="59F06CC2" w:rsidR="59F06CC2">
        <w:rPr>
          <w:rFonts w:ascii="Times New Roman" w:hAnsi="Times New Roman" w:eastAsia="Times New Roman" w:cs="Times New Roman"/>
          <w:noProof w:val="0"/>
          <w:sz w:val="24"/>
          <w:szCs w:val="24"/>
          <w:lang w:val="en-US"/>
        </w:rPr>
        <w:t xml:space="preserve"> to create Notification Rules</w:t>
      </w:r>
    </w:p>
    <w:p w:rsidR="59F06CC2" w:rsidP="59F06CC2" w:rsidRDefault="59F06CC2" w14:paraId="02A81FC7" w14:textId="7726A928">
      <w:pPr>
        <w:pStyle w:val="Normal"/>
        <w:spacing w:line="360" w:lineRule="auto"/>
        <w:ind w:left="0" w:firstLine="0"/>
        <w:jc w:val="both"/>
      </w:pPr>
    </w:p>
    <w:p w:rsidR="59F06CC2" w:rsidP="59F06CC2" w:rsidRDefault="59F06CC2" w14:paraId="5DDFD790" w14:textId="27A99DA3">
      <w:pPr>
        <w:pStyle w:val="Normal"/>
        <w:spacing w:line="360" w:lineRule="auto"/>
        <w:jc w:val="both"/>
        <w:rPr>
          <w:rFonts w:ascii="Times New Roman" w:hAnsi="Times New Roman" w:eastAsia="Times New Roman" w:cs="Times New Roman"/>
          <w:b w:val="0"/>
          <w:bCs w:val="0"/>
          <w:noProof w:val="0"/>
          <w:color w:val="000000" w:themeColor="text1" w:themeTint="FF" w:themeShade="FF"/>
          <w:sz w:val="24"/>
          <w:szCs w:val="24"/>
          <w:lang w:val="en-US"/>
        </w:rPr>
      </w:pPr>
    </w:p>
    <w:p w:rsidR="11C24B38" w:rsidP="11C24B38" w:rsidRDefault="11C24B38" w14:paraId="01A79282" w14:textId="1D81AE1B">
      <w:pPr>
        <w:spacing w:line="360" w:lineRule="auto"/>
        <w:jc w:val="both"/>
        <w:rPr>
          <w:rFonts w:ascii="Times New Roman" w:hAnsi="Times New Roman" w:eastAsia="Times New Roman" w:cs="Times New Roman"/>
          <w:noProof w:val="0"/>
          <w:sz w:val="24"/>
          <w:szCs w:val="24"/>
          <w:lang w:val="en-US"/>
        </w:rPr>
      </w:pPr>
      <w:r w:rsidRPr="11C24B38" w:rsidR="11C24B38">
        <w:rPr>
          <w:rFonts w:ascii="Times New Roman" w:hAnsi="Times New Roman" w:eastAsia="Times New Roman" w:cs="Times New Roman"/>
          <w:noProof w:val="0"/>
          <w:sz w:val="24"/>
          <w:szCs w:val="24"/>
          <w:lang w:val="en-US"/>
        </w:rPr>
        <w:t xml:space="preserve"> </w:t>
      </w:r>
    </w:p>
    <w:p w:rsidR="553B1D39" w:rsidP="39C20D66" w:rsidRDefault="553B1D39" w14:paraId="2C96C026" w14:textId="23E53570">
      <w:pPr>
        <w:spacing w:line="360" w:lineRule="auto"/>
        <w:jc w:val="both"/>
        <w:rPr>
          <w:rFonts w:ascii="Times New Roman" w:hAnsi="Times New Roman" w:eastAsia="Times New Roman" w:cs="Times New Roman"/>
          <w:noProof w:val="0"/>
          <w:sz w:val="24"/>
          <w:szCs w:val="24"/>
          <w:lang w:val="en-US"/>
        </w:rPr>
      </w:pPr>
      <w:r w:rsidRPr="39C20D66" w:rsidR="39C20D66">
        <w:rPr>
          <w:rFonts w:ascii="Times New Roman" w:hAnsi="Times New Roman" w:eastAsia="Times New Roman" w:cs="Times New Roman"/>
          <w:noProof w:val="0"/>
          <w:sz w:val="24"/>
          <w:szCs w:val="24"/>
          <w:lang w:val="en-US"/>
        </w:rPr>
        <w:t xml:space="preserve"> </w:t>
      </w:r>
    </w:p>
    <w:p w:rsidR="553B1D39" w:rsidP="39C20D66" w:rsidRDefault="553B1D39" w14:paraId="6F288F16" w14:textId="4A59419B">
      <w:pPr>
        <w:spacing w:line="360" w:lineRule="auto"/>
        <w:jc w:val="both"/>
        <w:rPr>
          <w:rFonts w:ascii="Times New Roman" w:hAnsi="Times New Roman" w:eastAsia="Times New Roman" w:cs="Times New Roman"/>
          <w:noProof w:val="0"/>
          <w:sz w:val="24"/>
          <w:szCs w:val="24"/>
          <w:lang w:val="en-US"/>
        </w:rPr>
      </w:pPr>
    </w:p>
    <w:p w:rsidR="553B1D39" w:rsidP="39C20D66" w:rsidRDefault="553B1D39" w14:paraId="4BE1D9F1" w14:textId="75B71B96">
      <w:pPr>
        <w:pStyle w:val="Normal"/>
        <w:spacing w:line="360" w:lineRule="auto"/>
        <w:ind w:left="0" w:firstLine="0"/>
        <w:rPr>
          <w:rFonts w:ascii="Times New Roman" w:hAnsi="Times New Roman" w:eastAsia="Times New Roman" w:cs="Times New Roman"/>
          <w:noProof w:val="0"/>
          <w:sz w:val="24"/>
          <w:szCs w:val="24"/>
          <w:lang w:val="en-US"/>
        </w:rPr>
      </w:pPr>
    </w:p>
    <w:p w:rsidR="6779C313" w:rsidP="39C20D66" w:rsidRDefault="6779C313" w14:paraId="22CE4EE7" w14:textId="302C25F8">
      <w:pPr>
        <w:pStyle w:val="Normal"/>
        <w:spacing w:line="360" w:lineRule="auto"/>
        <w:rPr>
          <w:rFonts w:ascii="Times New Roman" w:hAnsi="Times New Roman" w:eastAsia="Times New Roman" w:cs="Times New Roman"/>
          <w:noProof w:val="0"/>
          <w:sz w:val="24"/>
          <w:szCs w:val="24"/>
          <w:lang w:val="en-US"/>
        </w:rPr>
      </w:pPr>
    </w:p>
    <w:sectPr w:rsidR="7E4123F2">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31D0448B"/>
    <w:multiLevelType w:val="hybridMultilevel"/>
    <w:tmpl w:val="FFFFFFFF"/>
    <w:lvl w:ilvl="0" w:tplc="784216EC">
      <w:start w:val="1"/>
      <w:numFmt w:val="bullet"/>
      <w:lvlText w:val=""/>
      <w:lvlJc w:val="left"/>
      <w:pPr>
        <w:ind w:left="720" w:hanging="360"/>
      </w:pPr>
      <w:rPr>
        <w:rFonts w:hint="default" w:ascii="Symbol" w:hAnsi="Symbol"/>
      </w:rPr>
    </w:lvl>
    <w:lvl w:ilvl="1" w:tplc="B0F65AEE">
      <w:start w:val="1"/>
      <w:numFmt w:val="bullet"/>
      <w:lvlText w:val="o"/>
      <w:lvlJc w:val="left"/>
      <w:pPr>
        <w:ind w:left="1440" w:hanging="360"/>
      </w:pPr>
      <w:rPr>
        <w:rFonts w:hint="default" w:ascii="Courier New" w:hAnsi="Courier New"/>
      </w:rPr>
    </w:lvl>
    <w:lvl w:ilvl="2" w:tplc="CE669838">
      <w:start w:val="1"/>
      <w:numFmt w:val="bullet"/>
      <w:lvlText w:val=""/>
      <w:lvlJc w:val="left"/>
      <w:pPr>
        <w:ind w:left="2160" w:hanging="360"/>
      </w:pPr>
      <w:rPr>
        <w:rFonts w:hint="default" w:ascii="Wingdings" w:hAnsi="Wingdings"/>
      </w:rPr>
    </w:lvl>
    <w:lvl w:ilvl="3" w:tplc="1BCA8F12">
      <w:start w:val="1"/>
      <w:numFmt w:val="bullet"/>
      <w:lvlText w:val=""/>
      <w:lvlJc w:val="left"/>
      <w:pPr>
        <w:ind w:left="2880" w:hanging="360"/>
      </w:pPr>
      <w:rPr>
        <w:rFonts w:hint="default" w:ascii="Symbol" w:hAnsi="Symbol"/>
      </w:rPr>
    </w:lvl>
    <w:lvl w:ilvl="4" w:tplc="49060246">
      <w:start w:val="1"/>
      <w:numFmt w:val="bullet"/>
      <w:lvlText w:val="o"/>
      <w:lvlJc w:val="left"/>
      <w:pPr>
        <w:ind w:left="3600" w:hanging="360"/>
      </w:pPr>
      <w:rPr>
        <w:rFonts w:hint="default" w:ascii="Courier New" w:hAnsi="Courier New"/>
      </w:rPr>
    </w:lvl>
    <w:lvl w:ilvl="5" w:tplc="957647C4">
      <w:start w:val="1"/>
      <w:numFmt w:val="bullet"/>
      <w:lvlText w:val=""/>
      <w:lvlJc w:val="left"/>
      <w:pPr>
        <w:ind w:left="4320" w:hanging="360"/>
      </w:pPr>
      <w:rPr>
        <w:rFonts w:hint="default" w:ascii="Wingdings" w:hAnsi="Wingdings"/>
      </w:rPr>
    </w:lvl>
    <w:lvl w:ilvl="6" w:tplc="B26ED700">
      <w:start w:val="1"/>
      <w:numFmt w:val="bullet"/>
      <w:lvlText w:val=""/>
      <w:lvlJc w:val="left"/>
      <w:pPr>
        <w:ind w:left="5040" w:hanging="360"/>
      </w:pPr>
      <w:rPr>
        <w:rFonts w:hint="default" w:ascii="Symbol" w:hAnsi="Symbol"/>
      </w:rPr>
    </w:lvl>
    <w:lvl w:ilvl="7" w:tplc="B58EA58A">
      <w:start w:val="1"/>
      <w:numFmt w:val="bullet"/>
      <w:lvlText w:val="o"/>
      <w:lvlJc w:val="left"/>
      <w:pPr>
        <w:ind w:left="5760" w:hanging="360"/>
      </w:pPr>
      <w:rPr>
        <w:rFonts w:hint="default" w:ascii="Courier New" w:hAnsi="Courier New"/>
      </w:rPr>
    </w:lvl>
    <w:lvl w:ilvl="8" w:tplc="3AFC3956">
      <w:start w:val="1"/>
      <w:numFmt w:val="bullet"/>
      <w:lvlText w:val=""/>
      <w:lvlJc w:val="left"/>
      <w:pPr>
        <w:ind w:left="6480" w:hanging="360"/>
      </w:pPr>
      <w:rPr>
        <w:rFonts w:hint="default" w:ascii="Wingdings" w:hAnsi="Wingdings"/>
      </w:rPr>
    </w:lvl>
  </w:abstractNum>
  <w:abstractNum w:abstractNumId="1" w15:restartNumberingAfterBreak="0">
    <w:nsid w:val="7BC219DB"/>
    <w:multiLevelType w:val="hybridMultilevel"/>
    <w:tmpl w:val="FFFFFFFF"/>
    <w:lvl w:ilvl="0" w:tplc="518CDF28">
      <w:start w:val="1"/>
      <w:numFmt w:val="bullet"/>
      <w:lvlText w:val=""/>
      <w:lvlJc w:val="left"/>
      <w:pPr>
        <w:ind w:left="720" w:hanging="360"/>
      </w:pPr>
      <w:rPr>
        <w:rFonts w:hint="default" w:ascii="Symbol" w:hAnsi="Symbol"/>
      </w:rPr>
    </w:lvl>
    <w:lvl w:ilvl="1" w:tplc="9CAC1E44">
      <w:start w:val="1"/>
      <w:numFmt w:val="bullet"/>
      <w:lvlText w:val="o"/>
      <w:lvlJc w:val="left"/>
      <w:pPr>
        <w:ind w:left="1440" w:hanging="360"/>
      </w:pPr>
      <w:rPr>
        <w:rFonts w:hint="default" w:ascii="Courier New" w:hAnsi="Courier New"/>
      </w:rPr>
    </w:lvl>
    <w:lvl w:ilvl="2" w:tplc="6CE85AB0">
      <w:start w:val="1"/>
      <w:numFmt w:val="bullet"/>
      <w:lvlText w:val=""/>
      <w:lvlJc w:val="left"/>
      <w:pPr>
        <w:ind w:left="2160" w:hanging="360"/>
      </w:pPr>
      <w:rPr>
        <w:rFonts w:hint="default" w:ascii="Wingdings" w:hAnsi="Wingdings"/>
      </w:rPr>
    </w:lvl>
    <w:lvl w:ilvl="3" w:tplc="72B87C02">
      <w:start w:val="1"/>
      <w:numFmt w:val="bullet"/>
      <w:lvlText w:val=""/>
      <w:lvlJc w:val="left"/>
      <w:pPr>
        <w:ind w:left="2880" w:hanging="360"/>
      </w:pPr>
      <w:rPr>
        <w:rFonts w:hint="default" w:ascii="Symbol" w:hAnsi="Symbol"/>
      </w:rPr>
    </w:lvl>
    <w:lvl w:ilvl="4" w:tplc="0082C822">
      <w:start w:val="1"/>
      <w:numFmt w:val="bullet"/>
      <w:lvlText w:val="o"/>
      <w:lvlJc w:val="left"/>
      <w:pPr>
        <w:ind w:left="3600" w:hanging="360"/>
      </w:pPr>
      <w:rPr>
        <w:rFonts w:hint="default" w:ascii="Courier New" w:hAnsi="Courier New"/>
      </w:rPr>
    </w:lvl>
    <w:lvl w:ilvl="5" w:tplc="6AD29540">
      <w:start w:val="1"/>
      <w:numFmt w:val="bullet"/>
      <w:lvlText w:val=""/>
      <w:lvlJc w:val="left"/>
      <w:pPr>
        <w:ind w:left="4320" w:hanging="360"/>
      </w:pPr>
      <w:rPr>
        <w:rFonts w:hint="default" w:ascii="Wingdings" w:hAnsi="Wingdings"/>
      </w:rPr>
    </w:lvl>
    <w:lvl w:ilvl="6" w:tplc="2DA21660">
      <w:start w:val="1"/>
      <w:numFmt w:val="bullet"/>
      <w:lvlText w:val=""/>
      <w:lvlJc w:val="left"/>
      <w:pPr>
        <w:ind w:left="5040" w:hanging="360"/>
      </w:pPr>
      <w:rPr>
        <w:rFonts w:hint="default" w:ascii="Symbol" w:hAnsi="Symbol"/>
      </w:rPr>
    </w:lvl>
    <w:lvl w:ilvl="7" w:tplc="BB88E51A">
      <w:start w:val="1"/>
      <w:numFmt w:val="bullet"/>
      <w:lvlText w:val="o"/>
      <w:lvlJc w:val="left"/>
      <w:pPr>
        <w:ind w:left="5760" w:hanging="360"/>
      </w:pPr>
      <w:rPr>
        <w:rFonts w:hint="default" w:ascii="Courier New" w:hAnsi="Courier New"/>
      </w:rPr>
    </w:lvl>
    <w:lvl w:ilvl="8" w:tplc="A6E646C2">
      <w:start w:val="1"/>
      <w:numFmt w:val="bullet"/>
      <w:lvlText w:val=""/>
      <w:lvlJc w:val="left"/>
      <w:pPr>
        <w:ind w:left="6480" w:hanging="360"/>
      </w:pPr>
      <w:rPr>
        <w:rFonts w:hint="default" w:ascii="Wingdings" w:hAnsi="Wingdings"/>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2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95F8D7"/>
    <w:rsid w:val="00801C0F"/>
    <w:rsid w:val="00AA2A90"/>
    <w:rsid w:val="00E20882"/>
    <w:rsid w:val="11C24B38"/>
    <w:rsid w:val="37981744"/>
    <w:rsid w:val="39C20D66"/>
    <w:rsid w:val="4295F8D7"/>
    <w:rsid w:val="553B1D39"/>
    <w:rsid w:val="59F06CC2"/>
    <w:rsid w:val="6779C313"/>
    <w:rsid w:val="79C3966D"/>
    <w:rsid w:val="7E4123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F8D7"/>
  <w15:chartTrackingRefBased/>
  <w15:docId w15:val="{13D5FD6D-ED6E-4772-AE35-8AA56CD5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hyperlink" Target="https://www.influxdata.com/time-series-platform/telegraf/" TargetMode="External" Id="Reeb5b6d67ed54663" /><Relationship Type="http://schemas.openxmlformats.org/officeDocument/2006/relationships/hyperlink" Target="https://www.influxdata.com/time-series-platform/influxdb/" TargetMode="External" Id="Raebb86d574b54749" /><Relationship Type="http://schemas.openxmlformats.org/officeDocument/2006/relationships/hyperlink" Target="https://www.influxdata.com/time-series-platform/chronograf/" TargetMode="External" Id="R5e52e3a78846411e" /><Relationship Type="http://schemas.openxmlformats.org/officeDocument/2006/relationships/hyperlink" Target="https://www.influxdata.com/time-series-platform/kapacitor/" TargetMode="External" Id="R3c54790593964960" /><Relationship Type="http://schemas.openxmlformats.org/officeDocument/2006/relationships/hyperlink" Target="https://www.influxdata.com/time-series-database/" TargetMode="External" Id="Rb81cf1248251448b" /><Relationship Type="http://schemas.openxmlformats.org/officeDocument/2006/relationships/hyperlink" Target="https://influxdata.com/time-series-platform/" TargetMode="External" Id="R76245f420c4945a0" /><Relationship Type="http://schemas.openxmlformats.org/officeDocument/2006/relationships/hyperlink" Target="https://docs.influxdata.com/chronograf/v1.7/guides/querying-data/" TargetMode="External" Id="Rd771b9059ff44ce1" /><Relationship Type="http://schemas.openxmlformats.org/officeDocument/2006/relationships/hyperlink" Target="https://docs.influxdata.com/chronograf/v1.7/guides/create-alert-rules/" TargetMode="External" Id="R58e3e6485b8b446e" /><Relationship Type="http://schemas.openxmlformats.org/officeDocument/2006/relationships/hyperlink" Target="https://docs.influxdata.com/chronograf/v1.7/guides/monitoring-influxenterprise-clusters/" TargetMode="External" Id="R739ee8ab50534425" /><Relationship Type="http://schemas.openxmlformats.org/officeDocument/2006/relationships/hyperlink" Target="https://www.influxdata.com/products/integrations/" TargetMode="External" Id="R5810b58237154535" /><Relationship Type="http://schemas.openxmlformats.org/officeDocument/2006/relationships/hyperlink" Target="https://v2.docs.influxdata.com/v2.0/process-data/get-started/" TargetMode="External" Id="Rd7c4803107ab4a96" /><Relationship Type="http://schemas.openxmlformats.org/officeDocument/2006/relationships/hyperlink" Target="https://docs.influxdata.com/influxdb/v1.7/write_protocols/line_protocol_reference/" TargetMode="External" Id="R5a3ccbfa43c64f0b" /><Relationship Type="http://schemas.openxmlformats.org/officeDocument/2006/relationships/hyperlink" Target="https://aspiresysinc-my.sharepoint.com/:w:/g/personal/ranjit_gaudaman_aspiresys_com/EUYldihtuIRLsX5MXk0tIS0BsZDy0bY_kHan4yl_a1HMww?e=ehsCsL" TargetMode="External" Id="Rbb221e79b30c4ae6" /><Relationship Type="http://schemas.openxmlformats.org/officeDocument/2006/relationships/hyperlink" Target="https://portal.influxdata.com/downloads/" TargetMode="External" Id="R85707856c9e44a49" /><Relationship Type="http://schemas.openxmlformats.org/officeDocument/2006/relationships/hyperlink" Target="http://localhost:9999" TargetMode="External" Id="R6efb4476aac4423f" /><Relationship Type="http://schemas.openxmlformats.org/officeDocument/2006/relationships/hyperlink" Target="http://localhost:9999" TargetMode="External" Id="R4fb0f69aa8e844b7" /><Relationship Type="http://schemas.openxmlformats.org/officeDocument/2006/relationships/image" Target="/media/image11.png" Id="R76439bbea9b94af6" /><Relationship Type="http://schemas.openxmlformats.org/officeDocument/2006/relationships/hyperlink" Target="https://v2.docs.influxdata.com/v2.0/api/" TargetMode="External" Id="R44ddedaf66764686" /><Relationship Type="http://schemas.openxmlformats.org/officeDocument/2006/relationships/image" Target="/media/image12.png" Id="R55d04afa56264be9" /><Relationship Type="http://schemas.openxmlformats.org/officeDocument/2006/relationships/hyperlink" Target="https://v2.docs.influxdata.com/v2.0/reference/flux/stdlib/built-in/transformations/aggregates/" TargetMode="External" Id="R69df83e28464490a" /><Relationship Type="http://schemas.openxmlformats.org/officeDocument/2006/relationships/hyperlink" Target="https://v2.docs.influxdata.com/v2.0/reference/glossary/" TargetMode="External" Id="Rdc83ba24bf504270" /><Relationship Type="http://schemas.openxmlformats.org/officeDocument/2006/relationships/hyperlink" Target="https://v2.docs.influxdata.com/v2.0/reference/glossary/" TargetMode="External" Id="Rc454ff981b244b52" /><Relationship Type="http://schemas.openxmlformats.org/officeDocument/2006/relationships/hyperlink" Target="https://v2.docs.influxdata.com/v2.0/reference/glossary/" TargetMode="External" Id="Ra8946e61330546e1" /><Relationship Type="http://schemas.openxmlformats.org/officeDocument/2006/relationships/image" Target="/media/image13.png" Id="R91f529dbd0b44168" /><Relationship Type="http://schemas.openxmlformats.org/officeDocument/2006/relationships/hyperlink" Target="https://v2.docs.influxdata.com/v2.0/monitor-alert/notification-endpoints/create/" TargetMode="External" Id="Rdbf4390ab6df4f69" /><Relationship Type="http://schemas.openxmlformats.org/officeDocument/2006/relationships/hyperlink" Target="https://v2.docs.influxdata.com/v2.0/reference/glossary/" TargetMode="External" Id="R9b63b6776e0f4492" /><Relationship Type="http://schemas.openxmlformats.org/officeDocument/2006/relationships/hyperlink" Target="https://v2.docs.influxdata.com/v2.0/monitor-alert/notification-rules/create/" TargetMode="External" Id="Reca53a71ec5b4f09" /><Relationship Type="http://schemas.openxmlformats.org/officeDocument/2006/relationships/image" Target="/media/image14.png" Id="R174cab17a7a54033" /><Relationship Type="http://schemas.openxmlformats.org/officeDocument/2006/relationships/image" Target="/media/image15.png" Id="Rd4565dffe44a4f27" /><Relationship Type="http://schemas.openxmlformats.org/officeDocument/2006/relationships/image" Target="/media/image16.png" Id="R6db5f905f43749e0" /><Relationship Type="http://schemas.openxmlformats.org/officeDocument/2006/relationships/image" Target="/media/image17.png" Id="Rb12c7c7b73f84f3b" /><Relationship Type="http://schemas.openxmlformats.org/officeDocument/2006/relationships/image" Target="/media/image18.png" Id="R9fe46a1c162e48f3" /><Relationship Type="http://schemas.openxmlformats.org/officeDocument/2006/relationships/image" Target="/media/image19.png" Id="Rb1e11c48a8874246" /><Relationship Type="http://schemas.openxmlformats.org/officeDocument/2006/relationships/image" Target="/media/image1a.png" Id="R9a667cf159f149da" /><Relationship Type="http://schemas.openxmlformats.org/officeDocument/2006/relationships/image" Target="/media/image1b.png" Id="Rd4469056ebcd47b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4</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Srikowsika Guna</dc:creator>
  <keywords/>
  <dc:description/>
  <lastModifiedBy>Srikowsika Guna</lastModifiedBy>
  <revision>9</revision>
  <dcterms:created xsi:type="dcterms:W3CDTF">2019-11-30T00:03:00.0000000Z</dcterms:created>
  <dcterms:modified xsi:type="dcterms:W3CDTF">2019-12-06T05:38:25.5752441Z</dcterms:modified>
</coreProperties>
</file>