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B66" w:rsidRPr="00C25B66" w:rsidRDefault="00C25B66" w:rsidP="00C25B66">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0" w:name="_GoBack"/>
      <w:bookmarkEnd w:id="0"/>
      <w:r w:rsidRPr="00C25B66">
        <w:rPr>
          <w:rFonts w:ascii="Times New Roman" w:eastAsia="Times New Roman" w:hAnsi="Times New Roman" w:cs="Times New Roman"/>
          <w:b/>
          <w:bCs/>
          <w:sz w:val="24"/>
          <w:szCs w:val="24"/>
          <w:lang w:eastAsia="en-IN"/>
        </w:rPr>
        <w:t>Software Development Life Cycle (SDLC) Phases</w:t>
      </w:r>
    </w:p>
    <w:p w:rsidR="00C25B66" w:rsidRPr="00C25B66" w:rsidRDefault="00C25B66" w:rsidP="00C25B66">
      <w:p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1. Requirements Phase</w:t>
      </w:r>
    </w:p>
    <w:p w:rsidR="00C25B66" w:rsidRPr="00C25B66" w:rsidRDefault="00C25B66" w:rsidP="00C25B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Importance:</w:t>
      </w:r>
      <w:r w:rsidRPr="00C25B66">
        <w:rPr>
          <w:rFonts w:ascii="Times New Roman" w:eastAsia="Times New Roman" w:hAnsi="Times New Roman" w:cs="Times New Roman"/>
          <w:sz w:val="24"/>
          <w:szCs w:val="24"/>
          <w:lang w:eastAsia="en-IN"/>
        </w:rPr>
        <w:t xml:space="preserve"> This phase lays the groundwork for the entire project by gathering and documenting user needs, expectations, and objectives. It involves understanding the problem to be solved and the goals to be achieved.</w:t>
      </w:r>
    </w:p>
    <w:p w:rsidR="00C25B66" w:rsidRPr="00C25B66" w:rsidRDefault="00C25B66" w:rsidP="00C25B6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Interconnects:</w:t>
      </w:r>
      <w:r w:rsidRPr="00C25B66">
        <w:rPr>
          <w:rFonts w:ascii="Times New Roman" w:eastAsia="Times New Roman" w:hAnsi="Times New Roman" w:cs="Times New Roman"/>
          <w:sz w:val="24"/>
          <w:szCs w:val="24"/>
          <w:lang w:eastAsia="en-IN"/>
        </w:rPr>
        <w:t xml:space="preserve"> The requirements phase directly influences the subsequent phases by providing a clear roadmap of what needs to be built. It serves as a reference point for design decisions, implementation strategies, testing criteria, and deployment plans.</w:t>
      </w:r>
    </w:p>
    <w:p w:rsidR="00C25B66" w:rsidRPr="00C25B66" w:rsidRDefault="00C25B66" w:rsidP="00C25B66">
      <w:p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2. Design Phase</w:t>
      </w:r>
    </w:p>
    <w:p w:rsidR="00C25B66" w:rsidRPr="00C25B66" w:rsidRDefault="00C25B66" w:rsidP="00C25B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Importance:</w:t>
      </w:r>
      <w:r w:rsidRPr="00C25B66">
        <w:rPr>
          <w:rFonts w:ascii="Times New Roman" w:eastAsia="Times New Roman" w:hAnsi="Times New Roman" w:cs="Times New Roman"/>
          <w:sz w:val="24"/>
          <w:szCs w:val="24"/>
          <w:lang w:eastAsia="en-IN"/>
        </w:rPr>
        <w:t xml:space="preserve"> In this phase, the requirements gathered in the previous phase are transformed into detailed technical specifications and system designs. It involves architectural planning, defining software components, and creating a blueprint for development.</w:t>
      </w:r>
    </w:p>
    <w:p w:rsidR="00C25B66" w:rsidRPr="00C25B66" w:rsidRDefault="00C25B66" w:rsidP="00C25B6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Interconnects:</w:t>
      </w:r>
      <w:r w:rsidRPr="00C25B66">
        <w:rPr>
          <w:rFonts w:ascii="Times New Roman" w:eastAsia="Times New Roman" w:hAnsi="Times New Roman" w:cs="Times New Roman"/>
          <w:sz w:val="24"/>
          <w:szCs w:val="24"/>
          <w:lang w:eastAsia="en-IN"/>
        </w:rPr>
        <w:t xml:space="preserve"> The design phase bridges the gap between requirements and implementation. It guides the development team in creating a cohesive structure for the software and ensures that the final product aligns with user expectations.</w:t>
      </w:r>
    </w:p>
    <w:p w:rsidR="00C25B66" w:rsidRPr="00C25B66" w:rsidRDefault="00C25B66" w:rsidP="00C25B66">
      <w:p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3. Implementation Phase</w:t>
      </w:r>
    </w:p>
    <w:p w:rsidR="00C25B66" w:rsidRPr="00C25B66" w:rsidRDefault="00C25B66" w:rsidP="00C25B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Importance:</w:t>
      </w:r>
      <w:r w:rsidRPr="00C25B66">
        <w:rPr>
          <w:rFonts w:ascii="Times New Roman" w:eastAsia="Times New Roman" w:hAnsi="Times New Roman" w:cs="Times New Roman"/>
          <w:sz w:val="24"/>
          <w:szCs w:val="24"/>
          <w:lang w:eastAsia="en-IN"/>
        </w:rPr>
        <w:t xml:space="preserve"> This phase involves the actual coding and development of the software based on the design specifications outlined in the previous phase. It is where the software solution takes shape, with developers writing code, integrating components, and building functionalities.</w:t>
      </w:r>
    </w:p>
    <w:p w:rsidR="00C25B66" w:rsidRPr="00C25B66" w:rsidRDefault="00C25B66" w:rsidP="00C25B6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Interconnects:</w:t>
      </w:r>
      <w:r w:rsidRPr="00C25B66">
        <w:rPr>
          <w:rFonts w:ascii="Times New Roman" w:eastAsia="Times New Roman" w:hAnsi="Times New Roman" w:cs="Times New Roman"/>
          <w:sz w:val="24"/>
          <w:szCs w:val="24"/>
          <w:lang w:eastAsia="en-IN"/>
        </w:rPr>
        <w:t xml:space="preserve"> Implementation is directly informed by the design phase, as developers translate the technical designs into executable code. Any ambiguities or discrepancies between the design and implementation are addressed to maintain consistency and accuracy.</w:t>
      </w:r>
    </w:p>
    <w:p w:rsidR="00C25B66" w:rsidRPr="00C25B66" w:rsidRDefault="00C25B66" w:rsidP="00C25B66">
      <w:p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4. Testing Phase</w:t>
      </w:r>
    </w:p>
    <w:p w:rsidR="00C25B66" w:rsidRPr="00C25B66" w:rsidRDefault="00C25B66" w:rsidP="00C25B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Importance:</w:t>
      </w:r>
      <w:r w:rsidRPr="00C25B66">
        <w:rPr>
          <w:rFonts w:ascii="Times New Roman" w:eastAsia="Times New Roman" w:hAnsi="Times New Roman" w:cs="Times New Roman"/>
          <w:sz w:val="24"/>
          <w:szCs w:val="24"/>
          <w:lang w:eastAsia="en-IN"/>
        </w:rPr>
        <w:t xml:space="preserve"> Testing is critical for ensuring that the software meets the specified requirements and functions as intended. It involves various types of testing, such as unit testing, integration testing, system testing, and user acceptance testing, to detect and resolve defects.</w:t>
      </w:r>
    </w:p>
    <w:p w:rsidR="00C25B66" w:rsidRPr="00C25B66" w:rsidRDefault="00C25B66" w:rsidP="00C25B6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Interconnects:</w:t>
      </w:r>
      <w:r w:rsidRPr="00C25B66">
        <w:rPr>
          <w:rFonts w:ascii="Times New Roman" w:eastAsia="Times New Roman" w:hAnsi="Times New Roman" w:cs="Times New Roman"/>
          <w:sz w:val="24"/>
          <w:szCs w:val="24"/>
          <w:lang w:eastAsia="en-IN"/>
        </w:rPr>
        <w:t xml:space="preserve"> Testing is intertwined with all other phases of the SDLC. It validates the functionality developed in the implementation phase against the requirements defined in the requirements phase. Feedback from testing informs refinements in design and implementation, ensuring that the final product meets quality standards.</w:t>
      </w:r>
    </w:p>
    <w:p w:rsidR="00C25B66" w:rsidRPr="00C25B66" w:rsidRDefault="00C25B66" w:rsidP="00C25B66">
      <w:p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5. Deployment Phase</w:t>
      </w:r>
    </w:p>
    <w:p w:rsidR="00C25B66" w:rsidRPr="00C25B66" w:rsidRDefault="00C25B66" w:rsidP="00C25B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Importance:</w:t>
      </w:r>
      <w:r w:rsidRPr="00C25B66">
        <w:rPr>
          <w:rFonts w:ascii="Times New Roman" w:eastAsia="Times New Roman" w:hAnsi="Times New Roman" w:cs="Times New Roman"/>
          <w:sz w:val="24"/>
          <w:szCs w:val="24"/>
          <w:lang w:eastAsia="en-IN"/>
        </w:rPr>
        <w:t xml:space="preserve"> The deployment phase marks the release of the software for use by end-users or clients. It involves transitioning the tested and approved software into the production environment, making it accessible and operational.</w:t>
      </w:r>
    </w:p>
    <w:p w:rsidR="00C25B66" w:rsidRPr="00C25B66" w:rsidRDefault="00C25B66" w:rsidP="00C25B6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25B66">
        <w:rPr>
          <w:rFonts w:ascii="Times New Roman" w:eastAsia="Times New Roman" w:hAnsi="Times New Roman" w:cs="Times New Roman"/>
          <w:b/>
          <w:bCs/>
          <w:sz w:val="24"/>
          <w:szCs w:val="24"/>
          <w:lang w:eastAsia="en-IN"/>
        </w:rPr>
        <w:t>Interconnects:</w:t>
      </w:r>
      <w:r w:rsidRPr="00C25B66">
        <w:rPr>
          <w:rFonts w:ascii="Times New Roman" w:eastAsia="Times New Roman" w:hAnsi="Times New Roman" w:cs="Times New Roman"/>
          <w:sz w:val="24"/>
          <w:szCs w:val="24"/>
          <w:lang w:eastAsia="en-IN"/>
        </w:rPr>
        <w:t xml:space="preserve"> Deployment integrates the efforts of all previous phases to deliver a functional and reliable software solution. It ensures that the software is delivered to the intended users in a seamless manner, marking the culmination of the SDLC process.</w:t>
      </w:r>
    </w:p>
    <w:p w:rsidR="00C25B66" w:rsidRPr="00C25B66" w:rsidRDefault="00C25B66" w:rsidP="00C25B66">
      <w:pPr>
        <w:spacing w:after="0" w:line="240" w:lineRule="auto"/>
        <w:rPr>
          <w:rFonts w:ascii="Times New Roman" w:eastAsia="Times New Roman" w:hAnsi="Times New Roman" w:cs="Times New Roman"/>
          <w:sz w:val="24"/>
          <w:szCs w:val="24"/>
          <w:lang w:eastAsia="en-IN"/>
        </w:rPr>
      </w:pPr>
    </w:p>
    <w:p w:rsidR="008A72C7" w:rsidRDefault="008A72C7"/>
    <w:sectPr w:rsidR="008A72C7" w:rsidSect="00C25B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5EBF"/>
    <w:multiLevelType w:val="multilevel"/>
    <w:tmpl w:val="35D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0D2070"/>
    <w:multiLevelType w:val="multilevel"/>
    <w:tmpl w:val="54A6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131E0"/>
    <w:multiLevelType w:val="multilevel"/>
    <w:tmpl w:val="3DA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C3DDC"/>
    <w:multiLevelType w:val="multilevel"/>
    <w:tmpl w:val="AB50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BC7DD4"/>
    <w:multiLevelType w:val="multilevel"/>
    <w:tmpl w:val="106A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B66"/>
    <w:rsid w:val="008A72C7"/>
    <w:rsid w:val="00C25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B66"/>
    <w:rPr>
      <w:b/>
      <w:bCs/>
    </w:rPr>
  </w:style>
  <w:style w:type="paragraph" w:styleId="z-TopofForm">
    <w:name w:val="HTML Top of Form"/>
    <w:basedOn w:val="Normal"/>
    <w:next w:val="Normal"/>
    <w:link w:val="z-TopofFormChar"/>
    <w:hidden/>
    <w:uiPriority w:val="99"/>
    <w:semiHidden/>
    <w:unhideWhenUsed/>
    <w:rsid w:val="00C25B6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25B6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25B6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25B66"/>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B66"/>
    <w:rPr>
      <w:b/>
      <w:bCs/>
    </w:rPr>
  </w:style>
  <w:style w:type="paragraph" w:styleId="z-TopofForm">
    <w:name w:val="HTML Top of Form"/>
    <w:basedOn w:val="Normal"/>
    <w:next w:val="Normal"/>
    <w:link w:val="z-TopofFormChar"/>
    <w:hidden/>
    <w:uiPriority w:val="99"/>
    <w:semiHidden/>
    <w:unhideWhenUsed/>
    <w:rsid w:val="00C25B6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25B6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25B6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25B6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877446">
      <w:bodyDiv w:val="1"/>
      <w:marLeft w:val="0"/>
      <w:marRight w:val="0"/>
      <w:marTop w:val="0"/>
      <w:marBottom w:val="0"/>
      <w:divBdr>
        <w:top w:val="none" w:sz="0" w:space="0" w:color="auto"/>
        <w:left w:val="none" w:sz="0" w:space="0" w:color="auto"/>
        <w:bottom w:val="none" w:sz="0" w:space="0" w:color="auto"/>
        <w:right w:val="none" w:sz="0" w:space="0" w:color="auto"/>
      </w:divBdr>
      <w:divsChild>
        <w:div w:id="467940623">
          <w:marLeft w:val="0"/>
          <w:marRight w:val="0"/>
          <w:marTop w:val="0"/>
          <w:marBottom w:val="0"/>
          <w:divBdr>
            <w:top w:val="none" w:sz="0" w:space="0" w:color="auto"/>
            <w:left w:val="none" w:sz="0" w:space="0" w:color="auto"/>
            <w:bottom w:val="none" w:sz="0" w:space="0" w:color="auto"/>
            <w:right w:val="none" w:sz="0" w:space="0" w:color="auto"/>
          </w:divBdr>
          <w:divsChild>
            <w:div w:id="1833792247">
              <w:marLeft w:val="0"/>
              <w:marRight w:val="0"/>
              <w:marTop w:val="0"/>
              <w:marBottom w:val="0"/>
              <w:divBdr>
                <w:top w:val="none" w:sz="0" w:space="0" w:color="auto"/>
                <w:left w:val="none" w:sz="0" w:space="0" w:color="auto"/>
                <w:bottom w:val="none" w:sz="0" w:space="0" w:color="auto"/>
                <w:right w:val="none" w:sz="0" w:space="0" w:color="auto"/>
              </w:divBdr>
              <w:divsChild>
                <w:div w:id="773330812">
                  <w:marLeft w:val="0"/>
                  <w:marRight w:val="0"/>
                  <w:marTop w:val="0"/>
                  <w:marBottom w:val="0"/>
                  <w:divBdr>
                    <w:top w:val="none" w:sz="0" w:space="0" w:color="auto"/>
                    <w:left w:val="none" w:sz="0" w:space="0" w:color="auto"/>
                    <w:bottom w:val="none" w:sz="0" w:space="0" w:color="auto"/>
                    <w:right w:val="none" w:sz="0" w:space="0" w:color="auto"/>
                  </w:divBdr>
                  <w:divsChild>
                    <w:div w:id="1737121466">
                      <w:marLeft w:val="0"/>
                      <w:marRight w:val="0"/>
                      <w:marTop w:val="0"/>
                      <w:marBottom w:val="0"/>
                      <w:divBdr>
                        <w:top w:val="none" w:sz="0" w:space="0" w:color="auto"/>
                        <w:left w:val="none" w:sz="0" w:space="0" w:color="auto"/>
                        <w:bottom w:val="none" w:sz="0" w:space="0" w:color="auto"/>
                        <w:right w:val="none" w:sz="0" w:space="0" w:color="auto"/>
                      </w:divBdr>
                      <w:divsChild>
                        <w:div w:id="1811248015">
                          <w:marLeft w:val="0"/>
                          <w:marRight w:val="0"/>
                          <w:marTop w:val="0"/>
                          <w:marBottom w:val="0"/>
                          <w:divBdr>
                            <w:top w:val="none" w:sz="0" w:space="0" w:color="auto"/>
                            <w:left w:val="none" w:sz="0" w:space="0" w:color="auto"/>
                            <w:bottom w:val="none" w:sz="0" w:space="0" w:color="auto"/>
                            <w:right w:val="none" w:sz="0" w:space="0" w:color="auto"/>
                          </w:divBdr>
                          <w:divsChild>
                            <w:div w:id="352920001">
                              <w:marLeft w:val="0"/>
                              <w:marRight w:val="0"/>
                              <w:marTop w:val="0"/>
                              <w:marBottom w:val="0"/>
                              <w:divBdr>
                                <w:top w:val="none" w:sz="0" w:space="0" w:color="auto"/>
                                <w:left w:val="none" w:sz="0" w:space="0" w:color="auto"/>
                                <w:bottom w:val="none" w:sz="0" w:space="0" w:color="auto"/>
                                <w:right w:val="none" w:sz="0" w:space="0" w:color="auto"/>
                              </w:divBdr>
                              <w:divsChild>
                                <w:div w:id="1728189552">
                                  <w:marLeft w:val="0"/>
                                  <w:marRight w:val="0"/>
                                  <w:marTop w:val="0"/>
                                  <w:marBottom w:val="0"/>
                                  <w:divBdr>
                                    <w:top w:val="none" w:sz="0" w:space="0" w:color="auto"/>
                                    <w:left w:val="none" w:sz="0" w:space="0" w:color="auto"/>
                                    <w:bottom w:val="none" w:sz="0" w:space="0" w:color="auto"/>
                                    <w:right w:val="none" w:sz="0" w:space="0" w:color="auto"/>
                                  </w:divBdr>
                                  <w:divsChild>
                                    <w:div w:id="1980764080">
                                      <w:marLeft w:val="0"/>
                                      <w:marRight w:val="0"/>
                                      <w:marTop w:val="0"/>
                                      <w:marBottom w:val="0"/>
                                      <w:divBdr>
                                        <w:top w:val="none" w:sz="0" w:space="0" w:color="auto"/>
                                        <w:left w:val="none" w:sz="0" w:space="0" w:color="auto"/>
                                        <w:bottom w:val="none" w:sz="0" w:space="0" w:color="auto"/>
                                        <w:right w:val="none" w:sz="0" w:space="0" w:color="auto"/>
                                      </w:divBdr>
                                      <w:divsChild>
                                        <w:div w:id="772941676">
                                          <w:marLeft w:val="0"/>
                                          <w:marRight w:val="0"/>
                                          <w:marTop w:val="0"/>
                                          <w:marBottom w:val="0"/>
                                          <w:divBdr>
                                            <w:top w:val="none" w:sz="0" w:space="0" w:color="auto"/>
                                            <w:left w:val="none" w:sz="0" w:space="0" w:color="auto"/>
                                            <w:bottom w:val="none" w:sz="0" w:space="0" w:color="auto"/>
                                            <w:right w:val="none" w:sz="0" w:space="0" w:color="auto"/>
                                          </w:divBdr>
                                          <w:divsChild>
                                            <w:div w:id="817695806">
                                              <w:marLeft w:val="0"/>
                                              <w:marRight w:val="0"/>
                                              <w:marTop w:val="0"/>
                                              <w:marBottom w:val="0"/>
                                              <w:divBdr>
                                                <w:top w:val="none" w:sz="0" w:space="0" w:color="auto"/>
                                                <w:left w:val="none" w:sz="0" w:space="0" w:color="auto"/>
                                                <w:bottom w:val="none" w:sz="0" w:space="0" w:color="auto"/>
                                                <w:right w:val="none" w:sz="0" w:space="0" w:color="auto"/>
                                              </w:divBdr>
                                              <w:divsChild>
                                                <w:div w:id="1297639336">
                                                  <w:marLeft w:val="0"/>
                                                  <w:marRight w:val="0"/>
                                                  <w:marTop w:val="0"/>
                                                  <w:marBottom w:val="0"/>
                                                  <w:divBdr>
                                                    <w:top w:val="none" w:sz="0" w:space="0" w:color="auto"/>
                                                    <w:left w:val="none" w:sz="0" w:space="0" w:color="auto"/>
                                                    <w:bottom w:val="none" w:sz="0" w:space="0" w:color="auto"/>
                                                    <w:right w:val="none" w:sz="0" w:space="0" w:color="auto"/>
                                                  </w:divBdr>
                                                  <w:divsChild>
                                                    <w:div w:id="886061866">
                                                      <w:marLeft w:val="0"/>
                                                      <w:marRight w:val="0"/>
                                                      <w:marTop w:val="0"/>
                                                      <w:marBottom w:val="0"/>
                                                      <w:divBdr>
                                                        <w:top w:val="none" w:sz="0" w:space="0" w:color="auto"/>
                                                        <w:left w:val="none" w:sz="0" w:space="0" w:color="auto"/>
                                                        <w:bottom w:val="none" w:sz="0" w:space="0" w:color="auto"/>
                                                        <w:right w:val="none" w:sz="0" w:space="0" w:color="auto"/>
                                                      </w:divBdr>
                                                      <w:divsChild>
                                                        <w:div w:id="9934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477580">
          <w:marLeft w:val="0"/>
          <w:marRight w:val="0"/>
          <w:marTop w:val="0"/>
          <w:marBottom w:val="0"/>
          <w:divBdr>
            <w:top w:val="none" w:sz="0" w:space="0" w:color="auto"/>
            <w:left w:val="none" w:sz="0" w:space="0" w:color="auto"/>
            <w:bottom w:val="none" w:sz="0" w:space="0" w:color="auto"/>
            <w:right w:val="none" w:sz="0" w:space="0" w:color="auto"/>
          </w:divBdr>
          <w:divsChild>
            <w:div w:id="1017461701">
              <w:marLeft w:val="0"/>
              <w:marRight w:val="0"/>
              <w:marTop w:val="0"/>
              <w:marBottom w:val="0"/>
              <w:divBdr>
                <w:top w:val="none" w:sz="0" w:space="0" w:color="auto"/>
                <w:left w:val="none" w:sz="0" w:space="0" w:color="auto"/>
                <w:bottom w:val="none" w:sz="0" w:space="0" w:color="auto"/>
                <w:right w:val="none" w:sz="0" w:space="0" w:color="auto"/>
              </w:divBdr>
              <w:divsChild>
                <w:div w:id="2015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2024-06-04T15:00:00Z</dcterms:created>
  <dcterms:modified xsi:type="dcterms:W3CDTF">2024-06-04T15:03:00Z</dcterms:modified>
</cp:coreProperties>
</file>