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2C174" w14:textId="77777777" w:rsidR="006512A7" w:rsidRPr="000028E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 w:rsidRPr="000028E7"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CASE STUDY</w:t>
      </w:r>
    </w:p>
    <w:p w14:paraId="17C44859" w14:textId="77777777" w:rsidR="006512A7" w:rsidRPr="000028E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60184390" w14:textId="77777777" w:rsidR="006512A7" w:rsidRPr="000028E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1DE4E539" w14:textId="77777777" w:rsidR="006512A7" w:rsidRPr="000028E7" w:rsidRDefault="006512A7" w:rsidP="006512A7">
      <w:pPr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713A837C" w14:textId="77777777" w:rsidR="006512A7" w:rsidRPr="000028E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6CD32CB2" w14:textId="77777777" w:rsidR="006512A7" w:rsidRPr="000028E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7C66A438" w14:textId="77777777" w:rsidR="006512A7" w:rsidRPr="000028E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08B6E66B" w14:textId="77777777" w:rsidR="006512A7" w:rsidRPr="000028E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 w:rsidRPr="000028E7"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MODULE 5</w:t>
      </w:r>
    </w:p>
    <w:p w14:paraId="6BB243E7" w14:textId="77777777" w:rsidR="006512A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 w:rsidRPr="000028E7"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VPC</w:t>
      </w:r>
    </w:p>
    <w:p w14:paraId="72A0092B" w14:textId="7B00C7EE" w:rsidR="00AE0533" w:rsidRDefault="00AE0533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DEVELOPMENT NETWORK</w:t>
      </w:r>
    </w:p>
    <w:p w14:paraId="59351BA5" w14:textId="77777777" w:rsidR="00AE0533" w:rsidRPr="000028E7" w:rsidRDefault="00AE0533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30E3D521" w14:textId="77777777" w:rsidR="006512A7" w:rsidRPr="000028E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2F740F28" w14:textId="77777777" w:rsidR="006512A7" w:rsidRPr="000028E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127645E7" w14:textId="77777777" w:rsidR="006512A7" w:rsidRPr="000028E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3374A9E4" w14:textId="77777777" w:rsidR="00AE0533" w:rsidRDefault="00AE0533" w:rsidP="00AE0533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3FE90DA7" w14:textId="1DA670CA" w:rsidR="006512A7" w:rsidRPr="000028E7" w:rsidRDefault="006512A7" w:rsidP="00AE0533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 w:rsidRPr="000028E7"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DONE BY</w:t>
      </w:r>
    </w:p>
    <w:p w14:paraId="6ABDA651" w14:textId="77777777" w:rsidR="006512A7" w:rsidRPr="000028E7" w:rsidRDefault="006512A7" w:rsidP="006512A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 w:rsidRPr="000028E7"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RANJITH KUMAR</w:t>
      </w:r>
    </w:p>
    <w:p w14:paraId="70332F78" w14:textId="77777777" w:rsidR="006512A7" w:rsidRDefault="006512A7" w:rsidP="001A38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7ED1399D" w14:textId="77777777" w:rsidR="006512A7" w:rsidRDefault="006512A7" w:rsidP="001A38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71DCD7A2" w14:textId="77777777" w:rsidR="006512A7" w:rsidRDefault="006512A7" w:rsidP="001A38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55C2D8C4" w14:textId="77777777" w:rsidR="006512A7" w:rsidRDefault="006512A7" w:rsidP="001A38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70502E22" w14:textId="40494402" w:rsidR="001A3857" w:rsidRDefault="001A3857" w:rsidP="001A38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Development Network:</w:t>
      </w:r>
    </w:p>
    <w:p w14:paraId="4F06C21D" w14:textId="77777777" w:rsidR="001A3857" w:rsidRDefault="001A3857" w:rsidP="001A38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1. Design and build 2-tier architecture with two subnets named web and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db</w:t>
      </w:r>
      <w:proofErr w:type="spellEnd"/>
    </w:p>
    <w:p w14:paraId="5151C4CD" w14:textId="77777777" w:rsidR="001A3857" w:rsidRDefault="001A3857" w:rsidP="001A38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and launch instances in both subnets and name them as per the subnet</w:t>
      </w:r>
    </w:p>
    <w:p w14:paraId="48F7C663" w14:textId="77777777" w:rsidR="001A3857" w:rsidRDefault="001A3857" w:rsidP="001A38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names.</w:t>
      </w:r>
    </w:p>
    <w:p w14:paraId="64829C9A" w14:textId="77777777" w:rsidR="001A3857" w:rsidRDefault="001A3857" w:rsidP="001A38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Make sure only the web subnet can send internet requests.</w:t>
      </w:r>
    </w:p>
    <w:p w14:paraId="01BEBB95" w14:textId="77777777" w:rsidR="001A3857" w:rsidRDefault="001A3857" w:rsidP="001A38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3. Create peering connection between production network and development</w:t>
      </w:r>
    </w:p>
    <w:p w14:paraId="0D2EEB5E" w14:textId="77777777" w:rsidR="001A3857" w:rsidRDefault="001A3857" w:rsidP="001A38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network.</w:t>
      </w:r>
    </w:p>
    <w:p w14:paraId="5C083D61" w14:textId="77777777" w:rsidR="001A3857" w:rsidRDefault="001A3857" w:rsidP="001A38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4. Setup connection between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db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subnets of both production network and</w:t>
      </w:r>
    </w:p>
    <w:p w14:paraId="4327A6F8" w14:textId="77777777" w:rsidR="001A3857" w:rsidRDefault="001A3857" w:rsidP="001A385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development network respectively.</w:t>
      </w:r>
    </w:p>
    <w:p w14:paraId="2C5558DE" w14:textId="77777777" w:rsidR="00330D2B" w:rsidRDefault="00330D2B" w:rsidP="001A3857">
      <w:pPr>
        <w:rPr>
          <w:rFonts w:ascii="ArialMT" w:hAnsi="ArialMT" w:cs="ArialMT"/>
          <w:kern w:val="0"/>
          <w:sz w:val="26"/>
          <w:szCs w:val="26"/>
        </w:rPr>
      </w:pPr>
    </w:p>
    <w:p w14:paraId="4C8AE85E" w14:textId="77777777" w:rsidR="00330D2B" w:rsidRDefault="00330D2B" w:rsidP="001A3857">
      <w:pPr>
        <w:rPr>
          <w:rFonts w:ascii="ArialMT" w:hAnsi="ArialMT" w:cs="ArialMT"/>
          <w:kern w:val="0"/>
          <w:sz w:val="26"/>
          <w:szCs w:val="26"/>
        </w:rPr>
      </w:pPr>
    </w:p>
    <w:p w14:paraId="254F829E" w14:textId="77777777" w:rsidR="005D0F18" w:rsidRDefault="005D0F18" w:rsidP="005D0F18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1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Open VPC from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aws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services</w:t>
      </w:r>
    </w:p>
    <w:p w14:paraId="7652BF70" w14:textId="77777777" w:rsidR="005D0F18" w:rsidRDefault="005D0F18" w:rsidP="005D0F18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2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Go to VPC &gt;  Subnet &gt; Create Subnet</w:t>
      </w:r>
    </w:p>
    <w:p w14:paraId="5F8715EF" w14:textId="21BF26ED" w:rsidR="005D0F18" w:rsidRDefault="005D0F18" w:rsidP="005D0F18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3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Create route table for the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db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and </w:t>
      </w:r>
      <w:r>
        <w:rPr>
          <w:rFonts w:ascii="ArialMT" w:hAnsi="ArialMT" w:cs="ArialMT"/>
          <w:kern w:val="0"/>
          <w:sz w:val="26"/>
          <w:szCs w:val="26"/>
        </w:rPr>
        <w:t>web subnet</w:t>
      </w:r>
    </w:p>
    <w:p w14:paraId="5C61618A" w14:textId="09D96C92" w:rsidR="005D0F18" w:rsidRDefault="005D0F18" w:rsidP="005D0F18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4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Associate subnets to the route table(Public ,Private)</w:t>
      </w:r>
    </w:p>
    <w:p w14:paraId="1EE7E4AB" w14:textId="6FA98C23" w:rsidR="005D0F18" w:rsidRDefault="005D0F18" w:rsidP="005D0F18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5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Create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a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internet gateway to al</w:t>
      </w:r>
      <w:r>
        <w:rPr>
          <w:rFonts w:ascii="ArialMT" w:hAnsi="ArialMT" w:cs="ArialMT"/>
          <w:kern w:val="0"/>
          <w:sz w:val="26"/>
          <w:szCs w:val="26"/>
        </w:rPr>
        <w:t>l</w:t>
      </w:r>
      <w:r>
        <w:rPr>
          <w:rFonts w:ascii="ArialMT" w:hAnsi="ArialMT" w:cs="ArialMT"/>
          <w:kern w:val="0"/>
          <w:sz w:val="26"/>
          <w:szCs w:val="26"/>
        </w:rPr>
        <w:t xml:space="preserve">ow communication between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vpc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and internet</w:t>
      </w:r>
    </w:p>
    <w:p w14:paraId="3F5A0121" w14:textId="5012679E" w:rsidR="005D0F18" w:rsidRDefault="005D0F18" w:rsidP="005D0F18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7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</w:t>
      </w:r>
      <w:r w:rsidR="00DB0030">
        <w:rPr>
          <w:rFonts w:ascii="ArialMT" w:hAnsi="ArialMT" w:cs="ArialMT"/>
          <w:kern w:val="0"/>
          <w:sz w:val="26"/>
          <w:szCs w:val="26"/>
        </w:rPr>
        <w:t>Attached</w:t>
      </w:r>
      <w:r>
        <w:rPr>
          <w:rFonts w:ascii="ArialMT" w:hAnsi="ArialMT" w:cs="ArialMT"/>
          <w:kern w:val="0"/>
          <w:sz w:val="26"/>
          <w:szCs w:val="26"/>
        </w:rPr>
        <w:t xml:space="preserve"> the internet gateway in the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routetable</w:t>
      </w:r>
      <w:proofErr w:type="spellEnd"/>
    </w:p>
    <w:p w14:paraId="7AEA223B" w14:textId="3516BD2F" w:rsidR="005D0F18" w:rsidRDefault="005D0F18" w:rsidP="005D0F18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8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Create </w:t>
      </w:r>
      <w:r>
        <w:rPr>
          <w:rFonts w:ascii="ArialMT" w:hAnsi="ArialMT" w:cs="ArialMT"/>
          <w:kern w:val="0"/>
          <w:sz w:val="26"/>
          <w:szCs w:val="26"/>
        </w:rPr>
        <w:t>2</w:t>
      </w:r>
      <w:r>
        <w:rPr>
          <w:rFonts w:ascii="ArialMT" w:hAnsi="ArialMT" w:cs="ArialMT"/>
          <w:kern w:val="0"/>
          <w:sz w:val="26"/>
          <w:szCs w:val="26"/>
        </w:rPr>
        <w:t xml:space="preserve"> instances running in the </w:t>
      </w:r>
      <w:r>
        <w:rPr>
          <w:rFonts w:ascii="ArialMT" w:hAnsi="ArialMT" w:cs="ArialMT"/>
          <w:kern w:val="0"/>
          <w:sz w:val="26"/>
          <w:szCs w:val="26"/>
        </w:rPr>
        <w:t>development</w:t>
      </w:r>
      <w:r>
        <w:rPr>
          <w:rFonts w:ascii="ArialMT" w:hAnsi="ArialMT" w:cs="ArialMT"/>
          <w:kern w:val="0"/>
          <w:sz w:val="26"/>
          <w:szCs w:val="26"/>
        </w:rPr>
        <w:t xml:space="preserve"> VPC and subnet . </w:t>
      </w:r>
    </w:p>
    <w:p w14:paraId="601B21E3" w14:textId="0B5C54D6" w:rsidR="005D0F18" w:rsidRDefault="005D0F18" w:rsidP="005D0F18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9 :</w:t>
      </w:r>
      <w:proofErr w:type="gramEnd"/>
      <w:r w:rsidR="005670FE">
        <w:rPr>
          <w:rFonts w:ascii="ArialMT" w:hAnsi="ArialMT" w:cs="ArialMT"/>
          <w:kern w:val="0"/>
          <w:sz w:val="26"/>
          <w:szCs w:val="26"/>
        </w:rPr>
        <w:t xml:space="preserve"> Select Peering connections</w:t>
      </w:r>
      <w:r w:rsidR="003147B9">
        <w:rPr>
          <w:rFonts w:ascii="ArialMT" w:hAnsi="ArialMT" w:cs="ArialMT"/>
          <w:kern w:val="0"/>
          <w:sz w:val="26"/>
          <w:szCs w:val="26"/>
        </w:rPr>
        <w:t xml:space="preserve"> </w:t>
      </w:r>
    </w:p>
    <w:p w14:paraId="603E44D8" w14:textId="0F1F4FD7" w:rsidR="003147B9" w:rsidRDefault="003147B9" w:rsidP="005D0F18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10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Create a peer between production and development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vpc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to route traffic between them </w:t>
      </w:r>
    </w:p>
    <w:p w14:paraId="120DD983" w14:textId="34892E7B" w:rsidR="003147B9" w:rsidRDefault="003147B9" w:rsidP="005D0F18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11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Now edit the routes of the </w:t>
      </w:r>
      <w:proofErr w:type="spellStart"/>
      <w:r w:rsidR="00007D0F">
        <w:rPr>
          <w:rFonts w:ascii="ArialMT" w:hAnsi="ArialMT" w:cs="ArialMT"/>
          <w:kern w:val="0"/>
          <w:sz w:val="26"/>
          <w:szCs w:val="26"/>
        </w:rPr>
        <w:t>db</w:t>
      </w:r>
      <w:proofErr w:type="spellEnd"/>
      <w:r w:rsidR="00007D0F">
        <w:rPr>
          <w:rFonts w:ascii="ArialMT" w:hAnsi="ArialMT" w:cs="ArialMT"/>
          <w:kern w:val="0"/>
          <w:sz w:val="26"/>
          <w:szCs w:val="26"/>
        </w:rPr>
        <w:t xml:space="preserve"> subnets</w:t>
      </w:r>
      <w:r w:rsidR="00C3268E">
        <w:rPr>
          <w:rFonts w:ascii="ArialMT" w:hAnsi="ArialMT" w:cs="ArialMT"/>
          <w:kern w:val="0"/>
          <w:sz w:val="26"/>
          <w:szCs w:val="26"/>
        </w:rPr>
        <w:t xml:space="preserve"> </w:t>
      </w:r>
      <w:r>
        <w:rPr>
          <w:rFonts w:ascii="ArialMT" w:hAnsi="ArialMT" w:cs="ArialMT"/>
          <w:kern w:val="0"/>
          <w:sz w:val="26"/>
          <w:szCs w:val="26"/>
        </w:rPr>
        <w:t>rou</w:t>
      </w:r>
      <w:r w:rsidR="00C3268E">
        <w:rPr>
          <w:rFonts w:ascii="ArialMT" w:hAnsi="ArialMT" w:cs="ArialMT"/>
          <w:kern w:val="0"/>
          <w:sz w:val="26"/>
          <w:szCs w:val="26"/>
        </w:rPr>
        <w:t xml:space="preserve">te table </w:t>
      </w:r>
      <w:r w:rsidR="00DB0030">
        <w:rPr>
          <w:rFonts w:ascii="ArialMT" w:hAnsi="ArialMT" w:cs="ArialMT"/>
          <w:kern w:val="0"/>
          <w:sz w:val="26"/>
          <w:szCs w:val="26"/>
        </w:rPr>
        <w:t xml:space="preserve">in production network </w:t>
      </w:r>
      <w:r w:rsidR="00C3268E">
        <w:rPr>
          <w:rFonts w:ascii="ArialMT" w:hAnsi="ArialMT" w:cs="ArialMT"/>
          <w:kern w:val="0"/>
          <w:sz w:val="26"/>
          <w:szCs w:val="26"/>
        </w:rPr>
        <w:t xml:space="preserve">to route traffic between </w:t>
      </w:r>
      <w:r w:rsidR="00007D0F">
        <w:rPr>
          <w:rFonts w:ascii="ArialMT" w:hAnsi="ArialMT" w:cs="ArialMT"/>
          <w:kern w:val="0"/>
          <w:sz w:val="26"/>
          <w:szCs w:val="26"/>
        </w:rPr>
        <w:t xml:space="preserve">production  &amp; </w:t>
      </w:r>
      <w:r w:rsidR="00C3268E">
        <w:rPr>
          <w:rFonts w:ascii="ArialMT" w:hAnsi="ArialMT" w:cs="ArialMT"/>
          <w:kern w:val="0"/>
          <w:sz w:val="26"/>
          <w:szCs w:val="26"/>
        </w:rPr>
        <w:t>development network</w:t>
      </w:r>
      <w:r w:rsidR="00007D0F">
        <w:rPr>
          <w:rFonts w:ascii="ArialMT" w:hAnsi="ArialMT" w:cs="ArialMT"/>
          <w:kern w:val="0"/>
          <w:sz w:val="26"/>
          <w:szCs w:val="26"/>
        </w:rPr>
        <w:t xml:space="preserve"> subnets</w:t>
      </w:r>
      <w:r w:rsidR="00C91EFF">
        <w:rPr>
          <w:rFonts w:ascii="ArialMT" w:hAnsi="ArialMT" w:cs="ArialMT"/>
          <w:kern w:val="0"/>
          <w:sz w:val="26"/>
          <w:szCs w:val="26"/>
        </w:rPr>
        <w:t xml:space="preserve"> . A</w:t>
      </w:r>
      <w:r w:rsidR="00C3268E">
        <w:rPr>
          <w:rFonts w:ascii="ArialMT" w:hAnsi="ArialMT" w:cs="ArialMT"/>
          <w:kern w:val="0"/>
          <w:sz w:val="26"/>
          <w:szCs w:val="26"/>
        </w:rPr>
        <w:t>dd the destination</w:t>
      </w:r>
      <w:r w:rsidR="00DB0030">
        <w:rPr>
          <w:rFonts w:ascii="ArialMT" w:hAnsi="ArialMT" w:cs="ArialMT"/>
          <w:kern w:val="0"/>
          <w:sz w:val="26"/>
          <w:szCs w:val="26"/>
        </w:rPr>
        <w:t xml:space="preserve"> of the </w:t>
      </w:r>
      <w:r w:rsidR="00007D0F">
        <w:rPr>
          <w:rFonts w:ascii="ArialMT" w:hAnsi="ArialMT" w:cs="ArialMT"/>
          <w:kern w:val="0"/>
          <w:sz w:val="26"/>
          <w:szCs w:val="26"/>
        </w:rPr>
        <w:t xml:space="preserve">development </w:t>
      </w:r>
      <w:proofErr w:type="spellStart"/>
      <w:r w:rsidR="00007D0F">
        <w:rPr>
          <w:rFonts w:ascii="ArialMT" w:hAnsi="ArialMT" w:cs="ArialMT"/>
          <w:kern w:val="0"/>
          <w:sz w:val="26"/>
          <w:szCs w:val="26"/>
        </w:rPr>
        <w:t>db</w:t>
      </w:r>
      <w:proofErr w:type="spellEnd"/>
      <w:r w:rsidR="00C91EFF">
        <w:rPr>
          <w:rFonts w:ascii="ArialMT" w:hAnsi="ArialMT" w:cs="ArialMT"/>
          <w:kern w:val="0"/>
          <w:sz w:val="26"/>
          <w:szCs w:val="26"/>
        </w:rPr>
        <w:t xml:space="preserve"> subnet is it and add the peering connection.</w:t>
      </w:r>
    </w:p>
    <w:p w14:paraId="3A5D6AC7" w14:textId="77777777" w:rsidR="005670FE" w:rsidRDefault="005670FE" w:rsidP="005D0F18">
      <w:pPr>
        <w:rPr>
          <w:rFonts w:ascii="ArialMT" w:hAnsi="ArialMT" w:cs="ArialMT"/>
          <w:kern w:val="0"/>
          <w:sz w:val="26"/>
          <w:szCs w:val="26"/>
        </w:rPr>
      </w:pPr>
    </w:p>
    <w:p w14:paraId="76F1BD12" w14:textId="77777777" w:rsidR="00D75EBD" w:rsidRDefault="00D75EBD"/>
    <w:p w14:paraId="72E055CB" w14:textId="77777777" w:rsidR="00134351" w:rsidRDefault="00134351"/>
    <w:p w14:paraId="267246D3" w14:textId="77777777" w:rsidR="00134351" w:rsidRDefault="00134351"/>
    <w:p w14:paraId="0E0DFE92" w14:textId="77777777" w:rsidR="00134351" w:rsidRDefault="00134351"/>
    <w:p w14:paraId="76815EC3" w14:textId="77777777" w:rsidR="00134351" w:rsidRDefault="00134351"/>
    <w:p w14:paraId="6D2D423E" w14:textId="12ED2FC4" w:rsidR="00134351" w:rsidRDefault="00A137DB">
      <w:r w:rsidRPr="00A137DB">
        <w:drawing>
          <wp:inline distT="0" distB="0" distL="0" distR="0" wp14:anchorId="304E3A96" wp14:editId="2B1789FD">
            <wp:extent cx="5731510" cy="3011805"/>
            <wp:effectExtent l="0" t="0" r="0" b="0"/>
            <wp:docPr id="147919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974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D496" w14:textId="77777777" w:rsidR="00680D5D" w:rsidRDefault="00680D5D"/>
    <w:p w14:paraId="5E2BE36D" w14:textId="032E26EE" w:rsidR="00A137DB" w:rsidRDefault="00680D5D">
      <w:r w:rsidRPr="00680D5D">
        <w:drawing>
          <wp:inline distT="0" distB="0" distL="0" distR="0" wp14:anchorId="36759F7F" wp14:editId="2201279E">
            <wp:extent cx="5731510" cy="3011805"/>
            <wp:effectExtent l="0" t="0" r="0" b="0"/>
            <wp:docPr id="61371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110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62AA" w14:textId="77777777" w:rsidR="00A137DB" w:rsidRDefault="00A137DB"/>
    <w:p w14:paraId="7F65C4C8" w14:textId="3A195E88" w:rsidR="00A137DB" w:rsidRDefault="007A2731">
      <w:r w:rsidRPr="007A2731">
        <w:lastRenderedPageBreak/>
        <w:drawing>
          <wp:inline distT="0" distB="0" distL="0" distR="0" wp14:anchorId="7A4C4DB0" wp14:editId="785859F3">
            <wp:extent cx="5731510" cy="3011805"/>
            <wp:effectExtent l="0" t="0" r="0" b="0"/>
            <wp:docPr id="89623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33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D494" w14:textId="77777777" w:rsidR="004F4303" w:rsidRDefault="004F4303"/>
    <w:p w14:paraId="6A76D3F9" w14:textId="56CC07D2" w:rsidR="004F4303" w:rsidRDefault="004F4303">
      <w:r w:rsidRPr="004F4303">
        <w:drawing>
          <wp:inline distT="0" distB="0" distL="0" distR="0" wp14:anchorId="6C54E49E" wp14:editId="7649AB9A">
            <wp:extent cx="5731510" cy="3011805"/>
            <wp:effectExtent l="0" t="0" r="0" b="0"/>
            <wp:docPr id="165102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29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1165" w14:textId="77777777" w:rsidR="00D05544" w:rsidRDefault="00D05544"/>
    <w:p w14:paraId="0C853F74" w14:textId="1B5D5A93" w:rsidR="00D05544" w:rsidRDefault="00D05544">
      <w:r w:rsidRPr="00D05544">
        <w:lastRenderedPageBreak/>
        <w:drawing>
          <wp:inline distT="0" distB="0" distL="0" distR="0" wp14:anchorId="67687D96" wp14:editId="7C004570">
            <wp:extent cx="5731510" cy="3011805"/>
            <wp:effectExtent l="0" t="0" r="0" b="0"/>
            <wp:docPr id="53169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97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0B6B" w14:textId="77777777" w:rsidR="005670FE" w:rsidRDefault="005670FE"/>
    <w:p w14:paraId="34EB10DB" w14:textId="19DC1F44" w:rsidR="005670FE" w:rsidRDefault="00DB7068">
      <w:r w:rsidRPr="00DB7068">
        <w:drawing>
          <wp:inline distT="0" distB="0" distL="0" distR="0" wp14:anchorId="2CA838DD" wp14:editId="3F57B083">
            <wp:extent cx="5731510" cy="3011805"/>
            <wp:effectExtent l="0" t="0" r="0" b="0"/>
            <wp:docPr id="104189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99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0009" w14:textId="77777777" w:rsidR="00DB7068" w:rsidRDefault="00DB7068"/>
    <w:p w14:paraId="31974656" w14:textId="2C87D9C6" w:rsidR="00DB7068" w:rsidRDefault="00D16B96">
      <w:r w:rsidRPr="00D16B96">
        <w:lastRenderedPageBreak/>
        <w:drawing>
          <wp:inline distT="0" distB="0" distL="0" distR="0" wp14:anchorId="72BA5D9D" wp14:editId="52E7E197">
            <wp:extent cx="5731510" cy="3011805"/>
            <wp:effectExtent l="0" t="0" r="0" b="0"/>
            <wp:docPr id="146164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44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CF5" w14:textId="77777777" w:rsidR="00D16B96" w:rsidRDefault="00D16B96"/>
    <w:p w14:paraId="1B90EB6A" w14:textId="37C9B538" w:rsidR="00D16B96" w:rsidRDefault="00E4290B">
      <w:r w:rsidRPr="00E4290B">
        <w:drawing>
          <wp:inline distT="0" distB="0" distL="0" distR="0" wp14:anchorId="5039E57B" wp14:editId="1A62129C">
            <wp:extent cx="5731510" cy="3011805"/>
            <wp:effectExtent l="0" t="0" r="0" b="0"/>
            <wp:docPr id="200250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09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BF21" w14:textId="77777777" w:rsidR="003725B7" w:rsidRDefault="003725B7"/>
    <w:p w14:paraId="2824CA29" w14:textId="0073C0E1" w:rsidR="003725B7" w:rsidRDefault="006800CE">
      <w:r w:rsidRPr="006800CE">
        <w:lastRenderedPageBreak/>
        <w:drawing>
          <wp:inline distT="0" distB="0" distL="0" distR="0" wp14:anchorId="73BB23F2" wp14:editId="11DE67C1">
            <wp:extent cx="5731510" cy="3011805"/>
            <wp:effectExtent l="0" t="0" r="0" b="0"/>
            <wp:docPr id="77059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94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70D5" w14:textId="77777777" w:rsidR="006800CE" w:rsidRDefault="006800CE"/>
    <w:p w14:paraId="0069E084" w14:textId="6244F543" w:rsidR="006800CE" w:rsidRDefault="008569FD">
      <w:r w:rsidRPr="008569FD">
        <w:drawing>
          <wp:inline distT="0" distB="0" distL="0" distR="0" wp14:anchorId="0A81F67E" wp14:editId="437547FA">
            <wp:extent cx="5731510" cy="3011805"/>
            <wp:effectExtent l="0" t="0" r="0" b="0"/>
            <wp:docPr id="176919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92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8BE1" w14:textId="77777777" w:rsidR="003147B9" w:rsidRDefault="003147B9"/>
    <w:p w14:paraId="14EE46A5" w14:textId="17044EF7" w:rsidR="003147B9" w:rsidRDefault="003147B9">
      <w:r w:rsidRPr="003147B9">
        <w:lastRenderedPageBreak/>
        <w:drawing>
          <wp:inline distT="0" distB="0" distL="0" distR="0" wp14:anchorId="1B56069D" wp14:editId="69981B4D">
            <wp:extent cx="5731510" cy="3011805"/>
            <wp:effectExtent l="0" t="0" r="0" b="0"/>
            <wp:docPr id="53936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60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7A57" w14:textId="77777777" w:rsidR="006512A7" w:rsidRDefault="006512A7"/>
    <w:p w14:paraId="20C7A360" w14:textId="77777777" w:rsidR="006512A7" w:rsidRDefault="006512A7"/>
    <w:p w14:paraId="3A111BEA" w14:textId="77777777" w:rsidR="006512A7" w:rsidRDefault="006512A7"/>
    <w:p w14:paraId="7513527C" w14:textId="77777777" w:rsidR="006512A7" w:rsidRDefault="006512A7"/>
    <w:p w14:paraId="022C79F8" w14:textId="77777777" w:rsidR="006512A7" w:rsidRDefault="006512A7"/>
    <w:p w14:paraId="32FDB758" w14:textId="77777777" w:rsidR="006512A7" w:rsidRDefault="006512A7"/>
    <w:p w14:paraId="2F7B3696" w14:textId="77777777" w:rsidR="006512A7" w:rsidRDefault="006512A7"/>
    <w:p w14:paraId="39F7A71C" w14:textId="77777777" w:rsidR="006512A7" w:rsidRDefault="006512A7"/>
    <w:p w14:paraId="68CF9643" w14:textId="77777777" w:rsidR="006512A7" w:rsidRDefault="006512A7"/>
    <w:p w14:paraId="52DFA360" w14:textId="77777777" w:rsidR="006512A7" w:rsidRDefault="006512A7"/>
    <w:p w14:paraId="4C63DCCD" w14:textId="77777777" w:rsidR="006512A7" w:rsidRDefault="006512A7"/>
    <w:p w14:paraId="4C243570" w14:textId="77777777" w:rsidR="006512A7" w:rsidRDefault="006512A7"/>
    <w:p w14:paraId="6974043B" w14:textId="56880CEC" w:rsidR="006512A7" w:rsidRDefault="006512A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12A7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D1882EB" w14:textId="18C3109A" w:rsidR="006512A7" w:rsidRPr="00792A51" w:rsidRDefault="00792A51" w:rsidP="00792A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                </w:t>
      </w:r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 xml:space="preserve">Created </w:t>
      </w:r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 xml:space="preserve">subnets named web and </w:t>
      </w:r>
      <w:proofErr w:type="spellStart"/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>db</w:t>
      </w:r>
      <w:proofErr w:type="spellEnd"/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>and launch</w:t>
      </w:r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>ed</w:t>
      </w:r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 xml:space="preserve"> instances in both subnets and name them as per the subnet</w:t>
      </w:r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proofErr w:type="spellStart"/>
      <w:proofErr w:type="gramStart"/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>names.</w:t>
      </w:r>
      <w:r w:rsidRPr="00792A51">
        <w:rPr>
          <w:rFonts w:ascii="Times New Roman" w:hAnsi="Times New Roman" w:cs="Times New Roman"/>
          <w:kern w:val="0"/>
          <w:sz w:val="32"/>
          <w:szCs w:val="32"/>
        </w:rPr>
        <w:t>And</w:t>
      </w:r>
      <w:proofErr w:type="spellEnd"/>
      <w:proofErr w:type="gramEnd"/>
      <w:r w:rsidRPr="00792A51">
        <w:rPr>
          <w:rFonts w:ascii="Times New Roman" w:hAnsi="Times New Roman" w:cs="Times New Roman"/>
          <w:kern w:val="0"/>
          <w:sz w:val="32"/>
          <w:szCs w:val="32"/>
        </w:rPr>
        <w:t xml:space="preserve"> added internet gateway to </w:t>
      </w:r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 xml:space="preserve">web subnet </w:t>
      </w:r>
      <w:r w:rsidRPr="00792A51">
        <w:rPr>
          <w:rFonts w:ascii="Times New Roman" w:hAnsi="Times New Roman" w:cs="Times New Roman"/>
          <w:kern w:val="0"/>
          <w:sz w:val="32"/>
          <w:szCs w:val="32"/>
        </w:rPr>
        <w:t xml:space="preserve">to </w:t>
      </w:r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 xml:space="preserve">send internet </w:t>
      </w:r>
      <w:proofErr w:type="spellStart"/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>requests.Create</w:t>
      </w:r>
      <w:r w:rsidRPr="00792A51">
        <w:rPr>
          <w:rFonts w:ascii="Times New Roman" w:hAnsi="Times New Roman" w:cs="Times New Roman"/>
          <w:kern w:val="0"/>
          <w:sz w:val="32"/>
          <w:szCs w:val="32"/>
        </w:rPr>
        <w:t>d</w:t>
      </w:r>
      <w:proofErr w:type="spellEnd"/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792A51">
        <w:rPr>
          <w:rFonts w:ascii="Times New Roman" w:hAnsi="Times New Roman" w:cs="Times New Roman"/>
          <w:kern w:val="0"/>
          <w:sz w:val="32"/>
          <w:szCs w:val="32"/>
        </w:rPr>
        <w:t xml:space="preserve">a </w:t>
      </w:r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>peering connection between production network and development</w:t>
      </w:r>
      <w:r w:rsidRPr="00792A5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proofErr w:type="spellStart"/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>network.</w:t>
      </w:r>
      <w:r w:rsidRPr="00792A51">
        <w:rPr>
          <w:rFonts w:ascii="Times New Roman" w:hAnsi="Times New Roman" w:cs="Times New Roman"/>
          <w:kern w:val="0"/>
          <w:sz w:val="32"/>
          <w:szCs w:val="32"/>
        </w:rPr>
        <w:t>Created</w:t>
      </w:r>
      <w:proofErr w:type="spellEnd"/>
      <w:r w:rsidRPr="00792A51">
        <w:rPr>
          <w:rFonts w:ascii="Times New Roman" w:hAnsi="Times New Roman" w:cs="Times New Roman"/>
          <w:kern w:val="0"/>
          <w:sz w:val="32"/>
          <w:szCs w:val="32"/>
        </w:rPr>
        <w:t xml:space="preserve"> a</w:t>
      </w:r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 xml:space="preserve"> connection between </w:t>
      </w:r>
      <w:proofErr w:type="spellStart"/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>db</w:t>
      </w:r>
      <w:proofErr w:type="spellEnd"/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 xml:space="preserve"> subnets of both production network and</w:t>
      </w:r>
      <w:r w:rsidRPr="00792A5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8A4E13" w:rsidRPr="00792A51">
        <w:rPr>
          <w:rFonts w:ascii="Times New Roman" w:hAnsi="Times New Roman" w:cs="Times New Roman"/>
          <w:kern w:val="0"/>
          <w:sz w:val="32"/>
          <w:szCs w:val="32"/>
        </w:rPr>
        <w:t>development network</w:t>
      </w:r>
      <w:r w:rsidRPr="00792A51">
        <w:rPr>
          <w:rFonts w:ascii="Times New Roman" w:hAnsi="Times New Roman" w:cs="Times New Roman"/>
          <w:kern w:val="0"/>
          <w:sz w:val="32"/>
          <w:szCs w:val="32"/>
        </w:rPr>
        <w:t>.</w:t>
      </w:r>
    </w:p>
    <w:p w14:paraId="60F3CC81" w14:textId="77777777" w:rsidR="00E4290B" w:rsidRDefault="00E4290B"/>
    <w:p w14:paraId="13062FC4" w14:textId="77777777" w:rsidR="00E4290B" w:rsidRDefault="00E4290B"/>
    <w:p w14:paraId="57A7E99B" w14:textId="77777777" w:rsidR="00A702EF" w:rsidRDefault="00A702EF"/>
    <w:p w14:paraId="7287FDE8" w14:textId="77777777" w:rsidR="00A702EF" w:rsidRDefault="00A702EF"/>
    <w:p w14:paraId="298F9250" w14:textId="77777777" w:rsidR="004F4303" w:rsidRDefault="004F4303"/>
    <w:p w14:paraId="2F46A012" w14:textId="77777777" w:rsidR="004F4303" w:rsidRDefault="004F4303"/>
    <w:p w14:paraId="04C09189" w14:textId="77777777" w:rsidR="00E76E20" w:rsidRDefault="00E76E20"/>
    <w:p w14:paraId="7C73F02C" w14:textId="77777777" w:rsidR="00E76E20" w:rsidRDefault="00E76E20"/>
    <w:p w14:paraId="3966E645" w14:textId="77777777" w:rsidR="00E76E20" w:rsidRDefault="00E76E20"/>
    <w:p w14:paraId="6B450CA8" w14:textId="77777777" w:rsidR="00D05544" w:rsidRDefault="00D05544"/>
    <w:p w14:paraId="4A35EEA6" w14:textId="77777777" w:rsidR="00D05544" w:rsidRDefault="00D05544"/>
    <w:sectPr w:rsidR="00D05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6DC"/>
    <w:rsid w:val="00007D0F"/>
    <w:rsid w:val="00134351"/>
    <w:rsid w:val="001456DC"/>
    <w:rsid w:val="001A3857"/>
    <w:rsid w:val="003147B9"/>
    <w:rsid w:val="00330D2B"/>
    <w:rsid w:val="003725B7"/>
    <w:rsid w:val="004F4303"/>
    <w:rsid w:val="005670FE"/>
    <w:rsid w:val="005D0F18"/>
    <w:rsid w:val="006512A7"/>
    <w:rsid w:val="006800CE"/>
    <w:rsid w:val="00680D5D"/>
    <w:rsid w:val="00792A51"/>
    <w:rsid w:val="007A2731"/>
    <w:rsid w:val="008461DE"/>
    <w:rsid w:val="008569FD"/>
    <w:rsid w:val="008A4E13"/>
    <w:rsid w:val="00A137DB"/>
    <w:rsid w:val="00A702EF"/>
    <w:rsid w:val="00AE0533"/>
    <w:rsid w:val="00C3268E"/>
    <w:rsid w:val="00C74CE6"/>
    <w:rsid w:val="00C91EFF"/>
    <w:rsid w:val="00D05544"/>
    <w:rsid w:val="00D16B96"/>
    <w:rsid w:val="00D75EBD"/>
    <w:rsid w:val="00D97252"/>
    <w:rsid w:val="00DB0030"/>
    <w:rsid w:val="00DB7068"/>
    <w:rsid w:val="00E4290B"/>
    <w:rsid w:val="00E76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A4812"/>
  <w15:chartTrackingRefBased/>
  <w15:docId w15:val="{7A457197-A1E6-47B4-908B-E2886FC8D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8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255</Words>
  <Characters>1459</Characters>
  <Application>Microsoft Office Word</Application>
  <DocSecurity>0</DocSecurity>
  <Lines>12</Lines>
  <Paragraphs>3</Paragraphs>
  <ScaleCrop>false</ScaleCrop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2023-10-09T09:08:00Z</dcterms:created>
  <dcterms:modified xsi:type="dcterms:W3CDTF">2023-10-09T09:08:00Z</dcterms:modified>
</cp:coreProperties>
</file>