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09D7" w14:textId="77777777" w:rsidR="00FB1BF8" w:rsidRPr="00FB1BF8" w:rsidRDefault="00FB1BF8" w:rsidP="00FB1BF8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FB1BF8">
        <w:rPr>
          <w:rFonts w:ascii="Segoe UI" w:hAnsi="Segoe UI" w:cs="Segoe UI"/>
          <w:b/>
          <w:bCs/>
          <w:sz w:val="40"/>
          <w:szCs w:val="40"/>
        </w:rPr>
        <w:t>Project - 3</w:t>
      </w:r>
    </w:p>
    <w:p w14:paraId="7B4A74B0" w14:textId="77777777" w:rsidR="00FB1BF8" w:rsidRDefault="00FB1BF8" w:rsidP="00FB1BF8"/>
    <w:p w14:paraId="726B803E" w14:textId="77777777" w:rsidR="00FB1BF8" w:rsidRPr="00BC117F" w:rsidRDefault="00FB1BF8" w:rsidP="00FB1BF8">
      <w:pPr>
        <w:rPr>
          <w:rFonts w:ascii="Segoe UI" w:hAnsi="Segoe UI" w:cs="Segoe UI"/>
          <w:b/>
          <w:bCs/>
          <w:sz w:val="24"/>
          <w:szCs w:val="24"/>
        </w:rPr>
      </w:pPr>
      <w:r w:rsidRPr="00BC117F">
        <w:rPr>
          <w:rFonts w:ascii="Segoe UI" w:hAnsi="Segoe UI" w:cs="Segoe UI"/>
          <w:b/>
          <w:bCs/>
          <w:sz w:val="24"/>
          <w:szCs w:val="24"/>
        </w:rPr>
        <w:t>Data Analyst Project: Twitter Sentiment Analysis</w:t>
      </w:r>
    </w:p>
    <w:p w14:paraId="0742774D" w14:textId="71410E23" w:rsidR="00FB1BF8" w:rsidRPr="00BC117F" w:rsidRDefault="00FB1BF8">
      <w:pPr>
        <w:rPr>
          <w:rFonts w:ascii="Segoe UI" w:hAnsi="Segoe UI" w:cs="Segoe UI"/>
          <w:b/>
          <w:bCs/>
          <w:sz w:val="24"/>
          <w:szCs w:val="24"/>
        </w:rPr>
      </w:pPr>
      <w:r w:rsidRPr="00BC117F">
        <w:rPr>
          <w:rFonts w:ascii="Segoe UI" w:hAnsi="Segoe UI" w:cs="Segoe UI"/>
          <w:b/>
          <w:bCs/>
          <w:sz w:val="24"/>
          <w:szCs w:val="24"/>
        </w:rPr>
        <w:t>Project Title: Twitter Sentiment Analysis</w:t>
      </w:r>
    </w:p>
    <w:p w14:paraId="47B1AF78" w14:textId="6619CFB6" w:rsidR="00953466" w:rsidRDefault="00953466">
      <w:r>
        <w:t xml:space="preserve">DATASET LINK : </w:t>
      </w:r>
    </w:p>
    <w:p w14:paraId="166BF1ED" w14:textId="36396E34" w:rsidR="00015232" w:rsidRDefault="00F421BF">
      <w:hyperlink r:id="rId4" w:history="1">
        <w:r w:rsidRPr="00AF2963">
          <w:rPr>
            <w:rStyle w:val="Hyperlink"/>
          </w:rPr>
          <w:t>https://www.kaggle.com/datasets</w:t>
        </w:r>
        <w:r w:rsidRPr="00AF2963">
          <w:rPr>
            <w:rStyle w:val="Hyperlink"/>
          </w:rPr>
          <w:t>/</w:t>
        </w:r>
        <w:r w:rsidRPr="00AF2963">
          <w:rPr>
            <w:rStyle w:val="Hyperlink"/>
          </w:rPr>
          <w:t>kazanova/sentiment140</w:t>
        </w:r>
      </w:hyperlink>
    </w:p>
    <w:p w14:paraId="4CE19F7B" w14:textId="77777777" w:rsidR="00F421BF" w:rsidRDefault="00F421BF"/>
    <w:p w14:paraId="2FA81D1D" w14:textId="77777777" w:rsidR="00F421BF" w:rsidRDefault="00F421BF"/>
    <w:sectPr w:rsidR="00F42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66"/>
    <w:rsid w:val="00015232"/>
    <w:rsid w:val="00022594"/>
    <w:rsid w:val="00953466"/>
    <w:rsid w:val="00BC117F"/>
    <w:rsid w:val="00E61873"/>
    <w:rsid w:val="00F421BF"/>
    <w:rsid w:val="00FB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9783"/>
  <w15:chartTrackingRefBased/>
  <w15:docId w15:val="{F42926BA-2926-4EE9-BCD2-D19D4BA3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1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1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kazanova/sentiment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Alladi Ranjith</dc:creator>
  <cp:keywords/>
  <dc:description/>
  <cp:lastModifiedBy>Alladi Ranjith</cp:lastModifiedBy>
  <cp:revision>6</cp:revision>
  <dcterms:created xsi:type="dcterms:W3CDTF">2024-01-31T05:51:00Z</dcterms:created>
  <dcterms:modified xsi:type="dcterms:W3CDTF">2024-01-31T05:55:00Z</dcterms:modified>
</cp:coreProperties>
</file>