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41EFCF" w14:textId="77777777" w:rsidR="00DE5E58" w:rsidRPr="00756B18" w:rsidRDefault="00DE5E58">
      <w:pPr>
        <w:jc w:val="center"/>
        <w:rPr>
          <w:rFonts w:ascii="Times New Roman" w:hAnsi="Times New Roman" w:cs="Times New Roman"/>
          <w:b/>
          <w:bCs/>
          <w:sz w:val="24"/>
          <w:szCs w:val="24"/>
        </w:rPr>
      </w:pPr>
      <w:r w:rsidRPr="00756B18">
        <w:rPr>
          <w:rFonts w:ascii="Times New Roman" w:hAnsi="Times New Roman" w:cs="Times New Roman"/>
          <w:b/>
          <w:bCs/>
          <w:sz w:val="24"/>
          <w:szCs w:val="24"/>
        </w:rPr>
        <w:t>Data Locality Optimization for Improving Data Structure Performance in High-Performance Computing</w:t>
      </w:r>
    </w:p>
    <w:p w14:paraId="05E12F21" w14:textId="4BF3B3B4" w:rsidR="00450669" w:rsidRPr="00756B18" w:rsidRDefault="007E5D6D">
      <w:pPr>
        <w:jc w:val="center"/>
        <w:rPr>
          <w:rFonts w:ascii="Times New Roman" w:hAnsi="Times New Roman" w:cs="Times New Roman"/>
          <w:sz w:val="24"/>
          <w:szCs w:val="24"/>
        </w:rPr>
      </w:pPr>
      <w:r w:rsidRPr="00756B18">
        <w:rPr>
          <w:rFonts w:ascii="Times New Roman" w:hAnsi="Times New Roman" w:cs="Times New Roman"/>
          <w:sz w:val="24"/>
          <w:szCs w:val="24"/>
        </w:rPr>
        <w:t>Ranjith Kumar Bollam</w:t>
      </w:r>
    </w:p>
    <w:p w14:paraId="2AD9B6D1" w14:textId="77777777" w:rsidR="00450669" w:rsidRPr="00756B18" w:rsidRDefault="007E5D6D">
      <w:pPr>
        <w:jc w:val="center"/>
        <w:rPr>
          <w:rFonts w:ascii="Times New Roman" w:hAnsi="Times New Roman" w:cs="Times New Roman"/>
          <w:sz w:val="24"/>
          <w:szCs w:val="24"/>
        </w:rPr>
      </w:pPr>
      <w:r w:rsidRPr="00756B18">
        <w:rPr>
          <w:rFonts w:ascii="Times New Roman" w:hAnsi="Times New Roman" w:cs="Times New Roman"/>
          <w:sz w:val="24"/>
          <w:szCs w:val="24"/>
        </w:rPr>
        <w:t>University of the Cumberlands</w:t>
      </w:r>
    </w:p>
    <w:p w14:paraId="7D4741BE" w14:textId="77777777" w:rsidR="00450669" w:rsidRPr="00756B18" w:rsidRDefault="007E5D6D">
      <w:pPr>
        <w:jc w:val="center"/>
        <w:rPr>
          <w:rFonts w:ascii="Times New Roman" w:hAnsi="Times New Roman" w:cs="Times New Roman"/>
          <w:sz w:val="24"/>
          <w:szCs w:val="24"/>
        </w:rPr>
      </w:pPr>
      <w:r w:rsidRPr="00756B18">
        <w:rPr>
          <w:rFonts w:ascii="Times New Roman" w:hAnsi="Times New Roman" w:cs="Times New Roman"/>
          <w:sz w:val="24"/>
          <w:szCs w:val="24"/>
        </w:rPr>
        <w:t>MSCS 532 – Algorithms and Data Structures</w:t>
      </w:r>
    </w:p>
    <w:p w14:paraId="31B223B7" w14:textId="7512BDAE" w:rsidR="00450669" w:rsidRPr="00756B18" w:rsidRDefault="007E5D6D">
      <w:pPr>
        <w:jc w:val="center"/>
        <w:rPr>
          <w:rFonts w:ascii="Times New Roman" w:hAnsi="Times New Roman" w:cs="Times New Roman"/>
          <w:sz w:val="24"/>
          <w:szCs w:val="24"/>
        </w:rPr>
      </w:pPr>
      <w:r w:rsidRPr="00756B18">
        <w:rPr>
          <w:rFonts w:ascii="Times New Roman" w:hAnsi="Times New Roman" w:cs="Times New Roman"/>
          <w:sz w:val="24"/>
          <w:szCs w:val="24"/>
        </w:rPr>
        <w:t>April</w:t>
      </w:r>
      <w:r w:rsidR="00B17C55" w:rsidRPr="00756B18">
        <w:rPr>
          <w:rFonts w:ascii="Times New Roman" w:hAnsi="Times New Roman" w:cs="Times New Roman"/>
          <w:sz w:val="24"/>
          <w:szCs w:val="24"/>
        </w:rPr>
        <w:t xml:space="preserve"> 1</w:t>
      </w:r>
      <w:r w:rsidR="00FA77EA" w:rsidRPr="00756B18">
        <w:rPr>
          <w:rFonts w:ascii="Times New Roman" w:hAnsi="Times New Roman" w:cs="Times New Roman"/>
          <w:sz w:val="24"/>
          <w:szCs w:val="24"/>
        </w:rPr>
        <w:t>9</w:t>
      </w:r>
      <w:r w:rsidR="00B17C55" w:rsidRPr="00756B18">
        <w:rPr>
          <w:rFonts w:ascii="Times New Roman" w:hAnsi="Times New Roman" w:cs="Times New Roman"/>
          <w:sz w:val="24"/>
          <w:szCs w:val="24"/>
        </w:rPr>
        <w:t>,</w:t>
      </w:r>
      <w:r w:rsidRPr="00756B18">
        <w:rPr>
          <w:rFonts w:ascii="Times New Roman" w:hAnsi="Times New Roman" w:cs="Times New Roman"/>
          <w:sz w:val="24"/>
          <w:szCs w:val="24"/>
        </w:rPr>
        <w:t xml:space="preserve"> 2026</w:t>
      </w:r>
    </w:p>
    <w:p w14:paraId="1A10E98B" w14:textId="77777777" w:rsidR="00450669" w:rsidRPr="00756B18" w:rsidRDefault="007E5D6D">
      <w:pPr>
        <w:rPr>
          <w:rFonts w:ascii="Times New Roman" w:hAnsi="Times New Roman" w:cs="Times New Roman"/>
          <w:sz w:val="24"/>
          <w:szCs w:val="24"/>
        </w:rPr>
      </w:pPr>
      <w:r w:rsidRPr="00756B18">
        <w:rPr>
          <w:rFonts w:ascii="Times New Roman" w:hAnsi="Times New Roman" w:cs="Times New Roman"/>
          <w:sz w:val="24"/>
          <w:szCs w:val="24"/>
        </w:rPr>
        <w:br w:type="page"/>
      </w:r>
    </w:p>
    <w:p w14:paraId="4D6C9BCA" w14:textId="77777777" w:rsidR="00073D8C" w:rsidRPr="00C64713" w:rsidRDefault="00073D8C" w:rsidP="004E7B8D">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lastRenderedPageBreak/>
        <w:t>Introduction</w:t>
      </w:r>
    </w:p>
    <w:p w14:paraId="5AA160BC" w14:textId="77777777" w:rsidR="00073D8C" w:rsidRPr="00C64713" w:rsidRDefault="00073D8C" w:rsidP="004E7B8D">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High-performance computing (HPC) plays a critical role in solving complex computational problems across domains such as scientific research, engineering, and data analytics. As data sizes continue to grow, improving computational efficiency has become increasingly important. One of the major challenges in HPC is identifying and resolving performance inefficiencies that arise from poor algorithm design, inefficient data structures, and suboptimal memory access patterns.</w:t>
      </w:r>
    </w:p>
    <w:p w14:paraId="0A03B449" w14:textId="02063CE5" w:rsidR="00015E0F" w:rsidRDefault="00073D8C" w:rsidP="004E7B8D">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Recent empirical research highlights that a significant portion of performance issues in HPC applications are caused by inefficient data structures and memory access patterns, particularly those that fail to utilize data </w:t>
      </w:r>
      <w:proofErr w:type="gramStart"/>
      <w:r w:rsidRPr="00C64713">
        <w:rPr>
          <w:rFonts w:ascii="Times New Roman" w:hAnsi="Times New Roman" w:cs="Times New Roman"/>
          <w:sz w:val="24"/>
          <w:szCs w:val="24"/>
        </w:rPr>
        <w:t>locality effectively</w:t>
      </w:r>
      <w:proofErr w:type="gramEnd"/>
      <w:r w:rsidRPr="00C64713">
        <w:rPr>
          <w:rFonts w:ascii="Times New Roman" w:hAnsi="Times New Roman" w:cs="Times New Roman"/>
          <w:sz w:val="24"/>
          <w:szCs w:val="24"/>
        </w:rPr>
        <w:t xml:space="preserve">. Data locality refers to how data is organized and accessed in memory, and it </w:t>
      </w:r>
      <w:r w:rsidR="000E1EB7">
        <w:rPr>
          <w:rFonts w:ascii="Times New Roman" w:hAnsi="Times New Roman" w:cs="Times New Roman"/>
          <w:sz w:val="24"/>
          <w:szCs w:val="24"/>
        </w:rPr>
        <w:t>directly impacts execution speed through</w:t>
      </w:r>
      <w:r w:rsidRPr="00C64713">
        <w:rPr>
          <w:rFonts w:ascii="Times New Roman" w:hAnsi="Times New Roman" w:cs="Times New Roman"/>
          <w:sz w:val="24"/>
          <w:szCs w:val="24"/>
        </w:rPr>
        <w:t xml:space="preserve"> its relationship with CPU cache utilization.</w:t>
      </w:r>
      <w:r w:rsidR="007B4C89">
        <w:rPr>
          <w:rFonts w:ascii="Times New Roman" w:hAnsi="Times New Roman" w:cs="Times New Roman"/>
          <w:sz w:val="24"/>
          <w:szCs w:val="24"/>
        </w:rPr>
        <w:t xml:space="preserve"> </w:t>
      </w:r>
      <w:r w:rsidRPr="00C64713">
        <w:rPr>
          <w:rFonts w:ascii="Times New Roman" w:hAnsi="Times New Roman" w:cs="Times New Roman"/>
          <w:sz w:val="24"/>
          <w:szCs w:val="24"/>
        </w:rPr>
        <w:t xml:space="preserve">This project focuses on analyzing and implementing a data locality optimization technique to improve data structure performance. By comparing different data structures and their memory access patterns, the study demonstrates how </w:t>
      </w:r>
      <w:proofErr w:type="gramStart"/>
      <w:r w:rsidRPr="00C64713">
        <w:rPr>
          <w:rFonts w:ascii="Times New Roman" w:hAnsi="Times New Roman" w:cs="Times New Roman"/>
          <w:sz w:val="24"/>
          <w:szCs w:val="24"/>
        </w:rPr>
        <w:t>optimizing for</w:t>
      </w:r>
      <w:proofErr w:type="gramEnd"/>
      <w:r w:rsidRPr="00C64713">
        <w:rPr>
          <w:rFonts w:ascii="Times New Roman" w:hAnsi="Times New Roman" w:cs="Times New Roman"/>
          <w:sz w:val="24"/>
          <w:szCs w:val="24"/>
        </w:rPr>
        <w:t xml:space="preserve"> contiguous memory access can significantly enhance execution efficiency. The findings of this project are supported by both theoretical insights from empirical research and practical experimental results obtained through Python implementation.</w:t>
      </w:r>
    </w:p>
    <w:p w14:paraId="6CC3864A" w14:textId="77777777" w:rsidR="00073D8C" w:rsidRPr="00C64713" w:rsidRDefault="00073D8C" w:rsidP="004E7B8D">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Overview of Optimization in High-Performance Computing</w:t>
      </w:r>
    </w:p>
    <w:p w14:paraId="45C099F9" w14:textId="770A4CF3" w:rsidR="00073D8C" w:rsidRPr="00C64713" w:rsidRDefault="00073D8C" w:rsidP="00F1585C">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Optimization in high-performance computing involves improving the efficiency of algorithms, data structures, and system-level operations to achieve faster execution and better resource utilization. According to the empirical study on HPC performance bugs, a large proportion of inefficiencies </w:t>
      </w:r>
      <w:r w:rsidR="00795FE3">
        <w:rPr>
          <w:rFonts w:ascii="Times New Roman" w:hAnsi="Times New Roman" w:cs="Times New Roman"/>
          <w:sz w:val="24"/>
          <w:szCs w:val="24"/>
        </w:rPr>
        <w:t>arises</w:t>
      </w:r>
      <w:r w:rsidRPr="00C64713">
        <w:rPr>
          <w:rFonts w:ascii="Times New Roman" w:hAnsi="Times New Roman" w:cs="Times New Roman"/>
          <w:sz w:val="24"/>
          <w:szCs w:val="24"/>
        </w:rPr>
        <w:t xml:space="preserve"> from poor algorithm design and ineffective data </w:t>
      </w:r>
      <w:r w:rsidRPr="00C64713">
        <w:rPr>
          <w:rFonts w:ascii="Times New Roman" w:hAnsi="Times New Roman" w:cs="Times New Roman"/>
          <w:sz w:val="24"/>
          <w:szCs w:val="24"/>
        </w:rPr>
        <w:lastRenderedPageBreak/>
        <w:t xml:space="preserve">structures, accounting for approximately 39.3% of performance issues. </w:t>
      </w:r>
      <w:r w:rsidR="001C3E88">
        <w:rPr>
          <w:rFonts w:ascii="Times New Roman" w:hAnsi="Times New Roman" w:cs="Times New Roman"/>
          <w:sz w:val="24"/>
          <w:szCs w:val="24"/>
        </w:rPr>
        <w:t xml:space="preserve"> </w:t>
      </w:r>
      <w:r w:rsidRPr="00C64713">
        <w:rPr>
          <w:rFonts w:ascii="Times New Roman" w:hAnsi="Times New Roman" w:cs="Times New Roman"/>
          <w:sz w:val="24"/>
          <w:szCs w:val="24"/>
        </w:rPr>
        <w:t>The study further identifies several categories of performance problems, including inefficient memory access patterns, lack of parallelism, and suboptimal compiler optimizations. Among these, data locality plays a crucial role in determining how efficiently data is accessed and processed. Poor data locality leads to increased memory latency and reduced cache utilization, while optimized data access patterns significantly improve performance.</w:t>
      </w:r>
      <w:r w:rsidR="00F1585C">
        <w:rPr>
          <w:rFonts w:ascii="Times New Roman" w:hAnsi="Times New Roman" w:cs="Times New Roman"/>
          <w:sz w:val="24"/>
          <w:szCs w:val="24"/>
        </w:rPr>
        <w:t xml:space="preserve"> </w:t>
      </w:r>
      <w:r w:rsidRPr="00C64713">
        <w:rPr>
          <w:rFonts w:ascii="Times New Roman" w:hAnsi="Times New Roman" w:cs="Times New Roman"/>
          <w:sz w:val="24"/>
          <w:szCs w:val="24"/>
        </w:rPr>
        <w:t xml:space="preserve">In modern computing systems, </w:t>
      </w:r>
      <w:r w:rsidR="00795FE3">
        <w:rPr>
          <w:rFonts w:ascii="Times New Roman" w:hAnsi="Times New Roman" w:cs="Times New Roman"/>
          <w:sz w:val="24"/>
          <w:szCs w:val="24"/>
        </w:rPr>
        <w:t>the memory hierarchy,</w:t>
      </w:r>
      <w:r w:rsidR="009B7A53">
        <w:rPr>
          <w:rFonts w:ascii="Times New Roman" w:hAnsi="Times New Roman" w:cs="Times New Roman"/>
          <w:sz w:val="24"/>
          <w:szCs w:val="24"/>
        </w:rPr>
        <w:t xml:space="preserve"> </w:t>
      </w:r>
      <w:r w:rsidRPr="00C64713">
        <w:rPr>
          <w:rFonts w:ascii="Times New Roman" w:hAnsi="Times New Roman" w:cs="Times New Roman"/>
          <w:sz w:val="24"/>
          <w:szCs w:val="24"/>
        </w:rPr>
        <w:t>including cache, main memory, and storage</w:t>
      </w:r>
      <w:r w:rsidR="001C3E88">
        <w:rPr>
          <w:rFonts w:ascii="Times New Roman" w:hAnsi="Times New Roman" w:cs="Times New Roman"/>
          <w:sz w:val="24"/>
          <w:szCs w:val="24"/>
        </w:rPr>
        <w:t xml:space="preserve">, </w:t>
      </w:r>
      <w:r w:rsidRPr="00C64713">
        <w:rPr>
          <w:rFonts w:ascii="Times New Roman" w:hAnsi="Times New Roman" w:cs="Times New Roman"/>
          <w:sz w:val="24"/>
          <w:szCs w:val="24"/>
        </w:rPr>
        <w:t>has a direct impact on execution speed. Programs that access data sequentially and store data in contiguous memory locations benefit from faster memory access due to improved spatial locality. As a result, optimizing data structures to align with these principles is a fundamental strategy in HPC.</w:t>
      </w:r>
    </w:p>
    <w:p w14:paraId="0C640525" w14:textId="3C158CFB" w:rsidR="00073D8C" w:rsidRPr="00756B18" w:rsidRDefault="00073D8C" w:rsidP="00134D4A">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This project builds upon these insights by focusing specifically on data locality optimization and demonstrating its impact through practical implementation.</w:t>
      </w:r>
    </w:p>
    <w:p w14:paraId="7426135C" w14:textId="77777777" w:rsidR="00073D8C" w:rsidRPr="00756B18" w:rsidRDefault="00073D8C" w:rsidP="004E7B8D">
      <w:pPr>
        <w:spacing w:line="480" w:lineRule="auto"/>
        <w:ind w:firstLine="720"/>
        <w:contextualSpacing/>
        <w:rPr>
          <w:rFonts w:ascii="Times New Roman" w:hAnsi="Times New Roman" w:cs="Times New Roman"/>
          <w:sz w:val="24"/>
          <w:szCs w:val="24"/>
        </w:rPr>
      </w:pPr>
      <w:r w:rsidRPr="00756B18">
        <w:rPr>
          <w:rFonts w:ascii="Times New Roman" w:hAnsi="Times New Roman" w:cs="Times New Roman"/>
          <w:noProof/>
          <w:sz w:val="24"/>
          <w:szCs w:val="24"/>
        </w:rPr>
        <w:drawing>
          <wp:inline distT="0" distB="0" distL="0" distR="0" wp14:anchorId="590F6907" wp14:editId="490C7686">
            <wp:extent cx="5972175" cy="3342005"/>
            <wp:effectExtent l="0" t="0" r="9525" b="0"/>
            <wp:docPr id="2077234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7234656" name=""/>
                    <pic:cNvPicPr/>
                  </pic:nvPicPr>
                  <pic:blipFill>
                    <a:blip r:embed="rId8"/>
                    <a:stretch>
                      <a:fillRect/>
                    </a:stretch>
                  </pic:blipFill>
                  <pic:spPr>
                    <a:xfrm>
                      <a:off x="0" y="0"/>
                      <a:ext cx="5972175" cy="3342005"/>
                    </a:xfrm>
                    <a:prstGeom prst="rect">
                      <a:avLst/>
                    </a:prstGeom>
                  </pic:spPr>
                </pic:pic>
              </a:graphicData>
            </a:graphic>
          </wp:inline>
        </w:drawing>
      </w:r>
    </w:p>
    <w:p w14:paraId="73C1B617" w14:textId="77777777" w:rsidR="00073D8C" w:rsidRPr="00C64713" w:rsidRDefault="00073D8C" w:rsidP="00134D4A">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lastRenderedPageBreak/>
        <w:t>Implementation of Data Locality Optimization</w:t>
      </w:r>
    </w:p>
    <w:p w14:paraId="6F986D65" w14:textId="4C2C3A2F" w:rsidR="00073D8C" w:rsidRPr="00C64713" w:rsidRDefault="00073D8C" w:rsidP="00B917D9">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To demonstrate the impact of data locality optimization, a simple Python-based prototype was developed. The goal of this implementation was to compare the performance of two different data structures under similar computational conditions. Specifically, the experiment evaluated how the choice of data structure affects execution time when performing repeated access and summation operations.</w:t>
      </w:r>
      <w:r w:rsidR="00B917D9">
        <w:rPr>
          <w:rFonts w:ascii="Times New Roman" w:hAnsi="Times New Roman" w:cs="Times New Roman"/>
          <w:sz w:val="24"/>
          <w:szCs w:val="24"/>
        </w:rPr>
        <w:t xml:space="preserve"> </w:t>
      </w:r>
      <w:r w:rsidRPr="00C64713">
        <w:rPr>
          <w:rFonts w:ascii="Times New Roman" w:hAnsi="Times New Roman" w:cs="Times New Roman"/>
          <w:sz w:val="24"/>
          <w:szCs w:val="24"/>
        </w:rPr>
        <w:t>The first implementation used a dictionary to store integer values. Dictionaries in Python are based on hash tables, which provide efficient key-based access but introduce additional overhead due to hashing and non-contiguous memory allocation. While dictionaries are flexible and powerful, they are not optimized for sequential memory access, which can negatively affect performance in large-scale data processing scenarios.</w:t>
      </w:r>
      <w:r w:rsidR="006607F9">
        <w:rPr>
          <w:rFonts w:ascii="Times New Roman" w:hAnsi="Times New Roman" w:cs="Times New Roman"/>
          <w:sz w:val="24"/>
          <w:szCs w:val="24"/>
        </w:rPr>
        <w:t xml:space="preserve"> </w:t>
      </w:r>
      <w:r w:rsidRPr="00C64713">
        <w:rPr>
          <w:rFonts w:ascii="Times New Roman" w:hAnsi="Times New Roman" w:cs="Times New Roman"/>
          <w:sz w:val="24"/>
          <w:szCs w:val="24"/>
        </w:rPr>
        <w:t xml:space="preserve">The second implementation used a list to store the same set of integer values. Lists in Python are stored </w:t>
      </w:r>
      <w:r w:rsidR="00114FA9">
        <w:rPr>
          <w:rFonts w:ascii="Times New Roman" w:hAnsi="Times New Roman" w:cs="Times New Roman"/>
          <w:sz w:val="24"/>
          <w:szCs w:val="24"/>
        </w:rPr>
        <w:t>contiguously in memory</w:t>
      </w:r>
      <w:r w:rsidRPr="00C64713">
        <w:rPr>
          <w:rFonts w:ascii="Times New Roman" w:hAnsi="Times New Roman" w:cs="Times New Roman"/>
          <w:sz w:val="24"/>
          <w:szCs w:val="24"/>
        </w:rPr>
        <w:t>, making them more suitable for sequential traversal. This contiguous layout improves spatial locality, allowing the processor to access nearby memory locations more efficiently. As a result, list-based traversal is generally faster compared to dictionary-based access for operations that involve iterating over large datasets.</w:t>
      </w:r>
    </w:p>
    <w:p w14:paraId="3BEDCA63" w14:textId="205D92AD" w:rsidR="00073D8C" w:rsidRPr="00C64713" w:rsidRDefault="00073D8C" w:rsidP="00FF0EC6">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To evaluate performance, both implementations executed the same task: iterating through a dataset and computing the sum of all elements. The execution time was measured using Python’s high-resolution timing function. Multiple dataset sizes were tested, including 100,000, 500,000, and 1,000,000 elements, to observe how performance scales with increasing data volume.</w:t>
      </w:r>
      <w:r w:rsidR="00FF0EC6">
        <w:rPr>
          <w:rFonts w:ascii="Times New Roman" w:hAnsi="Times New Roman" w:cs="Times New Roman"/>
          <w:sz w:val="24"/>
          <w:szCs w:val="24"/>
        </w:rPr>
        <w:t xml:space="preserve"> </w:t>
      </w:r>
      <w:r w:rsidRPr="00C64713">
        <w:rPr>
          <w:rFonts w:ascii="Times New Roman" w:hAnsi="Times New Roman" w:cs="Times New Roman"/>
          <w:sz w:val="24"/>
          <w:szCs w:val="24"/>
        </w:rPr>
        <w:t xml:space="preserve">The experimental results clearly demonstrate that the list-based implementation consistently outperformed the dictionary-based approach. For example, with a dataset size of 1,000,000 elements, the list-based approach achieved more than </w:t>
      </w:r>
      <w:r w:rsidRPr="00C64713">
        <w:rPr>
          <w:rFonts w:ascii="Times New Roman" w:hAnsi="Times New Roman" w:cs="Times New Roman"/>
          <w:sz w:val="24"/>
          <w:szCs w:val="24"/>
        </w:rPr>
        <w:lastRenderedPageBreak/>
        <w:t>50% improvement in execution time compared to the dictionary-based version. This performance gain highlights the importance of choosing appropriate data structures that align with memory access patterns.</w:t>
      </w:r>
      <w:r w:rsidR="006607F9">
        <w:rPr>
          <w:rFonts w:ascii="Times New Roman" w:hAnsi="Times New Roman" w:cs="Times New Roman"/>
          <w:sz w:val="24"/>
          <w:szCs w:val="24"/>
        </w:rPr>
        <w:t xml:space="preserve"> </w:t>
      </w:r>
      <w:r w:rsidRPr="00C64713">
        <w:rPr>
          <w:rFonts w:ascii="Times New Roman" w:hAnsi="Times New Roman" w:cs="Times New Roman"/>
          <w:sz w:val="24"/>
          <w:szCs w:val="24"/>
        </w:rPr>
        <w:t>Although Python abstracts many low-level hardware details, the results still reflect the underlying principles discussed in high-performance computing research. Specifically, the findings support the idea that data locality and contiguous memory access can significantly influence execution efficiency, even in high-level programming environments.</w:t>
      </w:r>
    </w:p>
    <w:p w14:paraId="606070A5" w14:textId="77777777" w:rsidR="00073D8C" w:rsidRPr="00C64713" w:rsidRDefault="00073D8C" w:rsidP="002A6FC9">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Performance Analysis</w:t>
      </w:r>
    </w:p>
    <w:p w14:paraId="7F24269C" w14:textId="127940C2" w:rsidR="00073D8C" w:rsidRPr="00C64713" w:rsidRDefault="00073D8C" w:rsidP="002A6FC9">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The results obtained from the experimental implementation clearly demonstrate the impact of data structure selection on execution performance. Across all tested dataset sizes, the list-based implementation consistently outperformed the dictionary-based approach. This difference becomes more noticeable as the dataset size increases, indicating that the efficiency gap grows with scale.</w:t>
      </w:r>
      <w:r w:rsidR="006607F9">
        <w:rPr>
          <w:rFonts w:ascii="Times New Roman" w:hAnsi="Times New Roman" w:cs="Times New Roman"/>
          <w:sz w:val="24"/>
          <w:szCs w:val="24"/>
        </w:rPr>
        <w:t xml:space="preserve"> </w:t>
      </w:r>
      <w:r w:rsidRPr="00C64713">
        <w:rPr>
          <w:rFonts w:ascii="Times New Roman" w:hAnsi="Times New Roman" w:cs="Times New Roman"/>
          <w:sz w:val="24"/>
          <w:szCs w:val="24"/>
        </w:rPr>
        <w:t>For a dataset size of 100,000 elements, the list implementation achieved approximately 46% faster execution compared to the dictionary. As the dataset size increased to 500,000 elements, the performance improvement remained significant at around 38%. The most notable improvement was observed at 1,000,000 elements, where the list-based approach was more than 50% faster. These results confirm that contiguous data structures provide better performance for sequential access operations.</w:t>
      </w:r>
    </w:p>
    <w:p w14:paraId="3C570AA3" w14:textId="63B99EFF" w:rsidR="00073D8C" w:rsidRPr="00C64713" w:rsidRDefault="00073D8C" w:rsidP="007D7C11">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The primary reason for this improvement lies in how memory is accessed during execution. Lists in Python store elements in contiguous memory locations, allowing the processor to take advantage of spatial locality. When elements are stored next to each other in memory, the CPU cache can load multiple elements in a single operation, </w:t>
      </w:r>
      <w:r w:rsidRPr="00C64713">
        <w:rPr>
          <w:rFonts w:ascii="Times New Roman" w:hAnsi="Times New Roman" w:cs="Times New Roman"/>
          <w:sz w:val="24"/>
          <w:szCs w:val="24"/>
        </w:rPr>
        <w:lastRenderedPageBreak/>
        <w:t>reducing the number of memory access cycles required. In contrast, dictionaries rely on hash-based storage, which involves indirect memory access and additional computational overhead for key lookups.</w:t>
      </w:r>
      <w:r w:rsidR="007D7C11">
        <w:rPr>
          <w:rFonts w:ascii="Times New Roman" w:hAnsi="Times New Roman" w:cs="Times New Roman"/>
          <w:sz w:val="24"/>
          <w:szCs w:val="24"/>
        </w:rPr>
        <w:t xml:space="preserve"> </w:t>
      </w:r>
      <w:r w:rsidRPr="00C64713">
        <w:rPr>
          <w:rFonts w:ascii="Times New Roman" w:hAnsi="Times New Roman" w:cs="Times New Roman"/>
          <w:sz w:val="24"/>
          <w:szCs w:val="24"/>
        </w:rPr>
        <w:t xml:space="preserve">This behavior aligns with the findings </w:t>
      </w:r>
      <w:r w:rsidR="00C931C4">
        <w:rPr>
          <w:rFonts w:ascii="Times New Roman" w:hAnsi="Times New Roman" w:cs="Times New Roman"/>
          <w:sz w:val="24"/>
          <w:szCs w:val="24"/>
        </w:rPr>
        <w:t xml:space="preserve">of the empirical HPC study, which </w:t>
      </w:r>
      <w:r w:rsidR="00421302">
        <w:rPr>
          <w:rFonts w:ascii="Times New Roman" w:hAnsi="Times New Roman" w:cs="Times New Roman"/>
          <w:sz w:val="24"/>
          <w:szCs w:val="24"/>
        </w:rPr>
        <w:t>identifies</w:t>
      </w:r>
      <w:r w:rsidRPr="00C64713">
        <w:rPr>
          <w:rFonts w:ascii="Times New Roman" w:hAnsi="Times New Roman" w:cs="Times New Roman"/>
          <w:sz w:val="24"/>
          <w:szCs w:val="24"/>
        </w:rPr>
        <w:t xml:space="preserve"> data locality and inefficient memory access as major contributors to performance inefficiencies. The study emphasizes that poor cache utilization and non-linear memory access patterns can significantly degrade performance, especially in high-performance computing environments where large datasets are processed.</w:t>
      </w:r>
    </w:p>
    <w:p w14:paraId="19A8A694" w14:textId="23B34670" w:rsidR="00073D8C" w:rsidRPr="00C64713" w:rsidRDefault="00073D8C" w:rsidP="00421302">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Another important observation from the results is scalability. The performance difference between the two implementations increases as the dataset size grows. This suggests that </w:t>
      </w:r>
      <w:r w:rsidR="00896BCB">
        <w:rPr>
          <w:rFonts w:ascii="Times New Roman" w:hAnsi="Times New Roman" w:cs="Times New Roman"/>
          <w:sz w:val="24"/>
          <w:szCs w:val="24"/>
        </w:rPr>
        <w:t xml:space="preserve">data locality becomes increasingly critical in large-scale computations, </w:t>
      </w:r>
      <w:r w:rsidRPr="00C64713">
        <w:rPr>
          <w:rFonts w:ascii="Times New Roman" w:hAnsi="Times New Roman" w:cs="Times New Roman"/>
          <w:sz w:val="24"/>
          <w:szCs w:val="24"/>
        </w:rPr>
        <w:t xml:space="preserve">a common characteristic of HPC applications. As </w:t>
      </w:r>
      <w:r w:rsidR="00896BCB">
        <w:rPr>
          <w:rFonts w:ascii="Times New Roman" w:hAnsi="Times New Roman" w:cs="Times New Roman"/>
          <w:sz w:val="24"/>
          <w:szCs w:val="24"/>
        </w:rPr>
        <w:t>data volume increases, inefficient memory access patterns can lead to longer</w:t>
      </w:r>
      <w:r w:rsidRPr="00C64713">
        <w:rPr>
          <w:rFonts w:ascii="Times New Roman" w:hAnsi="Times New Roman" w:cs="Times New Roman"/>
          <w:sz w:val="24"/>
          <w:szCs w:val="24"/>
        </w:rPr>
        <w:t xml:space="preserve"> delays, while optimized structures maintain more stable performance.</w:t>
      </w:r>
      <w:r w:rsidR="006607F9">
        <w:rPr>
          <w:rFonts w:ascii="Times New Roman" w:hAnsi="Times New Roman" w:cs="Times New Roman"/>
          <w:sz w:val="24"/>
          <w:szCs w:val="24"/>
        </w:rPr>
        <w:t xml:space="preserve"> </w:t>
      </w:r>
      <w:r w:rsidRPr="00C64713">
        <w:rPr>
          <w:rFonts w:ascii="Times New Roman" w:hAnsi="Times New Roman" w:cs="Times New Roman"/>
          <w:sz w:val="24"/>
          <w:szCs w:val="24"/>
        </w:rPr>
        <w:t xml:space="preserve">It is also important to note that Python abstracts many low-level hardware operations, </w:t>
      </w:r>
      <w:r w:rsidR="00896BCB">
        <w:rPr>
          <w:rFonts w:ascii="Times New Roman" w:hAnsi="Times New Roman" w:cs="Times New Roman"/>
          <w:sz w:val="24"/>
          <w:szCs w:val="24"/>
        </w:rPr>
        <w:t>so the observed improvements are not solely due to cache optimization but also to reduced computational overhead during</w:t>
      </w:r>
      <w:r w:rsidRPr="00C64713">
        <w:rPr>
          <w:rFonts w:ascii="Times New Roman" w:hAnsi="Times New Roman" w:cs="Times New Roman"/>
          <w:sz w:val="24"/>
          <w:szCs w:val="24"/>
        </w:rPr>
        <w:t xml:space="preserve"> list traversal. Despite this abstraction, the results still reflect the fundamental principle that efficient data access patterns contribute to better performance.</w:t>
      </w:r>
    </w:p>
    <w:p w14:paraId="760B3D2D" w14:textId="77777777" w:rsidR="00073D8C" w:rsidRPr="00756B18" w:rsidRDefault="00073D8C" w:rsidP="00B84B0B">
      <w:pPr>
        <w:spacing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Overall, the experiment confirms that selecting an appropriate data structure is a key factor in achieving performance optimization. Even in a high-level language like Python, the choice between a contiguous and non-contiguous structure can lead to substantial differences in execution time. This reinforces the importance of data locality optimization as a practical and impactful technique in both academic research and real-world applications.</w:t>
      </w:r>
    </w:p>
    <w:tbl>
      <w:tblPr>
        <w:tblStyle w:val="TableGrid"/>
        <w:tblW w:w="0" w:type="auto"/>
        <w:tblLook w:val="04A0" w:firstRow="1" w:lastRow="0" w:firstColumn="1" w:lastColumn="0" w:noHBand="0" w:noVBand="1"/>
      </w:tblPr>
      <w:tblGrid>
        <w:gridCol w:w="2198"/>
        <w:gridCol w:w="2214"/>
        <w:gridCol w:w="2192"/>
        <w:gridCol w:w="2252"/>
      </w:tblGrid>
      <w:tr w:rsidR="00073D8C" w:rsidRPr="00756B18" w14:paraId="2996A208" w14:textId="77777777" w:rsidTr="00FC2B36">
        <w:trPr>
          <w:trHeight w:val="1104"/>
        </w:trPr>
        <w:tc>
          <w:tcPr>
            <w:tcW w:w="2337" w:type="dxa"/>
          </w:tcPr>
          <w:p w14:paraId="2836D724" w14:textId="77777777" w:rsidR="00073D8C" w:rsidRPr="00756B18" w:rsidRDefault="00073D8C" w:rsidP="00FC2B36">
            <w:pPr>
              <w:spacing w:line="480" w:lineRule="auto"/>
              <w:contextualSpacing/>
              <w:jc w:val="center"/>
              <w:rPr>
                <w:rFonts w:ascii="Times New Roman" w:hAnsi="Times New Roman" w:cs="Times New Roman"/>
                <w:b/>
                <w:bCs/>
                <w:sz w:val="24"/>
                <w:szCs w:val="24"/>
              </w:rPr>
            </w:pPr>
            <w:r w:rsidRPr="00756B18">
              <w:rPr>
                <w:rFonts w:ascii="Times New Roman" w:hAnsi="Times New Roman" w:cs="Times New Roman"/>
                <w:b/>
                <w:bCs/>
                <w:sz w:val="24"/>
                <w:szCs w:val="24"/>
              </w:rPr>
              <w:lastRenderedPageBreak/>
              <w:t>Dataset Size</w:t>
            </w:r>
          </w:p>
          <w:p w14:paraId="5AE85A37"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p>
        </w:tc>
        <w:tc>
          <w:tcPr>
            <w:tcW w:w="2337" w:type="dxa"/>
          </w:tcPr>
          <w:p w14:paraId="1ED9DD87" w14:textId="77777777" w:rsidR="00073D8C" w:rsidRPr="00DB57BE" w:rsidRDefault="00073D8C" w:rsidP="00FC2B36">
            <w:pPr>
              <w:spacing w:line="480" w:lineRule="auto"/>
              <w:contextualSpacing/>
              <w:jc w:val="center"/>
              <w:rPr>
                <w:rFonts w:ascii="Times New Roman" w:hAnsi="Times New Roman" w:cs="Times New Roman"/>
                <w:b/>
                <w:bCs/>
                <w:sz w:val="24"/>
                <w:szCs w:val="24"/>
              </w:rPr>
            </w:pPr>
            <w:r w:rsidRPr="00DB57BE">
              <w:rPr>
                <w:rFonts w:ascii="Times New Roman" w:hAnsi="Times New Roman" w:cs="Times New Roman"/>
                <w:b/>
                <w:bCs/>
                <w:sz w:val="24"/>
                <w:szCs w:val="24"/>
              </w:rPr>
              <w:t>Dictionary Time</w:t>
            </w:r>
          </w:p>
        </w:tc>
        <w:tc>
          <w:tcPr>
            <w:tcW w:w="2338" w:type="dxa"/>
          </w:tcPr>
          <w:p w14:paraId="27144CF3" w14:textId="77777777" w:rsidR="00073D8C" w:rsidRPr="00DB57BE" w:rsidRDefault="00073D8C" w:rsidP="00FC2B36">
            <w:pPr>
              <w:spacing w:line="480" w:lineRule="auto"/>
              <w:contextualSpacing/>
              <w:jc w:val="center"/>
              <w:rPr>
                <w:rFonts w:ascii="Times New Roman" w:hAnsi="Times New Roman" w:cs="Times New Roman"/>
                <w:b/>
                <w:bCs/>
                <w:sz w:val="24"/>
                <w:szCs w:val="24"/>
              </w:rPr>
            </w:pPr>
            <w:r w:rsidRPr="00DB57BE">
              <w:rPr>
                <w:rFonts w:ascii="Times New Roman" w:hAnsi="Times New Roman" w:cs="Times New Roman"/>
                <w:b/>
                <w:bCs/>
                <w:sz w:val="24"/>
                <w:szCs w:val="24"/>
              </w:rPr>
              <w:t>List Time</w:t>
            </w:r>
          </w:p>
        </w:tc>
        <w:tc>
          <w:tcPr>
            <w:tcW w:w="2338" w:type="dxa"/>
          </w:tcPr>
          <w:p w14:paraId="50D8D600" w14:textId="77777777" w:rsidR="00073D8C" w:rsidRPr="00DB57BE" w:rsidRDefault="00073D8C" w:rsidP="00FC2B36">
            <w:pPr>
              <w:spacing w:line="480" w:lineRule="auto"/>
              <w:contextualSpacing/>
              <w:jc w:val="center"/>
              <w:rPr>
                <w:rFonts w:ascii="Times New Roman" w:hAnsi="Times New Roman" w:cs="Times New Roman"/>
                <w:b/>
                <w:bCs/>
                <w:sz w:val="24"/>
                <w:szCs w:val="24"/>
              </w:rPr>
            </w:pPr>
            <w:r w:rsidRPr="00DB57BE">
              <w:rPr>
                <w:rFonts w:ascii="Times New Roman" w:hAnsi="Times New Roman" w:cs="Times New Roman"/>
                <w:b/>
                <w:bCs/>
                <w:sz w:val="24"/>
                <w:szCs w:val="24"/>
              </w:rPr>
              <w:t>Improvement</w:t>
            </w:r>
          </w:p>
        </w:tc>
      </w:tr>
      <w:tr w:rsidR="00073D8C" w:rsidRPr="00756B18" w14:paraId="36BDF653" w14:textId="77777777" w:rsidTr="00FC2B36">
        <w:trPr>
          <w:trHeight w:val="1104"/>
        </w:trPr>
        <w:tc>
          <w:tcPr>
            <w:tcW w:w="2337" w:type="dxa"/>
          </w:tcPr>
          <w:p w14:paraId="12D2D331"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100,000</w:t>
            </w:r>
          </w:p>
        </w:tc>
        <w:tc>
          <w:tcPr>
            <w:tcW w:w="2337" w:type="dxa"/>
          </w:tcPr>
          <w:p w14:paraId="3CFCC0D0"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0.006113</w:t>
            </w:r>
          </w:p>
        </w:tc>
        <w:tc>
          <w:tcPr>
            <w:tcW w:w="2338" w:type="dxa"/>
          </w:tcPr>
          <w:p w14:paraId="477DC660"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0.003258</w:t>
            </w:r>
          </w:p>
        </w:tc>
        <w:tc>
          <w:tcPr>
            <w:tcW w:w="2338" w:type="dxa"/>
          </w:tcPr>
          <w:p w14:paraId="3F303069"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46.71%</w:t>
            </w:r>
          </w:p>
        </w:tc>
      </w:tr>
      <w:tr w:rsidR="00073D8C" w:rsidRPr="00756B18" w14:paraId="097ACFBB" w14:textId="77777777" w:rsidTr="00FC2B36">
        <w:trPr>
          <w:trHeight w:val="1104"/>
        </w:trPr>
        <w:tc>
          <w:tcPr>
            <w:tcW w:w="2337" w:type="dxa"/>
          </w:tcPr>
          <w:p w14:paraId="309FA140"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500,000</w:t>
            </w:r>
          </w:p>
        </w:tc>
        <w:tc>
          <w:tcPr>
            <w:tcW w:w="2337" w:type="dxa"/>
          </w:tcPr>
          <w:p w14:paraId="76F9D895"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0.031614</w:t>
            </w:r>
          </w:p>
        </w:tc>
        <w:tc>
          <w:tcPr>
            <w:tcW w:w="2338" w:type="dxa"/>
          </w:tcPr>
          <w:p w14:paraId="69F6BF24"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0.019494</w:t>
            </w:r>
          </w:p>
        </w:tc>
        <w:tc>
          <w:tcPr>
            <w:tcW w:w="2338" w:type="dxa"/>
          </w:tcPr>
          <w:p w14:paraId="3A0FC163"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38.34%</w:t>
            </w:r>
          </w:p>
        </w:tc>
      </w:tr>
      <w:tr w:rsidR="00073D8C" w:rsidRPr="00756B18" w14:paraId="5C0B0937" w14:textId="77777777" w:rsidTr="00FC2B36">
        <w:trPr>
          <w:trHeight w:val="1104"/>
        </w:trPr>
        <w:tc>
          <w:tcPr>
            <w:tcW w:w="2337" w:type="dxa"/>
          </w:tcPr>
          <w:p w14:paraId="477FE777"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1,000,000</w:t>
            </w:r>
          </w:p>
        </w:tc>
        <w:tc>
          <w:tcPr>
            <w:tcW w:w="2337" w:type="dxa"/>
          </w:tcPr>
          <w:p w14:paraId="10DF925B"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0.096730</w:t>
            </w:r>
          </w:p>
        </w:tc>
        <w:tc>
          <w:tcPr>
            <w:tcW w:w="2338" w:type="dxa"/>
          </w:tcPr>
          <w:p w14:paraId="6BFE6387"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0.044478</w:t>
            </w:r>
          </w:p>
        </w:tc>
        <w:tc>
          <w:tcPr>
            <w:tcW w:w="2338" w:type="dxa"/>
          </w:tcPr>
          <w:p w14:paraId="193D3445" w14:textId="77777777" w:rsidR="00073D8C" w:rsidRPr="00756B18" w:rsidRDefault="00073D8C" w:rsidP="00FC2B36">
            <w:pPr>
              <w:spacing w:line="480" w:lineRule="auto"/>
              <w:ind w:firstLine="720"/>
              <w:contextualSpacing/>
              <w:jc w:val="center"/>
              <w:rPr>
                <w:rFonts w:ascii="Times New Roman" w:hAnsi="Times New Roman" w:cs="Times New Roman"/>
                <w:sz w:val="24"/>
                <w:szCs w:val="24"/>
              </w:rPr>
            </w:pPr>
            <w:r w:rsidRPr="00756B18">
              <w:rPr>
                <w:rFonts w:ascii="Times New Roman" w:hAnsi="Times New Roman" w:cs="Times New Roman"/>
                <w:sz w:val="24"/>
                <w:szCs w:val="24"/>
              </w:rPr>
              <w:t>54.02%</w:t>
            </w:r>
          </w:p>
        </w:tc>
      </w:tr>
    </w:tbl>
    <w:p w14:paraId="2E6D6E21" w14:textId="77777777" w:rsidR="00073D8C" w:rsidRPr="00C64713" w:rsidRDefault="00073D8C" w:rsidP="004E7B8D">
      <w:pPr>
        <w:spacing w:after="160" w:line="480" w:lineRule="auto"/>
        <w:ind w:firstLine="720"/>
        <w:contextualSpacing/>
        <w:rPr>
          <w:rFonts w:ascii="Times New Roman" w:hAnsi="Times New Roman" w:cs="Times New Roman"/>
          <w:sz w:val="24"/>
          <w:szCs w:val="24"/>
        </w:rPr>
      </w:pPr>
    </w:p>
    <w:p w14:paraId="3726B816" w14:textId="77777777" w:rsidR="00073D8C" w:rsidRPr="00C64713" w:rsidRDefault="00073D8C" w:rsidP="00FC59F6">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Strengths and Weaknesses of Data Locality Optimization</w:t>
      </w:r>
    </w:p>
    <w:p w14:paraId="01C67A8B" w14:textId="1F8C87EA" w:rsidR="00073D8C" w:rsidRPr="00C64713" w:rsidRDefault="00073D8C" w:rsidP="00FC59F6">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Data locality optimization is a highly effective technique for improving performance in high-performance computing environments. One of its primary strengths lies in its ability to reduce memory access latency. By organizing data in contiguous memory locations, such as arrays or lists, programs can take advantage of CPU cache behavior. This results in faster data retrieval and improved execution speed, particularly in applications that involve large-scale data processing.</w:t>
      </w:r>
      <w:r w:rsidR="00DB57BE">
        <w:rPr>
          <w:rFonts w:ascii="Times New Roman" w:hAnsi="Times New Roman" w:cs="Times New Roman"/>
          <w:sz w:val="24"/>
          <w:szCs w:val="24"/>
        </w:rPr>
        <w:t xml:space="preserve"> </w:t>
      </w:r>
      <w:r w:rsidRPr="00C64713">
        <w:rPr>
          <w:rFonts w:ascii="Times New Roman" w:hAnsi="Times New Roman" w:cs="Times New Roman"/>
          <w:sz w:val="24"/>
          <w:szCs w:val="24"/>
        </w:rPr>
        <w:t>Another key strength of this technique is its simplicity and practicality. Unlike more complex optimization strategies such as parallelization or hardware-specific tuning, data locality optimization can often be achieved by making straightforward changes to data structures or access patterns. For example, replacing a scattered or pointer-based structure with a contiguous structure can lead to noticeable performance gains without significantly increasing code complexity. This makes the technique accessible to developers with varying levels of expertise.</w:t>
      </w:r>
    </w:p>
    <w:p w14:paraId="65C77ACF" w14:textId="2E216788" w:rsidR="00073D8C" w:rsidRPr="00C64713" w:rsidRDefault="00073D8C" w:rsidP="00EE2D1E">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lastRenderedPageBreak/>
        <w:t xml:space="preserve">Additionally, data locality optimization is highly scalable. As demonstrated in the experimental results, the performance benefits become more pronounced as the dataset size increases. This makes it particularly valuable in high-performance computing applications, where large datasets are common. The empirical study also highlights that inefficient data locality is a major contributor to performance degradation, reinforcing the importance of this optimization approach. Despite its advantages, data locality optimization also has certain limitations. One </w:t>
      </w:r>
      <w:r w:rsidR="00191E73">
        <w:rPr>
          <w:rFonts w:ascii="Times New Roman" w:hAnsi="Times New Roman" w:cs="Times New Roman"/>
          <w:sz w:val="24"/>
          <w:szCs w:val="24"/>
        </w:rPr>
        <w:t>major drawback</w:t>
      </w:r>
      <w:r w:rsidRPr="00C64713">
        <w:rPr>
          <w:rFonts w:ascii="Times New Roman" w:hAnsi="Times New Roman" w:cs="Times New Roman"/>
          <w:sz w:val="24"/>
          <w:szCs w:val="24"/>
        </w:rPr>
        <w:t xml:space="preserve"> is that its effectiveness depends on the nature of the problem and the programming environment. In high-level languages like Python, developers have limited control over low-level memory management, which can reduce the overall impact of locality-based optimizations. As a result, the performance improvements observed in Python may not fully reflect the potential gains achievable in lower-level languages such as C or C++.</w:t>
      </w:r>
    </w:p>
    <w:p w14:paraId="32251A2B" w14:textId="23B8E0AD" w:rsidR="00073D8C" w:rsidRPr="00C64713" w:rsidRDefault="00073D8C" w:rsidP="00340B98">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Another limitation is that </w:t>
      </w:r>
      <w:proofErr w:type="gramStart"/>
      <w:r w:rsidRPr="00C64713">
        <w:rPr>
          <w:rFonts w:ascii="Times New Roman" w:hAnsi="Times New Roman" w:cs="Times New Roman"/>
          <w:sz w:val="24"/>
          <w:szCs w:val="24"/>
        </w:rPr>
        <w:t>optimizing for</w:t>
      </w:r>
      <w:proofErr w:type="gramEnd"/>
      <w:r w:rsidRPr="00C64713">
        <w:rPr>
          <w:rFonts w:ascii="Times New Roman" w:hAnsi="Times New Roman" w:cs="Times New Roman"/>
          <w:sz w:val="24"/>
          <w:szCs w:val="24"/>
        </w:rPr>
        <w:t xml:space="preserve"> data locality may require trade-offs in flexibility. For instance, contiguous data structures like arrays or lists are efficient for sequential access but may not perform well for dynamic insertions, deletions, or complex data relationships. In contrast, more flexible structures</w:t>
      </w:r>
      <w:r w:rsidR="00896BCB">
        <w:rPr>
          <w:rFonts w:ascii="Times New Roman" w:hAnsi="Times New Roman" w:cs="Times New Roman"/>
          <w:sz w:val="24"/>
          <w:szCs w:val="24"/>
        </w:rPr>
        <w:t>, such as linked lists or hash tables,</w:t>
      </w:r>
      <w:r w:rsidRPr="00C64713">
        <w:rPr>
          <w:rFonts w:ascii="Times New Roman" w:hAnsi="Times New Roman" w:cs="Times New Roman"/>
          <w:sz w:val="24"/>
          <w:szCs w:val="24"/>
        </w:rPr>
        <w:t xml:space="preserve"> provide better adaptability but sacrifice memory efficiency and locality.</w:t>
      </w:r>
      <w:r w:rsidR="00DB57BE">
        <w:rPr>
          <w:rFonts w:ascii="Times New Roman" w:hAnsi="Times New Roman" w:cs="Times New Roman"/>
          <w:sz w:val="24"/>
          <w:szCs w:val="24"/>
        </w:rPr>
        <w:t xml:space="preserve"> </w:t>
      </w:r>
      <w:r w:rsidRPr="00C64713">
        <w:rPr>
          <w:rFonts w:ascii="Times New Roman" w:hAnsi="Times New Roman" w:cs="Times New Roman"/>
          <w:sz w:val="24"/>
          <w:szCs w:val="24"/>
        </w:rPr>
        <w:t xml:space="preserve">Furthermore, focusing too heavily on data locality can sometimes lead to premature optimization. In some cases, the performance bottleneck may lie in other areas such as algorithm design, parallelization, or input/output operations. The empirical study indicates that multiple categories of performance issues exist in HPC systems, meaning that data locality is only one part of a broader optimization strategy. </w:t>
      </w:r>
    </w:p>
    <w:p w14:paraId="5469AC3A" w14:textId="77777777" w:rsidR="00073D8C" w:rsidRPr="00C64713" w:rsidRDefault="00073D8C" w:rsidP="00DC6260">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lastRenderedPageBreak/>
        <w:t>In summary, data locality optimization is a powerful and practical technique for improving performance, especially in data-intensive applications. However, it should be applied with consideration of the problem context, programming environment, and overall system design. Balancing efficiency with flexibility is essential to achieving optimal results.</w:t>
      </w:r>
    </w:p>
    <w:p w14:paraId="75010748" w14:textId="77777777" w:rsidR="00073D8C" w:rsidRPr="00C64713" w:rsidRDefault="00073D8C" w:rsidP="00C06D5E">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Challenges and Problems Encountered</w:t>
      </w:r>
    </w:p>
    <w:p w14:paraId="1F9F9D25" w14:textId="08CA6223" w:rsidR="00073D8C" w:rsidRPr="00C64713" w:rsidRDefault="00073D8C" w:rsidP="00D809FF">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While implementing the data locality optimization prototype, several challenges were encountered that influenced both the design and the interpretation of the results. Although the concept of data locality is </w:t>
      </w:r>
      <w:r w:rsidR="00896BCB">
        <w:rPr>
          <w:rFonts w:ascii="Times New Roman" w:hAnsi="Times New Roman" w:cs="Times New Roman"/>
          <w:sz w:val="24"/>
          <w:szCs w:val="24"/>
        </w:rPr>
        <w:t>well established in high-performance computing, applying it in a high-level language like Python introduces</w:t>
      </w:r>
      <w:r w:rsidRPr="00C64713">
        <w:rPr>
          <w:rFonts w:ascii="Times New Roman" w:hAnsi="Times New Roman" w:cs="Times New Roman"/>
          <w:sz w:val="24"/>
          <w:szCs w:val="24"/>
        </w:rPr>
        <w:t xml:space="preserve"> certain limitations.</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One of the primary challenges was the abstraction of memory management in Python. Unlike low-level languages such as C or C++, Python does not provide direct control over memory allocation or cache behavior. This made it difficult to observe the exact hardware-level effects of data locality, such as cache hits and cache misses. As a result, the implementation relied on indirect performance measurements, such as execution time, rather than detailed memory profiling.</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Another challenge involved selecting appropriate data structures to demonstrate the concept effectively. In high-performance computing, data locality is often analyzed using arrays and memory-intensive computations. However, Python’s built-in data structures behave differently from their low-level counterparts. For example, dictionaries introduce hashing overhead and do not guarantee contiguous memory storage, making them less suitable for demonstrating sequential memory access</w:t>
      </w:r>
      <w:r w:rsidR="00F739A1">
        <w:rPr>
          <w:rFonts w:ascii="Times New Roman" w:hAnsi="Times New Roman" w:cs="Times New Roman"/>
          <w:sz w:val="24"/>
          <w:szCs w:val="24"/>
        </w:rPr>
        <w:t xml:space="preserve"> and choosing</w:t>
      </w:r>
      <w:r w:rsidRPr="00C64713">
        <w:rPr>
          <w:rFonts w:ascii="Times New Roman" w:hAnsi="Times New Roman" w:cs="Times New Roman"/>
          <w:sz w:val="24"/>
          <w:szCs w:val="24"/>
        </w:rPr>
        <w:t xml:space="preserve"> a comparison that was both simple and meaningful required careful consideration.</w:t>
      </w:r>
      <w:r w:rsidR="009054E6">
        <w:rPr>
          <w:rFonts w:ascii="Times New Roman" w:hAnsi="Times New Roman" w:cs="Times New Roman"/>
          <w:sz w:val="24"/>
          <w:szCs w:val="24"/>
        </w:rPr>
        <w:t xml:space="preserve"> </w:t>
      </w:r>
      <w:r w:rsidRPr="00C64713">
        <w:rPr>
          <w:rFonts w:ascii="Times New Roman" w:hAnsi="Times New Roman" w:cs="Times New Roman"/>
          <w:sz w:val="24"/>
          <w:szCs w:val="24"/>
        </w:rPr>
        <w:t xml:space="preserve">Ensuring fair performance comparison was also a challenge. Both </w:t>
      </w:r>
      <w:r w:rsidRPr="00C64713">
        <w:rPr>
          <w:rFonts w:ascii="Times New Roman" w:hAnsi="Times New Roman" w:cs="Times New Roman"/>
          <w:sz w:val="24"/>
          <w:szCs w:val="24"/>
        </w:rPr>
        <w:lastRenderedPageBreak/>
        <w:t>implementations needed to perform identical operations so that the observed performance differences could be attributed solely to the data structure choice. Any variation in logic, iteration pattern, or additional computations could have distorted the results. To address this, both versions of the program were designed to execute the same summation task under controlled conditions.</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Another issue encountered was variability in execution time. Since the experiment was conducted on a general-purpose system, factors such as background processes, CPU scheduling, and system load could influence timing results. To minimize this effect, multiple dataset sizes were tested, and consistent trends were observed across all runs, which increased confidence in the findings.</w:t>
      </w:r>
      <w:r w:rsidR="00D809FF">
        <w:rPr>
          <w:rFonts w:ascii="Times New Roman" w:hAnsi="Times New Roman" w:cs="Times New Roman"/>
          <w:sz w:val="24"/>
          <w:szCs w:val="24"/>
        </w:rPr>
        <w:t xml:space="preserve"> </w:t>
      </w:r>
      <w:r w:rsidRPr="00C64713">
        <w:rPr>
          <w:rFonts w:ascii="Times New Roman" w:hAnsi="Times New Roman" w:cs="Times New Roman"/>
          <w:sz w:val="24"/>
          <w:szCs w:val="24"/>
        </w:rPr>
        <w:t xml:space="preserve">Additionally, scaling the </w:t>
      </w:r>
      <w:proofErr w:type="gramStart"/>
      <w:r w:rsidRPr="00C64713">
        <w:rPr>
          <w:rFonts w:ascii="Times New Roman" w:hAnsi="Times New Roman" w:cs="Times New Roman"/>
          <w:sz w:val="24"/>
          <w:szCs w:val="24"/>
        </w:rPr>
        <w:t>dataset</w:t>
      </w:r>
      <w:proofErr w:type="gramEnd"/>
      <w:r w:rsidRPr="00C64713">
        <w:rPr>
          <w:rFonts w:ascii="Times New Roman" w:hAnsi="Times New Roman" w:cs="Times New Roman"/>
          <w:sz w:val="24"/>
          <w:szCs w:val="24"/>
        </w:rPr>
        <w:t xml:space="preserve"> to larger sizes introduced practical limitations. While larger datasets better demonstrate the impact of data locality, they also increase execution time and resource usage. Balancing meaningful performance evaluation with reasonable runtime constraints was necessary during testing.</w:t>
      </w:r>
    </w:p>
    <w:p w14:paraId="746AF21A" w14:textId="1E441ED8" w:rsidR="00073D8C" w:rsidRPr="00C64713" w:rsidRDefault="00073D8C" w:rsidP="001724AC">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Finally, interpreting the results in the context of high-performance computing posed its own challenge. While the experiment demonstrated clear performance improvements, the magnitude and cause of these improvements differ from those in true HPC environments. The empirical study highlights hardware-level optimizations such as cache utilization and memory hierarchy management, which are only partially reflected in Python-based implementations. Despite these challenges, the implementation successfully demonstrated the core principle of data locality optimization. The observed performance improvements, combined with consistent trends across different dataset sizes, validate the </w:t>
      </w:r>
      <w:r w:rsidR="005717C4">
        <w:rPr>
          <w:rFonts w:ascii="Times New Roman" w:hAnsi="Times New Roman" w:cs="Times New Roman"/>
          <w:sz w:val="24"/>
          <w:szCs w:val="24"/>
        </w:rPr>
        <w:t>approach's effectiveness</w:t>
      </w:r>
      <w:r w:rsidRPr="00C64713">
        <w:rPr>
          <w:rFonts w:ascii="Times New Roman" w:hAnsi="Times New Roman" w:cs="Times New Roman"/>
          <w:sz w:val="24"/>
          <w:szCs w:val="24"/>
        </w:rPr>
        <w:t xml:space="preserve"> and provide a practical understanding of its impact.</w:t>
      </w:r>
    </w:p>
    <w:p w14:paraId="45D6B7BF" w14:textId="77777777" w:rsidR="00073D8C" w:rsidRPr="00C64713" w:rsidRDefault="00073D8C" w:rsidP="005717C4">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Lessons Learned and Comparison with Theoretical Expectations</w:t>
      </w:r>
    </w:p>
    <w:p w14:paraId="03E73118" w14:textId="4B94ADDE" w:rsidR="00073D8C" w:rsidRPr="00C64713" w:rsidRDefault="00073D8C" w:rsidP="005717C4">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lastRenderedPageBreak/>
        <w:t>The implementation of the data locality optimization prototype provided several important insights into how theoretical concepts from high-performance computing translate into practical applications. One of the key lessons learned is that the choice of data structure has a direct and measurable impact on program performance, even in high-level programming environments such as Python.</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The empirical study emphasizes that inefficient data access patterns and poor data locality are significant contributors to performance degradation in HPC systems. In particular, the study highlights that non-contiguous memory access increases latency and reduces cache efficiency, while contiguous data structures improve spatial locality and overall performance. These theoretical expectations were clearly reflected in the experimental results obtained from the prototype.</w:t>
      </w:r>
    </w:p>
    <w:p w14:paraId="27934083" w14:textId="06DCD8A9" w:rsidR="00073D8C" w:rsidRPr="00C64713" w:rsidRDefault="00073D8C" w:rsidP="00390072">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The implementation demonstrated that list-based data structures, which store elements in contiguous memory locations, consistently outperformed dictionary-based structures during sequential traversal. This aligns with the theoretical understanding that contiguous memory access allows the processor to efficiently utilize cache lines, reducing the number of memory fetch operations. As a result, execution time decreases significantly when processing large datasets.</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Another important lesson learned is the role of scalability in performance optimization. The results showed that the performance gap between the two implementations increased as the dataset size grew. This observation supports the theoretical expectation that data locality becomes more critical in large-scale computations, which are typical in HPC applications. As the volume of data increases, inefficient memory access patterns introduce greater overhead, making optimization techniques more impactful.</w:t>
      </w:r>
    </w:p>
    <w:p w14:paraId="571EBA87" w14:textId="77777777" w:rsidR="00073D8C" w:rsidRPr="00C64713" w:rsidRDefault="00073D8C" w:rsidP="00480C32">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lastRenderedPageBreak/>
        <w:t>However, the implementation also revealed differences between theoretical expectations and practical outcomes. In true HPC environments, performance improvements are often influenced by low-level hardware characteristics such as cache hierarchy, memory bandwidth, and parallel execution. In contrast, Python abstracts these details, meaning that the observed improvements are influenced not only by memory locality but also by factors such as interpreter overhead and data structure implementation.</w:t>
      </w:r>
    </w:p>
    <w:p w14:paraId="3F1AF58E" w14:textId="422870F0" w:rsidR="00073D8C" w:rsidRPr="00C64713" w:rsidRDefault="00073D8C" w:rsidP="00DD3D0F">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Additionally, the empirical study discusses a wide range of performance issues, including parallelization, compiler optimizations, and micro-architectural inefficiencies. The current implementation focuses solely on data locality, which represents only one aspect of overall performance optimization. This highlights that while data locality is important, it should be considered alongside other optimization techniques for achieving maximum efficiency.</w:t>
      </w:r>
      <w:r w:rsidR="00DD3D0F">
        <w:rPr>
          <w:rFonts w:ascii="Times New Roman" w:hAnsi="Times New Roman" w:cs="Times New Roman"/>
          <w:sz w:val="24"/>
          <w:szCs w:val="24"/>
        </w:rPr>
        <w:t xml:space="preserve"> </w:t>
      </w:r>
      <w:r w:rsidRPr="00C64713">
        <w:rPr>
          <w:rFonts w:ascii="Times New Roman" w:hAnsi="Times New Roman" w:cs="Times New Roman"/>
          <w:sz w:val="24"/>
          <w:szCs w:val="24"/>
        </w:rPr>
        <w:t>Overall, the implementation closely aligns with the theoretical expectations presented in the empirical study. The results validate the importance of data locality as a key optimization technique and demonstrate that even simple changes in data structure design can lead to substantial performance improvements. At the same time, the experiment underscores the limitations of high-level languages in fully capturing hardware-level behavior, emphasizing the need for deeper optimization strategies in true HPC environments.</w:t>
      </w:r>
    </w:p>
    <w:p w14:paraId="084B1252" w14:textId="77777777" w:rsidR="00073D8C" w:rsidRPr="00C64713" w:rsidRDefault="00073D8C" w:rsidP="00DD3D0F">
      <w:pPr>
        <w:spacing w:after="160" w:line="480" w:lineRule="auto"/>
        <w:contextualSpacing/>
        <w:rPr>
          <w:rFonts w:ascii="Times New Roman" w:hAnsi="Times New Roman" w:cs="Times New Roman"/>
          <w:b/>
          <w:bCs/>
          <w:sz w:val="24"/>
          <w:szCs w:val="24"/>
        </w:rPr>
      </w:pPr>
      <w:r w:rsidRPr="00C64713">
        <w:rPr>
          <w:rFonts w:ascii="Times New Roman" w:hAnsi="Times New Roman" w:cs="Times New Roman"/>
          <w:b/>
          <w:bCs/>
          <w:sz w:val="24"/>
          <w:szCs w:val="24"/>
        </w:rPr>
        <w:t>Conclusion</w:t>
      </w:r>
    </w:p>
    <w:p w14:paraId="4B90645A" w14:textId="017479A2" w:rsidR="00073D8C" w:rsidRPr="00C64713" w:rsidRDefault="00073D8C" w:rsidP="00DD3D0F">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 xml:space="preserve">This project explored the impact of data locality optimization on data structure performance within the context of high-performance computing. By analyzing </w:t>
      </w:r>
      <w:proofErr w:type="gramStart"/>
      <w:r w:rsidRPr="00C64713">
        <w:rPr>
          <w:rFonts w:ascii="Times New Roman" w:hAnsi="Times New Roman" w:cs="Times New Roman"/>
          <w:sz w:val="24"/>
          <w:szCs w:val="24"/>
        </w:rPr>
        <w:t>the empirical</w:t>
      </w:r>
      <w:proofErr w:type="gramEnd"/>
      <w:r w:rsidRPr="00C64713">
        <w:rPr>
          <w:rFonts w:ascii="Times New Roman" w:hAnsi="Times New Roman" w:cs="Times New Roman"/>
          <w:sz w:val="24"/>
          <w:szCs w:val="24"/>
        </w:rPr>
        <w:t xml:space="preserve"> research study and implementing a practical prototype, the work demonstrated how memory access patterns influence execution efficiency. The findings confirm that </w:t>
      </w:r>
      <w:r w:rsidRPr="00C64713">
        <w:rPr>
          <w:rFonts w:ascii="Times New Roman" w:hAnsi="Times New Roman" w:cs="Times New Roman"/>
          <w:sz w:val="24"/>
          <w:szCs w:val="24"/>
        </w:rPr>
        <w:lastRenderedPageBreak/>
        <w:t>selecting appropriate data structures plays a crucial role in achieving better performance, particularly when working with large datasets.</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 xml:space="preserve">The experimental results clearly showed that list-based implementations, which rely on contiguous memory storage, significantly outperform dictionary-based approaches during sequential traversal. The </w:t>
      </w:r>
      <w:proofErr w:type="gramStart"/>
      <w:r w:rsidRPr="00C64713">
        <w:rPr>
          <w:rFonts w:ascii="Times New Roman" w:hAnsi="Times New Roman" w:cs="Times New Roman"/>
          <w:sz w:val="24"/>
          <w:szCs w:val="24"/>
        </w:rPr>
        <w:t>observed performance improvements</w:t>
      </w:r>
      <w:proofErr w:type="gramEnd"/>
      <w:r w:rsidRPr="00C64713">
        <w:rPr>
          <w:rFonts w:ascii="Times New Roman" w:hAnsi="Times New Roman" w:cs="Times New Roman"/>
          <w:sz w:val="24"/>
          <w:szCs w:val="24"/>
        </w:rPr>
        <w:t xml:space="preserve">, reaching over 50% for larger datasets, highlight the practical benefits of </w:t>
      </w:r>
      <w:proofErr w:type="gramStart"/>
      <w:r w:rsidRPr="00C64713">
        <w:rPr>
          <w:rFonts w:ascii="Times New Roman" w:hAnsi="Times New Roman" w:cs="Times New Roman"/>
          <w:sz w:val="24"/>
          <w:szCs w:val="24"/>
        </w:rPr>
        <w:t>optimizing for</w:t>
      </w:r>
      <w:proofErr w:type="gramEnd"/>
      <w:r w:rsidRPr="00C64713">
        <w:rPr>
          <w:rFonts w:ascii="Times New Roman" w:hAnsi="Times New Roman" w:cs="Times New Roman"/>
          <w:sz w:val="24"/>
          <w:szCs w:val="24"/>
        </w:rPr>
        <w:t xml:space="preserve"> data locality. These results align with the theoretical concepts discussed in the empirical study, which identifies inefficient memory access and poor data locality as major sources of performance degradation in HPC systems. In addition to validating theoretical expectations, the project also provided insight into the challenges of applying low-level optimization concepts in high-level programming environments. While Python simplifies development and improves readability, it limits direct control over hardware-level behavior such as cache management and memory allocation. Despite these limitations, the experiment successfully illustrated the fundamental importance of data locality and its influence on program efficiency.</w:t>
      </w:r>
      <w:r w:rsidR="00EA7E47">
        <w:rPr>
          <w:rFonts w:ascii="Times New Roman" w:hAnsi="Times New Roman" w:cs="Times New Roman"/>
          <w:sz w:val="24"/>
          <w:szCs w:val="24"/>
        </w:rPr>
        <w:t xml:space="preserve"> </w:t>
      </w:r>
      <w:r w:rsidRPr="00C64713">
        <w:rPr>
          <w:rFonts w:ascii="Times New Roman" w:hAnsi="Times New Roman" w:cs="Times New Roman"/>
          <w:sz w:val="24"/>
          <w:szCs w:val="24"/>
        </w:rPr>
        <w:t>The study further emphasizes that performance optimization is a multifaceted problem. While data locality is a powerful technique, it represents only one aspect of a broader set of optimization strategies that include algorithm design, parallelization, and compiler-level improvements. Effective performance tuning requires a balanced approach that considers all these factors.</w:t>
      </w:r>
    </w:p>
    <w:p w14:paraId="7D66AF07" w14:textId="77777777" w:rsidR="00073D8C" w:rsidRDefault="00073D8C" w:rsidP="00A1029C">
      <w:pPr>
        <w:spacing w:after="160" w:line="480" w:lineRule="auto"/>
        <w:contextualSpacing/>
        <w:rPr>
          <w:rFonts w:ascii="Times New Roman" w:hAnsi="Times New Roman" w:cs="Times New Roman"/>
          <w:sz w:val="24"/>
          <w:szCs w:val="24"/>
        </w:rPr>
      </w:pPr>
      <w:r w:rsidRPr="00C64713">
        <w:rPr>
          <w:rFonts w:ascii="Times New Roman" w:hAnsi="Times New Roman" w:cs="Times New Roman"/>
          <w:sz w:val="24"/>
          <w:szCs w:val="24"/>
        </w:rPr>
        <w:t>Overall, this project reinforces the importance of understanding both theoretical principles and practical implementation techniques when optimizing software systems. The ability to connect empirical research with real-world experimentation is essential for developing efficient and scalable applications, particularly in high-performance computing environments.</w:t>
      </w:r>
    </w:p>
    <w:p w14:paraId="1BB2988E" w14:textId="77777777" w:rsidR="00023737" w:rsidRPr="00C64713" w:rsidRDefault="00023737" w:rsidP="001C3E88">
      <w:pPr>
        <w:spacing w:after="160" w:line="480" w:lineRule="auto"/>
        <w:ind w:firstLine="720"/>
        <w:contextualSpacing/>
        <w:rPr>
          <w:rFonts w:ascii="Times New Roman" w:hAnsi="Times New Roman" w:cs="Times New Roman"/>
          <w:sz w:val="24"/>
          <w:szCs w:val="24"/>
        </w:rPr>
      </w:pPr>
    </w:p>
    <w:p w14:paraId="675593AE" w14:textId="52C855B0" w:rsidR="00073D8C" w:rsidRDefault="00023737" w:rsidP="00023737">
      <w:pPr>
        <w:spacing w:line="480" w:lineRule="auto"/>
        <w:contextualSpacing/>
        <w:rPr>
          <w:rFonts w:ascii="Times New Roman" w:hAnsi="Times New Roman" w:cs="Times New Roman"/>
          <w:sz w:val="24"/>
          <w:szCs w:val="24"/>
        </w:rPr>
      </w:pPr>
      <w:r>
        <w:rPr>
          <w:rFonts w:ascii="Times New Roman" w:hAnsi="Times New Roman" w:cs="Times New Roman"/>
          <w:sz w:val="24"/>
          <w:szCs w:val="24"/>
        </w:rPr>
        <w:t>References</w:t>
      </w:r>
    </w:p>
    <w:p w14:paraId="34085031" w14:textId="22261DFC" w:rsidR="00023737" w:rsidRDefault="00331DE8" w:rsidP="00331DE8">
      <w:pPr>
        <w:spacing w:line="480" w:lineRule="auto"/>
        <w:contextualSpacing/>
        <w:rPr>
          <w:rFonts w:ascii="Times New Roman" w:hAnsi="Times New Roman" w:cs="Times New Roman"/>
          <w:sz w:val="24"/>
          <w:szCs w:val="24"/>
        </w:rPr>
      </w:pPr>
      <w:r w:rsidRPr="00331DE8">
        <w:rPr>
          <w:rFonts w:ascii="Times New Roman" w:hAnsi="Times New Roman" w:cs="Times New Roman"/>
          <w:sz w:val="24"/>
          <w:szCs w:val="24"/>
        </w:rPr>
        <w:t xml:space="preserve">Anderson, R., Andrej, J., Barker, A., Bramwell, J., </w:t>
      </w:r>
      <w:proofErr w:type="spellStart"/>
      <w:r w:rsidRPr="00331DE8">
        <w:rPr>
          <w:rFonts w:ascii="Times New Roman" w:hAnsi="Times New Roman" w:cs="Times New Roman"/>
          <w:sz w:val="24"/>
          <w:szCs w:val="24"/>
        </w:rPr>
        <w:t>Camier</w:t>
      </w:r>
      <w:proofErr w:type="spellEnd"/>
      <w:r w:rsidRPr="00331DE8">
        <w:rPr>
          <w:rFonts w:ascii="Times New Roman" w:hAnsi="Times New Roman" w:cs="Times New Roman"/>
          <w:sz w:val="24"/>
          <w:szCs w:val="24"/>
        </w:rPr>
        <w:t>, J., Cerveny, J., … Dobrev, V. (2021).</w:t>
      </w:r>
      <w:r>
        <w:rPr>
          <w:rFonts w:ascii="Times New Roman" w:hAnsi="Times New Roman" w:cs="Times New Roman"/>
          <w:sz w:val="24"/>
          <w:szCs w:val="24"/>
        </w:rPr>
        <w:t xml:space="preserve"> </w:t>
      </w:r>
      <w:r w:rsidRPr="00331DE8">
        <w:rPr>
          <w:rFonts w:ascii="Times New Roman" w:hAnsi="Times New Roman" w:cs="Times New Roman"/>
          <w:sz w:val="24"/>
          <w:szCs w:val="24"/>
        </w:rPr>
        <w:t>MFEM: A modular finite element methods library. Computers &amp; Mathematics with Applications, 81, 42–74.</w:t>
      </w:r>
      <w:hyperlink r:id="rId9" w:history="1">
        <w:r w:rsidRPr="00E97607">
          <w:rPr>
            <w:rStyle w:val="Hyperlink"/>
            <w:rFonts w:ascii="Times New Roman" w:hAnsi="Times New Roman" w:cs="Times New Roman"/>
            <w:sz w:val="24"/>
            <w:szCs w:val="24"/>
          </w:rPr>
          <w:t>https://doi.org/10.1016/j.camwa.2020.06.009</w:t>
        </w:r>
      </w:hyperlink>
    </w:p>
    <w:p w14:paraId="3E882139" w14:textId="4B470930" w:rsidR="00331DE8" w:rsidRDefault="00AD2DD4" w:rsidP="00331DE8">
      <w:pPr>
        <w:spacing w:line="480" w:lineRule="auto"/>
        <w:contextualSpacing/>
        <w:rPr>
          <w:rFonts w:ascii="Times New Roman" w:hAnsi="Times New Roman" w:cs="Times New Roman"/>
          <w:sz w:val="24"/>
          <w:szCs w:val="24"/>
        </w:rPr>
      </w:pPr>
      <w:r w:rsidRPr="00AD2DD4">
        <w:rPr>
          <w:rFonts w:ascii="Times New Roman" w:hAnsi="Times New Roman" w:cs="Times New Roman"/>
          <w:sz w:val="24"/>
          <w:szCs w:val="24"/>
        </w:rPr>
        <w:t>Dean, J., &amp; Ghemawat, S. (2008). MapReduce: Simplified data processing on large clusters. Communications of the ACM, 51(1), 107–113.</w:t>
      </w:r>
      <w:r w:rsidR="005572FE">
        <w:rPr>
          <w:rFonts w:ascii="Times New Roman" w:hAnsi="Times New Roman" w:cs="Times New Roman"/>
          <w:sz w:val="24"/>
          <w:szCs w:val="24"/>
        </w:rPr>
        <w:t xml:space="preserve"> </w:t>
      </w:r>
      <w:hyperlink r:id="rId10" w:history="1">
        <w:r w:rsidR="00303FA3" w:rsidRPr="00E97607">
          <w:rPr>
            <w:rStyle w:val="Hyperlink"/>
            <w:rFonts w:ascii="Times New Roman" w:hAnsi="Times New Roman" w:cs="Times New Roman"/>
            <w:sz w:val="24"/>
            <w:szCs w:val="24"/>
          </w:rPr>
          <w:t>https://doi.org/10.1145/1327452.1327492</w:t>
        </w:r>
      </w:hyperlink>
    </w:p>
    <w:p w14:paraId="6D678AC4" w14:textId="27CD9656" w:rsidR="00AD2DD4" w:rsidRDefault="00C34A11" w:rsidP="00331DE8">
      <w:pPr>
        <w:spacing w:line="480" w:lineRule="auto"/>
        <w:contextualSpacing/>
        <w:rPr>
          <w:rFonts w:ascii="Times New Roman" w:hAnsi="Times New Roman" w:cs="Times New Roman"/>
          <w:sz w:val="24"/>
          <w:szCs w:val="24"/>
        </w:rPr>
      </w:pPr>
      <w:r w:rsidRPr="00C34A11">
        <w:rPr>
          <w:rFonts w:ascii="Times New Roman" w:hAnsi="Times New Roman" w:cs="Times New Roman"/>
          <w:sz w:val="24"/>
          <w:szCs w:val="24"/>
        </w:rPr>
        <w:t xml:space="preserve">Frigo, M., &amp; Johnson, S. G. (2005). The design and implementation of FFTW3. Proceedings of the IEEE, 93(2), 216–231. </w:t>
      </w:r>
      <w:hyperlink r:id="rId11" w:history="1">
        <w:r w:rsidRPr="00E97607">
          <w:rPr>
            <w:rStyle w:val="Hyperlink"/>
            <w:rFonts w:ascii="Times New Roman" w:hAnsi="Times New Roman" w:cs="Times New Roman"/>
            <w:sz w:val="24"/>
            <w:szCs w:val="24"/>
          </w:rPr>
          <w:t>https://doi.org/10.1109/JPROC.2004.840301</w:t>
        </w:r>
      </w:hyperlink>
    </w:p>
    <w:p w14:paraId="3CFCF62D" w14:textId="127B8719" w:rsidR="00C34A11" w:rsidRDefault="00E31D8C" w:rsidP="00331DE8">
      <w:pPr>
        <w:spacing w:line="480" w:lineRule="auto"/>
        <w:contextualSpacing/>
        <w:rPr>
          <w:rFonts w:ascii="Times New Roman" w:hAnsi="Times New Roman" w:cs="Times New Roman"/>
          <w:sz w:val="24"/>
          <w:szCs w:val="24"/>
        </w:rPr>
      </w:pPr>
      <w:r w:rsidRPr="00E31D8C">
        <w:rPr>
          <w:rFonts w:ascii="Times New Roman" w:hAnsi="Times New Roman" w:cs="Times New Roman"/>
          <w:sz w:val="24"/>
          <w:szCs w:val="24"/>
        </w:rPr>
        <w:t xml:space="preserve">Ghorpade, J., </w:t>
      </w:r>
      <w:proofErr w:type="spellStart"/>
      <w:r w:rsidRPr="00E31D8C">
        <w:rPr>
          <w:rFonts w:ascii="Times New Roman" w:hAnsi="Times New Roman" w:cs="Times New Roman"/>
          <w:sz w:val="24"/>
          <w:szCs w:val="24"/>
        </w:rPr>
        <w:t>Parande</w:t>
      </w:r>
      <w:proofErr w:type="spellEnd"/>
      <w:r w:rsidRPr="00E31D8C">
        <w:rPr>
          <w:rFonts w:ascii="Times New Roman" w:hAnsi="Times New Roman" w:cs="Times New Roman"/>
          <w:sz w:val="24"/>
          <w:szCs w:val="24"/>
        </w:rPr>
        <w:t xml:space="preserve">, J., Kulkarni, M., &amp; Bawaskar, A. (2012). GPGPU processing in CUDA architecture. </w:t>
      </w:r>
      <w:proofErr w:type="spellStart"/>
      <w:r w:rsidRPr="00E31D8C">
        <w:rPr>
          <w:rFonts w:ascii="Times New Roman" w:hAnsi="Times New Roman" w:cs="Times New Roman"/>
          <w:sz w:val="24"/>
          <w:szCs w:val="24"/>
        </w:rPr>
        <w:t>arXiv</w:t>
      </w:r>
      <w:proofErr w:type="spellEnd"/>
      <w:r w:rsidRPr="00E31D8C">
        <w:rPr>
          <w:rFonts w:ascii="Times New Roman" w:hAnsi="Times New Roman" w:cs="Times New Roman"/>
          <w:sz w:val="24"/>
          <w:szCs w:val="24"/>
        </w:rPr>
        <w:t xml:space="preserve">. </w:t>
      </w:r>
      <w:hyperlink r:id="rId12" w:history="1">
        <w:r w:rsidRPr="00E97607">
          <w:rPr>
            <w:rStyle w:val="Hyperlink"/>
            <w:rFonts w:ascii="Times New Roman" w:hAnsi="Times New Roman" w:cs="Times New Roman"/>
            <w:sz w:val="24"/>
            <w:szCs w:val="24"/>
          </w:rPr>
          <w:t>https://arxiv.org/abs/1202.4347</w:t>
        </w:r>
      </w:hyperlink>
    </w:p>
    <w:p w14:paraId="4DA8FEAB" w14:textId="5C7540A2" w:rsidR="00E31D8C" w:rsidRDefault="003100F7" w:rsidP="00331DE8">
      <w:pPr>
        <w:spacing w:line="480" w:lineRule="auto"/>
        <w:contextualSpacing/>
        <w:rPr>
          <w:rFonts w:ascii="Times New Roman" w:hAnsi="Times New Roman" w:cs="Times New Roman"/>
          <w:sz w:val="24"/>
          <w:szCs w:val="24"/>
        </w:rPr>
      </w:pPr>
      <w:r w:rsidRPr="003100F7">
        <w:rPr>
          <w:rFonts w:ascii="Times New Roman" w:hAnsi="Times New Roman" w:cs="Times New Roman"/>
          <w:sz w:val="24"/>
          <w:szCs w:val="24"/>
        </w:rPr>
        <w:t xml:space="preserve">Tan, J., Jiao, S., Chabbi, M., &amp; Liu, X. (2020). What every scientific programmer should know about compiler optimizations. Proceedings of the ACM International Conference on Supercomputing. </w:t>
      </w:r>
      <w:hyperlink r:id="rId13" w:history="1">
        <w:r w:rsidRPr="00E97607">
          <w:rPr>
            <w:rStyle w:val="Hyperlink"/>
            <w:rFonts w:ascii="Times New Roman" w:hAnsi="Times New Roman" w:cs="Times New Roman"/>
            <w:sz w:val="24"/>
            <w:szCs w:val="24"/>
          </w:rPr>
          <w:t>https://doi.org/10.1145/3392717.3392763</w:t>
        </w:r>
      </w:hyperlink>
    </w:p>
    <w:p w14:paraId="514F82DE" w14:textId="6DAEC652" w:rsidR="003100F7" w:rsidRDefault="00640931" w:rsidP="00331DE8">
      <w:pPr>
        <w:spacing w:line="480" w:lineRule="auto"/>
        <w:contextualSpacing/>
      </w:pPr>
      <w:r w:rsidRPr="00640931">
        <w:rPr>
          <w:rFonts w:ascii="Times New Roman" w:hAnsi="Times New Roman" w:cs="Times New Roman"/>
          <w:sz w:val="24"/>
          <w:szCs w:val="24"/>
        </w:rPr>
        <w:t xml:space="preserve">Williams, S., Waterman, A., &amp; Patterson, D. (2009). Roofline: An insightful visual performance model for multicore architectures. Communications of the ACM, 52(4), 65–76. </w:t>
      </w:r>
      <w:hyperlink r:id="rId14" w:history="1">
        <w:r w:rsidRPr="00E97607">
          <w:rPr>
            <w:rStyle w:val="Hyperlink"/>
            <w:rFonts w:ascii="Times New Roman" w:hAnsi="Times New Roman" w:cs="Times New Roman"/>
            <w:sz w:val="24"/>
            <w:szCs w:val="24"/>
          </w:rPr>
          <w:t>https://doi.org/10.1145/1498765.1498785</w:t>
        </w:r>
      </w:hyperlink>
    </w:p>
    <w:p w14:paraId="4CB0AC2A" w14:textId="0EB7F48B" w:rsidR="007E1A10" w:rsidRDefault="007E1A10" w:rsidP="00331DE8">
      <w:pPr>
        <w:spacing w:line="480" w:lineRule="auto"/>
        <w:contextualSpacing/>
        <w:rPr>
          <w:rFonts w:ascii="Times New Roman" w:hAnsi="Times New Roman" w:cs="Times New Roman"/>
          <w:sz w:val="24"/>
          <w:szCs w:val="24"/>
        </w:rPr>
      </w:pPr>
      <w:r w:rsidRPr="007E1A10">
        <w:rPr>
          <w:rFonts w:ascii="Times New Roman" w:hAnsi="Times New Roman" w:cs="Times New Roman"/>
          <w:sz w:val="24"/>
          <w:szCs w:val="24"/>
        </w:rPr>
        <w:t xml:space="preserve">Etienne, N., Gonzalo, S. G. D., &amp; Arnold, D. (2026). OpenMP-annotated code dataset for large language model fine-tuning on parallel programming tasks. Frontiers in High Performance Computing. </w:t>
      </w:r>
      <w:hyperlink r:id="rId15" w:history="1">
        <w:r w:rsidRPr="00E97607">
          <w:rPr>
            <w:rStyle w:val="Hyperlink"/>
            <w:rFonts w:ascii="Times New Roman" w:hAnsi="Times New Roman" w:cs="Times New Roman"/>
            <w:sz w:val="24"/>
            <w:szCs w:val="24"/>
          </w:rPr>
          <w:t>https://doi.org/10.3389/fhpcp.2026.1771927</w:t>
        </w:r>
      </w:hyperlink>
    </w:p>
    <w:p w14:paraId="489D7E31" w14:textId="77777777" w:rsidR="007E1A10" w:rsidRDefault="007E1A10" w:rsidP="00331DE8">
      <w:pPr>
        <w:spacing w:line="480" w:lineRule="auto"/>
        <w:contextualSpacing/>
        <w:rPr>
          <w:rFonts w:ascii="Times New Roman" w:hAnsi="Times New Roman" w:cs="Times New Roman"/>
          <w:sz w:val="24"/>
          <w:szCs w:val="24"/>
        </w:rPr>
      </w:pPr>
    </w:p>
    <w:p w14:paraId="61BFCF90" w14:textId="77777777" w:rsidR="00640931" w:rsidRDefault="00640931" w:rsidP="00331DE8">
      <w:pPr>
        <w:spacing w:line="480" w:lineRule="auto"/>
        <w:contextualSpacing/>
        <w:rPr>
          <w:rFonts w:ascii="Times New Roman" w:hAnsi="Times New Roman" w:cs="Times New Roman"/>
          <w:sz w:val="24"/>
          <w:szCs w:val="24"/>
        </w:rPr>
      </w:pPr>
    </w:p>
    <w:p w14:paraId="384CBBF3" w14:textId="77777777" w:rsidR="00331DE8" w:rsidRPr="00756B18" w:rsidRDefault="00331DE8" w:rsidP="00331DE8">
      <w:pPr>
        <w:spacing w:line="480" w:lineRule="auto"/>
        <w:contextualSpacing/>
        <w:rPr>
          <w:rFonts w:ascii="Times New Roman" w:hAnsi="Times New Roman" w:cs="Times New Roman"/>
          <w:sz w:val="24"/>
          <w:szCs w:val="24"/>
        </w:rPr>
      </w:pPr>
    </w:p>
    <w:p w14:paraId="7038FC06" w14:textId="4A94DD42" w:rsidR="00FE0388" w:rsidRPr="00756B18" w:rsidRDefault="00FE0388" w:rsidP="001C3E88">
      <w:pPr>
        <w:spacing w:after="0" w:line="480" w:lineRule="auto"/>
        <w:ind w:firstLine="720"/>
        <w:contextualSpacing/>
        <w:rPr>
          <w:rFonts w:ascii="Times New Roman" w:hAnsi="Times New Roman" w:cs="Times New Roman"/>
          <w:sz w:val="24"/>
          <w:szCs w:val="24"/>
        </w:rPr>
      </w:pPr>
    </w:p>
    <w:sectPr w:rsidR="00FE0388" w:rsidRPr="00756B18" w:rsidSect="00034616">
      <w:headerReference w:type="default" r:id="rId1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994AD4" w14:textId="77777777" w:rsidR="007E5D6D" w:rsidRDefault="007E5D6D" w:rsidP="00CD516F">
      <w:pPr>
        <w:spacing w:after="0" w:line="240" w:lineRule="auto"/>
      </w:pPr>
      <w:r>
        <w:separator/>
      </w:r>
    </w:p>
  </w:endnote>
  <w:endnote w:type="continuationSeparator" w:id="0">
    <w:p w14:paraId="47669120" w14:textId="77777777" w:rsidR="007E5D6D" w:rsidRDefault="007E5D6D" w:rsidP="00CD5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4CFF4" w14:textId="77777777" w:rsidR="007E5D6D" w:rsidRDefault="007E5D6D" w:rsidP="00CD516F">
      <w:pPr>
        <w:spacing w:after="0" w:line="240" w:lineRule="auto"/>
      </w:pPr>
      <w:r>
        <w:separator/>
      </w:r>
    </w:p>
  </w:footnote>
  <w:footnote w:type="continuationSeparator" w:id="0">
    <w:p w14:paraId="599ABB93" w14:textId="77777777" w:rsidR="007E5D6D" w:rsidRDefault="007E5D6D" w:rsidP="00CD516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4377564"/>
      <w:docPartObj>
        <w:docPartGallery w:val="Page Numbers (Top of Page)"/>
        <w:docPartUnique/>
      </w:docPartObj>
    </w:sdtPr>
    <w:sdtEndPr>
      <w:rPr>
        <w:noProof/>
      </w:rPr>
    </w:sdtEndPr>
    <w:sdtContent>
      <w:p w14:paraId="00E62CF9" w14:textId="296F60DE" w:rsidR="00CD516F" w:rsidRDefault="00CD516F">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2B9D156B" w14:textId="77777777" w:rsidR="00CD516F" w:rsidRDefault="00CD51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6704279">
    <w:abstractNumId w:val="8"/>
  </w:num>
  <w:num w:numId="2" w16cid:durableId="810290791">
    <w:abstractNumId w:val="6"/>
  </w:num>
  <w:num w:numId="3" w16cid:durableId="356854993">
    <w:abstractNumId w:val="5"/>
  </w:num>
  <w:num w:numId="4" w16cid:durableId="2029720385">
    <w:abstractNumId w:val="4"/>
  </w:num>
  <w:num w:numId="5" w16cid:durableId="19747818">
    <w:abstractNumId w:val="7"/>
  </w:num>
  <w:num w:numId="6" w16cid:durableId="1989700164">
    <w:abstractNumId w:val="3"/>
  </w:num>
  <w:num w:numId="7" w16cid:durableId="1239173909">
    <w:abstractNumId w:val="2"/>
  </w:num>
  <w:num w:numId="8" w16cid:durableId="825559138">
    <w:abstractNumId w:val="1"/>
  </w:num>
  <w:num w:numId="9" w16cid:durableId="1960794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E0F"/>
    <w:rsid w:val="00023737"/>
    <w:rsid w:val="00026138"/>
    <w:rsid w:val="00034616"/>
    <w:rsid w:val="00051E8C"/>
    <w:rsid w:val="0006063C"/>
    <w:rsid w:val="00073D8C"/>
    <w:rsid w:val="00083AAA"/>
    <w:rsid w:val="000E1EB7"/>
    <w:rsid w:val="000F2A42"/>
    <w:rsid w:val="00114FA9"/>
    <w:rsid w:val="00134D4A"/>
    <w:rsid w:val="0015074B"/>
    <w:rsid w:val="001508E0"/>
    <w:rsid w:val="00163C77"/>
    <w:rsid w:val="001724AC"/>
    <w:rsid w:val="00191E73"/>
    <w:rsid w:val="001C3E88"/>
    <w:rsid w:val="0021380D"/>
    <w:rsid w:val="00223E77"/>
    <w:rsid w:val="002956BC"/>
    <w:rsid w:val="0029639D"/>
    <w:rsid w:val="002A6FC9"/>
    <w:rsid w:val="00303FA3"/>
    <w:rsid w:val="003100F7"/>
    <w:rsid w:val="00326F90"/>
    <w:rsid w:val="00330B9D"/>
    <w:rsid w:val="00331DE8"/>
    <w:rsid w:val="00340B98"/>
    <w:rsid w:val="00376A69"/>
    <w:rsid w:val="00390072"/>
    <w:rsid w:val="00394303"/>
    <w:rsid w:val="003F21FC"/>
    <w:rsid w:val="00421302"/>
    <w:rsid w:val="00430301"/>
    <w:rsid w:val="00450669"/>
    <w:rsid w:val="00466880"/>
    <w:rsid w:val="00480C32"/>
    <w:rsid w:val="00480C41"/>
    <w:rsid w:val="004E7B8D"/>
    <w:rsid w:val="00556674"/>
    <w:rsid w:val="005572FE"/>
    <w:rsid w:val="005717C4"/>
    <w:rsid w:val="005A7D76"/>
    <w:rsid w:val="005B5D42"/>
    <w:rsid w:val="00625400"/>
    <w:rsid w:val="00640931"/>
    <w:rsid w:val="006538E2"/>
    <w:rsid w:val="006607F9"/>
    <w:rsid w:val="00756B18"/>
    <w:rsid w:val="007625E8"/>
    <w:rsid w:val="00795FE3"/>
    <w:rsid w:val="007B4C89"/>
    <w:rsid w:val="007B5D06"/>
    <w:rsid w:val="007D7C11"/>
    <w:rsid w:val="007E1A10"/>
    <w:rsid w:val="007E5D6D"/>
    <w:rsid w:val="00896BCB"/>
    <w:rsid w:val="008F3D8F"/>
    <w:rsid w:val="009054E6"/>
    <w:rsid w:val="009B7A53"/>
    <w:rsid w:val="00A1029C"/>
    <w:rsid w:val="00AA1D8D"/>
    <w:rsid w:val="00AD2DD4"/>
    <w:rsid w:val="00B02E35"/>
    <w:rsid w:val="00B112EF"/>
    <w:rsid w:val="00B17C55"/>
    <w:rsid w:val="00B47730"/>
    <w:rsid w:val="00B84B0B"/>
    <w:rsid w:val="00B917D9"/>
    <w:rsid w:val="00BC5C3C"/>
    <w:rsid w:val="00BD5726"/>
    <w:rsid w:val="00C06D5E"/>
    <w:rsid w:val="00C34A11"/>
    <w:rsid w:val="00C931C4"/>
    <w:rsid w:val="00CB0664"/>
    <w:rsid w:val="00CD516F"/>
    <w:rsid w:val="00CE15C9"/>
    <w:rsid w:val="00D63616"/>
    <w:rsid w:val="00D809FF"/>
    <w:rsid w:val="00DB57BE"/>
    <w:rsid w:val="00DC6260"/>
    <w:rsid w:val="00DC6674"/>
    <w:rsid w:val="00DD3D0F"/>
    <w:rsid w:val="00DE5E58"/>
    <w:rsid w:val="00E31238"/>
    <w:rsid w:val="00E31D8C"/>
    <w:rsid w:val="00E748C0"/>
    <w:rsid w:val="00EA7E47"/>
    <w:rsid w:val="00EE2D1E"/>
    <w:rsid w:val="00F07FAA"/>
    <w:rsid w:val="00F1585C"/>
    <w:rsid w:val="00F739A1"/>
    <w:rsid w:val="00FA529C"/>
    <w:rsid w:val="00FA77EA"/>
    <w:rsid w:val="00FC2B36"/>
    <w:rsid w:val="00FC59F6"/>
    <w:rsid w:val="00FC693F"/>
    <w:rsid w:val="00FE0388"/>
    <w:rsid w:val="00FF0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7C4CD1"/>
  <w14:defaultImageDpi w14:val="300"/>
  <w15:docId w15:val="{767315EA-15C1-4FAD-8D3A-8F88B23F32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E0388"/>
    <w:rPr>
      <w:color w:val="0000FF" w:themeColor="hyperlink"/>
      <w:u w:val="single"/>
    </w:rPr>
  </w:style>
  <w:style w:type="character" w:styleId="UnresolvedMention">
    <w:name w:val="Unresolved Mention"/>
    <w:basedOn w:val="DefaultParagraphFont"/>
    <w:uiPriority w:val="99"/>
    <w:semiHidden/>
    <w:unhideWhenUsed/>
    <w:rsid w:val="00FE03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doi.org/10.1145/3392717.3392763"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arxiv.org/abs/1202.4347"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JPROC.2004.840301" TargetMode="External"/><Relationship Id="rId5" Type="http://schemas.openxmlformats.org/officeDocument/2006/relationships/webSettings" Target="webSettings.xml"/><Relationship Id="rId15" Type="http://schemas.openxmlformats.org/officeDocument/2006/relationships/hyperlink" Target="https://doi.org/10.3389/fhpcp.2026.1771927" TargetMode="External"/><Relationship Id="rId10" Type="http://schemas.openxmlformats.org/officeDocument/2006/relationships/hyperlink" Target="https://doi.org/10.1145/1327452.1327492" TargetMode="External"/><Relationship Id="rId4" Type="http://schemas.openxmlformats.org/officeDocument/2006/relationships/settings" Target="settings.xml"/><Relationship Id="rId9" Type="http://schemas.openxmlformats.org/officeDocument/2006/relationships/hyperlink" Target="https://doi.org/10.1016/j.camwa.2020.06.009" TargetMode="External"/><Relationship Id="rId14" Type="http://schemas.openxmlformats.org/officeDocument/2006/relationships/hyperlink" Target="https://doi.org/10.1145/1498765.14987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181</TotalTime>
  <Pages>15</Pages>
  <Words>3411</Words>
  <Characters>19445</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22811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ranjith kumar bollam</cp:lastModifiedBy>
  <cp:revision>84</cp:revision>
  <dcterms:created xsi:type="dcterms:W3CDTF">2013-12-23T23:15:00Z</dcterms:created>
  <dcterms:modified xsi:type="dcterms:W3CDTF">2026-04-19T23:53:00Z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91e9ff9e-59fb-4896-a6e4-22ca49b67bd6</vt:lpwstr>
  </property>
</Properties>
</file>