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43" w:rsidRDefault="00B75243" w:rsidP="00D2475D">
      <w:pPr>
        <w:rPr>
          <w:rFonts w:ascii="Calibri" w:hAnsi="Calibri" w:cs="Calibri"/>
          <w:sz w:val="24"/>
          <w:szCs w:val="24"/>
        </w:rPr>
      </w:pPr>
    </w:p>
    <w:p w:rsidR="00B75243" w:rsidRDefault="00B75243" w:rsidP="00B75243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228725" cy="1200150"/>
            <wp:effectExtent l="19050" t="0" r="9525" b="0"/>
            <wp:docPr id="2" name="Picture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5D" w:rsidRPr="001F2B55" w:rsidRDefault="00D2475D" w:rsidP="00D2475D">
      <w:pPr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Dear Member,</w:t>
      </w:r>
    </w:p>
    <w:p w:rsidR="00D2475D" w:rsidRPr="001F2B55" w:rsidRDefault="00D2475D" w:rsidP="00D2475D">
      <w:pPr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Welcome to Afya Community Smart Care </w:t>
      </w:r>
      <w:r w:rsidR="00CD535C" w:rsidRPr="001F2B55">
        <w:rPr>
          <w:rFonts w:ascii="Calibri" w:hAnsi="Calibri" w:cs="Calibri"/>
          <w:sz w:val="24"/>
          <w:szCs w:val="24"/>
        </w:rPr>
        <w:t>P</w:t>
      </w:r>
      <w:r w:rsidRPr="001F2B55">
        <w:rPr>
          <w:rFonts w:ascii="Calibri" w:hAnsi="Calibri" w:cs="Calibri"/>
          <w:sz w:val="24"/>
          <w:szCs w:val="24"/>
        </w:rPr>
        <w:t>ortal!</w:t>
      </w:r>
    </w:p>
    <w:p w:rsidR="00C356E1" w:rsidRPr="001F2B55" w:rsidRDefault="00C356E1" w:rsidP="00C356E1">
      <w:pPr>
        <w:jc w:val="both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We are delighted that you are now a part of</w:t>
      </w:r>
      <w:r>
        <w:rPr>
          <w:rFonts w:ascii="Calibri" w:hAnsi="Calibri" w:cs="Calibri"/>
          <w:sz w:val="24"/>
          <w:szCs w:val="24"/>
        </w:rPr>
        <w:t xml:space="preserve"> Afya </w:t>
      </w:r>
      <w:r w:rsidRPr="001F2B55">
        <w:rPr>
          <w:rFonts w:ascii="Calibri" w:hAnsi="Calibri" w:cs="Calibri"/>
          <w:sz w:val="24"/>
          <w:szCs w:val="24"/>
        </w:rPr>
        <w:t>Smart Care Community. At Afya, we take pride in providing an</w:t>
      </w:r>
      <w:r>
        <w:rPr>
          <w:rFonts w:ascii="Calibri" w:hAnsi="Calibri" w:cs="Calibri"/>
          <w:sz w:val="24"/>
          <w:szCs w:val="24"/>
        </w:rPr>
        <w:t xml:space="preserve"> </w:t>
      </w:r>
      <w:r w:rsidRPr="001F2B55">
        <w:rPr>
          <w:rFonts w:ascii="Calibri" w:hAnsi="Calibri" w:cs="Calibri"/>
          <w:sz w:val="24"/>
          <w:szCs w:val="24"/>
        </w:rPr>
        <w:t xml:space="preserve">exemplary experience to our members. Allow us to provide you a brief overview of Afya Arabia, the </w:t>
      </w:r>
      <w:r>
        <w:rPr>
          <w:rFonts w:ascii="Calibri" w:hAnsi="Calibri" w:cs="Calibri"/>
          <w:sz w:val="24"/>
          <w:szCs w:val="24"/>
        </w:rPr>
        <w:t>benefits of being in a smart care community</w:t>
      </w:r>
      <w:r w:rsidRPr="001F2B55">
        <w:rPr>
          <w:rFonts w:ascii="Calibri" w:hAnsi="Calibri" w:cs="Calibri"/>
          <w:sz w:val="24"/>
          <w:szCs w:val="24"/>
        </w:rPr>
        <w:t>, and a few interesting, important membership details.</w:t>
      </w:r>
    </w:p>
    <w:p w:rsidR="00C356E1" w:rsidRPr="001F2B55" w:rsidRDefault="00C356E1" w:rsidP="00C356E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With a social mission of '</w:t>
      </w:r>
      <w:r w:rsidRPr="001F2B55">
        <w:rPr>
          <w:rFonts w:ascii="Calibri" w:hAnsi="Calibri" w:cs="Calibri"/>
          <w:sz w:val="24"/>
          <w:szCs w:val="24"/>
        </w:rPr>
        <w:t>care for all, wellness for all, healthy workforce, increased employability and healthy citizens</w:t>
      </w:r>
      <w:r>
        <w:rPr>
          <w:rFonts w:ascii="Calibri" w:hAnsi="Calibri" w:cs="Calibri"/>
          <w:sz w:val="24"/>
          <w:szCs w:val="24"/>
        </w:rPr>
        <w:t>'</w:t>
      </w:r>
      <w:r w:rsidRPr="001F2B55">
        <w:rPr>
          <w:rFonts w:ascii="Calibri" w:hAnsi="Calibri" w:cs="Calibri"/>
          <w:sz w:val="24"/>
          <w:szCs w:val="24"/>
        </w:rPr>
        <w:t>, Afya Arabia has designed the portal services to suit the needs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1F2B55">
        <w:rPr>
          <w:rFonts w:ascii="Calibri" w:hAnsi="Calibri" w:cs="Calibri"/>
          <w:sz w:val="24"/>
          <w:szCs w:val="24"/>
        </w:rPr>
        <w:t>every community member. The community ensures that each member utilizes the potential of the smart care network optimally. We encourage our members to fully integrate with, participate in and en</w:t>
      </w:r>
      <w:r>
        <w:rPr>
          <w:rFonts w:ascii="Calibri" w:hAnsi="Calibri" w:cs="Calibri"/>
          <w:sz w:val="24"/>
          <w:szCs w:val="24"/>
        </w:rPr>
        <w:t>joy the benefits of Afya Arabia'</w:t>
      </w:r>
      <w:r w:rsidRPr="001F2B55">
        <w:rPr>
          <w:rFonts w:ascii="Calibri" w:hAnsi="Calibri" w:cs="Calibri"/>
          <w:sz w:val="24"/>
          <w:szCs w:val="24"/>
        </w:rPr>
        <w:t xml:space="preserve">s community smart care ecosystem. </w:t>
      </w:r>
    </w:p>
    <w:p w:rsidR="0095762A" w:rsidRPr="001F2B55" w:rsidRDefault="0095762A" w:rsidP="0095762A">
      <w:pPr>
        <w:jc w:val="both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As h</w:t>
      </w:r>
      <w:r>
        <w:rPr>
          <w:rFonts w:ascii="Calibri" w:hAnsi="Calibri" w:cs="Calibri"/>
          <w:sz w:val="24"/>
          <w:szCs w:val="24"/>
        </w:rPr>
        <w:t xml:space="preserve">ealth care provider, </w:t>
      </w:r>
      <w:r w:rsidRPr="001F2B55">
        <w:rPr>
          <w:rFonts w:ascii="Calibri" w:hAnsi="Calibri" w:cs="Calibri"/>
          <w:sz w:val="24"/>
          <w:szCs w:val="24"/>
        </w:rPr>
        <w:t>you can benefit from availing the following benefits from Afya Arabia</w:t>
      </w:r>
      <w:r>
        <w:rPr>
          <w:rFonts w:ascii="Calibri" w:hAnsi="Calibri" w:cs="Calibri"/>
          <w:sz w:val="24"/>
          <w:szCs w:val="24"/>
        </w:rPr>
        <w:t>'</w:t>
      </w:r>
      <w:r w:rsidRPr="001F2B55">
        <w:rPr>
          <w:rFonts w:ascii="Calibri" w:hAnsi="Calibri" w:cs="Calibri"/>
          <w:sz w:val="24"/>
          <w:szCs w:val="24"/>
        </w:rPr>
        <w:t>s smart care portal and build your network with patients, other healthcare providers and healthcare payers.</w:t>
      </w:r>
      <w:r>
        <w:rPr>
          <w:rFonts w:ascii="Calibri" w:hAnsi="Calibri" w:cs="Calibri"/>
          <w:sz w:val="24"/>
          <w:szCs w:val="24"/>
        </w:rPr>
        <w:t xml:space="preserve"> As a premium member you can start</w:t>
      </w:r>
    </w:p>
    <w:p w:rsidR="0095762A" w:rsidRPr="00FE6609" w:rsidRDefault="00D2475D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•</w:t>
      </w:r>
      <w:r w:rsidRPr="001F2B55">
        <w:rPr>
          <w:rFonts w:ascii="Calibri" w:hAnsi="Calibri" w:cs="Calibri"/>
          <w:sz w:val="24"/>
          <w:szCs w:val="24"/>
        </w:rPr>
        <w:tab/>
      </w:r>
      <w:r w:rsidR="0095762A">
        <w:rPr>
          <w:rFonts w:ascii="Calibri" w:hAnsi="Calibri" w:cs="Calibri"/>
          <w:sz w:val="24"/>
          <w:szCs w:val="24"/>
        </w:rPr>
        <w:t>U</w:t>
      </w:r>
      <w:r w:rsidR="0095762A" w:rsidRPr="00FE6609">
        <w:rPr>
          <w:rFonts w:ascii="Calibri" w:hAnsi="Calibri" w:cs="Calibri"/>
          <w:sz w:val="24"/>
          <w:szCs w:val="24"/>
        </w:rPr>
        <w:t xml:space="preserve">sing </w:t>
      </w:r>
      <w:r w:rsidR="0095762A">
        <w:rPr>
          <w:rFonts w:ascii="Calibri" w:hAnsi="Calibri" w:cs="Calibri"/>
          <w:sz w:val="24"/>
          <w:szCs w:val="24"/>
        </w:rPr>
        <w:t>Afya'</w:t>
      </w:r>
      <w:r w:rsidR="0095762A" w:rsidRPr="00FE6609">
        <w:rPr>
          <w:rFonts w:ascii="Calibri" w:hAnsi="Calibri" w:cs="Calibri"/>
          <w:sz w:val="24"/>
          <w:szCs w:val="24"/>
        </w:rPr>
        <w:t>s pre-programmed business automation services</w:t>
      </w:r>
    </w:p>
    <w:p w:rsidR="0095762A" w:rsidRPr="00FE6609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</w:t>
      </w:r>
      <w:r w:rsidRPr="00FE6609">
        <w:rPr>
          <w:rFonts w:ascii="Calibri" w:hAnsi="Calibri" w:cs="Calibri"/>
          <w:sz w:val="24"/>
          <w:szCs w:val="24"/>
        </w:rPr>
        <w:t>endering smart services such as online appointments and tele-consultation</w:t>
      </w:r>
    </w:p>
    <w:p w:rsidR="0095762A" w:rsidRPr="00FE6609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</w:t>
      </w:r>
      <w:r w:rsidRPr="00FE6609">
        <w:rPr>
          <w:rFonts w:ascii="Calibri" w:hAnsi="Calibri" w:cs="Calibri"/>
          <w:sz w:val="24"/>
          <w:szCs w:val="24"/>
        </w:rPr>
        <w:t>eferring patients within the community for complementary services</w:t>
      </w:r>
    </w:p>
    <w:p w:rsidR="0095762A" w:rsidRPr="00FE6609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M</w:t>
      </w:r>
      <w:r w:rsidRPr="00FE6609">
        <w:rPr>
          <w:rFonts w:ascii="Calibri" w:hAnsi="Calibri" w:cs="Calibri"/>
          <w:sz w:val="24"/>
          <w:szCs w:val="24"/>
        </w:rPr>
        <w:t>anaging time share of free assets to patients</w:t>
      </w:r>
    </w:p>
    <w:p w:rsidR="0095762A" w:rsidRPr="00FE6609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T</w:t>
      </w:r>
      <w:r w:rsidRPr="00FE6609">
        <w:rPr>
          <w:rFonts w:ascii="Calibri" w:hAnsi="Calibri" w:cs="Calibri"/>
          <w:sz w:val="24"/>
          <w:szCs w:val="24"/>
        </w:rPr>
        <w:t>racking</w:t>
      </w:r>
      <w:r>
        <w:rPr>
          <w:rFonts w:ascii="Calibri" w:hAnsi="Calibri" w:cs="Calibri"/>
          <w:sz w:val="24"/>
          <w:szCs w:val="24"/>
        </w:rPr>
        <w:t xml:space="preserve"> and organizing</w:t>
      </w:r>
      <w:r w:rsidRPr="00FE6609">
        <w:rPr>
          <w:rFonts w:ascii="Calibri" w:hAnsi="Calibri" w:cs="Calibri"/>
          <w:sz w:val="24"/>
          <w:szCs w:val="24"/>
        </w:rPr>
        <w:t xml:space="preserve"> reports online without depending on the patient</w:t>
      </w:r>
    </w:p>
    <w:p w:rsidR="0095762A" w:rsidRPr="00FE6609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</w:t>
      </w:r>
      <w:r w:rsidRPr="00FE6609">
        <w:rPr>
          <w:rFonts w:ascii="Calibri" w:hAnsi="Calibri" w:cs="Calibri"/>
          <w:sz w:val="24"/>
          <w:szCs w:val="24"/>
        </w:rPr>
        <w:t>roviding high-quality care and updating your core skills</w:t>
      </w:r>
    </w:p>
    <w:p w:rsidR="0095762A" w:rsidRPr="00B45056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E6609">
        <w:rPr>
          <w:rFonts w:ascii="Calibri" w:hAnsi="Calibri" w:cs="Calibri"/>
          <w:sz w:val="24"/>
          <w:szCs w:val="24"/>
        </w:rPr>
        <w:t>•</w:t>
      </w:r>
      <w:r w:rsidRPr="00FE660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E</w:t>
      </w:r>
      <w:r w:rsidRPr="00FE6609">
        <w:rPr>
          <w:rFonts w:ascii="Calibri" w:hAnsi="Calibri" w:cs="Calibri"/>
          <w:sz w:val="24"/>
          <w:szCs w:val="24"/>
        </w:rPr>
        <w:t>njoying</w:t>
      </w:r>
      <w:r>
        <w:rPr>
          <w:rFonts w:ascii="Calibri" w:hAnsi="Calibri" w:cs="Calibri"/>
          <w:sz w:val="24"/>
          <w:szCs w:val="24"/>
        </w:rPr>
        <w:t xml:space="preserve"> </w:t>
      </w:r>
      <w:r w:rsidRPr="00B45056">
        <w:rPr>
          <w:rFonts w:ascii="Calibri" w:hAnsi="Calibri" w:cs="Calibri"/>
          <w:sz w:val="24"/>
          <w:szCs w:val="24"/>
        </w:rPr>
        <w:t>faster revenue realization with insurance/TPA improving cash flow</w:t>
      </w:r>
    </w:p>
    <w:p w:rsidR="0095762A" w:rsidRPr="001F2B55" w:rsidRDefault="0095762A" w:rsidP="0095762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45056">
        <w:rPr>
          <w:rFonts w:ascii="Calibri" w:hAnsi="Calibri" w:cs="Calibri"/>
          <w:sz w:val="24"/>
          <w:szCs w:val="24"/>
        </w:rPr>
        <w:t>•</w:t>
      </w:r>
      <w:r w:rsidRPr="00B4505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W</w:t>
      </w:r>
      <w:r w:rsidRPr="00B45056"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z w:val="24"/>
          <w:szCs w:val="24"/>
        </w:rPr>
        <w:t xml:space="preserve">ing </w:t>
      </w:r>
      <w:r w:rsidRPr="00B45056">
        <w:rPr>
          <w:rFonts w:ascii="Calibri" w:hAnsi="Calibri" w:cs="Calibri"/>
          <w:sz w:val="24"/>
          <w:szCs w:val="24"/>
        </w:rPr>
        <w:t>towards providing preventative care, reaching even remote locations</w:t>
      </w:r>
    </w:p>
    <w:p w:rsidR="00FC15CD" w:rsidRDefault="00FC15CD" w:rsidP="0095762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D2475D" w:rsidRPr="001F2B55" w:rsidRDefault="00D2475D" w:rsidP="00947ABF">
      <w:pPr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For convenience and </w:t>
      </w:r>
      <w:r w:rsidR="001F2B55">
        <w:rPr>
          <w:rFonts w:ascii="Calibri" w:hAnsi="Calibri" w:cs="Calibri"/>
          <w:sz w:val="24"/>
          <w:szCs w:val="24"/>
        </w:rPr>
        <w:t xml:space="preserve">as an </w:t>
      </w:r>
      <w:r w:rsidRPr="001F2B55">
        <w:rPr>
          <w:rFonts w:ascii="Calibri" w:hAnsi="Calibri" w:cs="Calibri"/>
          <w:sz w:val="24"/>
          <w:szCs w:val="24"/>
        </w:rPr>
        <w:t>anytime reckoner for our me</w:t>
      </w:r>
      <w:r w:rsidR="001F2B55">
        <w:rPr>
          <w:rFonts w:ascii="Calibri" w:hAnsi="Calibri" w:cs="Calibri"/>
          <w:sz w:val="24"/>
          <w:szCs w:val="24"/>
        </w:rPr>
        <w:t xml:space="preserve">mbers, we have provided a </w:t>
      </w:r>
      <w:r w:rsidR="00B45056">
        <w:rPr>
          <w:rFonts w:ascii="Calibri" w:hAnsi="Calibri" w:cs="Calibri"/>
          <w:sz w:val="24"/>
          <w:szCs w:val="24"/>
        </w:rPr>
        <w:t xml:space="preserve">list of </w:t>
      </w:r>
      <w:r w:rsidR="001F2B55">
        <w:rPr>
          <w:rFonts w:ascii="Calibri" w:hAnsi="Calibri" w:cs="Calibri"/>
          <w:sz w:val="24"/>
          <w:szCs w:val="24"/>
        </w:rPr>
        <w:t>click-</w:t>
      </w:r>
      <w:r w:rsidRPr="001F2B55">
        <w:rPr>
          <w:rFonts w:ascii="Calibri" w:hAnsi="Calibri" w:cs="Calibri"/>
          <w:sz w:val="24"/>
          <w:szCs w:val="24"/>
        </w:rPr>
        <w:t xml:space="preserve">through links </w:t>
      </w:r>
      <w:r w:rsidR="001F2B55">
        <w:rPr>
          <w:rFonts w:ascii="Calibri" w:hAnsi="Calibri" w:cs="Calibri"/>
          <w:sz w:val="24"/>
          <w:szCs w:val="24"/>
        </w:rPr>
        <w:t>that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r w:rsidR="00B45056">
        <w:rPr>
          <w:rFonts w:ascii="Calibri" w:hAnsi="Calibri" w:cs="Calibri"/>
          <w:sz w:val="24"/>
          <w:szCs w:val="24"/>
        </w:rPr>
        <w:t xml:space="preserve">help </w:t>
      </w:r>
      <w:r w:rsidRPr="001F2B55">
        <w:rPr>
          <w:rFonts w:ascii="Calibri" w:hAnsi="Calibri" w:cs="Calibri"/>
          <w:sz w:val="24"/>
          <w:szCs w:val="24"/>
        </w:rPr>
        <w:t>connect with us</w:t>
      </w:r>
      <w:r w:rsidR="001F2B55">
        <w:rPr>
          <w:rFonts w:ascii="Calibri" w:hAnsi="Calibri" w:cs="Calibri"/>
          <w:sz w:val="24"/>
          <w:szCs w:val="24"/>
        </w:rPr>
        <w:t>, as well as steps that help you reap maximum benefits</w:t>
      </w:r>
      <w:r w:rsidR="00483515">
        <w:rPr>
          <w:rFonts w:ascii="Calibri" w:hAnsi="Calibri" w:cs="Calibri"/>
          <w:sz w:val="24"/>
          <w:szCs w:val="24"/>
        </w:rPr>
        <w:t xml:space="preserve"> from Afya'</w:t>
      </w:r>
      <w:r w:rsidR="00B45056">
        <w:rPr>
          <w:rFonts w:ascii="Calibri" w:hAnsi="Calibri" w:cs="Calibri"/>
          <w:sz w:val="24"/>
          <w:szCs w:val="24"/>
        </w:rPr>
        <w:t>s smart care portal</w:t>
      </w:r>
      <w:r w:rsidR="001F2B55">
        <w:rPr>
          <w:rFonts w:ascii="Calibri" w:hAnsi="Calibri" w:cs="Calibri"/>
          <w:sz w:val="24"/>
          <w:szCs w:val="24"/>
        </w:rPr>
        <w:t>:</w:t>
      </w:r>
    </w:p>
    <w:p w:rsidR="00D2475D" w:rsidRPr="0008720E" w:rsidRDefault="005E3D42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view your </w:t>
      </w:r>
      <w:r w:rsidR="00DC7906">
        <w:rPr>
          <w:rFonts w:ascii="Calibri" w:hAnsi="Calibri" w:cs="Calibri"/>
          <w:sz w:val="24"/>
          <w:szCs w:val="24"/>
        </w:rPr>
        <w:t>m</w:t>
      </w:r>
      <w:r w:rsidR="00D2475D" w:rsidRPr="001F2B55">
        <w:rPr>
          <w:rFonts w:ascii="Calibri" w:hAnsi="Calibri" w:cs="Calibri"/>
          <w:sz w:val="24"/>
          <w:szCs w:val="24"/>
        </w:rPr>
        <w:t xml:space="preserve">embership profile </w:t>
      </w:r>
      <w:hyperlink r:id="rId9" w:anchor="/ProviderDashboard" w:history="1">
        <w:r w:rsidRPr="00116F68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501766">
        <w:rPr>
          <w:rFonts w:ascii="Calibri" w:hAnsi="Calibri" w:cs="Calibri"/>
          <w:color w:val="0070C0"/>
          <w:sz w:val="24"/>
          <w:szCs w:val="24"/>
        </w:rPr>
        <w:t>https://www.afyaarabia.com/afya-portal/#/ProviderDashboard</w:t>
      </w:r>
    </w:p>
    <w:p w:rsidR="00371C84" w:rsidRPr="00DD7491" w:rsidRDefault="00D2475D" w:rsidP="00371C8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DD7491">
        <w:rPr>
          <w:rFonts w:ascii="Calibri" w:hAnsi="Calibri" w:cs="Calibri"/>
          <w:sz w:val="24"/>
          <w:szCs w:val="24"/>
        </w:rPr>
        <w:t>List of Afya</w:t>
      </w:r>
      <w:r w:rsidR="00B45056" w:rsidRPr="00DD7491">
        <w:rPr>
          <w:rFonts w:ascii="Calibri" w:hAnsi="Calibri" w:cs="Calibri"/>
          <w:sz w:val="24"/>
          <w:szCs w:val="24"/>
        </w:rPr>
        <w:t>’s</w:t>
      </w:r>
      <w:r w:rsidRPr="00DD7491">
        <w:rPr>
          <w:rFonts w:ascii="Calibri" w:hAnsi="Calibri" w:cs="Calibri"/>
          <w:sz w:val="24"/>
          <w:szCs w:val="24"/>
        </w:rPr>
        <w:t xml:space="preserve"> services </w:t>
      </w:r>
      <w:r w:rsidR="00B45056" w:rsidRPr="00DD7491">
        <w:rPr>
          <w:rFonts w:ascii="Calibri" w:hAnsi="Calibri" w:cs="Calibri"/>
          <w:sz w:val="24"/>
          <w:szCs w:val="24"/>
        </w:rPr>
        <w:t xml:space="preserve">you have </w:t>
      </w:r>
      <w:r w:rsidR="0008720E" w:rsidRPr="00DD7491">
        <w:rPr>
          <w:rFonts w:ascii="Calibri" w:hAnsi="Calibri" w:cs="Calibri"/>
          <w:sz w:val="24"/>
          <w:szCs w:val="24"/>
        </w:rPr>
        <w:t>s</w:t>
      </w:r>
      <w:r w:rsidRPr="00DD7491">
        <w:rPr>
          <w:rFonts w:ascii="Calibri" w:hAnsi="Calibri" w:cs="Calibri"/>
          <w:sz w:val="24"/>
          <w:szCs w:val="24"/>
        </w:rPr>
        <w:t xml:space="preserve">ubscribed </w:t>
      </w:r>
      <w:r w:rsidR="005E3D42" w:rsidRPr="00DD7491">
        <w:rPr>
          <w:rFonts w:ascii="Calibri" w:hAnsi="Calibri" w:cs="Calibri"/>
          <w:sz w:val="24"/>
          <w:szCs w:val="24"/>
        </w:rPr>
        <w:t xml:space="preserve">can be viewed at </w:t>
      </w:r>
      <w:hyperlink r:id="rId10" w:anchor="/ProviderDashboard/Provider_account_Service_Subscribe" w:history="1">
        <w:r w:rsidR="005E3D42" w:rsidRPr="00DD7491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96462C" w:rsidRPr="00DD7491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BF1B48" w:rsidRPr="00BF1B48">
        <w:rPr>
          <w:rFonts w:ascii="Calibri" w:hAnsi="Calibri" w:cs="Calibri"/>
          <w:color w:val="0070C0"/>
          <w:sz w:val="24"/>
          <w:szCs w:val="24"/>
        </w:rPr>
        <w:t>https://www.afyaarabia.com/afya-portal/#/ProviderDashboard/Provider_account_Service_Subscribe</w:t>
      </w:r>
    </w:p>
    <w:p w:rsidR="00371C84" w:rsidRPr="00371C84" w:rsidRDefault="00371C84" w:rsidP="00371C84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4"/>
          <w:szCs w:val="24"/>
        </w:rPr>
      </w:pPr>
      <w:r w:rsidRPr="00371C84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5943600" cy="205740"/>
            <wp:effectExtent l="19050" t="0" r="0" b="0"/>
            <wp:docPr id="11" name="Picture 5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71C84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2447925" cy="200025"/>
            <wp:effectExtent l="19050" t="0" r="9525" b="0"/>
            <wp:docPr id="13" name="Picture 7" descr="C:\Users\User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8DA">
        <w:rPr>
          <w:rFonts w:ascii="Calibri" w:hAnsi="Calibri" w:cs="Calibri"/>
          <w:sz w:val="24"/>
          <w:szCs w:val="24"/>
        </w:rPr>
        <w:t xml:space="preserve">    </w:t>
      </w:r>
      <w:r w:rsidR="001F1C0F">
        <w:rPr>
          <w:rFonts w:ascii="Calibri" w:hAnsi="Calibri" w:cs="Calibri"/>
          <w:sz w:val="24"/>
          <w:szCs w:val="24"/>
        </w:rPr>
        <w:t xml:space="preserve">   </w:t>
      </w:r>
      <w:r w:rsidR="00CC08DA">
        <w:rPr>
          <w:rFonts w:ascii="Calibri" w:hAnsi="Calibri" w:cs="Calibri"/>
          <w:sz w:val="24"/>
          <w:szCs w:val="24"/>
        </w:rPr>
        <w:t xml:space="preserve"> </w:t>
      </w:r>
      <w:r w:rsidR="00CC08DA" w:rsidRPr="00371C84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162050" cy="133350"/>
            <wp:effectExtent l="19050" t="0" r="0" b="0"/>
            <wp:docPr id="8" name="Picture 6" descr="C:\Users\User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035D" w:rsidRPr="00F5035D" w:rsidRDefault="00F5035D" w:rsidP="00F5035D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Calibri" w:hAnsi="Calibri" w:cs="Calibri"/>
          <w:sz w:val="24"/>
          <w:szCs w:val="24"/>
        </w:rPr>
      </w:pPr>
      <w:r w:rsidRPr="00F5035D">
        <w:rPr>
          <w:rFonts w:ascii="Calibri" w:hAnsi="Calibri" w:cs="Calibri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1228725" cy="1200150"/>
            <wp:effectExtent l="19050" t="0" r="9525" b="0"/>
            <wp:docPr id="4" name="Picture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5D" w:rsidRDefault="00D2475D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Afya</w:t>
      </w:r>
      <w:r w:rsidR="00B45056">
        <w:rPr>
          <w:rFonts w:ascii="Calibri" w:hAnsi="Calibri" w:cs="Calibri"/>
          <w:sz w:val="24"/>
          <w:szCs w:val="24"/>
        </w:rPr>
        <w:t>’s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r w:rsidR="006826F4">
        <w:rPr>
          <w:rFonts w:ascii="Calibri" w:hAnsi="Calibri" w:cs="Calibri"/>
          <w:sz w:val="24"/>
          <w:szCs w:val="24"/>
        </w:rPr>
        <w:t>membership</w:t>
      </w:r>
      <w:r w:rsidR="00D4546E">
        <w:rPr>
          <w:rFonts w:ascii="Calibri" w:hAnsi="Calibri" w:cs="Calibri"/>
          <w:sz w:val="24"/>
          <w:szCs w:val="24"/>
        </w:rPr>
        <w:t xml:space="preserve">  </w:t>
      </w:r>
      <w:r w:rsidR="00B45056">
        <w:rPr>
          <w:rFonts w:ascii="Calibri" w:hAnsi="Calibri" w:cs="Calibri"/>
          <w:sz w:val="24"/>
          <w:szCs w:val="24"/>
        </w:rPr>
        <w:t>a</w:t>
      </w:r>
      <w:r w:rsidRPr="001F2B55">
        <w:rPr>
          <w:rFonts w:ascii="Calibri" w:hAnsi="Calibri" w:cs="Calibri"/>
          <w:sz w:val="24"/>
          <w:szCs w:val="24"/>
        </w:rPr>
        <w:t xml:space="preserve">ctivation process </w:t>
      </w:r>
    </w:p>
    <w:p w:rsidR="00D2475D" w:rsidRPr="00B457FB" w:rsidRDefault="00B45056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l</w:t>
      </w:r>
      <w:r w:rsidR="00D2475D" w:rsidRPr="001F2B55">
        <w:rPr>
          <w:rFonts w:ascii="Calibri" w:hAnsi="Calibri" w:cs="Calibri"/>
          <w:sz w:val="24"/>
          <w:szCs w:val="24"/>
        </w:rPr>
        <w:t>og</w:t>
      </w:r>
      <w:r>
        <w:rPr>
          <w:rFonts w:ascii="Calibri" w:hAnsi="Calibri" w:cs="Calibri"/>
          <w:sz w:val="24"/>
          <w:szCs w:val="24"/>
        </w:rPr>
        <w:t xml:space="preserve"> int</w:t>
      </w:r>
      <w:r w:rsidR="00DC7906">
        <w:rPr>
          <w:rFonts w:ascii="Calibri" w:hAnsi="Calibri" w:cs="Calibri"/>
          <w:sz w:val="24"/>
          <w:szCs w:val="24"/>
        </w:rPr>
        <w:t>o your m</w:t>
      </w:r>
      <w:r w:rsidR="00D2475D" w:rsidRPr="001F2B55">
        <w:rPr>
          <w:rFonts w:ascii="Calibri" w:hAnsi="Calibri" w:cs="Calibri"/>
          <w:sz w:val="24"/>
          <w:szCs w:val="24"/>
        </w:rPr>
        <w:t xml:space="preserve">ember Account please </w:t>
      </w:r>
      <w:r w:rsidRPr="00B45056">
        <w:rPr>
          <w:rFonts w:ascii="Calibri" w:hAnsi="Calibri" w:cs="Calibri"/>
          <w:sz w:val="24"/>
          <w:szCs w:val="24"/>
        </w:rPr>
        <w:t xml:space="preserve">click on </w:t>
      </w:r>
      <w:hyperlink r:id="rId14" w:anchor="/ProviderDashboard" w:history="1">
        <w:r w:rsidR="005E3D42" w:rsidRPr="00DD7491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A84419">
        <w:rPr>
          <w:rFonts w:ascii="Calibri" w:hAnsi="Calibri" w:cs="Calibri"/>
          <w:color w:val="0070C0"/>
          <w:sz w:val="24"/>
          <w:szCs w:val="24"/>
        </w:rPr>
        <w:t>https://www.afyaarabia.com/afya-portal/#/ProviderDashboard</w:t>
      </w:r>
    </w:p>
    <w:p w:rsidR="00D2475D" w:rsidRPr="001F2B55" w:rsidRDefault="00D2475D" w:rsidP="00DD7491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Afya create</w:t>
      </w:r>
      <w:r w:rsidR="00B45056">
        <w:rPr>
          <w:rFonts w:ascii="Calibri" w:hAnsi="Calibri" w:cs="Calibri"/>
          <w:sz w:val="24"/>
          <w:szCs w:val="24"/>
        </w:rPr>
        <w:t>s</w:t>
      </w:r>
      <w:r w:rsidRPr="001F2B55">
        <w:rPr>
          <w:rFonts w:ascii="Calibri" w:hAnsi="Calibri" w:cs="Calibri"/>
          <w:sz w:val="24"/>
          <w:szCs w:val="24"/>
        </w:rPr>
        <w:t xml:space="preserve"> an “Admin Account” and </w:t>
      </w:r>
      <w:r w:rsidR="00B45056">
        <w:rPr>
          <w:rFonts w:ascii="Calibri" w:hAnsi="Calibri" w:cs="Calibri"/>
          <w:sz w:val="24"/>
          <w:szCs w:val="24"/>
        </w:rPr>
        <w:t xml:space="preserve">an auto </w:t>
      </w:r>
      <w:r w:rsidRPr="001F2B55">
        <w:rPr>
          <w:rFonts w:ascii="Calibri" w:hAnsi="Calibri" w:cs="Calibri"/>
          <w:sz w:val="24"/>
          <w:szCs w:val="24"/>
        </w:rPr>
        <w:t xml:space="preserve">email </w:t>
      </w:r>
      <w:r w:rsidR="00B45056">
        <w:rPr>
          <w:rFonts w:ascii="Calibri" w:hAnsi="Calibri" w:cs="Calibri"/>
          <w:sz w:val="24"/>
          <w:szCs w:val="24"/>
        </w:rPr>
        <w:t xml:space="preserve">with </w:t>
      </w:r>
      <w:r w:rsidRPr="001F2B55">
        <w:rPr>
          <w:rFonts w:ascii="Calibri" w:hAnsi="Calibri" w:cs="Calibri"/>
          <w:sz w:val="24"/>
          <w:szCs w:val="24"/>
        </w:rPr>
        <w:t>the login credential</w:t>
      </w:r>
      <w:r w:rsidR="00B45056">
        <w:rPr>
          <w:rFonts w:ascii="Calibri" w:hAnsi="Calibri" w:cs="Calibri"/>
          <w:sz w:val="24"/>
          <w:szCs w:val="24"/>
        </w:rPr>
        <w:t>s are sent</w:t>
      </w:r>
      <w:r w:rsidRPr="001F2B55">
        <w:rPr>
          <w:rFonts w:ascii="Calibri" w:hAnsi="Calibri" w:cs="Calibri"/>
          <w:sz w:val="24"/>
          <w:szCs w:val="24"/>
        </w:rPr>
        <w:t xml:space="preserve"> to your registered email id.</w:t>
      </w:r>
      <w:r w:rsidR="00006491">
        <w:rPr>
          <w:rFonts w:ascii="Calibri" w:hAnsi="Calibri" w:cs="Calibri"/>
          <w:sz w:val="24"/>
          <w:szCs w:val="24"/>
        </w:rPr>
        <w:t xml:space="preserve">                                            </w:t>
      </w:r>
      <w:r w:rsidRPr="001F2B55">
        <w:rPr>
          <w:rFonts w:ascii="Calibri" w:hAnsi="Calibri" w:cs="Calibri"/>
          <w:sz w:val="24"/>
          <w:szCs w:val="24"/>
        </w:rPr>
        <w:t xml:space="preserve"> 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With the help of </w:t>
      </w:r>
      <w:r w:rsidR="00B45056">
        <w:rPr>
          <w:rFonts w:ascii="Calibri" w:hAnsi="Calibri" w:cs="Calibri"/>
          <w:sz w:val="24"/>
          <w:szCs w:val="24"/>
        </w:rPr>
        <w:t xml:space="preserve">the </w:t>
      </w:r>
      <w:r w:rsidRPr="001F2B55">
        <w:rPr>
          <w:rFonts w:ascii="Calibri" w:hAnsi="Calibri" w:cs="Calibri"/>
          <w:sz w:val="24"/>
          <w:szCs w:val="24"/>
        </w:rPr>
        <w:t xml:space="preserve">Admin Account, </w:t>
      </w:r>
      <w:r w:rsidR="002D0511">
        <w:rPr>
          <w:rFonts w:ascii="Calibri" w:hAnsi="Calibri" w:cs="Calibri"/>
          <w:sz w:val="24"/>
          <w:szCs w:val="24"/>
        </w:rPr>
        <w:t>you</w:t>
      </w:r>
      <w:r w:rsidRPr="001F2B55">
        <w:rPr>
          <w:rFonts w:ascii="Calibri" w:hAnsi="Calibri" w:cs="Calibri"/>
          <w:sz w:val="24"/>
          <w:szCs w:val="24"/>
        </w:rPr>
        <w:t xml:space="preserve"> or </w:t>
      </w:r>
      <w:r w:rsidR="002D0511">
        <w:rPr>
          <w:rFonts w:ascii="Calibri" w:hAnsi="Calibri" w:cs="Calibri"/>
          <w:sz w:val="24"/>
          <w:szCs w:val="24"/>
        </w:rPr>
        <w:t>your</w:t>
      </w:r>
      <w:r w:rsidRPr="001F2B55">
        <w:rPr>
          <w:rFonts w:ascii="Calibri" w:hAnsi="Calibri" w:cs="Calibri"/>
          <w:sz w:val="24"/>
          <w:szCs w:val="24"/>
        </w:rPr>
        <w:t xml:space="preserve"> designated staff will be a</w:t>
      </w:r>
      <w:r w:rsidR="00B45056">
        <w:rPr>
          <w:rFonts w:ascii="Calibri" w:hAnsi="Calibri" w:cs="Calibri"/>
          <w:sz w:val="24"/>
          <w:szCs w:val="24"/>
        </w:rPr>
        <w:t>ble to set up your organization-</w:t>
      </w:r>
      <w:r w:rsidRPr="001F2B55">
        <w:rPr>
          <w:rFonts w:ascii="Calibri" w:hAnsi="Calibri" w:cs="Calibri"/>
          <w:sz w:val="24"/>
          <w:szCs w:val="24"/>
        </w:rPr>
        <w:t xml:space="preserve">specific policies. 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The </w:t>
      </w:r>
      <w:r w:rsidR="00B45056">
        <w:rPr>
          <w:rFonts w:ascii="Calibri" w:hAnsi="Calibri" w:cs="Calibri"/>
          <w:sz w:val="24"/>
          <w:szCs w:val="24"/>
        </w:rPr>
        <w:t>a</w:t>
      </w:r>
      <w:r w:rsidRPr="001F2B55">
        <w:rPr>
          <w:rFonts w:ascii="Calibri" w:hAnsi="Calibri" w:cs="Calibri"/>
          <w:sz w:val="24"/>
          <w:szCs w:val="24"/>
        </w:rPr>
        <w:t xml:space="preserve">dministrator </w:t>
      </w:r>
      <w:r w:rsidR="00B45056">
        <w:rPr>
          <w:rFonts w:ascii="Calibri" w:hAnsi="Calibri" w:cs="Calibri"/>
          <w:sz w:val="24"/>
          <w:szCs w:val="24"/>
        </w:rPr>
        <w:t xml:space="preserve">will </w:t>
      </w:r>
      <w:r w:rsidRPr="001F2B55">
        <w:rPr>
          <w:rFonts w:ascii="Calibri" w:hAnsi="Calibri" w:cs="Calibri"/>
          <w:sz w:val="24"/>
          <w:szCs w:val="24"/>
        </w:rPr>
        <w:t>be able to set up details of the staff/users and their rights as per the subscri</w:t>
      </w:r>
      <w:r w:rsidR="009E3339">
        <w:rPr>
          <w:rFonts w:ascii="Calibri" w:hAnsi="Calibri" w:cs="Calibri"/>
          <w:sz w:val="24"/>
          <w:szCs w:val="24"/>
        </w:rPr>
        <w:t>ption</w:t>
      </w:r>
      <w:r w:rsidRPr="001F2B55">
        <w:rPr>
          <w:rFonts w:ascii="Calibri" w:hAnsi="Calibri" w:cs="Calibri"/>
          <w:sz w:val="24"/>
          <w:szCs w:val="24"/>
        </w:rPr>
        <w:t>.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The designated staff/users can get themselves self-trained with the help of Afya’s </w:t>
      </w:r>
      <w:r w:rsidR="00B45056">
        <w:rPr>
          <w:rFonts w:ascii="Calibri" w:hAnsi="Calibri" w:cs="Calibri"/>
          <w:sz w:val="24"/>
          <w:szCs w:val="24"/>
        </w:rPr>
        <w:t>self-l</w:t>
      </w:r>
      <w:r w:rsidRPr="001F2B55">
        <w:rPr>
          <w:rFonts w:ascii="Calibri" w:hAnsi="Calibri" w:cs="Calibri"/>
          <w:sz w:val="24"/>
          <w:szCs w:val="24"/>
        </w:rPr>
        <w:t xml:space="preserve">earning </w:t>
      </w:r>
      <w:r w:rsidR="00B45056">
        <w:rPr>
          <w:rFonts w:ascii="Calibri" w:hAnsi="Calibri" w:cs="Calibri"/>
          <w:sz w:val="24"/>
          <w:szCs w:val="24"/>
        </w:rPr>
        <w:t>s</w:t>
      </w:r>
      <w:r w:rsidRPr="001F2B55">
        <w:rPr>
          <w:rFonts w:ascii="Calibri" w:hAnsi="Calibri" w:cs="Calibri"/>
          <w:sz w:val="24"/>
          <w:szCs w:val="24"/>
        </w:rPr>
        <w:t>essions</w:t>
      </w:r>
      <w:r w:rsidR="00EF7A18">
        <w:rPr>
          <w:rFonts w:ascii="Calibri" w:hAnsi="Calibri" w:cs="Calibri"/>
          <w:sz w:val="24"/>
          <w:szCs w:val="24"/>
        </w:rPr>
        <w:t xml:space="preserve"> </w:t>
      </w:r>
      <w:hyperlink r:id="rId15" w:history="1">
        <w:r w:rsidR="005F531D" w:rsidRPr="00051650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A84419">
        <w:rPr>
          <w:rFonts w:ascii="Calibri" w:hAnsi="Calibri" w:cs="Calibri"/>
          <w:color w:val="0070C0"/>
          <w:sz w:val="24"/>
          <w:szCs w:val="24"/>
        </w:rPr>
        <w:t>http://h3sys.wizdomcloud.com/lms/Default.aspx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Please log into Afya </w:t>
      </w:r>
      <w:r w:rsidR="00B45056">
        <w:rPr>
          <w:rFonts w:ascii="Calibri" w:hAnsi="Calibri" w:cs="Calibri"/>
          <w:sz w:val="24"/>
          <w:szCs w:val="24"/>
        </w:rPr>
        <w:t>self-l</w:t>
      </w:r>
      <w:r w:rsidRPr="001F2B55">
        <w:rPr>
          <w:rFonts w:ascii="Calibri" w:hAnsi="Calibri" w:cs="Calibri"/>
          <w:sz w:val="24"/>
          <w:szCs w:val="24"/>
        </w:rPr>
        <w:t xml:space="preserve">earning </w:t>
      </w:r>
      <w:r w:rsidR="00B45056">
        <w:rPr>
          <w:rFonts w:ascii="Calibri" w:hAnsi="Calibri" w:cs="Calibri"/>
          <w:sz w:val="24"/>
          <w:szCs w:val="24"/>
        </w:rPr>
        <w:t>s</w:t>
      </w:r>
      <w:r w:rsidRPr="001F2B55">
        <w:rPr>
          <w:rFonts w:ascii="Calibri" w:hAnsi="Calibri" w:cs="Calibri"/>
          <w:sz w:val="24"/>
          <w:szCs w:val="24"/>
        </w:rPr>
        <w:t>essions</w:t>
      </w:r>
      <w:r w:rsidR="007058D0">
        <w:rPr>
          <w:rFonts w:ascii="Calibri" w:hAnsi="Calibri" w:cs="Calibri"/>
          <w:sz w:val="24"/>
          <w:szCs w:val="24"/>
        </w:rPr>
        <w:t xml:space="preserve"> –</w:t>
      </w:r>
      <w:r w:rsidR="009E3339">
        <w:rPr>
          <w:rFonts w:ascii="Calibri" w:hAnsi="Calibri" w:cs="Calibri"/>
          <w:sz w:val="24"/>
          <w:szCs w:val="24"/>
        </w:rPr>
        <w:t xml:space="preserve"> a separate </w:t>
      </w:r>
      <w:r w:rsidR="007058D0">
        <w:rPr>
          <w:rFonts w:ascii="Calibri" w:hAnsi="Calibri" w:cs="Calibri"/>
          <w:sz w:val="24"/>
          <w:szCs w:val="24"/>
        </w:rPr>
        <w:t>e</w:t>
      </w:r>
      <w:r w:rsidR="009E3339">
        <w:rPr>
          <w:rFonts w:ascii="Calibri" w:hAnsi="Calibri" w:cs="Calibri"/>
          <w:sz w:val="24"/>
          <w:szCs w:val="24"/>
        </w:rPr>
        <w:t xml:space="preserve">mail with </w:t>
      </w:r>
      <w:r w:rsidR="007058D0">
        <w:rPr>
          <w:rFonts w:ascii="Calibri" w:hAnsi="Calibri" w:cs="Calibri"/>
          <w:sz w:val="24"/>
          <w:szCs w:val="24"/>
        </w:rPr>
        <w:t>u</w:t>
      </w:r>
      <w:r w:rsidR="009E3339">
        <w:rPr>
          <w:rFonts w:ascii="Calibri" w:hAnsi="Calibri" w:cs="Calibri"/>
          <w:sz w:val="24"/>
          <w:szCs w:val="24"/>
        </w:rPr>
        <w:t>ser</w:t>
      </w:r>
      <w:r w:rsidR="007058D0">
        <w:rPr>
          <w:rFonts w:ascii="Calibri" w:hAnsi="Calibri" w:cs="Calibri"/>
          <w:sz w:val="24"/>
          <w:szCs w:val="24"/>
        </w:rPr>
        <w:t>n</w:t>
      </w:r>
      <w:r w:rsidR="009E3339">
        <w:rPr>
          <w:rFonts w:ascii="Calibri" w:hAnsi="Calibri" w:cs="Calibri"/>
          <w:sz w:val="24"/>
          <w:szCs w:val="24"/>
        </w:rPr>
        <w:t xml:space="preserve">ame and </w:t>
      </w:r>
      <w:r w:rsidR="007058D0">
        <w:rPr>
          <w:rFonts w:ascii="Calibri" w:hAnsi="Calibri" w:cs="Calibri"/>
          <w:sz w:val="24"/>
          <w:szCs w:val="24"/>
        </w:rPr>
        <w:t>p</w:t>
      </w:r>
      <w:r w:rsidR="009E3339">
        <w:rPr>
          <w:rFonts w:ascii="Calibri" w:hAnsi="Calibri" w:cs="Calibri"/>
          <w:sz w:val="24"/>
          <w:szCs w:val="24"/>
        </w:rPr>
        <w:t xml:space="preserve">assword would be send across for accessing the Afya </w:t>
      </w:r>
      <w:r w:rsidR="007058D0">
        <w:rPr>
          <w:rFonts w:ascii="Calibri" w:hAnsi="Calibri" w:cs="Calibri"/>
          <w:sz w:val="24"/>
          <w:szCs w:val="24"/>
        </w:rPr>
        <w:t>s</w:t>
      </w:r>
      <w:r w:rsidR="009E3339">
        <w:rPr>
          <w:rFonts w:ascii="Calibri" w:hAnsi="Calibri" w:cs="Calibri"/>
          <w:sz w:val="24"/>
          <w:szCs w:val="24"/>
        </w:rPr>
        <w:t>elf</w:t>
      </w:r>
      <w:r w:rsidR="007058D0">
        <w:rPr>
          <w:rFonts w:ascii="Calibri" w:hAnsi="Calibri" w:cs="Calibri"/>
          <w:sz w:val="24"/>
          <w:szCs w:val="24"/>
        </w:rPr>
        <w:t>-l</w:t>
      </w:r>
      <w:r w:rsidR="009E3339">
        <w:rPr>
          <w:rFonts w:ascii="Calibri" w:hAnsi="Calibri" w:cs="Calibri"/>
          <w:sz w:val="24"/>
          <w:szCs w:val="24"/>
        </w:rPr>
        <w:t xml:space="preserve">earning </w:t>
      </w:r>
      <w:r w:rsidR="007058D0">
        <w:rPr>
          <w:rFonts w:ascii="Calibri" w:hAnsi="Calibri" w:cs="Calibri"/>
          <w:sz w:val="24"/>
          <w:szCs w:val="24"/>
        </w:rPr>
        <w:t>s</w:t>
      </w:r>
      <w:r w:rsidR="009E3339">
        <w:rPr>
          <w:rFonts w:ascii="Calibri" w:hAnsi="Calibri" w:cs="Calibri"/>
          <w:sz w:val="24"/>
          <w:szCs w:val="24"/>
        </w:rPr>
        <w:t>ystem.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T</w:t>
      </w:r>
      <w:r w:rsidR="00B45056">
        <w:rPr>
          <w:rFonts w:ascii="Calibri" w:hAnsi="Calibri" w:cs="Calibri"/>
          <w:sz w:val="24"/>
          <w:szCs w:val="24"/>
        </w:rPr>
        <w:t>he t</w:t>
      </w:r>
      <w:r w:rsidRPr="001F2B55">
        <w:rPr>
          <w:rFonts w:ascii="Calibri" w:hAnsi="Calibri" w:cs="Calibri"/>
          <w:sz w:val="24"/>
          <w:szCs w:val="24"/>
        </w:rPr>
        <w:t xml:space="preserve">rained </w:t>
      </w:r>
      <w:r w:rsidR="00B45056">
        <w:rPr>
          <w:rFonts w:ascii="Calibri" w:hAnsi="Calibri" w:cs="Calibri"/>
          <w:sz w:val="24"/>
          <w:szCs w:val="24"/>
        </w:rPr>
        <w:t>s</w:t>
      </w:r>
      <w:r w:rsidRPr="001F2B55">
        <w:rPr>
          <w:rFonts w:ascii="Calibri" w:hAnsi="Calibri" w:cs="Calibri"/>
          <w:sz w:val="24"/>
          <w:szCs w:val="24"/>
        </w:rPr>
        <w:t xml:space="preserve">taff can set up the policies </w:t>
      </w:r>
      <w:r w:rsidR="00B45056">
        <w:rPr>
          <w:rFonts w:ascii="Calibri" w:hAnsi="Calibri" w:cs="Calibri"/>
          <w:sz w:val="24"/>
          <w:szCs w:val="24"/>
        </w:rPr>
        <w:t>with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r w:rsidR="00B45056">
        <w:rPr>
          <w:rFonts w:ascii="Calibri" w:hAnsi="Calibri" w:cs="Calibri"/>
          <w:sz w:val="24"/>
          <w:szCs w:val="24"/>
        </w:rPr>
        <w:t>in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r w:rsidR="00B45056">
        <w:rPr>
          <w:rFonts w:ascii="Calibri" w:hAnsi="Calibri" w:cs="Calibri"/>
          <w:sz w:val="24"/>
          <w:szCs w:val="24"/>
        </w:rPr>
        <w:t>their clinics</w:t>
      </w:r>
      <w:r w:rsidRPr="001F2B55">
        <w:rPr>
          <w:rFonts w:ascii="Calibri" w:hAnsi="Calibri" w:cs="Calibri"/>
          <w:sz w:val="24"/>
          <w:szCs w:val="24"/>
        </w:rPr>
        <w:t xml:space="preserve"> and</w:t>
      </w:r>
      <w:r w:rsidR="00B45056">
        <w:rPr>
          <w:rFonts w:ascii="Calibri" w:hAnsi="Calibri" w:cs="Calibri"/>
          <w:sz w:val="24"/>
          <w:szCs w:val="24"/>
        </w:rPr>
        <w:t>,</w:t>
      </w:r>
      <w:r w:rsidRPr="001F2B55">
        <w:rPr>
          <w:rFonts w:ascii="Calibri" w:hAnsi="Calibri" w:cs="Calibri"/>
          <w:sz w:val="24"/>
          <w:szCs w:val="24"/>
        </w:rPr>
        <w:t xml:space="preserve"> if needed</w:t>
      </w:r>
      <w:r w:rsidR="00B45056">
        <w:rPr>
          <w:rFonts w:ascii="Calibri" w:hAnsi="Calibri" w:cs="Calibri"/>
          <w:sz w:val="24"/>
          <w:szCs w:val="24"/>
        </w:rPr>
        <w:t>,</w:t>
      </w:r>
      <w:r w:rsidRPr="001F2B55">
        <w:rPr>
          <w:rFonts w:ascii="Calibri" w:hAnsi="Calibri" w:cs="Calibri"/>
          <w:sz w:val="24"/>
          <w:szCs w:val="24"/>
        </w:rPr>
        <w:t xml:space="preserve"> take help </w:t>
      </w:r>
      <w:r w:rsidR="00B45056">
        <w:rPr>
          <w:rFonts w:ascii="Calibri" w:hAnsi="Calibri" w:cs="Calibri"/>
          <w:sz w:val="24"/>
          <w:szCs w:val="24"/>
        </w:rPr>
        <w:t xml:space="preserve">from </w:t>
      </w:r>
      <w:r w:rsidRPr="001F2B55">
        <w:rPr>
          <w:rFonts w:ascii="Calibri" w:hAnsi="Calibri" w:cs="Calibri"/>
          <w:sz w:val="24"/>
          <w:szCs w:val="24"/>
        </w:rPr>
        <w:t xml:space="preserve">Afya Community Care. </w:t>
      </w:r>
    </w:p>
    <w:p w:rsidR="00D2475D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2D0511">
        <w:rPr>
          <w:rFonts w:ascii="Calibri" w:hAnsi="Calibri" w:cs="Calibri"/>
          <w:sz w:val="24"/>
          <w:szCs w:val="24"/>
        </w:rPr>
        <w:t xml:space="preserve">Based on </w:t>
      </w:r>
      <w:r w:rsidR="00B45056" w:rsidRPr="002D0511">
        <w:rPr>
          <w:rFonts w:ascii="Calibri" w:hAnsi="Calibri" w:cs="Calibri"/>
          <w:sz w:val="24"/>
          <w:szCs w:val="24"/>
        </w:rPr>
        <w:t>the</w:t>
      </w:r>
      <w:r w:rsidRPr="002D0511">
        <w:rPr>
          <w:rFonts w:ascii="Calibri" w:hAnsi="Calibri" w:cs="Calibri"/>
          <w:sz w:val="24"/>
          <w:szCs w:val="24"/>
        </w:rPr>
        <w:t xml:space="preserve"> readiness </w:t>
      </w:r>
      <w:r w:rsidR="00B45056" w:rsidRPr="00851E8C">
        <w:rPr>
          <w:rFonts w:ascii="Calibri" w:hAnsi="Calibri" w:cs="Calibri"/>
          <w:sz w:val="24"/>
          <w:szCs w:val="24"/>
        </w:rPr>
        <w:t>of your</w:t>
      </w:r>
      <w:r w:rsidRPr="00851E8C">
        <w:rPr>
          <w:rFonts w:ascii="Calibri" w:hAnsi="Calibri" w:cs="Calibri"/>
          <w:sz w:val="24"/>
          <w:szCs w:val="24"/>
        </w:rPr>
        <w:t xml:space="preserve"> staff, you can start availing Afya’s services.</w:t>
      </w:r>
    </w:p>
    <w:p w:rsidR="00DA0A38" w:rsidRDefault="00DA0A38" w:rsidP="00B457FB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4"/>
          <w:szCs w:val="24"/>
        </w:rPr>
      </w:pPr>
    </w:p>
    <w:p w:rsidR="00D2475D" w:rsidRPr="00B457FB" w:rsidRDefault="00D2475D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851E8C">
        <w:rPr>
          <w:rFonts w:ascii="Calibri" w:hAnsi="Calibri" w:cs="Calibri"/>
          <w:sz w:val="24"/>
          <w:szCs w:val="24"/>
        </w:rPr>
        <w:t>Details about the loyalty/referral points</w:t>
      </w:r>
      <w:r w:rsidR="00E23862">
        <w:rPr>
          <w:rFonts w:ascii="Calibri" w:hAnsi="Calibri" w:cs="Calibri"/>
          <w:sz w:val="24"/>
          <w:szCs w:val="24"/>
        </w:rPr>
        <w:t>.</w:t>
      </w:r>
    </w:p>
    <w:p w:rsidR="00D2475D" w:rsidRPr="001F2B55" w:rsidRDefault="00D2475D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>Payment details</w:t>
      </w:r>
      <w:r w:rsidR="00B45056">
        <w:rPr>
          <w:rFonts w:ascii="Calibri" w:hAnsi="Calibri" w:cs="Calibri"/>
          <w:sz w:val="24"/>
          <w:szCs w:val="24"/>
        </w:rPr>
        <w:t>:</w:t>
      </w:r>
      <w:r w:rsidR="00C57719">
        <w:rPr>
          <w:rFonts w:ascii="Calibri" w:hAnsi="Calibri" w:cs="Calibri"/>
          <w:sz w:val="24"/>
          <w:szCs w:val="24"/>
        </w:rPr>
        <w:t xml:space="preserve"> </w:t>
      </w:r>
      <w:hyperlink r:id="rId16" w:anchor="/ProviderDashboard/Provider_account_Service_Subscribe" w:history="1">
        <w:r w:rsidR="005F531D" w:rsidRPr="00AB7C70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1723D7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BF1B48" w:rsidRPr="00BF1B48">
        <w:rPr>
          <w:rFonts w:ascii="Calibri" w:hAnsi="Calibri" w:cs="Calibri"/>
          <w:color w:val="0070C0"/>
          <w:sz w:val="24"/>
          <w:szCs w:val="24"/>
        </w:rPr>
        <w:t>https://www.afyaarabia.com/afya-portal/#/ProviderDashboard/Provider_account_Service_Subscribe</w:t>
      </w:r>
    </w:p>
    <w:p w:rsidR="00D2475D" w:rsidRPr="00C57719" w:rsidRDefault="00D2475D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bCs/>
          <w:i/>
          <w:sz w:val="24"/>
          <w:szCs w:val="24"/>
          <w:u w:val="single"/>
        </w:rPr>
      </w:pPr>
      <w:r w:rsidRPr="001F2B55">
        <w:rPr>
          <w:rFonts w:ascii="Calibri" w:hAnsi="Calibri" w:cs="Calibri"/>
          <w:sz w:val="24"/>
          <w:szCs w:val="24"/>
        </w:rPr>
        <w:t xml:space="preserve">Afya </w:t>
      </w:r>
      <w:r w:rsidR="00DC7906">
        <w:rPr>
          <w:rFonts w:ascii="Calibri" w:hAnsi="Calibri" w:cs="Calibri"/>
          <w:sz w:val="24"/>
          <w:szCs w:val="24"/>
        </w:rPr>
        <w:t>Premium m</w:t>
      </w:r>
      <w:r w:rsidRPr="001F2B55">
        <w:rPr>
          <w:rFonts w:ascii="Calibri" w:hAnsi="Calibri" w:cs="Calibri"/>
          <w:sz w:val="24"/>
          <w:szCs w:val="24"/>
        </w:rPr>
        <w:t>ember Policies</w:t>
      </w:r>
      <w:r w:rsidR="00B45056">
        <w:rPr>
          <w:rFonts w:ascii="Calibri" w:hAnsi="Calibri" w:cs="Calibri"/>
          <w:sz w:val="24"/>
          <w:szCs w:val="24"/>
        </w:rPr>
        <w:t>:</w:t>
      </w:r>
      <w:r w:rsidR="00C57719">
        <w:rPr>
          <w:rFonts w:ascii="Calibri" w:hAnsi="Calibri" w:cs="Calibri"/>
          <w:sz w:val="24"/>
          <w:szCs w:val="24"/>
        </w:rPr>
        <w:t xml:space="preserve"> </w:t>
      </w:r>
      <w:hyperlink r:id="rId17" w:anchor="/ProviderDashboard/Provider_account_policies" w:history="1">
        <w:r w:rsidR="005F531D" w:rsidRPr="00AB7C70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A84419">
        <w:rPr>
          <w:rFonts w:ascii="Calibri" w:hAnsi="Calibri" w:cs="Calibri"/>
          <w:color w:val="0070C0"/>
          <w:sz w:val="24"/>
          <w:szCs w:val="24"/>
        </w:rPr>
        <w:t>https://www.afyaarabia.com/afya-portal/#/ProviderDashboard/Provider_account_policies</w:t>
      </w:r>
    </w:p>
    <w:p w:rsidR="001E1DEB" w:rsidRDefault="001E1DEB" w:rsidP="001E1DEB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</w:p>
    <w:p w:rsidR="001E1DEB" w:rsidRDefault="001E1DEB" w:rsidP="001E1DEB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</w:p>
    <w:p w:rsidR="001E1DEB" w:rsidRDefault="001E1DEB" w:rsidP="001E1DEB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</w:p>
    <w:p w:rsidR="001E1DEB" w:rsidRDefault="001E1DEB" w:rsidP="001E1DEB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</w:p>
    <w:p w:rsidR="009B0DB1" w:rsidRDefault="001E1DEB" w:rsidP="009B0DB1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E1DEB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5943600" cy="205740"/>
            <wp:effectExtent l="19050" t="0" r="0" b="0"/>
            <wp:docPr id="5" name="Picture 1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E1DEB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2447925" cy="200025"/>
            <wp:effectExtent l="19050" t="0" r="9525" b="0"/>
            <wp:docPr id="14" name="Picture 3" descr="C:\Users\User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A6F78">
        <w:rPr>
          <w:rFonts w:ascii="Calibri" w:hAnsi="Calibri" w:cs="Calibri"/>
          <w:sz w:val="24"/>
          <w:szCs w:val="24"/>
        </w:rPr>
        <w:t xml:space="preserve">  </w:t>
      </w:r>
      <w:r w:rsidR="001F1C0F">
        <w:rPr>
          <w:rFonts w:ascii="Calibri" w:hAnsi="Calibri" w:cs="Calibri"/>
          <w:sz w:val="24"/>
          <w:szCs w:val="24"/>
        </w:rPr>
        <w:t xml:space="preserve">       </w:t>
      </w:r>
      <w:r w:rsidR="00FA6F78">
        <w:rPr>
          <w:rFonts w:ascii="Calibri" w:hAnsi="Calibri" w:cs="Calibri"/>
          <w:sz w:val="24"/>
          <w:szCs w:val="24"/>
        </w:rPr>
        <w:t xml:space="preserve"> </w:t>
      </w:r>
      <w:r w:rsidR="00FA6F78" w:rsidRPr="001E1DEB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162050" cy="133350"/>
            <wp:effectExtent l="19050" t="0" r="0" b="0"/>
            <wp:docPr id="6" name="Picture 2" descr="C:\Users\User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6DA5" w:rsidRDefault="009B0DB1" w:rsidP="001D52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1E1DEB" w:rsidRPr="001E1DEB" w:rsidRDefault="001E1DEB" w:rsidP="001E1DEB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Calibri" w:hAnsi="Calibri" w:cs="Calibri"/>
          <w:sz w:val="24"/>
          <w:szCs w:val="24"/>
        </w:rPr>
      </w:pPr>
      <w:r w:rsidRPr="001E1DEB">
        <w:rPr>
          <w:rFonts w:ascii="Calibri" w:hAnsi="Calibri" w:cs="Calibri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1228725" cy="1200150"/>
            <wp:effectExtent l="19050" t="0" r="9525" b="0"/>
            <wp:docPr id="3" name="Picture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5D" w:rsidRPr="001F2B55" w:rsidRDefault="00B45056" w:rsidP="00B450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Adaption methodology:</w:t>
      </w:r>
    </w:p>
    <w:p w:rsidR="00D2475D" w:rsidRPr="001F2B55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The designated staff </w:t>
      </w:r>
      <w:r w:rsidR="00B45056">
        <w:rPr>
          <w:rFonts w:ascii="Calibri" w:hAnsi="Calibri" w:cs="Calibri"/>
          <w:sz w:val="24"/>
          <w:szCs w:val="24"/>
        </w:rPr>
        <w:t xml:space="preserve">from the clinics </w:t>
      </w:r>
      <w:r w:rsidRPr="001F2B55">
        <w:rPr>
          <w:rFonts w:ascii="Calibri" w:hAnsi="Calibri" w:cs="Calibri"/>
          <w:sz w:val="24"/>
          <w:szCs w:val="24"/>
        </w:rPr>
        <w:t xml:space="preserve">will have to get themselves self-trained with the Afya’s proven </w:t>
      </w:r>
      <w:r w:rsidR="002D0511">
        <w:rPr>
          <w:rFonts w:ascii="Calibri" w:hAnsi="Calibri" w:cs="Calibri"/>
          <w:sz w:val="24"/>
          <w:szCs w:val="24"/>
        </w:rPr>
        <w:t>self-l</w:t>
      </w:r>
      <w:r w:rsidRPr="001F2B55">
        <w:rPr>
          <w:rFonts w:ascii="Calibri" w:hAnsi="Calibri" w:cs="Calibri"/>
          <w:sz w:val="24"/>
          <w:szCs w:val="24"/>
        </w:rPr>
        <w:t xml:space="preserve">earning </w:t>
      </w:r>
      <w:r w:rsidR="002D0511">
        <w:rPr>
          <w:rFonts w:ascii="Calibri" w:hAnsi="Calibri" w:cs="Calibri"/>
          <w:sz w:val="24"/>
          <w:szCs w:val="24"/>
        </w:rPr>
        <w:t>s</w:t>
      </w:r>
      <w:r w:rsidRPr="001F2B55">
        <w:rPr>
          <w:rFonts w:ascii="Calibri" w:hAnsi="Calibri" w:cs="Calibri"/>
          <w:sz w:val="24"/>
          <w:szCs w:val="24"/>
        </w:rPr>
        <w:t>essions</w:t>
      </w:r>
      <w:r w:rsidR="002D0511" w:rsidRPr="00B457FB">
        <w:rPr>
          <w:rFonts w:ascii="Calibri" w:hAnsi="Calibri" w:cs="Calibri"/>
          <w:sz w:val="24"/>
          <w:szCs w:val="24"/>
        </w:rPr>
        <w:t xml:space="preserve">: </w:t>
      </w:r>
      <w:hyperlink r:id="rId18" w:history="1">
        <w:r w:rsidR="005F531D" w:rsidRPr="00884F79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947E90">
        <w:rPr>
          <w:rFonts w:ascii="Calibri" w:hAnsi="Calibri" w:cs="Calibri"/>
          <w:color w:val="0070C0"/>
          <w:sz w:val="24"/>
          <w:szCs w:val="24"/>
        </w:rPr>
        <w:t>http://h3sys.wizdomcloud.com/lms/</w:t>
      </w:r>
    </w:p>
    <w:p w:rsidR="00D2475D" w:rsidRPr="00E4501E" w:rsidRDefault="00D2475D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E4501E">
        <w:rPr>
          <w:rFonts w:ascii="Calibri" w:hAnsi="Calibri" w:cs="Calibri"/>
          <w:sz w:val="24"/>
          <w:szCs w:val="24"/>
        </w:rPr>
        <w:t xml:space="preserve">Please log into Afya </w:t>
      </w:r>
      <w:r w:rsidR="002D0511" w:rsidRPr="00E4501E">
        <w:rPr>
          <w:rFonts w:ascii="Calibri" w:hAnsi="Calibri" w:cs="Calibri"/>
          <w:sz w:val="24"/>
          <w:szCs w:val="24"/>
        </w:rPr>
        <w:t>self-l</w:t>
      </w:r>
      <w:r w:rsidRPr="00E4501E">
        <w:rPr>
          <w:rFonts w:ascii="Calibri" w:hAnsi="Calibri" w:cs="Calibri"/>
          <w:sz w:val="24"/>
          <w:szCs w:val="24"/>
        </w:rPr>
        <w:t xml:space="preserve">earning </w:t>
      </w:r>
      <w:r w:rsidR="002D0511" w:rsidRPr="00E4501E">
        <w:rPr>
          <w:rFonts w:ascii="Calibri" w:hAnsi="Calibri" w:cs="Calibri"/>
          <w:sz w:val="24"/>
          <w:szCs w:val="24"/>
        </w:rPr>
        <w:t>s</w:t>
      </w:r>
      <w:r w:rsidRPr="00E4501E">
        <w:rPr>
          <w:rFonts w:ascii="Calibri" w:hAnsi="Calibri" w:cs="Calibri"/>
          <w:sz w:val="24"/>
          <w:szCs w:val="24"/>
        </w:rPr>
        <w:t xml:space="preserve">essions with </w:t>
      </w:r>
      <w:r w:rsidR="002D0511" w:rsidRPr="00E4501E">
        <w:rPr>
          <w:rFonts w:ascii="Calibri" w:hAnsi="Calibri" w:cs="Calibri"/>
          <w:sz w:val="24"/>
          <w:szCs w:val="24"/>
        </w:rPr>
        <w:t>your user information.</w:t>
      </w:r>
    </w:p>
    <w:p w:rsidR="00D2475D" w:rsidRPr="001F2B55" w:rsidRDefault="002D0511" w:rsidP="00B4505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 w:rsidRPr="00E4501E">
        <w:rPr>
          <w:rFonts w:ascii="Calibri" w:hAnsi="Calibri" w:cs="Calibri"/>
          <w:sz w:val="24"/>
          <w:szCs w:val="24"/>
        </w:rPr>
        <w:t>You</w:t>
      </w:r>
      <w:r w:rsidR="00D2475D" w:rsidRPr="00E4501E">
        <w:rPr>
          <w:rFonts w:ascii="Calibri" w:hAnsi="Calibri" w:cs="Calibri"/>
          <w:sz w:val="24"/>
          <w:szCs w:val="24"/>
        </w:rPr>
        <w:t xml:space="preserve"> can view the online </w:t>
      </w:r>
      <w:r w:rsidRPr="00E4501E">
        <w:rPr>
          <w:rFonts w:ascii="Calibri" w:hAnsi="Calibri" w:cs="Calibri"/>
          <w:sz w:val="24"/>
          <w:szCs w:val="24"/>
        </w:rPr>
        <w:t>self-learning modules</w:t>
      </w:r>
      <w:r w:rsidR="00D2475D" w:rsidRPr="00E4501E">
        <w:rPr>
          <w:rFonts w:ascii="Calibri" w:hAnsi="Calibri" w:cs="Calibri"/>
          <w:sz w:val="24"/>
          <w:szCs w:val="24"/>
        </w:rPr>
        <w:t xml:space="preserve"> available </w:t>
      </w:r>
      <w:r w:rsidRPr="00E4501E">
        <w:rPr>
          <w:rFonts w:ascii="Calibri" w:hAnsi="Calibri" w:cs="Calibri"/>
          <w:sz w:val="24"/>
          <w:szCs w:val="24"/>
        </w:rPr>
        <w:t>as subscription packages</w:t>
      </w:r>
      <w:r w:rsidR="00D2475D" w:rsidRPr="00E4501E">
        <w:rPr>
          <w:rFonts w:ascii="Calibri" w:hAnsi="Calibri" w:cs="Calibri"/>
          <w:sz w:val="24"/>
          <w:szCs w:val="24"/>
        </w:rPr>
        <w:t xml:space="preserve">. Additional online/onsite </w:t>
      </w:r>
      <w:r w:rsidRPr="00E4501E">
        <w:rPr>
          <w:rFonts w:ascii="Calibri" w:hAnsi="Calibri" w:cs="Calibri"/>
          <w:sz w:val="24"/>
          <w:szCs w:val="24"/>
        </w:rPr>
        <w:t>training</w:t>
      </w:r>
      <w:r w:rsidR="00D2475D" w:rsidRPr="001F2B55">
        <w:rPr>
          <w:rFonts w:ascii="Calibri" w:hAnsi="Calibri" w:cs="Calibri"/>
          <w:sz w:val="24"/>
          <w:szCs w:val="24"/>
        </w:rPr>
        <w:t xml:space="preserve"> is also available as </w:t>
      </w:r>
      <w:r>
        <w:rPr>
          <w:rFonts w:ascii="Calibri" w:hAnsi="Calibri" w:cs="Calibri"/>
          <w:sz w:val="24"/>
          <w:szCs w:val="24"/>
        </w:rPr>
        <w:t xml:space="preserve">an </w:t>
      </w:r>
      <w:r w:rsidR="00D2475D" w:rsidRPr="001F2B55">
        <w:rPr>
          <w:rFonts w:ascii="Calibri" w:hAnsi="Calibri" w:cs="Calibri"/>
          <w:sz w:val="24"/>
          <w:szCs w:val="24"/>
        </w:rPr>
        <w:t>add-on service</w:t>
      </w:r>
      <w:r>
        <w:rPr>
          <w:rFonts w:ascii="Calibri" w:hAnsi="Calibri" w:cs="Calibri"/>
          <w:sz w:val="24"/>
          <w:szCs w:val="24"/>
        </w:rPr>
        <w:t xml:space="preserve"> package</w:t>
      </w:r>
      <w:r w:rsidR="00884F79">
        <w:rPr>
          <w:rFonts w:ascii="Calibri" w:hAnsi="Calibri" w:cs="Calibri"/>
          <w:sz w:val="24"/>
          <w:szCs w:val="24"/>
        </w:rPr>
        <w:t>.</w:t>
      </w:r>
    </w:p>
    <w:p w:rsidR="001E1DEB" w:rsidRPr="001E1DEB" w:rsidRDefault="002D0511" w:rsidP="00884F7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</w:t>
      </w:r>
      <w:r w:rsidR="00D2475D" w:rsidRPr="001F2B55">
        <w:rPr>
          <w:rFonts w:ascii="Calibri" w:hAnsi="Calibri" w:cs="Calibri"/>
          <w:sz w:val="24"/>
          <w:szCs w:val="24"/>
        </w:rPr>
        <w:t xml:space="preserve"> can view the status of </w:t>
      </w:r>
      <w:r>
        <w:rPr>
          <w:rFonts w:ascii="Calibri" w:hAnsi="Calibri" w:cs="Calibri"/>
          <w:sz w:val="24"/>
          <w:szCs w:val="24"/>
        </w:rPr>
        <w:t xml:space="preserve">their assessment and will receive a </w:t>
      </w:r>
      <w:r w:rsidR="00D2475D" w:rsidRPr="001F2B55">
        <w:rPr>
          <w:rFonts w:ascii="Calibri" w:hAnsi="Calibri" w:cs="Calibri"/>
          <w:sz w:val="24"/>
          <w:szCs w:val="24"/>
        </w:rPr>
        <w:t xml:space="preserve">certification </w:t>
      </w:r>
      <w:r>
        <w:rPr>
          <w:rFonts w:ascii="Calibri" w:hAnsi="Calibri" w:cs="Calibri"/>
          <w:sz w:val="24"/>
          <w:szCs w:val="24"/>
        </w:rPr>
        <w:t>of completion at the end of the self-learning process</w:t>
      </w:r>
      <w:r w:rsidR="00D2475D" w:rsidRPr="001F2B55">
        <w:rPr>
          <w:rFonts w:ascii="Calibri" w:hAnsi="Calibri" w:cs="Calibri"/>
          <w:sz w:val="24"/>
          <w:szCs w:val="24"/>
        </w:rPr>
        <w:t>.</w:t>
      </w:r>
      <w:r w:rsidR="00C57719">
        <w:rPr>
          <w:rFonts w:ascii="Calibri" w:hAnsi="Calibri" w:cs="Calibri"/>
          <w:sz w:val="24"/>
          <w:szCs w:val="24"/>
        </w:rPr>
        <w:t xml:space="preserve"> </w:t>
      </w:r>
    </w:p>
    <w:p w:rsidR="00D2475D" w:rsidRPr="001F2B55" w:rsidRDefault="002D0511" w:rsidP="001F2B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Community Care / Support:</w:t>
      </w:r>
    </w:p>
    <w:p w:rsidR="00D2475D" w:rsidRPr="00947E90" w:rsidRDefault="00D2475D" w:rsidP="001F2B5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70C0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For any queries, or help or support, </w:t>
      </w:r>
      <w:r w:rsidR="002D0511">
        <w:rPr>
          <w:rFonts w:ascii="Calibri" w:hAnsi="Calibri" w:cs="Calibri"/>
          <w:sz w:val="24"/>
          <w:szCs w:val="24"/>
        </w:rPr>
        <w:t>you</w:t>
      </w:r>
      <w:r w:rsidRPr="001F2B55">
        <w:rPr>
          <w:rFonts w:ascii="Calibri" w:hAnsi="Calibri" w:cs="Calibri"/>
          <w:sz w:val="24"/>
          <w:szCs w:val="24"/>
        </w:rPr>
        <w:t xml:space="preserve"> can connect </w:t>
      </w:r>
      <w:r w:rsidR="002D0511">
        <w:rPr>
          <w:rFonts w:ascii="Calibri" w:hAnsi="Calibri" w:cs="Calibri"/>
          <w:sz w:val="24"/>
          <w:szCs w:val="24"/>
        </w:rPr>
        <w:t xml:space="preserve">with </w:t>
      </w:r>
      <w:r w:rsidRPr="001F2B55">
        <w:rPr>
          <w:rFonts w:ascii="Calibri" w:hAnsi="Calibri" w:cs="Calibri"/>
          <w:sz w:val="24"/>
          <w:szCs w:val="24"/>
        </w:rPr>
        <w:t>Afya</w:t>
      </w:r>
      <w:r w:rsidR="002D0511">
        <w:rPr>
          <w:rFonts w:ascii="Calibri" w:hAnsi="Calibri" w:cs="Calibri"/>
          <w:sz w:val="24"/>
          <w:szCs w:val="24"/>
        </w:rPr>
        <w:t>’s</w:t>
      </w:r>
      <w:r w:rsidR="00DC7906">
        <w:rPr>
          <w:rFonts w:ascii="Calibri" w:hAnsi="Calibri" w:cs="Calibri"/>
          <w:sz w:val="24"/>
          <w:szCs w:val="24"/>
        </w:rPr>
        <w:t xml:space="preserve"> support team on ‘m</w:t>
      </w:r>
      <w:r w:rsidRPr="001F2B55">
        <w:rPr>
          <w:rFonts w:ascii="Calibri" w:hAnsi="Calibri" w:cs="Calibri"/>
          <w:sz w:val="24"/>
          <w:szCs w:val="24"/>
        </w:rPr>
        <w:t>ember Support for Provider’ page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hyperlink r:id="rId19" w:anchor="/AfyaServices/member-support" w:history="1">
        <w:r w:rsidR="00B457FB" w:rsidRPr="00884F79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947E90">
        <w:rPr>
          <w:rFonts w:ascii="Calibri" w:hAnsi="Calibri" w:cs="Calibri"/>
          <w:color w:val="0070C0"/>
          <w:sz w:val="24"/>
          <w:szCs w:val="24"/>
        </w:rPr>
        <w:t>https://www.afyaarabia.com/afya-portal/#/AfyaServices/member-support</w:t>
      </w:r>
    </w:p>
    <w:p w:rsidR="00D2475D" w:rsidRPr="001F2B55" w:rsidRDefault="002D0511" w:rsidP="001F2B5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need to</w:t>
      </w:r>
      <w:r w:rsidR="00D2475D" w:rsidRPr="001F2B55">
        <w:rPr>
          <w:rFonts w:ascii="Calibri" w:hAnsi="Calibri" w:cs="Calibri"/>
          <w:sz w:val="24"/>
          <w:szCs w:val="24"/>
        </w:rPr>
        <w:t xml:space="preserve"> interact directly with community care members, then please raise an incident ticket on </w:t>
      </w:r>
      <w:r>
        <w:rPr>
          <w:rFonts w:ascii="Calibri" w:hAnsi="Calibri" w:cs="Calibri"/>
          <w:sz w:val="24"/>
          <w:szCs w:val="24"/>
        </w:rPr>
        <w:t xml:space="preserve">the </w:t>
      </w:r>
      <w:r w:rsidR="00D2475D" w:rsidRPr="001F2B55">
        <w:rPr>
          <w:rFonts w:ascii="Calibri" w:hAnsi="Calibri" w:cs="Calibri"/>
          <w:sz w:val="24"/>
          <w:szCs w:val="24"/>
        </w:rPr>
        <w:t xml:space="preserve">support </w:t>
      </w:r>
      <w:r>
        <w:rPr>
          <w:rFonts w:ascii="Calibri" w:hAnsi="Calibri" w:cs="Calibri"/>
          <w:sz w:val="24"/>
          <w:szCs w:val="24"/>
        </w:rPr>
        <w:t>page of the portal (</w:t>
      </w:r>
      <w:hyperlink r:id="rId20" w:history="1">
        <w:r w:rsidR="001723D7" w:rsidRPr="00884F79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947E90">
        <w:rPr>
          <w:rFonts w:ascii="Calibri" w:hAnsi="Calibri" w:cs="Calibri"/>
          <w:color w:val="0070C0"/>
          <w:sz w:val="24"/>
          <w:szCs w:val="24"/>
        </w:rPr>
        <w:t>http://support.afyaarabia.com/new/</w:t>
      </w:r>
      <w:r w:rsidR="00B457FB" w:rsidRPr="00B457FB">
        <w:rPr>
          <w:rFonts w:ascii="Calibri" w:hAnsi="Calibri" w:cs="Calibri"/>
          <w:sz w:val="24"/>
          <w:szCs w:val="24"/>
        </w:rPr>
        <w:t>)</w:t>
      </w:r>
      <w:r w:rsidR="00D2475D" w:rsidRPr="001F2B55">
        <w:rPr>
          <w:rFonts w:ascii="Calibri" w:hAnsi="Calibri" w:cs="Calibri"/>
          <w:sz w:val="24"/>
          <w:szCs w:val="24"/>
        </w:rPr>
        <w:t>and Afya</w:t>
      </w:r>
      <w:r>
        <w:rPr>
          <w:rFonts w:ascii="Calibri" w:hAnsi="Calibri" w:cs="Calibri"/>
          <w:sz w:val="24"/>
          <w:szCs w:val="24"/>
        </w:rPr>
        <w:t>’s</w:t>
      </w:r>
      <w:r w:rsidR="00D2475D" w:rsidRPr="001F2B55">
        <w:rPr>
          <w:rFonts w:ascii="Calibri" w:hAnsi="Calibri" w:cs="Calibri"/>
          <w:sz w:val="24"/>
          <w:szCs w:val="24"/>
        </w:rPr>
        <w:t xml:space="preserve"> community team would respond to </w:t>
      </w:r>
      <w:r>
        <w:rPr>
          <w:rFonts w:ascii="Calibri" w:hAnsi="Calibri" w:cs="Calibri"/>
          <w:sz w:val="24"/>
          <w:szCs w:val="24"/>
        </w:rPr>
        <w:t>you</w:t>
      </w:r>
      <w:r w:rsidR="00D2475D" w:rsidRPr="001F2B55">
        <w:rPr>
          <w:rFonts w:ascii="Calibri" w:hAnsi="Calibri" w:cs="Calibri"/>
          <w:sz w:val="24"/>
          <w:szCs w:val="24"/>
        </w:rPr>
        <w:t>. Alternatively Afya</w:t>
      </w:r>
      <w:r>
        <w:rPr>
          <w:rFonts w:ascii="Calibri" w:hAnsi="Calibri" w:cs="Calibri"/>
          <w:sz w:val="24"/>
          <w:szCs w:val="24"/>
        </w:rPr>
        <w:t xml:space="preserve">’s </w:t>
      </w:r>
      <w:r w:rsidR="009E3339">
        <w:rPr>
          <w:rFonts w:ascii="Calibri" w:hAnsi="Calibri" w:cs="Calibri"/>
          <w:sz w:val="24"/>
          <w:szCs w:val="24"/>
        </w:rPr>
        <w:t xml:space="preserve">community team </w:t>
      </w:r>
      <w:r>
        <w:rPr>
          <w:rFonts w:ascii="Calibri" w:hAnsi="Calibri" w:cs="Calibri"/>
          <w:sz w:val="24"/>
          <w:szCs w:val="24"/>
        </w:rPr>
        <w:t>will</w:t>
      </w:r>
      <w:r w:rsidR="00D2475D" w:rsidRPr="001F2B55">
        <w:rPr>
          <w:rFonts w:ascii="Calibri" w:hAnsi="Calibri" w:cs="Calibri"/>
          <w:sz w:val="24"/>
          <w:szCs w:val="24"/>
        </w:rPr>
        <w:t xml:space="preserve"> be available to communicate via </w:t>
      </w:r>
      <w:r>
        <w:rPr>
          <w:rFonts w:ascii="Calibri" w:hAnsi="Calibri" w:cs="Calibri"/>
          <w:sz w:val="24"/>
          <w:szCs w:val="24"/>
        </w:rPr>
        <w:t>o</w:t>
      </w:r>
      <w:r w:rsidR="00D2475D" w:rsidRPr="001F2B55">
        <w:rPr>
          <w:rFonts w:ascii="Calibri" w:hAnsi="Calibri" w:cs="Calibri"/>
          <w:sz w:val="24"/>
          <w:szCs w:val="24"/>
        </w:rPr>
        <w:t xml:space="preserve">nline </w:t>
      </w:r>
      <w:r>
        <w:rPr>
          <w:rFonts w:ascii="Calibri" w:hAnsi="Calibri" w:cs="Calibri"/>
          <w:sz w:val="24"/>
          <w:szCs w:val="24"/>
        </w:rPr>
        <w:t>c</w:t>
      </w:r>
      <w:r w:rsidR="00D2475D" w:rsidRPr="001F2B55">
        <w:rPr>
          <w:rFonts w:ascii="Calibri" w:hAnsi="Calibri" w:cs="Calibri"/>
          <w:sz w:val="24"/>
          <w:szCs w:val="24"/>
        </w:rPr>
        <w:t xml:space="preserve">hat or </w:t>
      </w:r>
      <w:r>
        <w:rPr>
          <w:rFonts w:ascii="Calibri" w:hAnsi="Calibri" w:cs="Calibri"/>
          <w:sz w:val="24"/>
          <w:szCs w:val="24"/>
        </w:rPr>
        <w:t>the phone as well.</w:t>
      </w:r>
    </w:p>
    <w:p w:rsidR="00BE12F4" w:rsidRPr="001E1DEB" w:rsidRDefault="00306716" w:rsidP="001E1DE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Self-h</w:t>
      </w:r>
      <w:r w:rsidR="00D2475D" w:rsidRPr="001F2B55">
        <w:rPr>
          <w:rFonts w:ascii="Calibri" w:hAnsi="Calibri" w:cs="Calibri"/>
          <w:sz w:val="24"/>
          <w:szCs w:val="24"/>
        </w:rPr>
        <w:t>elp</w:t>
      </w:r>
      <w:r>
        <w:rPr>
          <w:rFonts w:ascii="Calibri" w:hAnsi="Calibri" w:cs="Calibri"/>
          <w:sz w:val="24"/>
          <w:szCs w:val="24"/>
        </w:rPr>
        <w:t xml:space="preserve"> l</w:t>
      </w:r>
      <w:r w:rsidR="00D2475D" w:rsidRPr="001F2B55">
        <w:rPr>
          <w:rFonts w:ascii="Calibri" w:hAnsi="Calibri" w:cs="Calibri"/>
          <w:sz w:val="24"/>
          <w:szCs w:val="24"/>
        </w:rPr>
        <w:t>inks</w:t>
      </w:r>
      <w:r>
        <w:rPr>
          <w:rFonts w:ascii="Calibri" w:hAnsi="Calibri" w:cs="Calibri"/>
          <w:sz w:val="24"/>
          <w:szCs w:val="24"/>
        </w:rPr>
        <w:t xml:space="preserve">: </w:t>
      </w:r>
      <w:r w:rsidR="002D0511" w:rsidRPr="00306716">
        <w:rPr>
          <w:rFonts w:ascii="Calibri" w:hAnsi="Calibri" w:cs="Calibri"/>
          <w:sz w:val="24"/>
          <w:szCs w:val="24"/>
        </w:rPr>
        <w:t>For self-h</w:t>
      </w:r>
      <w:r w:rsidR="00D2475D" w:rsidRPr="00306716">
        <w:rPr>
          <w:rFonts w:ascii="Calibri" w:hAnsi="Calibri" w:cs="Calibri"/>
          <w:sz w:val="24"/>
          <w:szCs w:val="24"/>
        </w:rPr>
        <w:t xml:space="preserve">elp, </w:t>
      </w:r>
      <w:r w:rsidR="002D0511" w:rsidRPr="00306716">
        <w:rPr>
          <w:rFonts w:ascii="Calibri" w:hAnsi="Calibri" w:cs="Calibri"/>
          <w:sz w:val="24"/>
          <w:szCs w:val="24"/>
        </w:rPr>
        <w:t xml:space="preserve">you </w:t>
      </w:r>
      <w:r w:rsidR="00D2475D" w:rsidRPr="00306716">
        <w:rPr>
          <w:rFonts w:ascii="Calibri" w:hAnsi="Calibri" w:cs="Calibri"/>
          <w:sz w:val="24"/>
          <w:szCs w:val="24"/>
        </w:rPr>
        <w:t xml:space="preserve">can visit the </w:t>
      </w:r>
      <w:r w:rsidR="002D0511" w:rsidRPr="00306716">
        <w:rPr>
          <w:rFonts w:ascii="Calibri" w:hAnsi="Calibri" w:cs="Calibri"/>
          <w:sz w:val="24"/>
          <w:szCs w:val="24"/>
        </w:rPr>
        <w:t>m</w:t>
      </w:r>
      <w:r w:rsidR="00D2475D" w:rsidRPr="00306716">
        <w:rPr>
          <w:rFonts w:ascii="Calibri" w:hAnsi="Calibri" w:cs="Calibri"/>
          <w:sz w:val="24"/>
          <w:szCs w:val="24"/>
        </w:rPr>
        <w:t xml:space="preserve">ember </w:t>
      </w:r>
      <w:r w:rsidR="002D0511" w:rsidRPr="00306716">
        <w:rPr>
          <w:rFonts w:ascii="Calibri" w:hAnsi="Calibri" w:cs="Calibri"/>
          <w:sz w:val="24"/>
          <w:szCs w:val="24"/>
        </w:rPr>
        <w:t>s</w:t>
      </w:r>
      <w:r w:rsidR="00D2475D" w:rsidRPr="00306716">
        <w:rPr>
          <w:rFonts w:ascii="Calibri" w:hAnsi="Calibri" w:cs="Calibri"/>
          <w:sz w:val="24"/>
          <w:szCs w:val="24"/>
        </w:rPr>
        <w:t xml:space="preserve">upport </w:t>
      </w:r>
      <w:r w:rsidR="002D0511" w:rsidRPr="00306716">
        <w:rPr>
          <w:rFonts w:ascii="Calibri" w:hAnsi="Calibri" w:cs="Calibri"/>
          <w:sz w:val="24"/>
          <w:szCs w:val="24"/>
        </w:rPr>
        <w:t xml:space="preserve">page </w:t>
      </w:r>
      <w:r w:rsidR="00D2475D" w:rsidRPr="00306716">
        <w:rPr>
          <w:rFonts w:ascii="Calibri" w:hAnsi="Calibri" w:cs="Calibri"/>
          <w:sz w:val="24"/>
          <w:szCs w:val="24"/>
        </w:rPr>
        <w:t xml:space="preserve">for </w:t>
      </w:r>
      <w:r w:rsidR="002D0511" w:rsidRPr="00306716">
        <w:rPr>
          <w:rFonts w:ascii="Calibri" w:hAnsi="Calibri" w:cs="Calibri"/>
          <w:sz w:val="24"/>
          <w:szCs w:val="24"/>
        </w:rPr>
        <w:t>p</w:t>
      </w:r>
      <w:r w:rsidR="00D2475D" w:rsidRPr="00306716">
        <w:rPr>
          <w:rFonts w:ascii="Calibri" w:hAnsi="Calibri" w:cs="Calibri"/>
          <w:sz w:val="24"/>
          <w:szCs w:val="24"/>
        </w:rPr>
        <w:t>rovider</w:t>
      </w:r>
      <w:r w:rsidR="002D0511" w:rsidRPr="00306716">
        <w:rPr>
          <w:rFonts w:ascii="Calibri" w:hAnsi="Calibri" w:cs="Calibri"/>
          <w:sz w:val="24"/>
          <w:szCs w:val="24"/>
        </w:rPr>
        <w:t>s:</w:t>
      </w:r>
      <w:r w:rsidR="00C57719">
        <w:rPr>
          <w:rFonts w:ascii="Calibri" w:hAnsi="Calibri" w:cs="Calibri"/>
          <w:sz w:val="24"/>
          <w:szCs w:val="24"/>
        </w:rPr>
        <w:t xml:space="preserve"> </w:t>
      </w:r>
      <w:hyperlink r:id="rId21" w:history="1">
        <w:r w:rsidR="005F531D" w:rsidRPr="00884F79">
          <w:rPr>
            <w:rStyle w:val="Hyperlink"/>
            <w:rFonts w:ascii="Calibri" w:hAnsi="Calibri" w:cs="Calibri"/>
            <w:sz w:val="24"/>
            <w:szCs w:val="24"/>
          </w:rPr>
          <w:t>Click here</w:t>
        </w:r>
      </w:hyperlink>
      <w:r w:rsidR="00BF1B48">
        <w:t xml:space="preserve"> </w:t>
      </w:r>
      <w:r w:rsidR="00BF1B48" w:rsidRPr="00947E90">
        <w:rPr>
          <w:rFonts w:ascii="Calibri" w:hAnsi="Calibri" w:cs="Calibri"/>
          <w:color w:val="0070C0"/>
          <w:sz w:val="24"/>
          <w:szCs w:val="24"/>
        </w:rPr>
        <w:t>http://support.afyaarabia.com/home/</w:t>
      </w:r>
    </w:p>
    <w:p w:rsidR="00BE12F4" w:rsidRDefault="001A6E36" w:rsidP="001E1DEB">
      <w:pPr>
        <w:rPr>
          <w:rFonts w:ascii="Calibri" w:hAnsi="Calibri" w:cs="Calibri"/>
          <w:sz w:val="24"/>
          <w:szCs w:val="24"/>
        </w:rPr>
      </w:pPr>
      <w:r w:rsidRPr="001F2B55">
        <w:rPr>
          <w:rFonts w:ascii="Calibri" w:hAnsi="Calibri" w:cs="Calibri"/>
          <w:sz w:val="24"/>
          <w:szCs w:val="24"/>
        </w:rPr>
        <w:t xml:space="preserve">We </w:t>
      </w:r>
      <w:r w:rsidR="009E3339">
        <w:rPr>
          <w:rFonts w:ascii="Calibri" w:hAnsi="Calibri" w:cs="Calibri"/>
          <w:sz w:val="24"/>
          <w:szCs w:val="24"/>
        </w:rPr>
        <w:t xml:space="preserve">welcome </w:t>
      </w:r>
      <w:r w:rsidRPr="001F2B55">
        <w:rPr>
          <w:rFonts w:ascii="Calibri" w:hAnsi="Calibri" w:cs="Calibri"/>
          <w:sz w:val="24"/>
          <w:szCs w:val="24"/>
        </w:rPr>
        <w:t xml:space="preserve">you </w:t>
      </w:r>
      <w:r w:rsidR="007058D0">
        <w:rPr>
          <w:rFonts w:ascii="Calibri" w:hAnsi="Calibri" w:cs="Calibri"/>
          <w:sz w:val="24"/>
          <w:szCs w:val="24"/>
        </w:rPr>
        <w:t>once again</w:t>
      </w:r>
      <w:r w:rsidR="009E3339">
        <w:rPr>
          <w:rFonts w:ascii="Calibri" w:hAnsi="Calibri" w:cs="Calibri"/>
          <w:sz w:val="24"/>
          <w:szCs w:val="24"/>
        </w:rPr>
        <w:t xml:space="preserve"> to be part of the </w:t>
      </w:r>
      <w:r w:rsidR="00686AA2">
        <w:rPr>
          <w:rFonts w:ascii="Calibri" w:hAnsi="Calibri" w:cs="Calibri"/>
          <w:sz w:val="24"/>
          <w:szCs w:val="24"/>
        </w:rPr>
        <w:t>s</w:t>
      </w:r>
      <w:r w:rsidR="009E3339">
        <w:rPr>
          <w:rFonts w:ascii="Calibri" w:hAnsi="Calibri" w:cs="Calibri"/>
          <w:sz w:val="24"/>
          <w:szCs w:val="24"/>
        </w:rPr>
        <w:t xml:space="preserve">mart </w:t>
      </w:r>
      <w:r w:rsidR="00686AA2">
        <w:rPr>
          <w:rFonts w:ascii="Calibri" w:hAnsi="Calibri" w:cs="Calibri"/>
          <w:sz w:val="24"/>
          <w:szCs w:val="24"/>
        </w:rPr>
        <w:t>c</w:t>
      </w:r>
      <w:r w:rsidR="009E3339">
        <w:rPr>
          <w:rFonts w:ascii="Calibri" w:hAnsi="Calibri" w:cs="Calibri"/>
          <w:sz w:val="24"/>
          <w:szCs w:val="24"/>
        </w:rPr>
        <w:t xml:space="preserve">are </w:t>
      </w:r>
      <w:r w:rsidR="00686AA2">
        <w:rPr>
          <w:rFonts w:ascii="Calibri" w:hAnsi="Calibri" w:cs="Calibri"/>
          <w:sz w:val="24"/>
          <w:szCs w:val="24"/>
        </w:rPr>
        <w:t>c</w:t>
      </w:r>
      <w:r w:rsidR="009E3339">
        <w:rPr>
          <w:rFonts w:ascii="Calibri" w:hAnsi="Calibri" w:cs="Calibri"/>
          <w:sz w:val="24"/>
          <w:szCs w:val="24"/>
        </w:rPr>
        <w:t>ommunity</w:t>
      </w:r>
      <w:r w:rsidRPr="001F2B55">
        <w:rPr>
          <w:rFonts w:ascii="Calibri" w:hAnsi="Calibri" w:cs="Calibri"/>
          <w:sz w:val="24"/>
          <w:szCs w:val="24"/>
        </w:rPr>
        <w:t>. We</w:t>
      </w:r>
      <w:r w:rsidR="00D4546E">
        <w:rPr>
          <w:rFonts w:ascii="Calibri" w:hAnsi="Calibri" w:cs="Calibri"/>
          <w:sz w:val="24"/>
          <w:szCs w:val="24"/>
        </w:rPr>
        <w:t xml:space="preserve"> </w:t>
      </w:r>
      <w:r w:rsidRPr="001F2B55">
        <w:rPr>
          <w:rFonts w:ascii="Calibri" w:hAnsi="Calibri" w:cs="Calibri"/>
          <w:sz w:val="24"/>
          <w:szCs w:val="24"/>
        </w:rPr>
        <w:t xml:space="preserve">look </w:t>
      </w:r>
      <w:r w:rsidR="00E4501E">
        <w:rPr>
          <w:rFonts w:ascii="Calibri" w:hAnsi="Calibri" w:cs="Calibri"/>
          <w:sz w:val="24"/>
          <w:szCs w:val="24"/>
        </w:rPr>
        <w:t>forward to your active participation in Afya’s smart care ecosystem.</w:t>
      </w:r>
    </w:p>
    <w:p w:rsidR="00E2100F" w:rsidRDefault="00E2100F" w:rsidP="00E210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Sincerely </w:t>
      </w:r>
    </w:p>
    <w:p w:rsidR="00E2100F" w:rsidRDefault="00E2100F" w:rsidP="00E210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524000" cy="628650"/>
            <wp:effectExtent l="19050" t="0" r="0" b="0"/>
            <wp:docPr id="7" name="Picture 2" descr="C:\Users\User\Desktop\communication loop\DiGi Signature Welcome 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munication loop\DiGi Signature Welcome Letter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35D" w:rsidRDefault="00E2100F" w:rsidP="00E210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Community Manager</w:t>
      </w:r>
      <w:r>
        <w:rPr>
          <w:rFonts w:ascii="Calibri" w:hAnsi="Calibri" w:cs="Calibri"/>
          <w:noProof/>
          <w:sz w:val="24"/>
          <w:szCs w:val="24"/>
          <w:lang w:bidi="hi-IN"/>
        </w:rPr>
        <w:t xml:space="preserve"> </w:t>
      </w:r>
    </w:p>
    <w:p w:rsidR="00DC64C6" w:rsidRDefault="00301DD1" w:rsidP="00D2475D">
      <w:pPr>
        <w:rPr>
          <w:rFonts w:ascii="Calibri" w:hAnsi="Calibri" w:cs="Calibri"/>
          <w:sz w:val="24"/>
          <w:szCs w:val="24"/>
        </w:rPr>
      </w:pPr>
      <w:r w:rsidRPr="00301DD1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5943600" cy="205740"/>
            <wp:effectExtent l="19050" t="0" r="0" b="0"/>
            <wp:docPr id="22" name="Picture 7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DC64C6" w:rsidTr="00DC64C6">
        <w:tc>
          <w:tcPr>
            <w:tcW w:w="4621" w:type="dxa"/>
          </w:tcPr>
          <w:p w:rsidR="00DC64C6" w:rsidRDefault="00DC64C6" w:rsidP="001F1C0F">
            <w:pPr>
              <w:rPr>
                <w:rFonts w:ascii="Calibri" w:hAnsi="Calibri" w:cs="Calibri"/>
                <w:sz w:val="24"/>
                <w:szCs w:val="24"/>
              </w:rPr>
            </w:pPr>
            <w:r w:rsidRPr="00DC64C6">
              <w:rPr>
                <w:rFonts w:ascii="Calibri" w:hAnsi="Calibri" w:cs="Calibri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447925" cy="200025"/>
                  <wp:effectExtent l="19050" t="0" r="9525" b="0"/>
                  <wp:docPr id="28" name="Picture 9" descr="C:\Users\User\Desktop\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C:\Users\User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DC64C6" w:rsidRDefault="001F1C0F" w:rsidP="00D2475D">
            <w:pPr>
              <w:rPr>
                <w:rFonts w:ascii="Calibri" w:hAnsi="Calibri" w:cs="Calibri"/>
                <w:sz w:val="24"/>
                <w:szCs w:val="24"/>
              </w:rPr>
            </w:pPr>
            <w:r w:rsidRPr="00DC64C6">
              <w:rPr>
                <w:rFonts w:ascii="Calibri" w:hAnsi="Calibri" w:cs="Calibri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1162050" cy="133350"/>
                  <wp:effectExtent l="19050" t="0" r="0" b="0"/>
                  <wp:docPr id="16" name="Picture 8" descr="C:\Users\User\Desktop\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B55" w:rsidRPr="00301DD1" w:rsidRDefault="001F2B55" w:rsidP="00DC64C6">
      <w:pPr>
        <w:tabs>
          <w:tab w:val="left" w:pos="3990"/>
        </w:tabs>
        <w:rPr>
          <w:rFonts w:ascii="Calibri" w:hAnsi="Calibri" w:cs="Calibri"/>
          <w:sz w:val="24"/>
          <w:szCs w:val="24"/>
        </w:rPr>
      </w:pPr>
    </w:p>
    <w:sectPr w:rsidR="001F2B55" w:rsidRPr="00301DD1" w:rsidSect="00B75243">
      <w:footerReference w:type="default" r:id="rId23"/>
      <w:pgSz w:w="11907" w:h="16839" w:code="9"/>
      <w:pgMar w:top="288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D24" w:rsidRDefault="00816D24" w:rsidP="004A666B">
      <w:pPr>
        <w:spacing w:after="0" w:line="240" w:lineRule="auto"/>
      </w:pPr>
      <w:r>
        <w:separator/>
      </w:r>
    </w:p>
  </w:endnote>
  <w:endnote w:type="continuationSeparator" w:id="1">
    <w:p w:rsidR="00816D24" w:rsidRDefault="00816D24" w:rsidP="004A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66B" w:rsidRPr="004A666B" w:rsidRDefault="004A666B" w:rsidP="004A666B">
    <w:pPr>
      <w:pStyle w:val="Footer"/>
      <w:jc w:val="right"/>
      <w:rPr>
        <w:color w:val="7F7F7F" w:themeColor="text1" w:themeTint="80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D24" w:rsidRDefault="00816D24" w:rsidP="004A666B">
      <w:pPr>
        <w:spacing w:after="0" w:line="240" w:lineRule="auto"/>
      </w:pPr>
      <w:r>
        <w:separator/>
      </w:r>
    </w:p>
  </w:footnote>
  <w:footnote w:type="continuationSeparator" w:id="1">
    <w:p w:rsidR="00816D24" w:rsidRDefault="00816D24" w:rsidP="004A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1BF"/>
    <w:multiLevelType w:val="hybridMultilevel"/>
    <w:tmpl w:val="0B8EC626"/>
    <w:lvl w:ilvl="0" w:tplc="8108A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FA7669"/>
    <w:multiLevelType w:val="hybridMultilevel"/>
    <w:tmpl w:val="D2A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71E75"/>
    <w:multiLevelType w:val="hybridMultilevel"/>
    <w:tmpl w:val="FB4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65C27"/>
    <w:multiLevelType w:val="hybridMultilevel"/>
    <w:tmpl w:val="EE0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8E25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42BAA"/>
    <w:multiLevelType w:val="hybridMultilevel"/>
    <w:tmpl w:val="93DC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000AE"/>
    <w:multiLevelType w:val="hybridMultilevel"/>
    <w:tmpl w:val="9832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9634" strokecolor="none [3044]">
      <v:stroke color="none [3044]" weight="1.5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437F"/>
    <w:rsid w:val="00002FE9"/>
    <w:rsid w:val="00006491"/>
    <w:rsid w:val="00051650"/>
    <w:rsid w:val="00052E36"/>
    <w:rsid w:val="0008720E"/>
    <w:rsid w:val="00097222"/>
    <w:rsid w:val="00116F68"/>
    <w:rsid w:val="00117EE5"/>
    <w:rsid w:val="001723D7"/>
    <w:rsid w:val="00184F43"/>
    <w:rsid w:val="001A6E36"/>
    <w:rsid w:val="001D523D"/>
    <w:rsid w:val="001D5E0B"/>
    <w:rsid w:val="001E1DEB"/>
    <w:rsid w:val="001F1C0F"/>
    <w:rsid w:val="001F2B55"/>
    <w:rsid w:val="001F4F93"/>
    <w:rsid w:val="002156F1"/>
    <w:rsid w:val="002433A8"/>
    <w:rsid w:val="00273B1A"/>
    <w:rsid w:val="002A035B"/>
    <w:rsid w:val="002D0511"/>
    <w:rsid w:val="002F6FA8"/>
    <w:rsid w:val="00301DD1"/>
    <w:rsid w:val="00306716"/>
    <w:rsid w:val="0032676F"/>
    <w:rsid w:val="00335840"/>
    <w:rsid w:val="00342BEB"/>
    <w:rsid w:val="00346CA9"/>
    <w:rsid w:val="00352F56"/>
    <w:rsid w:val="00371C84"/>
    <w:rsid w:val="003A3573"/>
    <w:rsid w:val="003C6746"/>
    <w:rsid w:val="004140C1"/>
    <w:rsid w:val="00424B62"/>
    <w:rsid w:val="00483515"/>
    <w:rsid w:val="00491D01"/>
    <w:rsid w:val="00497485"/>
    <w:rsid w:val="004A666B"/>
    <w:rsid w:val="004B1C15"/>
    <w:rsid w:val="004D74EE"/>
    <w:rsid w:val="00501766"/>
    <w:rsid w:val="00505A82"/>
    <w:rsid w:val="0050664E"/>
    <w:rsid w:val="00591C05"/>
    <w:rsid w:val="005A0964"/>
    <w:rsid w:val="005D4BF3"/>
    <w:rsid w:val="005E3D42"/>
    <w:rsid w:val="005E443D"/>
    <w:rsid w:val="005F531D"/>
    <w:rsid w:val="006025FF"/>
    <w:rsid w:val="00610F4F"/>
    <w:rsid w:val="0061409A"/>
    <w:rsid w:val="006409C8"/>
    <w:rsid w:val="006826F4"/>
    <w:rsid w:val="00686AA2"/>
    <w:rsid w:val="00695885"/>
    <w:rsid w:val="006E483B"/>
    <w:rsid w:val="007058D0"/>
    <w:rsid w:val="00715FB9"/>
    <w:rsid w:val="00723F29"/>
    <w:rsid w:val="00741708"/>
    <w:rsid w:val="00763B96"/>
    <w:rsid w:val="0077527B"/>
    <w:rsid w:val="00812376"/>
    <w:rsid w:val="00816D24"/>
    <w:rsid w:val="00826E1E"/>
    <w:rsid w:val="00851E8C"/>
    <w:rsid w:val="00884F79"/>
    <w:rsid w:val="00887B85"/>
    <w:rsid w:val="008D71F2"/>
    <w:rsid w:val="008F40AC"/>
    <w:rsid w:val="008F7544"/>
    <w:rsid w:val="00914A2C"/>
    <w:rsid w:val="00927DBD"/>
    <w:rsid w:val="009442E8"/>
    <w:rsid w:val="00947ABF"/>
    <w:rsid w:val="00947E90"/>
    <w:rsid w:val="00953039"/>
    <w:rsid w:val="0095762A"/>
    <w:rsid w:val="009577EA"/>
    <w:rsid w:val="0096462C"/>
    <w:rsid w:val="009A6273"/>
    <w:rsid w:val="009B0109"/>
    <w:rsid w:val="009B0DB1"/>
    <w:rsid w:val="009E3339"/>
    <w:rsid w:val="00A021AF"/>
    <w:rsid w:val="00A028BE"/>
    <w:rsid w:val="00A16C8B"/>
    <w:rsid w:val="00A3673F"/>
    <w:rsid w:val="00A559EB"/>
    <w:rsid w:val="00A63925"/>
    <w:rsid w:val="00A814F1"/>
    <w:rsid w:val="00A84419"/>
    <w:rsid w:val="00AB1E46"/>
    <w:rsid w:val="00AB7C70"/>
    <w:rsid w:val="00B05C7D"/>
    <w:rsid w:val="00B45056"/>
    <w:rsid w:val="00B457FB"/>
    <w:rsid w:val="00B73D56"/>
    <w:rsid w:val="00B746BF"/>
    <w:rsid w:val="00B75243"/>
    <w:rsid w:val="00B7680F"/>
    <w:rsid w:val="00B768F5"/>
    <w:rsid w:val="00B77A18"/>
    <w:rsid w:val="00B965FD"/>
    <w:rsid w:val="00B9774E"/>
    <w:rsid w:val="00BB03F9"/>
    <w:rsid w:val="00BB3E16"/>
    <w:rsid w:val="00BB7417"/>
    <w:rsid w:val="00BC6DA5"/>
    <w:rsid w:val="00BD12BC"/>
    <w:rsid w:val="00BE12F4"/>
    <w:rsid w:val="00BF1B48"/>
    <w:rsid w:val="00C1454A"/>
    <w:rsid w:val="00C356E1"/>
    <w:rsid w:val="00C57719"/>
    <w:rsid w:val="00C579E5"/>
    <w:rsid w:val="00C62373"/>
    <w:rsid w:val="00CC08DA"/>
    <w:rsid w:val="00CC550C"/>
    <w:rsid w:val="00CD3830"/>
    <w:rsid w:val="00CD535C"/>
    <w:rsid w:val="00D20C44"/>
    <w:rsid w:val="00D2475D"/>
    <w:rsid w:val="00D4546E"/>
    <w:rsid w:val="00D95C52"/>
    <w:rsid w:val="00DA0A38"/>
    <w:rsid w:val="00DC64C6"/>
    <w:rsid w:val="00DC7906"/>
    <w:rsid w:val="00DD7491"/>
    <w:rsid w:val="00E17493"/>
    <w:rsid w:val="00E2100F"/>
    <w:rsid w:val="00E23862"/>
    <w:rsid w:val="00E4501E"/>
    <w:rsid w:val="00E46556"/>
    <w:rsid w:val="00E46877"/>
    <w:rsid w:val="00E57B75"/>
    <w:rsid w:val="00E731B3"/>
    <w:rsid w:val="00E822B8"/>
    <w:rsid w:val="00E94EED"/>
    <w:rsid w:val="00EF17F3"/>
    <w:rsid w:val="00EF416F"/>
    <w:rsid w:val="00EF7A18"/>
    <w:rsid w:val="00F001EE"/>
    <w:rsid w:val="00F36119"/>
    <w:rsid w:val="00F5035D"/>
    <w:rsid w:val="00F575EA"/>
    <w:rsid w:val="00F600A1"/>
    <w:rsid w:val="00F878BE"/>
    <w:rsid w:val="00FA10F7"/>
    <w:rsid w:val="00FA6F78"/>
    <w:rsid w:val="00FB4217"/>
    <w:rsid w:val="00FC15CD"/>
    <w:rsid w:val="00FC437F"/>
    <w:rsid w:val="00FE6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strokecolor="none [3044]">
      <v:stroke color="none [3044]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4F"/>
  </w:style>
  <w:style w:type="paragraph" w:styleId="Heading1">
    <w:name w:val="heading 1"/>
    <w:basedOn w:val="Normal"/>
    <w:next w:val="Normal"/>
    <w:link w:val="Heading1Char"/>
    <w:uiPriority w:val="9"/>
    <w:qFormat/>
    <w:rsid w:val="004A666B"/>
    <w:pPr>
      <w:keepNext/>
      <w:keepLines/>
      <w:spacing w:before="480" w:after="100"/>
      <w:outlineLvl w:val="0"/>
    </w:pPr>
    <w:rPr>
      <w:rFonts w:asciiTheme="majorHAnsi" w:eastAsiaTheme="majorEastAsia" w:hAnsiTheme="majorHAnsi" w:cstheme="majorBidi"/>
      <w:b/>
      <w:bCs/>
      <w:color w:val="3399CC" w:themeColor="tex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66B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color w:val="0C9B8C" w:themeColor="accen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66B"/>
    <w:pPr>
      <w:keepNext/>
      <w:keepLines/>
      <w:spacing w:before="300" w:after="100"/>
      <w:outlineLvl w:val="2"/>
    </w:pPr>
    <w:rPr>
      <w:rFonts w:asciiTheme="majorHAnsi" w:eastAsiaTheme="majorEastAsia" w:hAnsiTheme="majorHAnsi" w:cstheme="majorBidi"/>
      <w:b/>
      <w:bCs/>
      <w:color w:val="0C9B8C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6B"/>
    <w:pPr>
      <w:spacing w:before="200" w:after="100"/>
      <w:outlineLvl w:val="3"/>
    </w:pPr>
    <w:rPr>
      <w:b/>
      <w:color w:val="0C9B8C" w:themeColor="accent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6B"/>
    <w:pPr>
      <w:outlineLvl w:val="4"/>
    </w:pPr>
    <w:rPr>
      <w:b/>
      <w:color w:val="0C9B8C" w:themeColor="accen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66B"/>
    <w:rPr>
      <w:rFonts w:asciiTheme="majorHAnsi" w:eastAsiaTheme="majorEastAsia" w:hAnsiTheme="majorHAnsi" w:cstheme="majorBidi"/>
      <w:b/>
      <w:bCs/>
      <w:color w:val="3399CC" w:themeColor="text2"/>
      <w:sz w:val="4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6B"/>
  </w:style>
  <w:style w:type="paragraph" w:styleId="Footer">
    <w:name w:val="footer"/>
    <w:basedOn w:val="Normal"/>
    <w:link w:val="FooterChar"/>
    <w:uiPriority w:val="99"/>
    <w:unhideWhenUsed/>
    <w:rsid w:val="004A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6B"/>
  </w:style>
  <w:style w:type="character" w:customStyle="1" w:styleId="Heading2Char">
    <w:name w:val="Heading 2 Char"/>
    <w:basedOn w:val="DefaultParagraphFont"/>
    <w:link w:val="Heading2"/>
    <w:uiPriority w:val="9"/>
    <w:rsid w:val="004A666B"/>
    <w:rPr>
      <w:rFonts w:asciiTheme="majorHAnsi" w:eastAsiaTheme="majorEastAsia" w:hAnsiTheme="majorHAnsi" w:cstheme="majorBidi"/>
      <w:b/>
      <w:bCs/>
      <w:color w:val="0C9B8C" w:themeColor="accen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66B"/>
    <w:rPr>
      <w:rFonts w:asciiTheme="majorHAnsi" w:eastAsiaTheme="majorEastAsia" w:hAnsiTheme="majorHAnsi" w:cstheme="majorBidi"/>
      <w:b/>
      <w:bCs/>
      <w:color w:val="0C9B8C" w:themeColor="accent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666B"/>
    <w:rPr>
      <w:b/>
      <w:color w:val="0C9B8C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666B"/>
    <w:rPr>
      <w:b/>
      <w:color w:val="0C9B8C" w:themeColor="accent2"/>
      <w:sz w:val="24"/>
    </w:rPr>
  </w:style>
  <w:style w:type="table" w:styleId="TableGrid">
    <w:name w:val="Table Grid"/>
    <w:basedOn w:val="TableNormal"/>
    <w:uiPriority w:val="59"/>
    <w:rsid w:val="00C57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C57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4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0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50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23D7"/>
    <w:rPr>
      <w:color w:val="3399C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B48"/>
    <w:rPr>
      <w:color w:val="99CC33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h3sys.wizdomcloud.com/lms/" TargetMode="External"/><Relationship Id="rId3" Type="http://schemas.openxmlformats.org/officeDocument/2006/relationships/styles" Target="styles.xml"/><Relationship Id="rId21" Type="http://schemas.openxmlformats.org/officeDocument/2006/relationships/hyperlink" Target="http://support.afyaarabia.com/hom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fyaarabia.com/afya-porta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fyaarabia.com/afya-portal/" TargetMode="External"/><Relationship Id="rId20" Type="http://schemas.openxmlformats.org/officeDocument/2006/relationships/hyperlink" Target="http://support.afyaarabia.com/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3sys.wizdomcloud.com/lms/Default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afyaarabia.com/afya-portal/" TargetMode="External"/><Relationship Id="rId19" Type="http://schemas.openxmlformats.org/officeDocument/2006/relationships/hyperlink" Target="https://www.afyaarabia.com/afya-por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yaarabia.com/afya-portal/" TargetMode="External"/><Relationship Id="rId14" Type="http://schemas.openxmlformats.org/officeDocument/2006/relationships/hyperlink" Target="https://www.afyaarabia.com/afya-portal/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ADDKRAFT-AAFYA">
      <a:dk1>
        <a:sysClr val="windowText" lastClr="000000"/>
      </a:dk1>
      <a:lt1>
        <a:sysClr val="window" lastClr="FFFFFF"/>
      </a:lt1>
      <a:dk2>
        <a:srgbClr val="3399CC"/>
      </a:dk2>
      <a:lt2>
        <a:srgbClr val="EEECE1"/>
      </a:lt2>
      <a:accent1>
        <a:srgbClr val="99CC33"/>
      </a:accent1>
      <a:accent2>
        <a:srgbClr val="0C9B8C"/>
      </a:accent2>
      <a:accent3>
        <a:srgbClr val="60CDCB"/>
      </a:accent3>
      <a:accent4>
        <a:srgbClr val="007C59"/>
      </a:accent4>
      <a:accent5>
        <a:srgbClr val="4BACC6"/>
      </a:accent5>
      <a:accent6>
        <a:srgbClr val="33CC99"/>
      </a:accent6>
      <a:hlink>
        <a:srgbClr val="3399CC"/>
      </a:hlink>
      <a:folHlink>
        <a:srgbClr val="99CC33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F4556-1142-4A91-B263-F3CCEAF9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Devyani</dc:creator>
  <cp:lastModifiedBy>User</cp:lastModifiedBy>
  <cp:revision>129</cp:revision>
  <dcterms:created xsi:type="dcterms:W3CDTF">2015-10-26T11:29:00Z</dcterms:created>
  <dcterms:modified xsi:type="dcterms:W3CDTF">2015-11-06T06:49:00Z</dcterms:modified>
</cp:coreProperties>
</file>