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B85" w:rsidRDefault="000F3B85">
      <w:r>
        <w:t>Here we are creating REST SERVICES for Cone.</w:t>
      </w:r>
    </w:p>
    <w:p w:rsidR="000F3B85" w:rsidRDefault="006A7FDC">
      <w:r>
        <w:t xml:space="preserve">If we take r=1 and h=1 as default, then this is the result screen shot: </w:t>
      </w:r>
    </w:p>
    <w:p w:rsidR="00A052E2" w:rsidRDefault="00355E80">
      <w:r>
        <w:rPr>
          <w:noProof/>
          <w:lang w:val="en-IN" w:eastAsia="en-IN"/>
        </w:rPr>
        <w:drawing>
          <wp:inline distT="0" distB="0" distL="0" distR="0" wp14:anchorId="1660CD43" wp14:editId="29ADAF9D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7D" w:rsidRDefault="0033597D"/>
    <w:p w:rsidR="00292C3E" w:rsidRDefault="00460BC3">
      <w:r>
        <w:t xml:space="preserve">If r=3 and h=4 then the result </w:t>
      </w:r>
      <w:proofErr w:type="gramStart"/>
      <w:r>
        <w:t>is :</w:t>
      </w:r>
      <w:proofErr w:type="gramEnd"/>
    </w:p>
    <w:p w:rsidR="00A052E2" w:rsidRDefault="00A052E2">
      <w:r>
        <w:rPr>
          <w:noProof/>
          <w:lang w:val="en-IN" w:eastAsia="en-IN"/>
        </w:rPr>
        <w:drawing>
          <wp:inline distT="0" distB="0" distL="0" distR="0" wp14:anchorId="25151578" wp14:editId="66878B13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0B" w:rsidRDefault="00EE0D0B"/>
    <w:p w:rsidR="00C87197" w:rsidRDefault="00C87197">
      <w:r>
        <w:lastRenderedPageBreak/>
        <w:t xml:space="preserve">If we consider surface </w:t>
      </w:r>
      <w:proofErr w:type="gramStart"/>
      <w:r>
        <w:t>area ,</w:t>
      </w:r>
      <w:proofErr w:type="gramEnd"/>
      <w:r>
        <w:t xml:space="preserve"> and by default r=1 and h=1:Then the result can be seen as below:</w:t>
      </w:r>
    </w:p>
    <w:p w:rsidR="00EE0D0B" w:rsidRDefault="00EE0D0B">
      <w:r>
        <w:rPr>
          <w:noProof/>
          <w:lang w:val="en-IN" w:eastAsia="en-IN"/>
        </w:rPr>
        <w:drawing>
          <wp:inline distT="0" distB="0" distL="0" distR="0" wp14:anchorId="50E2D6DE" wp14:editId="2965C458">
            <wp:extent cx="5943600" cy="3354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92" w:rsidRDefault="00AC3792"/>
    <w:p w:rsidR="00292C3E" w:rsidRDefault="00AC3792">
      <w:r>
        <w:t>If in the abo</w:t>
      </w:r>
      <w:r w:rsidR="008E624C">
        <w:t xml:space="preserve">ve case r=3 and h=4.The result will be </w:t>
      </w:r>
      <w:proofErr w:type="gramStart"/>
      <w:r w:rsidR="008E624C">
        <w:t>here :</w:t>
      </w:r>
      <w:proofErr w:type="gramEnd"/>
    </w:p>
    <w:p w:rsidR="00292C3E" w:rsidRDefault="00292C3E">
      <w:r>
        <w:rPr>
          <w:noProof/>
          <w:lang w:val="en-IN" w:eastAsia="en-IN"/>
        </w:rPr>
        <w:drawing>
          <wp:inline distT="0" distB="0" distL="0" distR="0" wp14:anchorId="254FD569" wp14:editId="529BE7A8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03" w:rsidRDefault="00126B03"/>
    <w:p w:rsidR="00CD6D84" w:rsidRDefault="00CD6D84">
      <w:r>
        <w:lastRenderedPageBreak/>
        <w:t>This is t</w:t>
      </w:r>
      <w:r w:rsidR="00E72813">
        <w:t xml:space="preserve">he success test case for surface area </w:t>
      </w:r>
      <w:r>
        <w:t xml:space="preserve">of the cone: </w:t>
      </w:r>
    </w:p>
    <w:p w:rsidR="00126B03" w:rsidRDefault="002149C2">
      <w:r>
        <w:rPr>
          <w:noProof/>
          <w:lang w:val="en-IN" w:eastAsia="en-IN"/>
        </w:rPr>
        <w:drawing>
          <wp:inline distT="0" distB="0" distL="0" distR="0" wp14:anchorId="50F3EDB5" wp14:editId="11EA05C9">
            <wp:extent cx="5943600" cy="3376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7E" w:rsidRDefault="0035197E">
      <w:r>
        <w:t xml:space="preserve">This is </w:t>
      </w:r>
      <w:r w:rsidR="00C836B5">
        <w:t>the failure test case for surface area</w:t>
      </w:r>
      <w:r>
        <w:t xml:space="preserve"> of the case.</w:t>
      </w:r>
    </w:p>
    <w:p w:rsidR="00126B03" w:rsidRDefault="00126B03">
      <w:r>
        <w:rPr>
          <w:noProof/>
          <w:lang w:val="en-IN" w:eastAsia="en-IN"/>
        </w:rPr>
        <w:drawing>
          <wp:inline distT="0" distB="0" distL="0" distR="0" wp14:anchorId="51EE9048" wp14:editId="1D12826E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C4" w:rsidRDefault="00EB64C4"/>
    <w:p w:rsidR="008D6335" w:rsidRDefault="008D6335"/>
    <w:p w:rsidR="008D6335" w:rsidRDefault="008D6335">
      <w:r>
        <w:lastRenderedPageBreak/>
        <w:t>This is the success test case for volume of the cone:</w:t>
      </w:r>
    </w:p>
    <w:p w:rsidR="00EB64C4" w:rsidRDefault="00EB64C4">
      <w:r>
        <w:rPr>
          <w:noProof/>
          <w:lang w:val="en-IN" w:eastAsia="en-IN"/>
        </w:rPr>
        <w:drawing>
          <wp:inline distT="0" distB="0" distL="0" distR="0" wp14:anchorId="16E82D28" wp14:editId="0EE7B82A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DF" w:rsidRDefault="001406DF">
      <w:r>
        <w:t>This is the failure test for the volume of the cone:</w:t>
      </w:r>
    </w:p>
    <w:p w:rsidR="009051B2" w:rsidRDefault="009051B2"/>
    <w:p w:rsidR="009051B2" w:rsidRDefault="00B37B18">
      <w:r>
        <w:rPr>
          <w:noProof/>
          <w:lang w:val="en-IN" w:eastAsia="en-IN"/>
        </w:rPr>
        <w:drawing>
          <wp:inline distT="0" distB="0" distL="0" distR="0" wp14:anchorId="35A12E95" wp14:editId="0384DE81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51B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316D" w:rsidRDefault="0058316D" w:rsidP="00107888">
      <w:pPr>
        <w:spacing w:after="0" w:line="240" w:lineRule="auto"/>
      </w:pPr>
      <w:r>
        <w:separator/>
      </w:r>
    </w:p>
  </w:endnote>
  <w:endnote w:type="continuationSeparator" w:id="0">
    <w:p w:rsidR="0058316D" w:rsidRDefault="0058316D" w:rsidP="0010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316D" w:rsidRDefault="0058316D" w:rsidP="00107888">
      <w:pPr>
        <w:spacing w:after="0" w:line="240" w:lineRule="auto"/>
      </w:pPr>
      <w:r>
        <w:separator/>
      </w:r>
    </w:p>
  </w:footnote>
  <w:footnote w:type="continuationSeparator" w:id="0">
    <w:p w:rsidR="0058316D" w:rsidRDefault="0058316D" w:rsidP="0010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7888" w:rsidRDefault="00107888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107888" w:rsidRDefault="00107888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ADVANCED SOFTWARE ENGINEERING -  ASSIGNMENT LAB 6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107888" w:rsidRDefault="00107888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ADVANCED SOFTWARE ENGINEERING -  ASSIGNMENT LAB 6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E80"/>
    <w:rsid w:val="000F3B85"/>
    <w:rsid w:val="00107888"/>
    <w:rsid w:val="00126B03"/>
    <w:rsid w:val="001406DF"/>
    <w:rsid w:val="002149C2"/>
    <w:rsid w:val="00292C3E"/>
    <w:rsid w:val="0033597D"/>
    <w:rsid w:val="0035197E"/>
    <w:rsid w:val="00355E80"/>
    <w:rsid w:val="00460BC3"/>
    <w:rsid w:val="0058316D"/>
    <w:rsid w:val="006353C8"/>
    <w:rsid w:val="006A7FDC"/>
    <w:rsid w:val="008D6335"/>
    <w:rsid w:val="008E624C"/>
    <w:rsid w:val="009051B2"/>
    <w:rsid w:val="00A052E2"/>
    <w:rsid w:val="00A20158"/>
    <w:rsid w:val="00AC3792"/>
    <w:rsid w:val="00B37B18"/>
    <w:rsid w:val="00C836B5"/>
    <w:rsid w:val="00C87197"/>
    <w:rsid w:val="00CD6D84"/>
    <w:rsid w:val="00E72813"/>
    <w:rsid w:val="00EB64C4"/>
    <w:rsid w:val="00EE0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BA085"/>
  <w15:chartTrackingRefBased/>
  <w15:docId w15:val="{6169FE48-DDA1-4E2A-9106-F3F02534B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888"/>
  </w:style>
  <w:style w:type="paragraph" w:styleId="Footer">
    <w:name w:val="footer"/>
    <w:basedOn w:val="Normal"/>
    <w:link w:val="FooterChar"/>
    <w:uiPriority w:val="99"/>
    <w:unhideWhenUsed/>
    <w:rsid w:val="0010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Muppidi</dc:creator>
  <cp:keywords/>
  <dc:description/>
  <cp:lastModifiedBy>vilas mamidyala</cp:lastModifiedBy>
  <cp:revision>37</cp:revision>
  <dcterms:created xsi:type="dcterms:W3CDTF">2016-03-03T04:35:00Z</dcterms:created>
  <dcterms:modified xsi:type="dcterms:W3CDTF">2016-03-03T05:17:00Z</dcterms:modified>
</cp:coreProperties>
</file>