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A1B5" w14:textId="7FB2D325" w:rsidR="009D46BF" w:rsidRDefault="009D46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Week – 5 </w:t>
      </w:r>
    </w:p>
    <w:p w14:paraId="5828AA4D" w14:textId="39904CFF" w:rsidR="001E57B0" w:rsidRDefault="009D46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 w:rsidRPr="009D46BF">
        <w:rPr>
          <w:rFonts w:ascii="Times New Roman" w:hAnsi="Times New Roman" w:cs="Times New Roman"/>
          <w:b/>
          <w:bCs/>
          <w:sz w:val="32"/>
          <w:szCs w:val="32"/>
        </w:rPr>
        <w:t>Microservices with Spring Boot 3 and Spring Cloud</w:t>
      </w:r>
    </w:p>
    <w:p w14:paraId="400FE383" w14:textId="77777777" w:rsidR="009D46BF" w:rsidRDefault="009D46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504C3F" w14:textId="0A5B2443" w:rsidR="009D46BF" w:rsidRDefault="009D46BF" w:rsidP="009D46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6BF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D46BF">
        <w:rPr>
          <w:rFonts w:ascii="Times New Roman" w:hAnsi="Times New Roman" w:cs="Times New Roman"/>
          <w:b/>
          <w:bCs/>
          <w:sz w:val="32"/>
          <w:szCs w:val="32"/>
        </w:rPr>
        <w:t>Microservices with API Gateway</w:t>
      </w:r>
    </w:p>
    <w:p w14:paraId="1921964A" w14:textId="1EBC8E4D" w:rsidR="009D46BF" w:rsidRDefault="009D46BF" w:rsidP="009D46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6BF">
        <w:rPr>
          <w:rFonts w:ascii="Times New Roman" w:hAnsi="Times New Roman" w:cs="Times New Roman"/>
          <w:b/>
          <w:bCs/>
          <w:sz w:val="32"/>
          <w:szCs w:val="32"/>
        </w:rPr>
        <w:t>Creating Microservices for account and loan</w:t>
      </w:r>
    </w:p>
    <w:p w14:paraId="4F93968B" w14:textId="77777777" w:rsidR="009D46BF" w:rsidRDefault="009D46BF" w:rsidP="009D46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38A05C" w14:textId="21093C47" w:rsidR="009D46BF" w:rsidRDefault="009D46BF" w:rsidP="009D46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Solution:</w:t>
      </w:r>
    </w:p>
    <w:p w14:paraId="71F33E1C" w14:textId="2C87502A" w:rsidR="009D46BF" w:rsidRDefault="009D46BF" w:rsidP="009D46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6BF">
        <w:rPr>
          <w:rFonts w:ascii="Times New Roman" w:hAnsi="Times New Roman" w:cs="Times New Roman"/>
          <w:b/>
          <w:bCs/>
          <w:sz w:val="32"/>
          <w:szCs w:val="32"/>
        </w:rPr>
        <w:t>AccountController.java</w:t>
      </w:r>
    </w:p>
    <w:p w14:paraId="7DEA01DD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package com.cognizant.account.controller;</w:t>
      </w:r>
    </w:p>
    <w:p w14:paraId="15566B88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2F67F7C8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java.util.HashMap;</w:t>
      </w:r>
    </w:p>
    <w:p w14:paraId="4299700C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java.util.Map;</w:t>
      </w:r>
    </w:p>
    <w:p w14:paraId="136C65A3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4083D98F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org.springframework.web.bind.annotation.GetMapping;</w:t>
      </w:r>
    </w:p>
    <w:p w14:paraId="1D3E1765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org.springframework.web.bind.annotation.PathVariable;</w:t>
      </w:r>
    </w:p>
    <w:p w14:paraId="72144C5D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org.springframework.web.bind.annotation.RestController;</w:t>
      </w:r>
    </w:p>
    <w:p w14:paraId="0FC2815A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33E90D06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@RestController</w:t>
      </w:r>
    </w:p>
    <w:p w14:paraId="0EA562EB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public class AccountController {</w:t>
      </w:r>
    </w:p>
    <w:p w14:paraId="79D08CA3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50B03D0E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@GetMapping("/accounts/{number}")</w:t>
      </w:r>
    </w:p>
    <w:p w14:paraId="14231509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public Map&lt;String, Object&gt; getAccount(@PathVariable String number) {</w:t>
      </w:r>
    </w:p>
    <w:p w14:paraId="20EAB0AB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66886503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Map&lt;String, Object&gt; account = new HashMap&lt;&gt;();</w:t>
      </w:r>
    </w:p>
    <w:p w14:paraId="19981C94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7B8D103C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account.put("number", number);</w:t>
      </w:r>
    </w:p>
    <w:p w14:paraId="6DB4D005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account.put("type", "savings");</w:t>
      </w:r>
    </w:p>
    <w:p w14:paraId="4C9D4454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account.put("balance", 234343);</w:t>
      </w:r>
    </w:p>
    <w:p w14:paraId="485335BD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3B416ABA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return account;</w:t>
      </w:r>
    </w:p>
    <w:p w14:paraId="57A83DF5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4C1010" w14:textId="6C5DB86B" w:rsid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}</w:t>
      </w:r>
    </w:p>
    <w:p w14:paraId="4E8E139F" w14:textId="7383B5D8" w:rsidR="009D46BF" w:rsidRDefault="009D46BF" w:rsidP="009D46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6BF">
        <w:rPr>
          <w:rFonts w:ascii="Times New Roman" w:hAnsi="Times New Roman" w:cs="Times New Roman"/>
          <w:b/>
          <w:bCs/>
          <w:sz w:val="32"/>
          <w:szCs w:val="32"/>
        </w:rPr>
        <w:t>LoanController.java</w:t>
      </w:r>
    </w:p>
    <w:p w14:paraId="276DA2B1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package com.cognizant.loan.controller;</w:t>
      </w:r>
    </w:p>
    <w:p w14:paraId="340737D1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13F52CC3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java.util.HashMap;</w:t>
      </w:r>
    </w:p>
    <w:p w14:paraId="3FC2F487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java.util.Map;</w:t>
      </w:r>
    </w:p>
    <w:p w14:paraId="352BC805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6BA52DA6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org.springframework.web.bind.annotation.GetMapping;</w:t>
      </w:r>
    </w:p>
    <w:p w14:paraId="3AD51E3C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org.springframework.web.bind.annotation.PathVariable;</w:t>
      </w:r>
    </w:p>
    <w:p w14:paraId="1CF5B10D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import org.springframework.web.bind.annotation.RestController;</w:t>
      </w:r>
    </w:p>
    <w:p w14:paraId="1895FD9E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4D2F4B39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@RestController</w:t>
      </w:r>
    </w:p>
    <w:p w14:paraId="2A65A5B8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public class LoanController {</w:t>
      </w:r>
    </w:p>
    <w:p w14:paraId="18935FC9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68CE509F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@GetMapping("/loans/{number}")</w:t>
      </w:r>
    </w:p>
    <w:p w14:paraId="4DF7E337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public Map&lt;String, Object&gt; getLoan(@PathVariable String number) {</w:t>
      </w:r>
    </w:p>
    <w:p w14:paraId="39D48DB2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2A4CC1E7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lastRenderedPageBreak/>
        <w:t xml:space="preserve">        Map&lt;String, Object&gt; loan = new HashMap&lt;&gt;();</w:t>
      </w:r>
    </w:p>
    <w:p w14:paraId="5DB78565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648562A9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loan.put("number", number);</w:t>
      </w:r>
    </w:p>
    <w:p w14:paraId="6C26C79B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loan.put("type", "car");</w:t>
      </w:r>
    </w:p>
    <w:p w14:paraId="26C479D3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loan.put("loan", 400000);</w:t>
      </w:r>
    </w:p>
    <w:p w14:paraId="5A825883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loan.put("emi", 3258);</w:t>
      </w:r>
    </w:p>
    <w:p w14:paraId="558A70A8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loan.put("tenure", 18);</w:t>
      </w:r>
    </w:p>
    <w:p w14:paraId="3B10B96B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</w:p>
    <w:p w14:paraId="0BA6164A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    return loan;</w:t>
      </w:r>
    </w:p>
    <w:p w14:paraId="7DB1D53E" w14:textId="77777777" w:rsidR="009D46BF" w:rsidRP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5C83C8" w14:textId="2A4EACDA" w:rsidR="009D46BF" w:rsidRDefault="009D46BF" w:rsidP="009D46BF">
      <w:pPr>
        <w:rPr>
          <w:rFonts w:ascii="Times New Roman" w:hAnsi="Times New Roman" w:cs="Times New Roman"/>
          <w:sz w:val="32"/>
          <w:szCs w:val="32"/>
        </w:rPr>
      </w:pPr>
      <w:r w:rsidRPr="009D46BF">
        <w:rPr>
          <w:rFonts w:ascii="Times New Roman" w:hAnsi="Times New Roman" w:cs="Times New Roman"/>
          <w:sz w:val="32"/>
          <w:szCs w:val="32"/>
        </w:rPr>
        <w:t>}</w:t>
      </w:r>
    </w:p>
    <w:p w14:paraId="5A4DA803" w14:textId="23BDF100" w:rsidR="009D46BF" w:rsidRDefault="00916B25" w:rsidP="009D46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6CFB475E" w14:textId="371E7F27" w:rsidR="00916B25" w:rsidRDefault="00196FD0" w:rsidP="009D46BF">
      <w:pPr>
        <w:rPr>
          <w:rFonts w:ascii="Times New Roman" w:hAnsi="Times New Roman" w:cs="Times New Roman"/>
          <w:sz w:val="32"/>
          <w:szCs w:val="32"/>
        </w:rPr>
      </w:pPr>
      <w:r w:rsidRPr="00196FD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800C2F3" wp14:editId="23A5BA69">
            <wp:extent cx="5731510" cy="1927860"/>
            <wp:effectExtent l="0" t="0" r="2540" b="0"/>
            <wp:docPr id="9054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60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0580" w14:textId="699FFC82" w:rsidR="00196FD0" w:rsidRDefault="00196FD0" w:rsidP="009D46B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00C56652" wp14:editId="41C9B00E">
                <wp:extent cx="304800" cy="304800"/>
                <wp:effectExtent l="0" t="0" r="0" b="0"/>
                <wp:docPr id="1489671912" name="Rectangle 1" descr="Generated image: JSON response in dark m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34E6B" id="Rectangle 1" o:spid="_x0000_s1026" alt="Generated image: JSON response in dark mo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4C8CC6" wp14:editId="33F986B7">
                <wp:extent cx="304800" cy="304800"/>
                <wp:effectExtent l="0" t="0" r="0" b="0"/>
                <wp:docPr id="135677226" name="Rectangle 3" descr="JSON response in dark m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D5D50" id="Rectangle 3" o:spid="_x0000_s1026" alt="JSON response in dark mo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96FD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9A6FA3E" wp14:editId="1AE89E62">
            <wp:extent cx="5731510" cy="2015490"/>
            <wp:effectExtent l="0" t="0" r="2540" b="3810"/>
            <wp:docPr id="41885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56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34EB" w14:textId="77777777" w:rsidR="00916B25" w:rsidRDefault="00916B25" w:rsidP="009D46BF">
      <w:pPr>
        <w:rPr>
          <w:rFonts w:ascii="Times New Roman" w:hAnsi="Times New Roman" w:cs="Times New Roman"/>
          <w:sz w:val="32"/>
          <w:szCs w:val="32"/>
        </w:rPr>
      </w:pPr>
    </w:p>
    <w:p w14:paraId="32623A49" w14:textId="77777777" w:rsidR="00916B25" w:rsidRDefault="00916B25" w:rsidP="009D46BF">
      <w:pPr>
        <w:rPr>
          <w:rFonts w:ascii="Times New Roman" w:hAnsi="Times New Roman" w:cs="Times New Roman"/>
          <w:sz w:val="32"/>
          <w:szCs w:val="32"/>
        </w:rPr>
      </w:pPr>
    </w:p>
    <w:p w14:paraId="38560A67" w14:textId="77777777" w:rsidR="00916B25" w:rsidRPr="009D46BF" w:rsidRDefault="00916B25" w:rsidP="009D46BF">
      <w:pPr>
        <w:rPr>
          <w:rFonts w:ascii="Times New Roman" w:hAnsi="Times New Roman" w:cs="Times New Roman"/>
          <w:sz w:val="32"/>
          <w:szCs w:val="32"/>
        </w:rPr>
      </w:pPr>
    </w:p>
    <w:p w14:paraId="3E86316D" w14:textId="77777777" w:rsidR="009D46BF" w:rsidRPr="009D46BF" w:rsidRDefault="009D46BF" w:rsidP="009D46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DA5085" w14:textId="77777777" w:rsidR="009D46BF" w:rsidRPr="009D46BF" w:rsidRDefault="009D46B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D46BF" w:rsidRPr="009D4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BF"/>
    <w:rsid w:val="00196FD0"/>
    <w:rsid w:val="001E57B0"/>
    <w:rsid w:val="00227BC3"/>
    <w:rsid w:val="00916B25"/>
    <w:rsid w:val="009D46BF"/>
    <w:rsid w:val="009E6FF5"/>
    <w:rsid w:val="00E9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D104"/>
  <w15:chartTrackingRefBased/>
  <w15:docId w15:val="{07867045-7A2B-4B7F-8B04-D34FCBF2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Prabha</dc:creator>
  <cp:keywords/>
  <dc:description/>
  <cp:lastModifiedBy>Ranjitha Prabha</cp:lastModifiedBy>
  <cp:revision>2</cp:revision>
  <dcterms:created xsi:type="dcterms:W3CDTF">2026-06-24T13:59:00Z</dcterms:created>
  <dcterms:modified xsi:type="dcterms:W3CDTF">2026-06-24T15:12:00Z</dcterms:modified>
</cp:coreProperties>
</file>