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u w:val="single"/>
        </w:rPr>
      </w:pPr>
      <w:r w:rsidDel="00000000" w:rsidR="00000000" w:rsidRPr="00000000">
        <w:rPr>
          <w:b w:val="1"/>
          <w:sz w:val="38"/>
          <w:szCs w:val="38"/>
          <w:u w:val="single"/>
          <w:rtl w:val="0"/>
        </w:rPr>
        <w:t xml:space="preserve">MS4610</w:t>
      </w:r>
    </w:p>
    <w:p w:rsidR="00000000" w:rsidDel="00000000" w:rsidP="00000000" w:rsidRDefault="00000000" w:rsidRPr="00000000" w14:paraId="00000002">
      <w:pPr>
        <w:jc w:val="center"/>
        <w:rPr>
          <w:b w:val="1"/>
          <w:sz w:val="38"/>
          <w:szCs w:val="38"/>
          <w:u w:val="single"/>
        </w:rPr>
      </w:pPr>
      <w:r w:rsidDel="00000000" w:rsidR="00000000" w:rsidRPr="00000000">
        <w:rPr>
          <w:b w:val="1"/>
          <w:sz w:val="38"/>
          <w:szCs w:val="38"/>
          <w:u w:val="single"/>
          <w:rtl w:val="0"/>
        </w:rPr>
        <w:t xml:space="preserve">Introduction to Data Analytics</w:t>
      </w:r>
    </w:p>
    <w:p w:rsidR="00000000" w:rsidDel="00000000" w:rsidP="00000000" w:rsidRDefault="00000000" w:rsidRPr="00000000" w14:paraId="00000003">
      <w:pPr>
        <w:jc w:val="center"/>
        <w:rPr>
          <w:b w:val="1"/>
          <w:sz w:val="40"/>
          <w:szCs w:val="40"/>
        </w:rPr>
      </w:pPr>
      <w:r w:rsidDel="00000000" w:rsidR="00000000" w:rsidRPr="00000000">
        <w:rPr>
          <w:rtl w:val="0"/>
        </w:rPr>
      </w:r>
    </w:p>
    <w:p w:rsidR="00000000" w:rsidDel="00000000" w:rsidP="00000000" w:rsidRDefault="00000000" w:rsidRPr="00000000" w14:paraId="00000004">
      <w:pPr>
        <w:jc w:val="center"/>
        <w:rPr>
          <w:b w:val="1"/>
          <w:sz w:val="40"/>
          <w:szCs w:val="40"/>
        </w:rPr>
      </w:pPr>
      <w:r w:rsidDel="00000000" w:rsidR="00000000" w:rsidRPr="00000000">
        <w:rPr>
          <w:rtl w:val="0"/>
        </w:rPr>
      </w:r>
    </w:p>
    <w:p w:rsidR="00000000" w:rsidDel="00000000" w:rsidP="00000000" w:rsidRDefault="00000000" w:rsidRPr="00000000" w14:paraId="00000005">
      <w:pPr>
        <w:jc w:val="center"/>
        <w:rPr>
          <w:b w:val="1"/>
          <w:sz w:val="40"/>
          <w:szCs w:val="40"/>
        </w:rPr>
      </w:pPr>
      <w:r w:rsidDel="00000000" w:rsidR="00000000" w:rsidRPr="00000000">
        <w:rPr>
          <w:rtl w:val="0"/>
        </w:rPr>
      </w:r>
    </w:p>
    <w:p w:rsidR="00000000" w:rsidDel="00000000" w:rsidP="00000000" w:rsidRDefault="00000000" w:rsidRPr="00000000" w14:paraId="00000006">
      <w:pPr>
        <w:jc w:val="center"/>
        <w:rPr>
          <w:b w:val="1"/>
          <w:sz w:val="40"/>
          <w:szCs w:val="40"/>
        </w:rPr>
      </w:pPr>
      <w:r w:rsidDel="00000000" w:rsidR="00000000" w:rsidRPr="00000000">
        <w:rPr>
          <w:rtl w:val="0"/>
        </w:rPr>
      </w:r>
    </w:p>
    <w:p w:rsidR="00000000" w:rsidDel="00000000" w:rsidP="00000000" w:rsidRDefault="00000000" w:rsidRPr="00000000" w14:paraId="00000007">
      <w:pPr>
        <w:jc w:val="center"/>
        <w:rPr>
          <w:b w:val="1"/>
          <w:sz w:val="38"/>
          <w:szCs w:val="38"/>
        </w:rPr>
      </w:pPr>
      <w:r w:rsidDel="00000000" w:rsidR="00000000" w:rsidRPr="00000000">
        <w:rPr>
          <w:b w:val="1"/>
          <w:sz w:val="38"/>
          <w:szCs w:val="38"/>
          <w:rtl w:val="0"/>
        </w:rPr>
        <w:t xml:space="preserve">Project Report: Loan Default Prediction</w:t>
      </w:r>
    </w:p>
    <w:p w:rsidR="00000000" w:rsidDel="00000000" w:rsidP="00000000" w:rsidRDefault="00000000" w:rsidRPr="00000000" w14:paraId="00000008">
      <w:pPr>
        <w:rPr>
          <w:b w:val="1"/>
          <w:sz w:val="40"/>
          <w:szCs w:val="40"/>
        </w:rPr>
      </w:pPr>
      <w:r w:rsidDel="00000000" w:rsidR="00000000" w:rsidRPr="00000000">
        <w:rPr>
          <w:rtl w:val="0"/>
        </w:rPr>
      </w:r>
    </w:p>
    <w:p w:rsidR="00000000" w:rsidDel="00000000" w:rsidP="00000000" w:rsidRDefault="00000000" w:rsidRPr="00000000" w14:paraId="00000009">
      <w:pPr>
        <w:rPr>
          <w:b w:val="1"/>
          <w:sz w:val="40"/>
          <w:szCs w:val="40"/>
        </w:rPr>
      </w:pPr>
      <w:r w:rsidDel="00000000" w:rsidR="00000000" w:rsidRPr="00000000">
        <w:rPr>
          <w:rtl w:val="0"/>
        </w:rPr>
      </w:r>
    </w:p>
    <w:p w:rsidR="00000000" w:rsidDel="00000000" w:rsidP="00000000" w:rsidRDefault="00000000" w:rsidRPr="00000000" w14:paraId="0000000A">
      <w:pPr>
        <w:rPr>
          <w:b w:val="1"/>
          <w:sz w:val="40"/>
          <w:szCs w:val="40"/>
        </w:rPr>
      </w:pPr>
      <w:r w:rsidDel="00000000" w:rsidR="00000000" w:rsidRPr="00000000">
        <w:rPr>
          <w:rtl w:val="0"/>
        </w:rPr>
      </w:r>
    </w:p>
    <w:p w:rsidR="00000000" w:rsidDel="00000000" w:rsidP="00000000" w:rsidRDefault="00000000" w:rsidRPr="00000000" w14:paraId="0000000B">
      <w:pPr>
        <w:rPr>
          <w:b w:val="1"/>
          <w:sz w:val="40"/>
          <w:szCs w:val="40"/>
        </w:rPr>
      </w:pPr>
      <w:r w:rsidDel="00000000" w:rsidR="00000000" w:rsidRPr="00000000">
        <w:rPr>
          <w:rtl w:val="0"/>
        </w:rPr>
      </w:r>
    </w:p>
    <w:p w:rsidR="00000000" w:rsidDel="00000000" w:rsidP="00000000" w:rsidRDefault="00000000" w:rsidRPr="00000000" w14:paraId="0000000C">
      <w:pPr>
        <w:rPr>
          <w:b w:val="1"/>
          <w:sz w:val="40"/>
          <w:szCs w:val="40"/>
        </w:rPr>
      </w:pPr>
      <w:r w:rsidDel="00000000" w:rsidR="00000000" w:rsidRPr="00000000">
        <w:rPr>
          <w:rtl w:val="0"/>
        </w:rPr>
      </w:r>
    </w:p>
    <w:p w:rsidR="00000000" w:rsidDel="00000000" w:rsidP="00000000" w:rsidRDefault="00000000" w:rsidRPr="00000000" w14:paraId="0000000D">
      <w:pPr>
        <w:rPr>
          <w:b w:val="1"/>
          <w:sz w:val="40"/>
          <w:szCs w:val="40"/>
        </w:rPr>
      </w:pPr>
      <w:r w:rsidDel="00000000" w:rsidR="00000000" w:rsidRPr="00000000">
        <w:rPr>
          <w:rtl w:val="0"/>
        </w:rPr>
      </w:r>
    </w:p>
    <w:p w:rsidR="00000000" w:rsidDel="00000000" w:rsidP="00000000" w:rsidRDefault="00000000" w:rsidRPr="00000000" w14:paraId="0000000E">
      <w:pPr>
        <w:jc w:val="right"/>
        <w:rPr>
          <w:sz w:val="30"/>
          <w:szCs w:val="30"/>
        </w:rPr>
      </w:pPr>
      <w:r w:rsidDel="00000000" w:rsidR="00000000" w:rsidRPr="00000000">
        <w:rPr>
          <w:b w:val="1"/>
          <w:sz w:val="38"/>
          <w:szCs w:val="38"/>
          <w:rtl w:val="0"/>
        </w:rPr>
        <w:t xml:space="preserve">Team Members:</w:t>
      </w:r>
      <w:r w:rsidDel="00000000" w:rsidR="00000000" w:rsidRPr="00000000">
        <w:rPr>
          <w:rtl w:val="0"/>
        </w:rPr>
      </w:r>
    </w:p>
    <w:p w:rsidR="00000000" w:rsidDel="00000000" w:rsidP="00000000" w:rsidRDefault="00000000" w:rsidRPr="00000000" w14:paraId="0000000F">
      <w:pPr>
        <w:jc w:val="right"/>
        <w:rPr>
          <w:sz w:val="32"/>
          <w:szCs w:val="32"/>
        </w:rPr>
      </w:pPr>
      <w:r w:rsidDel="00000000" w:rsidR="00000000" w:rsidRPr="00000000">
        <w:rPr>
          <w:sz w:val="32"/>
          <w:szCs w:val="32"/>
          <w:rtl w:val="0"/>
        </w:rPr>
        <w:t xml:space="preserve"> Ranjith Kumar R M BS17B024</w:t>
      </w:r>
    </w:p>
    <w:p w:rsidR="00000000" w:rsidDel="00000000" w:rsidP="00000000" w:rsidRDefault="00000000" w:rsidRPr="00000000" w14:paraId="00000010">
      <w:pPr>
        <w:jc w:val="right"/>
        <w:rPr>
          <w:sz w:val="32"/>
          <w:szCs w:val="32"/>
        </w:rPr>
      </w:pPr>
      <w:r w:rsidDel="00000000" w:rsidR="00000000" w:rsidRPr="00000000">
        <w:rPr>
          <w:sz w:val="32"/>
          <w:szCs w:val="32"/>
          <w:rtl w:val="0"/>
        </w:rPr>
        <w:t xml:space="preserve"> D V </w:t>
      </w:r>
      <w:r w:rsidDel="00000000" w:rsidR="00000000" w:rsidRPr="00000000">
        <w:rPr>
          <w:sz w:val="32"/>
          <w:szCs w:val="32"/>
          <w:rtl w:val="0"/>
        </w:rPr>
        <w:t xml:space="preserve">Sudharshanan</w:t>
      </w:r>
      <w:r w:rsidDel="00000000" w:rsidR="00000000" w:rsidRPr="00000000">
        <w:rPr>
          <w:sz w:val="32"/>
          <w:szCs w:val="32"/>
          <w:rtl w:val="0"/>
        </w:rPr>
        <w:t xml:space="preserve"> ME17B137</w:t>
      </w:r>
    </w:p>
    <w:p w:rsidR="00000000" w:rsidDel="00000000" w:rsidP="00000000" w:rsidRDefault="00000000" w:rsidRPr="00000000" w14:paraId="00000011">
      <w:pPr>
        <w:jc w:val="right"/>
        <w:rPr>
          <w:sz w:val="32"/>
          <w:szCs w:val="32"/>
        </w:rPr>
      </w:pPr>
      <w:r w:rsidDel="00000000" w:rsidR="00000000" w:rsidRPr="00000000">
        <w:rPr>
          <w:sz w:val="32"/>
          <w:szCs w:val="32"/>
          <w:rtl w:val="0"/>
        </w:rPr>
        <w:t xml:space="preserve">Naveen Prashanna G ME17B156</w:t>
      </w:r>
    </w:p>
    <w:p w:rsidR="00000000" w:rsidDel="00000000" w:rsidP="00000000" w:rsidRDefault="00000000" w:rsidRPr="00000000" w14:paraId="00000012">
      <w:pPr>
        <w:jc w:val="right"/>
        <w:rPr>
          <w:sz w:val="32"/>
          <w:szCs w:val="32"/>
        </w:rPr>
      </w:pPr>
      <w:r w:rsidDel="00000000" w:rsidR="00000000" w:rsidRPr="00000000">
        <w:rPr>
          <w:sz w:val="32"/>
          <w:szCs w:val="32"/>
          <w:rtl w:val="0"/>
        </w:rPr>
        <w:t xml:space="preserve"> Deva Krishna ME17B175</w:t>
      </w:r>
    </w:p>
    <w:p w:rsidR="00000000" w:rsidDel="00000000" w:rsidP="00000000" w:rsidRDefault="00000000" w:rsidRPr="00000000" w14:paraId="00000013">
      <w:pPr>
        <w:jc w:val="right"/>
        <w:rPr>
          <w:sz w:val="32"/>
          <w:szCs w:val="32"/>
        </w:rPr>
      </w:pPr>
      <w:r w:rsidDel="00000000" w:rsidR="00000000" w:rsidRPr="00000000">
        <w:rPr>
          <w:sz w:val="32"/>
          <w:szCs w:val="32"/>
          <w:rtl w:val="0"/>
        </w:rPr>
        <w:t xml:space="preserve"> Ujjal Nandy ME17B085</w:t>
      </w:r>
    </w:p>
    <w:p w:rsidR="00000000" w:rsidDel="00000000" w:rsidP="00000000" w:rsidRDefault="00000000" w:rsidRPr="00000000" w14:paraId="00000014">
      <w:pPr>
        <w:rPr>
          <w:sz w:val="40"/>
          <w:szCs w:val="40"/>
        </w:rPr>
      </w:pPr>
      <w:r w:rsidDel="00000000" w:rsidR="00000000" w:rsidRPr="00000000">
        <w:rPr>
          <w:rtl w:val="0"/>
        </w:rPr>
      </w:r>
    </w:p>
    <w:p w:rsidR="00000000" w:rsidDel="00000000" w:rsidP="00000000" w:rsidRDefault="00000000" w:rsidRPr="00000000" w14:paraId="00000015">
      <w:pPr>
        <w:rPr>
          <w:b w:val="1"/>
          <w:sz w:val="40"/>
          <w:szCs w:val="40"/>
          <w:u w:val="single"/>
        </w:rPr>
      </w:pPr>
      <w:r w:rsidDel="00000000" w:rsidR="00000000" w:rsidRPr="00000000">
        <w:rPr>
          <w:b w:val="1"/>
          <w:sz w:val="40"/>
          <w:szCs w:val="40"/>
          <w:u w:val="single"/>
          <w:rtl w:val="0"/>
        </w:rPr>
        <w:t xml:space="preserve">Data Preprocessing:</w:t>
      </w:r>
    </w:p>
    <w:p w:rsidR="00000000" w:rsidDel="00000000" w:rsidP="00000000" w:rsidRDefault="00000000" w:rsidRPr="00000000" w14:paraId="00000016">
      <w:pPr>
        <w:rPr>
          <w:sz w:val="32"/>
          <w:szCs w:val="32"/>
        </w:rPr>
      </w:pPr>
      <w:r w:rsidDel="00000000" w:rsidR="00000000" w:rsidRPr="00000000">
        <w:rPr>
          <w:rtl w:val="0"/>
        </w:rPr>
      </w:r>
    </w:p>
    <w:p w:rsidR="00000000" w:rsidDel="00000000" w:rsidP="00000000" w:rsidRDefault="00000000" w:rsidRPr="00000000" w14:paraId="00000017">
      <w:pPr>
        <w:rPr>
          <w:sz w:val="32"/>
          <w:szCs w:val="32"/>
        </w:rPr>
      </w:pPr>
      <w:r w:rsidDel="00000000" w:rsidR="00000000" w:rsidRPr="00000000">
        <w:rPr>
          <w:sz w:val="32"/>
          <w:szCs w:val="32"/>
          <w:rtl w:val="0"/>
        </w:rPr>
        <w:t xml:space="preserve">From the correlation matrix of the given dataset, it is found that the features score5 and expense are perfectly correlated hence the feature score5 is removed from the dataset as it might lead to dummy variable trap.</w:t>
      </w:r>
    </w:p>
    <w:p w:rsidR="00000000" w:rsidDel="00000000" w:rsidP="00000000" w:rsidRDefault="00000000" w:rsidRPr="00000000" w14:paraId="00000018">
      <w:pPr>
        <w:rPr>
          <w:sz w:val="32"/>
          <w:szCs w:val="32"/>
        </w:rPr>
      </w:pPr>
      <w:r w:rsidDel="00000000" w:rsidR="00000000" w:rsidRPr="00000000">
        <w:rPr>
          <w:rtl w:val="0"/>
        </w:rPr>
      </w:r>
    </w:p>
    <w:p w:rsidR="00000000" w:rsidDel="00000000" w:rsidP="00000000" w:rsidRDefault="00000000" w:rsidRPr="00000000" w14:paraId="00000019">
      <w:pPr>
        <w:rPr>
          <w:sz w:val="32"/>
          <w:szCs w:val="32"/>
        </w:rPr>
      </w:pPr>
      <w:r w:rsidDel="00000000" w:rsidR="00000000" w:rsidRPr="00000000">
        <w:rPr>
          <w:sz w:val="32"/>
          <w:szCs w:val="32"/>
          <w:rtl w:val="0"/>
        </w:rPr>
        <w:t xml:space="preserve">For missing values in the dataset, the following methods are used,</w:t>
      </w:r>
    </w:p>
    <w:p w:rsidR="00000000" w:rsidDel="00000000" w:rsidP="00000000" w:rsidRDefault="00000000" w:rsidRPr="00000000" w14:paraId="0000001A">
      <w:pPr>
        <w:numPr>
          <w:ilvl w:val="0"/>
          <w:numId w:val="1"/>
        </w:numPr>
        <w:ind w:left="720" w:hanging="360"/>
        <w:rPr>
          <w:sz w:val="32"/>
          <w:szCs w:val="32"/>
        </w:rPr>
      </w:pPr>
      <w:r w:rsidDel="00000000" w:rsidR="00000000" w:rsidRPr="00000000">
        <w:rPr>
          <w:sz w:val="32"/>
          <w:szCs w:val="32"/>
          <w:rtl w:val="0"/>
        </w:rPr>
        <w:t xml:space="preserve">The records with missing labels are removed completely.</w:t>
      </w:r>
    </w:p>
    <w:p w:rsidR="00000000" w:rsidDel="00000000" w:rsidP="00000000" w:rsidRDefault="00000000" w:rsidRPr="00000000" w14:paraId="0000001B">
      <w:pPr>
        <w:ind w:left="720" w:firstLine="0"/>
        <w:rPr>
          <w:sz w:val="32"/>
          <w:szCs w:val="32"/>
        </w:rPr>
      </w:pPr>
      <w:r w:rsidDel="00000000" w:rsidR="00000000" w:rsidRPr="00000000">
        <w:rPr>
          <w:rtl w:val="0"/>
        </w:rPr>
      </w:r>
    </w:p>
    <w:p w:rsidR="00000000" w:rsidDel="00000000" w:rsidP="00000000" w:rsidRDefault="00000000" w:rsidRPr="00000000" w14:paraId="0000001C">
      <w:pPr>
        <w:numPr>
          <w:ilvl w:val="0"/>
          <w:numId w:val="1"/>
        </w:numPr>
        <w:ind w:left="720" w:hanging="360"/>
        <w:rPr>
          <w:sz w:val="32"/>
          <w:szCs w:val="32"/>
        </w:rPr>
      </w:pPr>
      <w:r w:rsidDel="00000000" w:rsidR="00000000" w:rsidRPr="00000000">
        <w:rPr>
          <w:sz w:val="32"/>
          <w:szCs w:val="32"/>
          <w:rtl w:val="0"/>
        </w:rPr>
        <w:t xml:space="preserve">An iterative imputer is used to fill in the missing values for the continuous features. Iterative imputation refers to a process where each feature is modeled as a function of the other features, e.g. a regression problem where missing values are predicted. Each feature is imputed sequentially, one after the other, allowing prior imputed values to be used as part of a model in predicting subsequent features. It is iterative because this process is repeated multiple times, allowing ever improved estimates of missing values to be calculated as missing values across all features are estimated.</w:t>
      </w:r>
    </w:p>
    <w:p w:rsidR="00000000" w:rsidDel="00000000" w:rsidP="00000000" w:rsidRDefault="00000000" w:rsidRPr="00000000" w14:paraId="0000001D">
      <w:pPr>
        <w:ind w:left="720" w:firstLine="0"/>
        <w:rPr>
          <w:sz w:val="32"/>
          <w:szCs w:val="32"/>
        </w:rPr>
      </w:pPr>
      <w:r w:rsidDel="00000000" w:rsidR="00000000" w:rsidRPr="00000000">
        <w:rPr>
          <w:rtl w:val="0"/>
        </w:rPr>
      </w:r>
    </w:p>
    <w:p w:rsidR="00000000" w:rsidDel="00000000" w:rsidP="00000000" w:rsidRDefault="00000000" w:rsidRPr="00000000" w14:paraId="0000001E">
      <w:pPr>
        <w:numPr>
          <w:ilvl w:val="0"/>
          <w:numId w:val="1"/>
        </w:numPr>
        <w:ind w:left="720" w:hanging="360"/>
        <w:rPr>
          <w:sz w:val="32"/>
          <w:szCs w:val="32"/>
        </w:rPr>
      </w:pPr>
      <w:r w:rsidDel="00000000" w:rsidR="00000000" w:rsidRPr="00000000">
        <w:rPr>
          <w:sz w:val="32"/>
          <w:szCs w:val="32"/>
          <w:rtl w:val="0"/>
        </w:rPr>
        <w:t xml:space="preserve">A KNN imputer is used to fill in the missing values for categorical features. In this case instead of an iterative approach a KNN model is used to model the missing features in terms of other features. Since categorical features are not continuous this method proves to be better than the iterative imputer approach. A k value of 5 is used for this model.</w:t>
      </w:r>
    </w:p>
    <w:p w:rsidR="00000000" w:rsidDel="00000000" w:rsidP="00000000" w:rsidRDefault="00000000" w:rsidRPr="00000000" w14:paraId="0000001F">
      <w:pPr>
        <w:rPr>
          <w:sz w:val="32"/>
          <w:szCs w:val="32"/>
        </w:rPr>
      </w:pPr>
      <w:r w:rsidDel="00000000" w:rsidR="00000000" w:rsidRPr="00000000">
        <w:rPr>
          <w:rtl w:val="0"/>
        </w:rPr>
      </w:r>
    </w:p>
    <w:p w:rsidR="00000000" w:rsidDel="00000000" w:rsidP="00000000" w:rsidRDefault="00000000" w:rsidRPr="00000000" w14:paraId="00000020">
      <w:pPr>
        <w:rPr>
          <w:b w:val="1"/>
          <w:sz w:val="40"/>
          <w:szCs w:val="40"/>
          <w:u w:val="single"/>
        </w:rPr>
      </w:pPr>
      <w:r w:rsidDel="00000000" w:rsidR="00000000" w:rsidRPr="00000000">
        <w:rPr>
          <w:rtl w:val="0"/>
        </w:rPr>
      </w:r>
    </w:p>
    <w:p w:rsidR="00000000" w:rsidDel="00000000" w:rsidP="00000000" w:rsidRDefault="00000000" w:rsidRPr="00000000" w14:paraId="00000021">
      <w:pPr>
        <w:rPr>
          <w:b w:val="1"/>
          <w:sz w:val="40"/>
          <w:szCs w:val="40"/>
          <w:u w:val="single"/>
        </w:rPr>
      </w:pPr>
      <w:r w:rsidDel="00000000" w:rsidR="00000000" w:rsidRPr="00000000">
        <w:rPr>
          <w:b w:val="1"/>
          <w:sz w:val="40"/>
          <w:szCs w:val="40"/>
          <w:u w:val="single"/>
          <w:rtl w:val="0"/>
        </w:rPr>
        <w:t xml:space="preserve">Data Imbalance:</w:t>
      </w:r>
    </w:p>
    <w:p w:rsidR="00000000" w:rsidDel="00000000" w:rsidP="00000000" w:rsidRDefault="00000000" w:rsidRPr="00000000" w14:paraId="00000022">
      <w:pPr>
        <w:rPr>
          <w:sz w:val="32"/>
          <w:szCs w:val="32"/>
        </w:rPr>
      </w:pPr>
      <w:r w:rsidDel="00000000" w:rsidR="00000000" w:rsidRPr="00000000">
        <w:rPr>
          <w:rtl w:val="0"/>
        </w:rPr>
      </w:r>
    </w:p>
    <w:p w:rsidR="00000000" w:rsidDel="00000000" w:rsidP="00000000" w:rsidRDefault="00000000" w:rsidRPr="00000000" w14:paraId="00000023">
      <w:pPr>
        <w:rPr>
          <w:sz w:val="32"/>
          <w:szCs w:val="32"/>
        </w:rPr>
      </w:pPr>
      <w:r w:rsidDel="00000000" w:rsidR="00000000" w:rsidRPr="00000000">
        <w:rPr>
          <w:sz w:val="32"/>
          <w:szCs w:val="32"/>
          <w:rtl w:val="0"/>
        </w:rPr>
        <w:t xml:space="preserve">In the given dataset the number of records with label 0 is 93%, this imbalance causes the model trained to be biased towards the label 0. In order to avoid that several techniques were experimented. The basic methods to solve this is either by Undersampling or Oversampling.</w:t>
      </w:r>
    </w:p>
    <w:p w:rsidR="00000000" w:rsidDel="00000000" w:rsidP="00000000" w:rsidRDefault="00000000" w:rsidRPr="00000000" w14:paraId="00000024">
      <w:pPr>
        <w:rPr>
          <w:sz w:val="32"/>
          <w:szCs w:val="32"/>
        </w:rPr>
      </w:pPr>
      <w:r w:rsidDel="00000000" w:rsidR="00000000" w:rsidRPr="00000000">
        <w:rPr>
          <w:rtl w:val="0"/>
        </w:rPr>
      </w:r>
    </w:p>
    <w:p w:rsidR="00000000" w:rsidDel="00000000" w:rsidP="00000000" w:rsidRDefault="00000000" w:rsidRPr="00000000" w14:paraId="00000025">
      <w:pPr>
        <w:rPr>
          <w:sz w:val="32"/>
          <w:szCs w:val="32"/>
        </w:rPr>
      </w:pPr>
      <w:r w:rsidDel="00000000" w:rsidR="00000000" w:rsidRPr="00000000">
        <w:rPr>
          <w:sz w:val="32"/>
          <w:szCs w:val="32"/>
          <w:rtl w:val="0"/>
        </w:rPr>
        <w:t xml:space="preserve">Undersampling involves randomly sampling from the majority dataset until the size of sampled data becomes equal to the number of records in the minority dataset. The base model gave poor performance upon applying this method, this can be attributed to the fact that we’re losing valuable data on undersampling. Hence, oversampling is preferred.</w:t>
      </w:r>
    </w:p>
    <w:p w:rsidR="00000000" w:rsidDel="00000000" w:rsidP="00000000" w:rsidRDefault="00000000" w:rsidRPr="00000000" w14:paraId="00000026">
      <w:pPr>
        <w:rPr>
          <w:sz w:val="32"/>
          <w:szCs w:val="32"/>
        </w:rPr>
      </w:pPr>
      <w:r w:rsidDel="00000000" w:rsidR="00000000" w:rsidRPr="00000000">
        <w:rPr>
          <w:rtl w:val="0"/>
        </w:rPr>
      </w:r>
    </w:p>
    <w:p w:rsidR="00000000" w:rsidDel="00000000" w:rsidP="00000000" w:rsidRDefault="00000000" w:rsidRPr="00000000" w14:paraId="00000027">
      <w:pPr>
        <w:rPr>
          <w:sz w:val="32"/>
          <w:szCs w:val="32"/>
        </w:rPr>
      </w:pPr>
      <w:r w:rsidDel="00000000" w:rsidR="00000000" w:rsidRPr="00000000">
        <w:rPr>
          <w:sz w:val="32"/>
          <w:szCs w:val="32"/>
          <w:rtl w:val="0"/>
        </w:rPr>
        <w:t xml:space="preserve">Oversampling can be done using two methods SMOTE(Synthetic Minority Over-sampling Technique) and Random Oversampling. In SMOTE, we interpolate the available points in the minority class to generate new points from this interpolation. In Random oversampling, we sample randomly from the minority class with replacement until the number of records for the minority class becomes equals to the number of records in the majority class. On experimentation, the Random oversampling technique gave better results than SMOTE. This can be due to the inability of interpolation to generalize the dataset properly.</w:t>
      </w:r>
    </w:p>
    <w:p w:rsidR="00000000" w:rsidDel="00000000" w:rsidP="00000000" w:rsidRDefault="00000000" w:rsidRPr="00000000" w14:paraId="00000028">
      <w:pPr>
        <w:rPr>
          <w:b w:val="1"/>
          <w:color w:val="292929"/>
          <w:sz w:val="32"/>
          <w:szCs w:val="32"/>
          <w:highlight w:val="white"/>
        </w:rPr>
      </w:pPr>
      <w:r w:rsidDel="00000000" w:rsidR="00000000" w:rsidRPr="00000000">
        <w:rPr>
          <w:rtl w:val="0"/>
        </w:rPr>
      </w:r>
    </w:p>
    <w:p w:rsidR="00000000" w:rsidDel="00000000" w:rsidP="00000000" w:rsidRDefault="00000000" w:rsidRPr="00000000" w14:paraId="00000029">
      <w:pPr>
        <w:rPr>
          <w:b w:val="1"/>
          <w:color w:val="292929"/>
          <w:sz w:val="32"/>
          <w:szCs w:val="32"/>
          <w:highlight w:val="white"/>
        </w:rPr>
      </w:pPr>
      <w:r w:rsidDel="00000000" w:rsidR="00000000" w:rsidRPr="00000000">
        <w:rPr>
          <w:rtl w:val="0"/>
        </w:rPr>
      </w:r>
    </w:p>
    <w:p w:rsidR="00000000" w:rsidDel="00000000" w:rsidP="00000000" w:rsidRDefault="00000000" w:rsidRPr="00000000" w14:paraId="0000002A">
      <w:pPr>
        <w:rPr>
          <w:b w:val="1"/>
          <w:color w:val="292929"/>
          <w:sz w:val="32"/>
          <w:szCs w:val="32"/>
          <w:highlight w:val="white"/>
        </w:rPr>
      </w:pPr>
      <w:r w:rsidDel="00000000" w:rsidR="00000000" w:rsidRPr="00000000">
        <w:rPr>
          <w:rtl w:val="0"/>
        </w:rPr>
      </w:r>
    </w:p>
    <w:p w:rsidR="00000000" w:rsidDel="00000000" w:rsidP="00000000" w:rsidRDefault="00000000" w:rsidRPr="00000000" w14:paraId="0000002B">
      <w:pPr>
        <w:rPr>
          <w:b w:val="1"/>
          <w:sz w:val="40"/>
          <w:szCs w:val="40"/>
          <w:highlight w:val="white"/>
          <w:u w:val="single"/>
        </w:rPr>
      </w:pPr>
      <w:r w:rsidDel="00000000" w:rsidR="00000000" w:rsidRPr="00000000">
        <w:rPr>
          <w:b w:val="1"/>
          <w:sz w:val="40"/>
          <w:szCs w:val="40"/>
          <w:highlight w:val="white"/>
          <w:u w:val="single"/>
          <w:rtl w:val="0"/>
        </w:rPr>
        <w:t xml:space="preserve">Choosing a classifier:</w:t>
      </w:r>
    </w:p>
    <w:p w:rsidR="00000000" w:rsidDel="00000000" w:rsidP="00000000" w:rsidRDefault="00000000" w:rsidRPr="00000000" w14:paraId="0000002C">
      <w:pPr>
        <w:rPr>
          <w:sz w:val="32"/>
          <w:szCs w:val="32"/>
          <w:highlight w:val="white"/>
        </w:rPr>
      </w:pPr>
      <w:r w:rsidDel="00000000" w:rsidR="00000000" w:rsidRPr="00000000">
        <w:rPr>
          <w:rtl w:val="0"/>
        </w:rPr>
      </w:r>
    </w:p>
    <w:p w:rsidR="00000000" w:rsidDel="00000000" w:rsidP="00000000" w:rsidRDefault="00000000" w:rsidRPr="00000000" w14:paraId="0000002D">
      <w:pPr>
        <w:rPr>
          <w:sz w:val="32"/>
          <w:szCs w:val="32"/>
          <w:highlight w:val="white"/>
        </w:rPr>
      </w:pPr>
      <w:r w:rsidDel="00000000" w:rsidR="00000000" w:rsidRPr="00000000">
        <w:rPr>
          <w:sz w:val="32"/>
          <w:szCs w:val="32"/>
          <w:highlight w:val="white"/>
          <w:rtl w:val="0"/>
        </w:rPr>
        <w:t xml:space="preserve">The given dataset is split into training set and test set with a test set size of 0.2. Several classifiers such as KNN, XGBoost, Random Forest, SVC, are used to fit  the dataset. Out of the used models Random Forest classifier gave better results both in terms of accuracy and f1 score. </w:t>
      </w:r>
    </w:p>
    <w:p w:rsidR="00000000" w:rsidDel="00000000" w:rsidP="00000000" w:rsidRDefault="00000000" w:rsidRPr="00000000" w14:paraId="0000002E">
      <w:pPr>
        <w:rPr>
          <w:sz w:val="32"/>
          <w:szCs w:val="32"/>
          <w:highlight w:val="white"/>
        </w:rPr>
      </w:pPr>
      <w:r w:rsidDel="00000000" w:rsidR="00000000" w:rsidRPr="00000000">
        <w:rPr>
          <w:rtl w:val="0"/>
        </w:rPr>
      </w:r>
    </w:p>
    <w:p w:rsidR="00000000" w:rsidDel="00000000" w:rsidP="00000000" w:rsidRDefault="00000000" w:rsidRPr="00000000" w14:paraId="0000002F">
      <w:pPr>
        <w:rPr>
          <w:sz w:val="32"/>
          <w:szCs w:val="32"/>
          <w:highlight w:val="white"/>
        </w:rPr>
      </w:pPr>
      <w:r w:rsidDel="00000000" w:rsidR="00000000" w:rsidRPr="00000000">
        <w:rPr>
          <w:sz w:val="32"/>
          <w:szCs w:val="32"/>
          <w:highlight w:val="white"/>
          <w:rtl w:val="0"/>
        </w:rPr>
        <w:t xml:space="preserve">In this case f1 score is chosen as a metric over accuracy due to the imbalance in the dataset. The Random Forest Classifier is further chosen for hyperparameter tuning.</w:t>
      </w:r>
    </w:p>
    <w:p w:rsidR="00000000" w:rsidDel="00000000" w:rsidP="00000000" w:rsidRDefault="00000000" w:rsidRPr="00000000" w14:paraId="00000030">
      <w:pPr>
        <w:rPr>
          <w:rFonts w:ascii="Georgia" w:cs="Georgia" w:eastAsia="Georgia" w:hAnsi="Georgia"/>
          <w:b w:val="1"/>
          <w:sz w:val="40"/>
          <w:szCs w:val="40"/>
          <w:highlight w:val="white"/>
          <w:u w:val="single"/>
        </w:rPr>
      </w:pPr>
      <w:r w:rsidDel="00000000" w:rsidR="00000000" w:rsidRPr="00000000">
        <w:rPr>
          <w:rtl w:val="0"/>
        </w:rPr>
      </w:r>
    </w:p>
    <w:p w:rsidR="00000000" w:rsidDel="00000000" w:rsidP="00000000" w:rsidRDefault="00000000" w:rsidRPr="00000000" w14:paraId="00000031">
      <w:pPr>
        <w:rPr>
          <w:b w:val="1"/>
          <w:sz w:val="40"/>
          <w:szCs w:val="40"/>
          <w:highlight w:val="white"/>
          <w:u w:val="single"/>
        </w:rPr>
      </w:pPr>
      <w:r w:rsidDel="00000000" w:rsidR="00000000" w:rsidRPr="00000000">
        <w:rPr>
          <w:b w:val="1"/>
          <w:sz w:val="40"/>
          <w:szCs w:val="40"/>
          <w:highlight w:val="white"/>
          <w:u w:val="single"/>
          <w:rtl w:val="0"/>
        </w:rPr>
        <w:t xml:space="preserve">Hyperparameter Tuning for RandomForestClassifier:</w:t>
      </w:r>
    </w:p>
    <w:p w:rsidR="00000000" w:rsidDel="00000000" w:rsidP="00000000" w:rsidRDefault="00000000" w:rsidRPr="00000000" w14:paraId="00000032">
      <w:pPr>
        <w:rPr>
          <w:b w:val="1"/>
          <w:sz w:val="24"/>
          <w:szCs w:val="24"/>
          <w:highlight w:val="white"/>
        </w:rPr>
      </w:pPr>
      <w:r w:rsidDel="00000000" w:rsidR="00000000" w:rsidRPr="00000000">
        <w:rPr>
          <w:rtl w:val="0"/>
        </w:rPr>
      </w:r>
    </w:p>
    <w:p w:rsidR="00000000" w:rsidDel="00000000" w:rsidP="00000000" w:rsidRDefault="00000000" w:rsidRPr="00000000" w14:paraId="00000033">
      <w:pPr>
        <w:rPr>
          <w:sz w:val="32"/>
          <w:szCs w:val="32"/>
          <w:highlight w:val="white"/>
        </w:rPr>
      </w:pPr>
      <w:r w:rsidDel="00000000" w:rsidR="00000000" w:rsidRPr="00000000">
        <w:rPr>
          <w:sz w:val="32"/>
          <w:szCs w:val="32"/>
          <w:highlight w:val="white"/>
          <w:rtl w:val="0"/>
        </w:rPr>
        <w:t xml:space="preserve">For a RandomForestClassifier, hyperparameters whose tuning will elicit significant impact on learning are (search space associated with each hyperparameter is also provided)</w:t>
      </w:r>
    </w:p>
    <w:p w:rsidR="00000000" w:rsidDel="00000000" w:rsidP="00000000" w:rsidRDefault="00000000" w:rsidRPr="00000000" w14:paraId="00000034">
      <w:pPr>
        <w:rPr>
          <w:sz w:val="32"/>
          <w:szCs w:val="32"/>
          <w:highlight w:val="white"/>
        </w:rPr>
      </w:pPr>
      <w:r w:rsidDel="00000000" w:rsidR="00000000" w:rsidRPr="00000000">
        <w:rPr>
          <w:rtl w:val="0"/>
        </w:rPr>
      </w:r>
    </w:p>
    <w:p w:rsidR="00000000" w:rsidDel="00000000" w:rsidP="00000000" w:rsidRDefault="00000000" w:rsidRPr="00000000" w14:paraId="00000035">
      <w:pPr>
        <w:numPr>
          <w:ilvl w:val="0"/>
          <w:numId w:val="2"/>
        </w:numPr>
        <w:ind w:left="720" w:hanging="360"/>
        <w:rPr>
          <w:sz w:val="32"/>
          <w:szCs w:val="32"/>
          <w:highlight w:val="white"/>
        </w:rPr>
      </w:pPr>
      <w:r w:rsidDel="00000000" w:rsidR="00000000" w:rsidRPr="00000000">
        <w:rPr>
          <w:sz w:val="32"/>
          <w:szCs w:val="32"/>
          <w:highlight w:val="white"/>
          <w:rtl w:val="0"/>
        </w:rPr>
        <w:t xml:space="preserve">Number of trees in random forest</w:t>
      </w:r>
    </w:p>
    <w:p w:rsidR="00000000" w:rsidDel="00000000" w:rsidP="00000000" w:rsidRDefault="00000000" w:rsidRPr="00000000" w14:paraId="00000036">
      <w:pPr>
        <w:numPr>
          <w:ilvl w:val="1"/>
          <w:numId w:val="2"/>
        </w:numPr>
        <w:ind w:left="1440" w:hanging="360"/>
        <w:rPr>
          <w:sz w:val="32"/>
          <w:szCs w:val="32"/>
          <w:highlight w:val="white"/>
        </w:rPr>
      </w:pPr>
      <w:r w:rsidDel="00000000" w:rsidR="00000000" w:rsidRPr="00000000">
        <w:rPr>
          <w:sz w:val="32"/>
          <w:szCs w:val="32"/>
          <w:highlight w:val="white"/>
          <w:rtl w:val="0"/>
        </w:rPr>
        <w:t xml:space="preserve">n_estimators = [int(x) for x in np.linspace(start = 100, stop = 500, num = 10)]</w:t>
      </w:r>
    </w:p>
    <w:p w:rsidR="00000000" w:rsidDel="00000000" w:rsidP="00000000" w:rsidRDefault="00000000" w:rsidRPr="00000000" w14:paraId="00000037">
      <w:pPr>
        <w:ind w:left="0" w:firstLine="0"/>
        <w:rPr>
          <w:sz w:val="32"/>
          <w:szCs w:val="32"/>
          <w:highlight w:val="white"/>
        </w:rPr>
      </w:pPr>
      <w:r w:rsidDel="00000000" w:rsidR="00000000" w:rsidRPr="00000000">
        <w:rPr>
          <w:rtl w:val="0"/>
        </w:rPr>
      </w:r>
    </w:p>
    <w:p w:rsidR="00000000" w:rsidDel="00000000" w:rsidP="00000000" w:rsidRDefault="00000000" w:rsidRPr="00000000" w14:paraId="00000038">
      <w:pPr>
        <w:numPr>
          <w:ilvl w:val="0"/>
          <w:numId w:val="2"/>
        </w:numPr>
        <w:ind w:left="720" w:hanging="360"/>
        <w:rPr>
          <w:sz w:val="32"/>
          <w:szCs w:val="32"/>
          <w:highlight w:val="white"/>
        </w:rPr>
      </w:pPr>
      <w:r w:rsidDel="00000000" w:rsidR="00000000" w:rsidRPr="00000000">
        <w:rPr>
          <w:sz w:val="32"/>
          <w:szCs w:val="32"/>
          <w:highlight w:val="white"/>
          <w:rtl w:val="0"/>
        </w:rPr>
        <w:t xml:space="preserve">Maximum number of levels in tree</w:t>
      </w:r>
    </w:p>
    <w:p w:rsidR="00000000" w:rsidDel="00000000" w:rsidP="00000000" w:rsidRDefault="00000000" w:rsidRPr="00000000" w14:paraId="00000039">
      <w:pPr>
        <w:numPr>
          <w:ilvl w:val="1"/>
          <w:numId w:val="2"/>
        </w:numPr>
        <w:ind w:left="1440" w:hanging="360"/>
        <w:rPr>
          <w:sz w:val="32"/>
          <w:szCs w:val="32"/>
          <w:highlight w:val="white"/>
        </w:rPr>
      </w:pPr>
      <w:r w:rsidDel="00000000" w:rsidR="00000000" w:rsidRPr="00000000">
        <w:rPr>
          <w:sz w:val="32"/>
          <w:szCs w:val="32"/>
          <w:highlight w:val="white"/>
          <w:rtl w:val="0"/>
        </w:rPr>
        <w:t xml:space="preserve">max_depth = [int(x) for x in np.linspace(10, 110, num = 11)]</w:t>
      </w:r>
    </w:p>
    <w:p w:rsidR="00000000" w:rsidDel="00000000" w:rsidP="00000000" w:rsidRDefault="00000000" w:rsidRPr="00000000" w14:paraId="0000003A">
      <w:pPr>
        <w:numPr>
          <w:ilvl w:val="1"/>
          <w:numId w:val="2"/>
        </w:numPr>
        <w:ind w:left="1440" w:hanging="360"/>
        <w:rPr>
          <w:sz w:val="32"/>
          <w:szCs w:val="32"/>
          <w:highlight w:val="white"/>
        </w:rPr>
      </w:pPr>
      <w:r w:rsidDel="00000000" w:rsidR="00000000" w:rsidRPr="00000000">
        <w:rPr>
          <w:sz w:val="32"/>
          <w:szCs w:val="32"/>
          <w:highlight w:val="white"/>
          <w:rtl w:val="0"/>
        </w:rPr>
        <w:t xml:space="preserve">max_depth.append(None)</w:t>
      </w:r>
    </w:p>
    <w:p w:rsidR="00000000" w:rsidDel="00000000" w:rsidP="00000000" w:rsidRDefault="00000000" w:rsidRPr="00000000" w14:paraId="0000003B">
      <w:pPr>
        <w:numPr>
          <w:ilvl w:val="0"/>
          <w:numId w:val="2"/>
        </w:numPr>
        <w:ind w:left="720" w:hanging="360"/>
        <w:rPr>
          <w:sz w:val="32"/>
          <w:szCs w:val="32"/>
          <w:highlight w:val="white"/>
        </w:rPr>
      </w:pPr>
      <w:r w:rsidDel="00000000" w:rsidR="00000000" w:rsidRPr="00000000">
        <w:rPr>
          <w:sz w:val="32"/>
          <w:szCs w:val="32"/>
          <w:highlight w:val="white"/>
          <w:rtl w:val="0"/>
        </w:rPr>
        <w:t xml:space="preserve">Minimum number of samples required to split a node</w:t>
      </w:r>
    </w:p>
    <w:p w:rsidR="00000000" w:rsidDel="00000000" w:rsidP="00000000" w:rsidRDefault="00000000" w:rsidRPr="00000000" w14:paraId="0000003C">
      <w:pPr>
        <w:numPr>
          <w:ilvl w:val="1"/>
          <w:numId w:val="2"/>
        </w:numPr>
        <w:ind w:left="1440" w:hanging="360"/>
        <w:rPr>
          <w:sz w:val="32"/>
          <w:szCs w:val="32"/>
          <w:highlight w:val="white"/>
        </w:rPr>
      </w:pPr>
      <w:r w:rsidDel="00000000" w:rsidR="00000000" w:rsidRPr="00000000">
        <w:rPr>
          <w:sz w:val="32"/>
          <w:szCs w:val="32"/>
          <w:highlight w:val="white"/>
          <w:rtl w:val="0"/>
        </w:rPr>
        <w:t xml:space="preserve">min_samples_split = [2, 5, 10]</w:t>
      </w:r>
    </w:p>
    <w:p w:rsidR="00000000" w:rsidDel="00000000" w:rsidP="00000000" w:rsidRDefault="00000000" w:rsidRPr="00000000" w14:paraId="0000003D">
      <w:pPr>
        <w:ind w:left="0" w:firstLine="0"/>
        <w:rPr>
          <w:sz w:val="32"/>
          <w:szCs w:val="32"/>
          <w:highlight w:val="white"/>
        </w:rPr>
      </w:pPr>
      <w:r w:rsidDel="00000000" w:rsidR="00000000" w:rsidRPr="00000000">
        <w:rPr>
          <w:rtl w:val="0"/>
        </w:rPr>
      </w:r>
    </w:p>
    <w:p w:rsidR="00000000" w:rsidDel="00000000" w:rsidP="00000000" w:rsidRDefault="00000000" w:rsidRPr="00000000" w14:paraId="0000003E">
      <w:pPr>
        <w:numPr>
          <w:ilvl w:val="0"/>
          <w:numId w:val="2"/>
        </w:numPr>
        <w:ind w:left="720" w:hanging="360"/>
        <w:rPr>
          <w:sz w:val="32"/>
          <w:szCs w:val="32"/>
          <w:highlight w:val="white"/>
        </w:rPr>
      </w:pPr>
      <w:r w:rsidDel="00000000" w:rsidR="00000000" w:rsidRPr="00000000">
        <w:rPr>
          <w:sz w:val="32"/>
          <w:szCs w:val="32"/>
          <w:highlight w:val="white"/>
          <w:rtl w:val="0"/>
        </w:rPr>
        <w:t xml:space="preserve">Minimum number of samples required at each leaf node</w:t>
      </w:r>
    </w:p>
    <w:p w:rsidR="00000000" w:rsidDel="00000000" w:rsidP="00000000" w:rsidRDefault="00000000" w:rsidRPr="00000000" w14:paraId="0000003F">
      <w:pPr>
        <w:numPr>
          <w:ilvl w:val="1"/>
          <w:numId w:val="2"/>
        </w:numPr>
        <w:ind w:left="1440" w:hanging="360"/>
        <w:rPr>
          <w:sz w:val="32"/>
          <w:szCs w:val="32"/>
          <w:highlight w:val="white"/>
        </w:rPr>
      </w:pPr>
      <w:r w:rsidDel="00000000" w:rsidR="00000000" w:rsidRPr="00000000">
        <w:rPr>
          <w:sz w:val="32"/>
          <w:szCs w:val="32"/>
          <w:highlight w:val="white"/>
          <w:rtl w:val="0"/>
        </w:rPr>
        <w:t xml:space="preserve">min_samples_leaf = [1, 2, 4]</w:t>
      </w:r>
    </w:p>
    <w:p w:rsidR="00000000" w:rsidDel="00000000" w:rsidP="00000000" w:rsidRDefault="00000000" w:rsidRPr="00000000" w14:paraId="00000040">
      <w:pPr>
        <w:rPr>
          <w:sz w:val="32"/>
          <w:szCs w:val="32"/>
          <w:highlight w:val="white"/>
        </w:rPr>
      </w:pPr>
      <w:r w:rsidDel="00000000" w:rsidR="00000000" w:rsidRPr="00000000">
        <w:rPr>
          <w:rtl w:val="0"/>
        </w:rPr>
      </w:r>
    </w:p>
    <w:p w:rsidR="00000000" w:rsidDel="00000000" w:rsidP="00000000" w:rsidRDefault="00000000" w:rsidRPr="00000000" w14:paraId="00000041">
      <w:pPr>
        <w:rPr>
          <w:sz w:val="32"/>
          <w:szCs w:val="32"/>
          <w:highlight w:val="white"/>
        </w:rPr>
      </w:pPr>
      <w:r w:rsidDel="00000000" w:rsidR="00000000" w:rsidRPr="00000000">
        <w:rPr>
          <w:sz w:val="32"/>
          <w:szCs w:val="32"/>
          <w:highlight w:val="white"/>
          <w:rtl w:val="0"/>
        </w:rPr>
        <w:t xml:space="preserve">A grid with the above details regarding search space of hyperparameters under consideration is created. RandomizedSearchCV is deployed to perform a random search on the provided search space rather than probing all possible combinations of hyperparameters. The most important arguments in RandomizedSearchCV are n_iter, which controls the number of different combinations to try, and cv which is the number of folds to use for cross validation (we use 10 and 5 respectively). More iterations will cover a wider search space and more cv folds reduces the chances of overfitting, but raising each will increase the run time. Machine learning is a field of trade-offs, and performance vs time is one of the most fundamental.</w:t>
      </w:r>
    </w:p>
    <w:p w:rsidR="00000000" w:rsidDel="00000000" w:rsidP="00000000" w:rsidRDefault="00000000" w:rsidRPr="00000000" w14:paraId="00000042">
      <w:pPr>
        <w:ind w:left="-540" w:firstLine="0"/>
        <w:rPr>
          <w:sz w:val="32"/>
          <w:szCs w:val="32"/>
          <w:highlight w:val="white"/>
        </w:rPr>
      </w:pPr>
      <w:r w:rsidDel="00000000" w:rsidR="00000000" w:rsidRPr="00000000">
        <w:rPr>
          <w:rtl w:val="0"/>
        </w:rPr>
      </w:r>
    </w:p>
    <w:p w:rsidR="00000000" w:rsidDel="00000000" w:rsidP="00000000" w:rsidRDefault="00000000" w:rsidRPr="00000000" w14:paraId="00000043">
      <w:pPr>
        <w:ind w:left="-540" w:firstLine="540"/>
        <w:rPr>
          <w:sz w:val="32"/>
          <w:szCs w:val="32"/>
          <w:highlight w:val="white"/>
        </w:rPr>
      </w:pPr>
      <w:r w:rsidDel="00000000" w:rsidR="00000000" w:rsidRPr="00000000">
        <w:rPr>
          <w:sz w:val="32"/>
          <w:szCs w:val="32"/>
          <w:highlight w:val="white"/>
          <w:rtl w:val="0"/>
        </w:rPr>
        <w:t xml:space="preserve">This yielded best hyperparameter set:</w:t>
      </w:r>
    </w:p>
    <w:p w:rsidR="00000000" w:rsidDel="00000000" w:rsidP="00000000" w:rsidRDefault="00000000" w:rsidRPr="00000000" w14:paraId="00000044">
      <w:pPr>
        <w:ind w:left="-540" w:firstLine="0"/>
        <w:rPr>
          <w:sz w:val="32"/>
          <w:szCs w:val="32"/>
          <w:highlight w:val="white"/>
        </w:rPr>
      </w:pPr>
      <w:r w:rsidDel="00000000" w:rsidR="00000000" w:rsidRPr="00000000">
        <w:rPr>
          <w:sz w:val="32"/>
          <w:szCs w:val="32"/>
          <w:highlight w:val="white"/>
          <w:rtl w:val="0"/>
        </w:rPr>
        <w:tab/>
        <w:t xml:space="preserve">n_estimators : 366</w:t>
      </w:r>
    </w:p>
    <w:p w:rsidR="00000000" w:rsidDel="00000000" w:rsidP="00000000" w:rsidRDefault="00000000" w:rsidRPr="00000000" w14:paraId="00000045">
      <w:pPr>
        <w:ind w:left="-540" w:firstLine="540"/>
        <w:rPr>
          <w:sz w:val="32"/>
          <w:szCs w:val="32"/>
          <w:highlight w:val="white"/>
        </w:rPr>
      </w:pPr>
      <w:r w:rsidDel="00000000" w:rsidR="00000000" w:rsidRPr="00000000">
        <w:rPr>
          <w:sz w:val="32"/>
          <w:szCs w:val="32"/>
          <w:highlight w:val="white"/>
          <w:rtl w:val="0"/>
        </w:rPr>
        <w:t xml:space="preserve">min_samples_split: 5</w:t>
      </w:r>
    </w:p>
    <w:p w:rsidR="00000000" w:rsidDel="00000000" w:rsidP="00000000" w:rsidRDefault="00000000" w:rsidRPr="00000000" w14:paraId="00000046">
      <w:pPr>
        <w:ind w:left="-540" w:firstLine="540"/>
        <w:rPr>
          <w:sz w:val="32"/>
          <w:szCs w:val="32"/>
          <w:highlight w:val="white"/>
        </w:rPr>
      </w:pPr>
      <w:r w:rsidDel="00000000" w:rsidR="00000000" w:rsidRPr="00000000">
        <w:rPr>
          <w:sz w:val="32"/>
          <w:szCs w:val="32"/>
          <w:highlight w:val="white"/>
          <w:rtl w:val="0"/>
        </w:rPr>
        <w:t xml:space="preserve">min_samples_split: 5</w:t>
      </w:r>
    </w:p>
    <w:p w:rsidR="00000000" w:rsidDel="00000000" w:rsidP="00000000" w:rsidRDefault="00000000" w:rsidRPr="00000000" w14:paraId="00000047">
      <w:pPr>
        <w:ind w:left="-540" w:firstLine="540"/>
        <w:rPr>
          <w:sz w:val="32"/>
          <w:szCs w:val="32"/>
          <w:highlight w:val="white"/>
        </w:rPr>
      </w:pPr>
      <w:r w:rsidDel="00000000" w:rsidR="00000000" w:rsidRPr="00000000">
        <w:rPr>
          <w:sz w:val="32"/>
          <w:szCs w:val="32"/>
          <w:highlight w:val="white"/>
          <w:rtl w:val="0"/>
        </w:rPr>
        <w:t xml:space="preserve">min_samples_leaf: 1</w:t>
      </w:r>
    </w:p>
    <w:p w:rsidR="00000000" w:rsidDel="00000000" w:rsidP="00000000" w:rsidRDefault="00000000" w:rsidRPr="00000000" w14:paraId="00000048">
      <w:pPr>
        <w:ind w:left="-540" w:firstLine="540"/>
        <w:rPr>
          <w:sz w:val="32"/>
          <w:szCs w:val="32"/>
          <w:highlight w:val="white"/>
        </w:rPr>
      </w:pPr>
      <w:r w:rsidDel="00000000" w:rsidR="00000000" w:rsidRPr="00000000">
        <w:rPr>
          <w:sz w:val="32"/>
          <w:szCs w:val="32"/>
          <w:highlight w:val="white"/>
          <w:rtl w:val="0"/>
        </w:rPr>
        <w:t xml:space="preserve">max_depth: 60</w:t>
      </w:r>
    </w:p>
    <w:p w:rsidR="00000000" w:rsidDel="00000000" w:rsidP="00000000" w:rsidRDefault="00000000" w:rsidRPr="00000000" w14:paraId="00000049">
      <w:pPr>
        <w:ind w:left="-540" w:firstLine="540"/>
        <w:rPr>
          <w:sz w:val="32"/>
          <w:szCs w:val="32"/>
          <w:highlight w:val="white"/>
        </w:rPr>
      </w:pPr>
      <w:r w:rsidDel="00000000" w:rsidR="00000000" w:rsidRPr="00000000">
        <w:rPr>
          <w:sz w:val="32"/>
          <w:szCs w:val="32"/>
          <w:highlight w:val="white"/>
          <w:rtl w:val="0"/>
        </w:rPr>
        <w:t xml:space="preserve">bootstrap: true</w:t>
      </w:r>
    </w:p>
    <w:p w:rsidR="00000000" w:rsidDel="00000000" w:rsidP="00000000" w:rsidRDefault="00000000" w:rsidRPr="00000000" w14:paraId="0000004A">
      <w:pPr>
        <w:rPr>
          <w:sz w:val="32"/>
          <w:szCs w:val="32"/>
          <w:highlight w:val="white"/>
        </w:rPr>
      </w:pPr>
      <w:r w:rsidDel="00000000" w:rsidR="00000000" w:rsidRPr="00000000">
        <w:rPr>
          <w:rtl w:val="0"/>
        </w:rPr>
      </w:r>
    </w:p>
    <w:p w:rsidR="00000000" w:rsidDel="00000000" w:rsidP="00000000" w:rsidRDefault="00000000" w:rsidRPr="00000000" w14:paraId="0000004B">
      <w:pPr>
        <w:rPr>
          <w:sz w:val="24"/>
          <w:szCs w:val="24"/>
          <w:highlight w:val="white"/>
        </w:rPr>
      </w:pPr>
      <w:r w:rsidDel="00000000" w:rsidR="00000000" w:rsidRPr="00000000">
        <w:rPr>
          <w:sz w:val="32"/>
          <w:szCs w:val="32"/>
          <w:highlight w:val="white"/>
          <w:rtl w:val="0"/>
        </w:rPr>
        <w:t xml:space="preserve">The corresponding f1 score on test set is 0.8731</w:t>
      </w:r>
      <w:r w:rsidDel="00000000" w:rsidR="00000000" w:rsidRPr="00000000">
        <w:rPr>
          <w:rtl w:val="0"/>
        </w:rPr>
      </w:r>
    </w:p>
    <w:sectPr>
      <w:pgSz w:h="12240" w:w="15840" w:orient="landscape"/>
      <w:pgMar w:bottom="144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