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13338"/>
          <w:sz w:val="24"/>
          <w:szCs w:val="24"/>
        </w:rPr>
      </w:pPr>
      <w:r w:rsidDel="00000000" w:rsidR="00000000" w:rsidRPr="00000000">
        <w:rPr>
          <w:color w:val="313338"/>
          <w:sz w:val="24"/>
          <w:szCs w:val="24"/>
          <w:rtl w:val="0"/>
        </w:rPr>
        <w:t xml:space="preserve">Data Analysis report and elaboration on how your team arrived at chosen geographic, demographic, psycho graphic, behavioral factors, or other segments Interns came up with after analysis and research.</w:t>
      </w:r>
    </w:p>
    <w:p w:rsidR="00000000" w:rsidDel="00000000" w:rsidP="00000000" w:rsidRDefault="00000000" w:rsidRPr="00000000" w14:paraId="00000003">
      <w:pPr>
        <w:rPr>
          <w:color w:val="3133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133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960" w:hanging="360"/>
      </w:pPr>
      <w:r w:rsidDel="00000000" w:rsidR="00000000" w:rsidRPr="00000000">
        <w:rPr>
          <w:color w:val="313338"/>
          <w:sz w:val="24"/>
          <w:szCs w:val="24"/>
          <w:rtl w:val="0"/>
        </w:rPr>
        <w:t xml:space="preserve">Team Members Name (only those who contributed)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313338"/>
          <w:sz w:val="24"/>
          <w:szCs w:val="24"/>
          <w:rtl w:val="0"/>
        </w:rPr>
        <w:t xml:space="preserve">Fermi Estimation (Breakdown of Problem Statement)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313338"/>
          <w:sz w:val="24"/>
          <w:szCs w:val="24"/>
          <w:rtl w:val="0"/>
        </w:rPr>
        <w:t xml:space="preserve">Data Sources (Data Collection - all Team Members should perform Data Collection Task.)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313338"/>
          <w:sz w:val="24"/>
          <w:szCs w:val="24"/>
          <w:rtl w:val="0"/>
        </w:rPr>
        <w:t xml:space="preserve">Data Pre-processing (Steps and Libraries used)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313338"/>
          <w:sz w:val="24"/>
          <w:szCs w:val="24"/>
          <w:rtl w:val="0"/>
        </w:rPr>
        <w:t xml:space="preserve">Segment Extraction (ML techniques used)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313338"/>
          <w:sz w:val="24"/>
          <w:szCs w:val="24"/>
          <w:rtl w:val="0"/>
        </w:rPr>
        <w:t xml:space="preserve">Profiling and describing potential segments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313338"/>
          <w:sz w:val="24"/>
          <w:szCs w:val="24"/>
          <w:rtl w:val="0"/>
        </w:rPr>
        <w:t xml:space="preserve">Selection of target segment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313338"/>
          <w:sz w:val="24"/>
          <w:szCs w:val="24"/>
          <w:rtl w:val="0"/>
        </w:rPr>
        <w:t xml:space="preserve">Customizing the Marketing Mix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960" w:hanging="360"/>
      </w:pPr>
      <w:r w:rsidDel="00000000" w:rsidR="00000000" w:rsidRPr="00000000">
        <w:rPr>
          <w:color w:val="313338"/>
          <w:sz w:val="24"/>
          <w:szCs w:val="24"/>
          <w:rtl w:val="0"/>
        </w:rPr>
        <w:t xml:space="preserve">(for Business Markets)Potential customer base in the early market, thereby calculating the potential sale (profit) in the early market (Potential Customer Base * Your Target Price Range = Potential Profit).</w:t>
      </w:r>
    </w:p>
    <w:p w:rsidR="00000000" w:rsidDel="00000000" w:rsidP="00000000" w:rsidRDefault="00000000" w:rsidRPr="00000000" w14:paraId="0000000E">
      <w:pPr>
        <w:rPr>
          <w:b w:val="1"/>
          <w:color w:val="313338"/>
          <w:sz w:val="24"/>
          <w:szCs w:val="24"/>
        </w:rPr>
      </w:pPr>
      <w:r w:rsidDel="00000000" w:rsidR="00000000" w:rsidRPr="00000000">
        <w:rPr>
          <w:color w:val="313338"/>
          <w:sz w:val="24"/>
          <w:szCs w:val="24"/>
          <w:rtl w:val="0"/>
        </w:rPr>
        <w:t xml:space="preserve">8.</w:t>
      </w:r>
      <w:r w:rsidDel="00000000" w:rsidR="00000000" w:rsidRPr="00000000">
        <w:rPr>
          <w:b w:val="1"/>
          <w:color w:val="313338"/>
          <w:sz w:val="24"/>
          <w:szCs w:val="24"/>
          <w:rtl w:val="0"/>
        </w:rPr>
        <w:t xml:space="preserve"> The MOST OPTIMAL MARKET SEGMENTS to open in the market as per your Market Research and Segmentation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hanging="360"/>
      </w:pPr>
      <w:r w:rsidDel="00000000" w:rsidR="00000000" w:rsidRPr="00000000">
        <w:rPr>
          <w:color w:val="313338"/>
          <w:sz w:val="24"/>
          <w:szCs w:val="24"/>
          <w:rtl w:val="0"/>
        </w:rPr>
        <w:t xml:space="preserve">Link to github profile with codes and datasets well documented.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33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3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