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6"/>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7"/>
        </w:numPr>
        <w:spacing w:after="0" w:lineRule="auto"/>
        <w:ind w:left="1080" w:hanging="360"/>
        <w:rPr/>
      </w:pPr>
      <w:r w:rsidDel="00000000" w:rsidR="00000000" w:rsidRPr="00000000">
        <w:rPr>
          <w:rtl w:val="0"/>
        </w:rPr>
        <w:t xml:space="preserve">Are nearly normal?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&amp; C</w:t>
      </w:r>
      <w:r w:rsidDel="00000000" w:rsidR="00000000" w:rsidRPr="00000000">
        <w:rPr>
          <w:rtl w:val="0"/>
        </w:rPr>
      </w:r>
    </w:p>
    <w:p w:rsidR="00000000" w:rsidDel="00000000" w:rsidP="00000000" w:rsidRDefault="00000000" w:rsidRPr="00000000" w14:paraId="00000008">
      <w:pPr>
        <w:numPr>
          <w:ilvl w:val="0"/>
          <w:numId w:val="7"/>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&amp; D</w:t>
      </w:r>
    </w:p>
    <w:p w:rsidR="00000000" w:rsidDel="00000000" w:rsidP="00000000" w:rsidRDefault="00000000" w:rsidRPr="00000000" w14:paraId="0000000A">
      <w:pPr>
        <w:numPr>
          <w:ilvl w:val="0"/>
          <w:numId w:val="7"/>
        </w:numPr>
        <w:spacing w:after="0" w:lineRule="auto"/>
        <w:ind w:left="1080" w:hanging="360"/>
        <w:rPr/>
      </w:pPr>
      <w:r w:rsidDel="00000000" w:rsidR="00000000" w:rsidRPr="00000000">
        <w:rPr>
          <w:rtl w:val="0"/>
        </w:rPr>
        <w:t xml:space="preserve">Are skewed (i.e. not symmetric)?</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C">
      <w:pPr>
        <w:numPr>
          <w:ilvl w:val="0"/>
          <w:numId w:val="7"/>
        </w:numPr>
        <w:spacing w:after="0" w:lineRule="auto"/>
        <w:ind w:left="1080" w:hanging="360"/>
        <w:rPr/>
      </w:pPr>
      <w:r w:rsidDel="00000000" w:rsidR="00000000" w:rsidRPr="00000000">
        <w:rPr>
          <w:rtl w:val="0"/>
        </w:rPr>
        <w:t xml:space="preserve">Have outliers on both sides of the centre?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0E">
      <w:pPr>
        <w:spacing w:after="0" w:lineRule="auto"/>
        <w:ind w:left="1080" w:firstLine="0"/>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numPr>
          <w:ilvl w:val="0"/>
          <w:numId w:val="6"/>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5">
      <w:pPr>
        <w:spacing w:after="0" w:lineRule="auto"/>
        <w:ind w:left="360"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weights of individual packages are normally distributed.</w:t>
      </w:r>
    </w:p>
    <w:p w:rsidR="00000000" w:rsidDel="00000000" w:rsidP="00000000" w:rsidRDefault="00000000" w:rsidRPr="00000000" w14:paraId="00000017">
      <w:pPr>
        <w:numPr>
          <w:ilvl w:val="0"/>
          <w:numId w:val="5"/>
        </w:numPr>
        <w:spacing w:after="0" w:lineRule="auto"/>
        <w:ind w:left="1440" w:hanging="360"/>
        <w:rPr>
          <w:rFonts w:ascii="Calibri" w:cs="Calibri" w:eastAsia="Calibri" w:hAnsi="Calibri"/>
        </w:rPr>
      </w:pPr>
      <w:r w:rsidDel="00000000" w:rsidR="00000000" w:rsidRPr="00000000">
        <w:rPr>
          <w:rtl w:val="0"/>
        </w:rPr>
        <w:t xml:space="preserve">Ans: False</w:t>
      </w:r>
    </w:p>
    <w:p w:rsidR="00000000" w:rsidDel="00000000" w:rsidP="00000000" w:rsidRDefault="00000000" w:rsidRPr="00000000" w14:paraId="00000018">
      <w:pPr>
        <w:spacing w:after="0" w:lineRule="auto"/>
        <w:ind w:left="1440" w:firstLine="720"/>
        <w:rPr/>
      </w:pPr>
      <w:r w:rsidDel="00000000" w:rsidR="00000000" w:rsidRPr="00000000">
        <w:rPr>
          <w:rtl w:val="0"/>
        </w:rPr>
        <w:t xml:space="preserve">: A sampling distribution is a probability distribution of a statistic obtained from a larger number of samples drawn from a specific population.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In our case, the samples contain 25 packages and the larger number of samples containing each such 25 packages taken into different samples (25+25+25+25…and so on). The mean for one of these samples is 22lbs and a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numPr>
          <w:ilvl w:val="0"/>
          <w:numId w:val="6"/>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4">
      <w:pPr>
        <w:spacing w:after="0" w:lineRule="auto"/>
        <w:ind w:left="360" w:firstLine="0"/>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6">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7">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8">
      <w:pPr>
        <w:numPr>
          <w:ilvl w:val="0"/>
          <w:numId w:val="1"/>
        </w:numPr>
        <w:spacing w:after="0" w:lineRule="auto"/>
        <w:ind w:left="1080" w:hanging="360"/>
        <w:rPr/>
      </w:pPr>
      <w:r w:rsidDel="00000000" w:rsidR="00000000" w:rsidRPr="00000000">
        <w:rPr>
          <w:rtl w:val="0"/>
        </w:rPr>
        <w:t xml:space="preserve">21.1% Correct</w:t>
      </w:r>
    </w:p>
    <w:p w:rsidR="00000000" w:rsidDel="00000000" w:rsidP="00000000" w:rsidRDefault="00000000" w:rsidRPr="00000000" w14:paraId="00000029">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A">
      <w:pPr>
        <w:spacing w:after="0" w:lineRule="auto"/>
        <w:rPr/>
      </w:pPr>
      <w:r w:rsidDel="00000000" w:rsidR="00000000" w:rsidRPr="00000000">
        <w:rPr>
          <w:rtl w:val="0"/>
        </w:rPr>
        <w:tab/>
      </w:r>
    </w:p>
    <w:p w:rsidR="00000000" w:rsidDel="00000000" w:rsidP="00000000" w:rsidRDefault="00000000" w:rsidRPr="00000000" w14:paraId="0000002B">
      <w:pPr>
        <w:spacing w:after="0" w:lineRule="auto"/>
        <w:rPr/>
      </w:pPr>
      <w:r w:rsidDel="00000000" w:rsidR="00000000" w:rsidRPr="00000000">
        <w:rPr>
          <w:rtl w:val="0"/>
        </w:rPr>
        <w:tab/>
        <w:t xml:space="preserve">-&gt; : D</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t=(x-mean)/sigma/sqrt(n); t-test, because standard deviation is not given for the long term</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=(45-50) or (55-50)/40/sqrt(100)</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=+/- 5/40/sqrt(100)</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=+/- 1.25</w:t>
      </w:r>
    </w:p>
    <w:p w:rsidR="00000000" w:rsidDel="00000000" w:rsidP="00000000" w:rsidRDefault="00000000" w:rsidRPr="00000000" w14:paraId="00000030">
      <w:pPr>
        <w:spacing w:after="0" w:lineRule="auto"/>
        <w:ind w:left="720" w:firstLine="0"/>
        <w:rPr/>
      </w:pPr>
      <w:r w:rsidDel="00000000" w:rsidR="00000000" w:rsidRPr="00000000">
        <w:rPr>
          <w:rtl w:val="0"/>
        </w:rPr>
        <w:t xml:space="preserve">The probability of z between those values is 0.7857, so probability of an investigation is 1-0.7887, or 0.214.</w:t>
      </w:r>
    </w:p>
    <w:p w:rsidR="00000000" w:rsidDel="00000000" w:rsidP="00000000" w:rsidRDefault="00000000" w:rsidRPr="00000000" w14:paraId="00000031">
      <w:pPr>
        <w:spacing w:after="0" w:lineRule="auto"/>
        <w:ind w:left="720" w:firstLine="0"/>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numPr>
          <w:ilvl w:val="0"/>
          <w:numId w:val="6"/>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6">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7">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8">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9">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A">
      <w:pPr>
        <w:spacing w:after="0" w:lineRule="auto"/>
        <w:rPr/>
      </w:pPr>
      <w:r w:rsidDel="00000000" w:rsidR="00000000" w:rsidRPr="00000000">
        <w:rPr>
          <w:rtl w:val="0"/>
        </w:rPr>
        <w:t xml:space="preserve">-&gt;</w:t>
        <w:tab/>
        <w:t xml:space="preserve">D </w:t>
        <w:br w:type="textWrapping"/>
        <w:tab/>
        <w:t xml:space="preserve">For 5%, t-value is +/-1.96</w:t>
      </w:r>
    </w:p>
    <w:p w:rsidR="00000000" w:rsidDel="00000000" w:rsidP="00000000" w:rsidRDefault="00000000" w:rsidRPr="00000000" w14:paraId="0000003B">
      <w:pPr>
        <w:spacing w:after="0" w:before="240" w:lineRule="auto"/>
        <w:ind w:left="720" w:firstLine="0"/>
        <w:rPr/>
      </w:pPr>
      <w:r w:rsidDel="00000000" w:rsidR="00000000" w:rsidRPr="00000000">
        <w:rPr>
          <w:rtl w:val="0"/>
        </w:rPr>
        <w:t xml:space="preserve">t_value = (x_bar – mew)/(sample_standard_deviation/sqrt(n))</w:t>
      </w:r>
    </w:p>
    <w:p w:rsidR="00000000" w:rsidDel="00000000" w:rsidP="00000000" w:rsidRDefault="00000000" w:rsidRPr="00000000" w14:paraId="0000003C">
      <w:pPr>
        <w:spacing w:after="0" w:before="240" w:lineRule="auto"/>
        <w:ind w:left="720" w:firstLine="0"/>
        <w:rPr/>
      </w:pPr>
      <w:r w:rsidDel="00000000" w:rsidR="00000000" w:rsidRPr="00000000">
        <w:rPr>
          <w:rtl w:val="0"/>
        </w:rPr>
        <w:t xml:space="preserve">so 1.96=(5)/(sqrt(n)/40)</w:t>
      </w:r>
    </w:p>
    <w:p w:rsidR="00000000" w:rsidDel="00000000" w:rsidP="00000000" w:rsidRDefault="00000000" w:rsidRPr="00000000" w14:paraId="0000003D">
      <w:pPr>
        <w:spacing w:after="0" w:before="240" w:lineRule="auto"/>
        <w:ind w:left="720" w:firstLine="0"/>
        <w:rPr/>
      </w:pPr>
      <w:r w:rsidDel="00000000" w:rsidR="00000000" w:rsidRPr="00000000">
        <w:rPr>
          <w:rtl w:val="0"/>
        </w:rPr>
        <w:t xml:space="preserve">sqrt(n)= (40*tvalue)/(5)</w:t>
      </w:r>
    </w:p>
    <w:p w:rsidR="00000000" w:rsidDel="00000000" w:rsidP="00000000" w:rsidRDefault="00000000" w:rsidRPr="00000000" w14:paraId="0000003E">
      <w:pPr>
        <w:spacing w:after="0" w:before="240" w:lineRule="auto"/>
        <w:ind w:left="720" w:firstLine="0"/>
        <w:rPr/>
      </w:pPr>
      <w:r w:rsidDel="00000000" w:rsidR="00000000" w:rsidRPr="00000000">
        <w:rPr>
          <w:rtl w:val="0"/>
        </w:rPr>
        <w:t xml:space="preserve">n=248 </w:t>
      </w:r>
    </w:p>
    <w:p w:rsidR="00000000" w:rsidDel="00000000" w:rsidP="00000000" w:rsidRDefault="00000000" w:rsidRPr="00000000" w14:paraId="0000003F">
      <w:pPr>
        <w:spacing w:after="0" w:lineRule="auto"/>
        <w:ind w:left="720" w:firstLine="0"/>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numPr>
          <w:ilvl w:val="0"/>
          <w:numId w:val="6"/>
        </w:numPr>
        <w:spacing w:after="0" w:lineRule="auto"/>
        <w:ind w:left="360" w:hanging="360"/>
        <w:rPr/>
      </w:pPr>
      <w:r w:rsidDel="00000000" w:rsidR="00000000" w:rsidRPr="00000000">
        <w:rPr>
          <w:rtl w:val="0"/>
        </w:rPr>
        <w:t xml:space="preserve">An educational startup that helps MBA aspirants write their essays targets individuals who took the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43">
      <w:pPr>
        <w:spacing w:after="0" w:lineRule="auto"/>
        <w:ind w:left="720" w:firstLine="0"/>
        <w:rPr/>
      </w:pPr>
      <w:r w:rsidDel="00000000" w:rsidR="00000000" w:rsidRPr="00000000">
        <w:rPr>
          <w:rtl w:val="0"/>
        </w:rPr>
      </w:r>
    </w:p>
    <w:p w:rsidR="00000000" w:rsidDel="00000000" w:rsidP="00000000" w:rsidRDefault="00000000" w:rsidRPr="00000000" w14:paraId="00000044">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4D">
      <w:pPr>
        <w:spacing w:after="0" w:lineRule="auto"/>
        <w:ind w:left="1080" w:firstLine="0"/>
        <w:rPr/>
      </w:pPr>
      <w:r w:rsidDel="00000000" w:rsidR="00000000" w:rsidRPr="00000000">
        <w:rPr>
          <w:rtl w:val="0"/>
        </w:rPr>
        <w:t xml:space="preserve">-&gt;</w:t>
        <w:tab/>
        <w:t xml:space="preserve">Ans can you help me and explain the answer? here in the 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gLsvsQUvt/aSm8kdvelPd1ylQ==">AMUW2mVy5tJCok+eLgDRIuD63e4RH8eSrTXw6QPnu8XCV2Aby8CTeeEAzwZGtrNWRIDOs88YBHruHf/j3d97v9Cnrvj7rWazFuimBoAYpIOWvrmm/T//dPQ=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2022-06-23T08:17:00Z</dcterms:created>
  <dc:creator>30644</dc:creator>
</cp:coreProperties>
</file>