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6"/>
        <w:gridCol w:w="4613"/>
        <w:gridCol w:w="1368"/>
        <w:gridCol w:w="1559"/>
      </w:tblGrid>
      <w:tr w:rsidR="00AD095C" w:rsidRPr="00C83D2F" w14:paraId="07CFDFBA" w14:textId="77777777" w:rsidTr="005711B3">
        <w:trPr>
          <w:trHeight w:val="578"/>
        </w:trPr>
        <w:tc>
          <w:tcPr>
            <w:tcW w:w="706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EA83395" w14:textId="77777777" w:rsidR="00AD095C" w:rsidRPr="00C83D2F" w:rsidRDefault="00AD095C" w:rsidP="005711B3">
            <w:pPr>
              <w:pStyle w:val="Heading1"/>
              <w:spacing w:before="120" w:after="100"/>
              <w:jc w:val="both"/>
              <w:rPr>
                <w:rFonts w:cs="Arial"/>
                <w:sz w:val="32"/>
                <w:szCs w:val="36"/>
              </w:rPr>
            </w:pPr>
            <w:bookmarkStart w:id="0" w:name="_Toc249173741"/>
            <w:bookmarkStart w:id="1" w:name="_Toc249777230"/>
            <w:bookmarkStart w:id="2" w:name="_Toc250450022"/>
            <w:bookmarkStart w:id="3" w:name="_Toc254546610"/>
            <w:bookmarkStart w:id="4" w:name="_Toc254772303"/>
            <w:bookmarkStart w:id="5" w:name="_Toc257114041"/>
            <w:bookmarkStart w:id="6" w:name="_Toc257114487"/>
            <w:bookmarkStart w:id="7" w:name="_Toc257114597"/>
            <w:bookmarkStart w:id="8" w:name="_Toc257114804"/>
            <w:bookmarkStart w:id="9" w:name="_Toc500174026"/>
            <w:bookmarkStart w:id="10" w:name="_Toc500185623"/>
            <w:bookmarkStart w:id="11" w:name="_Toc500186403"/>
            <w:bookmarkStart w:id="12" w:name="_Toc500188535"/>
            <w:bookmarkStart w:id="13" w:name="_Toc500188614"/>
            <w:r w:rsidRPr="00C83D2F">
              <w:rPr>
                <w:rFonts w:cs="Arial"/>
                <w:noProof/>
              </w:rPr>
              <w:drawing>
                <wp:anchor distT="0" distB="0" distL="114300" distR="114300" simplePos="0" relativeHeight="251659264" behindDoc="0" locked="0" layoutInCell="1" allowOverlap="1" wp14:anchorId="29E63DD1" wp14:editId="00DE3A18">
                  <wp:simplePos x="0" y="0"/>
                  <wp:positionH relativeFrom="page">
                    <wp:posOffset>76200</wp:posOffset>
                  </wp:positionH>
                  <wp:positionV relativeFrom="page">
                    <wp:posOffset>829310</wp:posOffset>
                  </wp:positionV>
                  <wp:extent cx="796925" cy="372110"/>
                  <wp:effectExtent l="0" t="0" r="3175" b="8890"/>
                  <wp:wrapSquare wrapText="bothSides"/>
                  <wp:docPr id="2" name="Picture 11" descr="http://www.unidoicamt.org/Resources/CompanyLogo/10_10_CMTI_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://www.unidoicamt.org/Resources/CompanyLogo/10_10_CMTI_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6925" cy="372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9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FA30F" w14:textId="77777777" w:rsidR="00AD095C" w:rsidRPr="005C056E" w:rsidRDefault="00AD095C" w:rsidP="005711B3">
            <w:pPr>
              <w:pStyle w:val="PlainText"/>
              <w:spacing w:line="276" w:lineRule="auto"/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C056E">
              <w:rPr>
                <w:rFonts w:ascii="Arial" w:hAnsi="Arial" w:cs="Arial"/>
                <w:b/>
                <w:bCs/>
                <w:sz w:val="40"/>
                <w:szCs w:val="40"/>
              </w:rPr>
              <w:t>CENTRAL MANUFACTURING TECHNOLOGY INSTITUTE</w:t>
            </w:r>
          </w:p>
          <w:p w14:paraId="69AF5EAC" w14:textId="77777777" w:rsidR="00AD095C" w:rsidRPr="00C83D2F" w:rsidRDefault="00AD095C" w:rsidP="005711B3">
            <w:pPr>
              <w:spacing w:before="60" w:after="60" w:line="240" w:lineRule="auto"/>
              <w:jc w:val="center"/>
              <w:rPr>
                <w:rFonts w:ascii="Arial" w:hAnsi="Arial" w:cs="Arial"/>
                <w:sz w:val="20"/>
              </w:rPr>
            </w:pPr>
            <w:r w:rsidRPr="005C056E">
              <w:rPr>
                <w:rFonts w:cs="Arial"/>
                <w:b/>
                <w:sz w:val="40"/>
                <w:szCs w:val="40"/>
              </w:rPr>
              <w:t>ISO 9001-2015</w:t>
            </w:r>
          </w:p>
        </w:tc>
      </w:tr>
      <w:tr w:rsidR="00AD095C" w:rsidRPr="00C83D2F" w14:paraId="6D32FCFF" w14:textId="77777777" w:rsidTr="005711B3">
        <w:trPr>
          <w:trHeight w:val="319"/>
        </w:trPr>
        <w:tc>
          <w:tcPr>
            <w:tcW w:w="706" w:type="pct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CC6A3FB" w14:textId="77777777" w:rsidR="00AD095C" w:rsidRPr="00C83D2F" w:rsidRDefault="00AD095C" w:rsidP="005711B3">
            <w:pPr>
              <w:pStyle w:val="Heading1"/>
              <w:spacing w:before="120" w:after="100"/>
              <w:jc w:val="both"/>
              <w:rPr>
                <w:rFonts w:cs="Arial"/>
                <w:noProof/>
                <w:sz w:val="32"/>
                <w:szCs w:val="36"/>
              </w:rPr>
            </w:pPr>
          </w:p>
        </w:tc>
        <w:tc>
          <w:tcPr>
            <w:tcW w:w="2596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B8DC3F9" w14:textId="77777777" w:rsidR="00AD095C" w:rsidRPr="004259FB" w:rsidRDefault="00AD095C" w:rsidP="005711B3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32"/>
                <w:szCs w:val="18"/>
              </w:rPr>
              <w:t>PROJECT TEAM LETTER-SMC</w:t>
            </w:r>
          </w:p>
        </w:tc>
        <w:tc>
          <w:tcPr>
            <w:tcW w:w="796" w:type="pc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8A427F6" w14:textId="77777777" w:rsidR="00AD095C" w:rsidRPr="00C83D2F" w:rsidRDefault="00AD095C" w:rsidP="005711B3">
            <w:pPr>
              <w:spacing w:before="60" w:after="60" w:line="240" w:lineRule="auto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Centre / Dept</w:t>
            </w:r>
          </w:p>
        </w:tc>
        <w:tc>
          <w:tcPr>
            <w:tcW w:w="903" w:type="pc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C9DCFA0" w14:textId="77777777" w:rsidR="00AD095C" w:rsidRPr="00161FFD" w:rsidRDefault="00AD095C" w:rsidP="005711B3">
            <w:pPr>
              <w:spacing w:before="60" w:after="60"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C-SMPM</w:t>
            </w:r>
          </w:p>
        </w:tc>
      </w:tr>
      <w:tr w:rsidR="00AD095C" w:rsidRPr="00C83D2F" w14:paraId="47C45965" w14:textId="77777777" w:rsidTr="005711B3">
        <w:trPr>
          <w:trHeight w:val="319"/>
        </w:trPr>
        <w:tc>
          <w:tcPr>
            <w:tcW w:w="706" w:type="pct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20B49A" w14:textId="77777777" w:rsidR="00AD095C" w:rsidRPr="00C83D2F" w:rsidRDefault="00AD095C" w:rsidP="005711B3">
            <w:pPr>
              <w:pStyle w:val="Heading1"/>
              <w:spacing w:before="120" w:after="100"/>
              <w:jc w:val="both"/>
              <w:rPr>
                <w:rFonts w:cs="Arial"/>
                <w:noProof/>
                <w:sz w:val="32"/>
                <w:szCs w:val="36"/>
              </w:rPr>
            </w:pPr>
          </w:p>
        </w:tc>
        <w:tc>
          <w:tcPr>
            <w:tcW w:w="2596" w:type="pct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9BD5C6C" w14:textId="77777777" w:rsidR="00AD095C" w:rsidRPr="00C83D2F" w:rsidRDefault="00AD095C" w:rsidP="005711B3">
            <w:pPr>
              <w:spacing w:after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796" w:type="pc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08F8B53" w14:textId="77777777" w:rsidR="00AD095C" w:rsidRPr="00C83D2F" w:rsidRDefault="00AD095C" w:rsidP="005711B3">
            <w:pPr>
              <w:spacing w:before="60" w:after="60" w:line="240" w:lineRule="auto"/>
              <w:rPr>
                <w:rFonts w:ascii="Arial" w:hAnsi="Arial" w:cs="Arial"/>
                <w:b/>
                <w:bCs/>
                <w:sz w:val="20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0"/>
              </w:rPr>
              <w:t>Doc  No.</w:t>
            </w:r>
            <w:proofErr w:type="gramEnd"/>
          </w:p>
        </w:tc>
        <w:tc>
          <w:tcPr>
            <w:tcW w:w="903" w:type="pc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DE0E52A" w14:textId="77777777" w:rsidR="00AD095C" w:rsidRPr="00161FFD" w:rsidRDefault="00AD095C" w:rsidP="005711B3">
            <w:pPr>
              <w:spacing w:before="60" w:after="60" w:line="240" w:lineRule="auto"/>
              <w:rPr>
                <w:rFonts w:ascii="Arial" w:hAnsi="Arial" w:cs="Arial"/>
                <w:b/>
                <w:sz w:val="18"/>
              </w:rPr>
            </w:pPr>
          </w:p>
        </w:tc>
      </w:tr>
      <w:tr w:rsidR="00AD095C" w:rsidRPr="00C83D2F" w14:paraId="4CEB8608" w14:textId="77777777" w:rsidTr="005711B3">
        <w:trPr>
          <w:trHeight w:val="319"/>
        </w:trPr>
        <w:tc>
          <w:tcPr>
            <w:tcW w:w="706" w:type="pct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2A64910" w14:textId="77777777" w:rsidR="00AD095C" w:rsidRPr="00C83D2F" w:rsidRDefault="00AD095C" w:rsidP="005711B3">
            <w:pPr>
              <w:pStyle w:val="Heading1"/>
              <w:spacing w:before="120" w:after="100"/>
              <w:jc w:val="both"/>
              <w:rPr>
                <w:rFonts w:cs="Arial"/>
                <w:noProof/>
                <w:sz w:val="32"/>
                <w:szCs w:val="36"/>
              </w:rPr>
            </w:pPr>
          </w:p>
        </w:tc>
        <w:tc>
          <w:tcPr>
            <w:tcW w:w="2596" w:type="pct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04DCEB1" w14:textId="77777777" w:rsidR="00AD095C" w:rsidRPr="00C83D2F" w:rsidRDefault="00AD095C" w:rsidP="005711B3">
            <w:pPr>
              <w:spacing w:after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796" w:type="pc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3FF3B02" w14:textId="77777777" w:rsidR="00AD095C" w:rsidRDefault="00AD095C" w:rsidP="005711B3">
            <w:pPr>
              <w:spacing w:before="60" w:after="60" w:line="240" w:lineRule="auto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Date</w:t>
            </w:r>
          </w:p>
        </w:tc>
        <w:tc>
          <w:tcPr>
            <w:tcW w:w="903" w:type="pc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187AC59" w14:textId="77777777" w:rsidR="00AD095C" w:rsidRPr="00C83D2F" w:rsidRDefault="00AD095C" w:rsidP="005711B3">
            <w:pPr>
              <w:spacing w:before="60" w:after="6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13-01-2026</w:t>
            </w:r>
          </w:p>
        </w:tc>
      </w:tr>
      <w:tr w:rsidR="00AD095C" w:rsidRPr="00C83D2F" w14:paraId="609E09AE" w14:textId="77777777" w:rsidTr="005711B3">
        <w:trPr>
          <w:trHeight w:val="318"/>
        </w:trPr>
        <w:tc>
          <w:tcPr>
            <w:tcW w:w="706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1C77D" w14:textId="77777777" w:rsidR="00AD095C" w:rsidRPr="00C83D2F" w:rsidRDefault="00AD095C" w:rsidP="005711B3">
            <w:pPr>
              <w:pStyle w:val="Heading1"/>
              <w:spacing w:before="120" w:after="100"/>
              <w:jc w:val="both"/>
              <w:rPr>
                <w:rFonts w:cs="Arial"/>
                <w:noProof/>
                <w:sz w:val="32"/>
                <w:szCs w:val="36"/>
              </w:rPr>
            </w:pPr>
          </w:p>
        </w:tc>
        <w:tc>
          <w:tcPr>
            <w:tcW w:w="2596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EB889" w14:textId="77777777" w:rsidR="00AD095C" w:rsidRPr="00C83D2F" w:rsidRDefault="00AD095C" w:rsidP="005711B3">
            <w:pPr>
              <w:spacing w:after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796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A4D77" w14:textId="77777777" w:rsidR="00AD095C" w:rsidRPr="00C83D2F" w:rsidRDefault="00AD095C" w:rsidP="005711B3">
            <w:pPr>
              <w:spacing w:before="60" w:after="60" w:line="240" w:lineRule="auto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Page</w:t>
            </w:r>
          </w:p>
        </w:tc>
        <w:tc>
          <w:tcPr>
            <w:tcW w:w="903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ABC14" w14:textId="77777777" w:rsidR="00AD095C" w:rsidRPr="00C83D2F" w:rsidRDefault="00AD095C" w:rsidP="005711B3">
            <w:pPr>
              <w:spacing w:before="60" w:after="60" w:line="240" w:lineRule="auto"/>
              <w:rPr>
                <w:rFonts w:ascii="Arial" w:hAnsi="Arial" w:cs="Arial"/>
                <w:b/>
                <w:bCs/>
                <w:sz w:val="20"/>
              </w:rPr>
            </w:pPr>
            <w:r w:rsidRPr="004259FB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Pr="004259FB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Pr="004259FB">
              <w:rPr>
                <w:rFonts w:ascii="Arial" w:hAnsi="Arial" w:cs="Arial"/>
                <w:b/>
                <w:bCs/>
                <w:sz w:val="20"/>
              </w:rPr>
              <w:instrText xml:space="preserve"> PAGE  \* Arabic  \* MERGEFORMAT </w:instrText>
            </w:r>
            <w:r w:rsidRPr="004259FB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0"/>
              </w:rPr>
              <w:t>1</w:t>
            </w:r>
            <w:r w:rsidRPr="004259FB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Pr="004259FB">
              <w:rPr>
                <w:rFonts w:ascii="Arial" w:hAnsi="Arial" w:cs="Arial"/>
                <w:b/>
                <w:bCs/>
                <w:sz w:val="20"/>
              </w:rPr>
              <w:t xml:space="preserve"> of </w:t>
            </w:r>
            <w:r w:rsidRPr="004259FB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Pr="004259FB">
              <w:rPr>
                <w:rFonts w:ascii="Arial" w:hAnsi="Arial" w:cs="Arial"/>
                <w:b/>
                <w:bCs/>
                <w:sz w:val="20"/>
              </w:rPr>
              <w:instrText xml:space="preserve"> NUMPAGES  \* Arabic  \* MERGEFORMAT </w:instrText>
            </w:r>
            <w:r w:rsidRPr="004259FB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0"/>
              </w:rPr>
              <w:t>2</w:t>
            </w:r>
            <w:r w:rsidRPr="004259FB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</w:p>
        </w:tc>
      </w:t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tbl>
    <w:p w14:paraId="74F43EB7" w14:textId="77777777" w:rsidR="00FF512F" w:rsidRPr="00AD095C" w:rsidRDefault="00FF512F" w:rsidP="00AD095C"/>
    <w:sectPr w:rsidR="00FF512F" w:rsidRPr="00AD09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95C"/>
    <w:rsid w:val="00AD095C"/>
    <w:rsid w:val="00FF5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BA56E"/>
  <w15:chartTrackingRefBased/>
  <w15:docId w15:val="{47BE7345-A634-4A1C-9DD4-139609A35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95C"/>
    <w:pPr>
      <w:spacing w:after="200" w:line="276" w:lineRule="auto"/>
    </w:pPr>
    <w:rPr>
      <w:rFonts w:eastAsiaTheme="minorEastAsia"/>
      <w:lang w:eastAsia="en-IN"/>
    </w:rPr>
  </w:style>
  <w:style w:type="paragraph" w:styleId="Heading1">
    <w:name w:val="heading 1"/>
    <w:basedOn w:val="Normal"/>
    <w:next w:val="Normal"/>
    <w:link w:val="Heading1Char"/>
    <w:qFormat/>
    <w:rsid w:val="00AD095C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D095C"/>
    <w:rPr>
      <w:rFonts w:ascii="Times New Roman" w:eastAsia="Times New Roman" w:hAnsi="Times New Roman" w:cs="Times New Roman"/>
      <w:b/>
      <w:szCs w:val="20"/>
      <w:lang w:eastAsia="en-IN"/>
    </w:rPr>
  </w:style>
  <w:style w:type="paragraph" w:styleId="PlainText">
    <w:name w:val="Plain Text"/>
    <w:basedOn w:val="Normal"/>
    <w:link w:val="PlainTextChar"/>
    <w:rsid w:val="00AD095C"/>
    <w:pPr>
      <w:spacing w:after="0" w:line="240" w:lineRule="auto"/>
    </w:pPr>
    <w:rPr>
      <w:rFonts w:ascii="Courier New" w:eastAsia="Times New Roman" w:hAnsi="Courier New" w:cs="Times New Roman"/>
      <w:sz w:val="20"/>
      <w:lang w:val="en-GB" w:eastAsia="en-US"/>
    </w:rPr>
  </w:style>
  <w:style w:type="character" w:customStyle="1" w:styleId="PlainTextChar">
    <w:name w:val="Plain Text Char"/>
    <w:basedOn w:val="DefaultParagraphFont"/>
    <w:link w:val="PlainText"/>
    <w:rsid w:val="00AD095C"/>
    <w:rPr>
      <w:rFonts w:ascii="Courier New" w:eastAsia="Times New Roman" w:hAnsi="Courier New" w:cs="Times New Roman"/>
      <w:sz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SUPPORT CMTI</dc:creator>
  <cp:keywords/>
  <dc:description/>
  <cp:lastModifiedBy>IT SUPPORT CMTI</cp:lastModifiedBy>
  <cp:revision>1</cp:revision>
  <dcterms:created xsi:type="dcterms:W3CDTF">2026-08-17T05:48:00Z</dcterms:created>
  <dcterms:modified xsi:type="dcterms:W3CDTF">2026-08-17T05:48:00Z</dcterms:modified>
</cp:coreProperties>
</file>