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026"/>
      </w:tblGrid>
      <w:tr w:rsidR="002E2786" w14:paraId="75146B21" w14:textId="77777777">
        <w:trPr>
          <w:trHeight w:hRule="exact" w:val="900"/>
        </w:trPr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3A2E"/>
            <w:vAlign w:val="center"/>
          </w:tcPr>
          <w:p w14:paraId="3013724B" w14:textId="77777777" w:rsidR="002E2786" w:rsidRDefault="002E2786"/>
        </w:tc>
      </w:tr>
    </w:tbl>
    <w:p w14:paraId="2B5EC08F" w14:textId="77777777" w:rsidR="002E2786" w:rsidRDefault="00000000">
      <w:pPr>
        <w:spacing w:before="1600"/>
        <w:jc w:val="center"/>
      </w:pPr>
      <w:r>
        <w:rPr>
          <w:noProof/>
        </w:rPr>
        <mc:AlternateContent>
          <mc:Choice Requires="wpg">
            <w:drawing>
              <wp:inline distT="0" distB="0" distL="0" distR="0" wp14:anchorId="18D4DDE5" wp14:editId="395167BE">
                <wp:extent cx="3507538" cy="1974965"/>
                <wp:effectExtent l="0" t="0" r="0" b="0"/>
                <wp:docPr id="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97785799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7"/>
                        <a:stretch/>
                      </pic:blipFill>
                      <pic:spPr bwMode="auto">
                        <a:xfrm>
                          <a:off x="0" y="0"/>
                          <a:ext cx="3507536" cy="197496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276.18pt;height:155.51pt;mso-wrap-distance-left:0.00pt;mso-wrap-distance-top:0.00pt;mso-wrap-distance-right:0.00pt;mso-wrap-distance-bottom:0.00pt;z-index:1;" stroked="false">
                <v:imagedata r:id="rId15" o:title=""/>
                <o:lock v:ext="edit" rotation="t"/>
              </v:shape>
            </w:pict>
          </mc:Fallback>
        </mc:AlternateContent>
      </w:r>
    </w:p>
    <w:p w14:paraId="6D0DF341" w14:textId="77777777" w:rsidR="002E2786" w:rsidRDefault="002E2786"/>
    <w:p w14:paraId="4B3A057D" w14:textId="77777777" w:rsidR="002E2786" w:rsidRDefault="00000000">
      <w:pPr>
        <w:spacing w:before="200"/>
        <w:jc w:val="center"/>
      </w:pPr>
      <w:r>
        <w:rPr>
          <w:rFonts w:ascii="Calibri" w:eastAsia="Calibri" w:hAnsi="Calibri" w:cs="Calibri"/>
          <w:color w:val="555555"/>
          <w:sz w:val="24"/>
          <w:szCs w:val="24"/>
        </w:rPr>
        <w:t xml:space="preserve">Rede Social </w:t>
      </w:r>
      <w:proofErr w:type="spellStart"/>
      <w:r>
        <w:rPr>
          <w:rFonts w:ascii="Calibri" w:eastAsia="Calibri" w:hAnsi="Calibri" w:cs="Calibri"/>
          <w:color w:val="555555"/>
          <w:sz w:val="24"/>
          <w:szCs w:val="24"/>
        </w:rPr>
        <w:t>Gamificada</w:t>
      </w:r>
      <w:proofErr w:type="spellEnd"/>
      <w:r>
        <w:rPr>
          <w:rFonts w:ascii="Calibri" w:eastAsia="Calibri" w:hAnsi="Calibri" w:cs="Calibri"/>
          <w:color w:val="555555"/>
          <w:sz w:val="24"/>
          <w:szCs w:val="24"/>
        </w:rPr>
        <w:t xml:space="preserve"> &amp; </w:t>
      </w:r>
      <w:proofErr w:type="spellStart"/>
      <w:r>
        <w:rPr>
          <w:rFonts w:ascii="Calibri" w:eastAsia="Calibri" w:hAnsi="Calibri" w:cs="Calibri"/>
          <w:color w:val="555555"/>
          <w:sz w:val="24"/>
          <w:szCs w:val="24"/>
        </w:rPr>
        <w:t>Sustentável</w:t>
      </w:r>
      <w:proofErr w:type="spellEnd"/>
    </w:p>
    <w:p w14:paraId="0BF17670" w14:textId="77777777" w:rsidR="002E2786" w:rsidRDefault="00000000">
      <w:pPr>
        <w:pBdr>
          <w:bottom w:val="single" w:sz="6" w:space="0" w:color="2E8B57"/>
        </w:pBdr>
        <w:spacing w:before="300"/>
      </w:pPr>
      <w:r>
        <w:rPr>
          <w:sz w:val="2"/>
          <w:szCs w:val="2"/>
        </w:rPr>
        <w:t xml:space="preserve">        </w:t>
      </w:r>
    </w:p>
    <w:p w14:paraId="49595AFD" w14:textId="77777777" w:rsidR="002E2786" w:rsidRDefault="00000000">
      <w:pPr>
        <w:spacing w:before="300" w:after="500"/>
        <w:jc w:val="center"/>
      </w:pPr>
      <w:r>
        <w:rPr>
          <w:rFonts w:ascii="Calibri" w:eastAsia="Calibri" w:hAnsi="Calibri" w:cs="Calibri"/>
          <w:i/>
          <w:iCs/>
          <w:color w:val="555555"/>
          <w:sz w:val="22"/>
          <w:szCs w:val="22"/>
        </w:rPr>
        <w:t>Domain Driven Design Using Java — Sprint 3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500"/>
        <w:gridCol w:w="2500"/>
      </w:tblGrid>
      <w:tr w:rsidR="002E2786" w14:paraId="004240A8" w14:textId="77777777">
        <w:trPr>
          <w:trHeight w:val="264"/>
        </w:trPr>
        <w:tc>
          <w:tcPr>
            <w:tcW w:w="6500" w:type="dxa"/>
            <w:tcBorders>
              <w:top w:val="none" w:sz="0" w:space="0" w:color="FFFFFF"/>
              <w:left w:val="none" w:sz="0" w:space="0" w:color="FFFFFF"/>
              <w:bottom w:val="single" w:sz="4" w:space="0" w:color="DDDDDD"/>
              <w:right w:val="none" w:sz="0" w:space="0" w:color="FFFFFF"/>
            </w:tcBorders>
          </w:tcPr>
          <w:p w14:paraId="04046D83" w14:textId="77777777" w:rsidR="002E2786" w:rsidRDefault="00000000">
            <w:r>
              <w:rPr>
                <w:rFonts w:ascii="Calibri" w:eastAsia="Calibri" w:hAnsi="Calibri" w:cs="Calibri"/>
                <w:sz w:val="22"/>
                <w:szCs w:val="22"/>
              </w:rPr>
              <w:t>Tiago Borges Dos Santos</w:t>
            </w:r>
          </w:p>
        </w:tc>
        <w:tc>
          <w:tcPr>
            <w:tcW w:w="2500" w:type="dxa"/>
            <w:tcBorders>
              <w:top w:val="none" w:sz="0" w:space="0" w:color="FFFFFF"/>
              <w:left w:val="none" w:sz="0" w:space="0" w:color="FFFFFF"/>
              <w:bottom w:val="single" w:sz="4" w:space="0" w:color="DDDDDD"/>
              <w:right w:val="none" w:sz="0" w:space="0" w:color="FFFFFF"/>
            </w:tcBorders>
          </w:tcPr>
          <w:p w14:paraId="38E9E6A6" w14:textId="77777777" w:rsidR="002E2786" w:rsidRDefault="00000000">
            <w:r>
              <w:rPr>
                <w:rFonts w:ascii="Calibri" w:eastAsia="Calibri" w:hAnsi="Calibri" w:cs="Calibri"/>
                <w:b/>
                <w:bCs/>
                <w:color w:val="1B3A2E"/>
                <w:sz w:val="22"/>
                <w:szCs w:val="22"/>
              </w:rPr>
              <w:t>RM 569926</w:t>
            </w:r>
          </w:p>
        </w:tc>
      </w:tr>
      <w:tr w:rsidR="002E2786" w14:paraId="0885466D" w14:textId="77777777">
        <w:tc>
          <w:tcPr>
            <w:tcW w:w="6500" w:type="dxa"/>
            <w:tcBorders>
              <w:top w:val="none" w:sz="0" w:space="0" w:color="FFFFFF"/>
              <w:left w:val="none" w:sz="0" w:space="0" w:color="FFFFFF"/>
              <w:bottom w:val="single" w:sz="4" w:space="0" w:color="DDDDDD"/>
              <w:right w:val="none" w:sz="0" w:space="0" w:color="FFFFFF"/>
            </w:tcBorders>
          </w:tcPr>
          <w:p w14:paraId="08B7120D" w14:textId="77777777" w:rsidR="002E2786" w:rsidRDefault="00000000">
            <w:r>
              <w:rPr>
                <w:rFonts w:ascii="Calibri" w:eastAsia="Calibri" w:hAnsi="Calibri" w:cs="Calibri"/>
                <w:sz w:val="22"/>
                <w:szCs w:val="22"/>
              </w:rPr>
              <w:t xml:space="preserve">Flavio Luiz </w:t>
            </w:r>
            <w:proofErr w:type="spellStart"/>
            <w:r>
              <w:rPr>
                <w:rFonts w:ascii="Calibri" w:eastAsia="Calibri" w:hAnsi="Calibri" w:cs="Calibri"/>
                <w:sz w:val="22"/>
                <w:szCs w:val="22"/>
              </w:rPr>
              <w:t>Kuratomi</w:t>
            </w:r>
            <w:proofErr w:type="spellEnd"/>
            <w:r>
              <w:rPr>
                <w:rFonts w:ascii="Calibri" w:eastAsia="Calibri" w:hAnsi="Calibri" w:cs="Calibri"/>
                <w:sz w:val="22"/>
                <w:szCs w:val="22"/>
              </w:rPr>
              <w:t xml:space="preserve"> Junior</w:t>
            </w:r>
          </w:p>
        </w:tc>
        <w:tc>
          <w:tcPr>
            <w:tcW w:w="2500" w:type="dxa"/>
            <w:tcBorders>
              <w:top w:val="none" w:sz="0" w:space="0" w:color="FFFFFF"/>
              <w:left w:val="none" w:sz="0" w:space="0" w:color="FFFFFF"/>
              <w:bottom w:val="single" w:sz="4" w:space="0" w:color="DDDDDD"/>
              <w:right w:val="none" w:sz="0" w:space="0" w:color="FFFFFF"/>
            </w:tcBorders>
          </w:tcPr>
          <w:p w14:paraId="723C25DB" w14:textId="77777777" w:rsidR="002E2786" w:rsidRDefault="00000000">
            <w:r>
              <w:rPr>
                <w:rFonts w:ascii="Calibri" w:eastAsia="Calibri" w:hAnsi="Calibri" w:cs="Calibri"/>
                <w:b/>
                <w:bCs/>
                <w:color w:val="1B3A2E"/>
                <w:sz w:val="22"/>
                <w:szCs w:val="22"/>
              </w:rPr>
              <w:t>RM 571211</w:t>
            </w:r>
          </w:p>
        </w:tc>
      </w:tr>
      <w:tr w:rsidR="002E2786" w14:paraId="4C0D1D64" w14:textId="77777777">
        <w:tc>
          <w:tcPr>
            <w:tcW w:w="6500" w:type="dxa"/>
            <w:tcBorders>
              <w:top w:val="none" w:sz="0" w:space="0" w:color="FFFFFF"/>
              <w:left w:val="none" w:sz="0" w:space="0" w:color="FFFFFF"/>
              <w:bottom w:val="single" w:sz="4" w:space="0" w:color="DDDDDD"/>
              <w:right w:val="none" w:sz="0" w:space="0" w:color="FFFFFF"/>
            </w:tcBorders>
          </w:tcPr>
          <w:p w14:paraId="7BEB824F" w14:textId="77777777" w:rsidR="002E2786" w:rsidRPr="005E4A95" w:rsidRDefault="00000000">
            <w:pPr>
              <w:rPr>
                <w:lang w:val="pt-BR"/>
              </w:rPr>
            </w:pPr>
            <w:r w:rsidRPr="005E4A95">
              <w:rPr>
                <w:rFonts w:ascii="Calibri" w:eastAsia="Calibri" w:hAnsi="Calibri" w:cs="Calibri"/>
                <w:sz w:val="22"/>
                <w:szCs w:val="22"/>
                <w:lang w:val="pt-BR"/>
              </w:rPr>
              <w:t>João Victor de Jesus Bernardo</w:t>
            </w:r>
          </w:p>
        </w:tc>
        <w:tc>
          <w:tcPr>
            <w:tcW w:w="2500" w:type="dxa"/>
            <w:tcBorders>
              <w:top w:val="none" w:sz="0" w:space="0" w:color="FFFFFF"/>
              <w:left w:val="none" w:sz="0" w:space="0" w:color="FFFFFF"/>
              <w:bottom w:val="single" w:sz="4" w:space="0" w:color="DDDDDD"/>
              <w:right w:val="none" w:sz="0" w:space="0" w:color="FFFFFF"/>
            </w:tcBorders>
          </w:tcPr>
          <w:p w14:paraId="14F3122E" w14:textId="77777777" w:rsidR="002E2786" w:rsidRDefault="00000000">
            <w:r>
              <w:rPr>
                <w:rFonts w:ascii="Calibri" w:eastAsia="Calibri" w:hAnsi="Calibri" w:cs="Calibri"/>
                <w:b/>
                <w:bCs/>
                <w:color w:val="1B3A2E"/>
                <w:sz w:val="22"/>
                <w:szCs w:val="22"/>
              </w:rPr>
              <w:t>RM 568729</w:t>
            </w:r>
          </w:p>
        </w:tc>
      </w:tr>
      <w:tr w:rsidR="002E2786" w14:paraId="2FA05990" w14:textId="77777777">
        <w:tc>
          <w:tcPr>
            <w:tcW w:w="6500" w:type="dxa"/>
            <w:tcBorders>
              <w:top w:val="none" w:sz="0" w:space="0" w:color="FFFFFF"/>
              <w:left w:val="none" w:sz="0" w:space="0" w:color="FFFFFF"/>
              <w:bottom w:val="single" w:sz="4" w:space="0" w:color="DDDDDD"/>
              <w:right w:val="none" w:sz="0" w:space="0" w:color="FFFFFF"/>
            </w:tcBorders>
          </w:tcPr>
          <w:p w14:paraId="2E2D6563" w14:textId="77777777" w:rsidR="002E2786" w:rsidRDefault="00000000">
            <w:r>
              <w:rPr>
                <w:rFonts w:ascii="Calibri" w:eastAsia="Calibri" w:hAnsi="Calibri" w:cs="Calibri"/>
                <w:sz w:val="22"/>
                <w:szCs w:val="22"/>
              </w:rPr>
              <w:t xml:space="preserve">Pedro Andreotti </w:t>
            </w:r>
            <w:proofErr w:type="spellStart"/>
            <w:r>
              <w:rPr>
                <w:rFonts w:ascii="Calibri" w:eastAsia="Calibri" w:hAnsi="Calibri" w:cs="Calibri"/>
                <w:sz w:val="22"/>
                <w:szCs w:val="22"/>
              </w:rPr>
              <w:t>Pugliesi</w:t>
            </w:r>
            <w:proofErr w:type="spellEnd"/>
          </w:p>
        </w:tc>
        <w:tc>
          <w:tcPr>
            <w:tcW w:w="2500" w:type="dxa"/>
            <w:tcBorders>
              <w:top w:val="none" w:sz="0" w:space="0" w:color="FFFFFF"/>
              <w:left w:val="none" w:sz="0" w:space="0" w:color="FFFFFF"/>
              <w:bottom w:val="single" w:sz="4" w:space="0" w:color="DDDDDD"/>
              <w:right w:val="none" w:sz="0" w:space="0" w:color="FFFFFF"/>
            </w:tcBorders>
          </w:tcPr>
          <w:p w14:paraId="1E975B90" w14:textId="77777777" w:rsidR="002E2786" w:rsidRDefault="00000000">
            <w:r>
              <w:rPr>
                <w:rFonts w:ascii="Calibri" w:eastAsia="Calibri" w:hAnsi="Calibri" w:cs="Calibri"/>
                <w:b/>
                <w:bCs/>
                <w:color w:val="1B3A2E"/>
                <w:sz w:val="22"/>
                <w:szCs w:val="22"/>
              </w:rPr>
              <w:t>RM 569357</w:t>
            </w:r>
          </w:p>
        </w:tc>
      </w:tr>
      <w:tr w:rsidR="002E2786" w14:paraId="02A2550D" w14:textId="77777777">
        <w:tc>
          <w:tcPr>
            <w:tcW w:w="6500" w:type="dxa"/>
            <w:tcBorders>
              <w:top w:val="none" w:sz="0" w:space="0" w:color="FFFFFF"/>
              <w:left w:val="none" w:sz="0" w:space="0" w:color="FFFFFF"/>
              <w:bottom w:val="single" w:sz="4" w:space="0" w:color="DDDDDD"/>
              <w:right w:val="none" w:sz="0" w:space="0" w:color="FFFFFF"/>
            </w:tcBorders>
          </w:tcPr>
          <w:p w14:paraId="3598B045" w14:textId="77777777" w:rsidR="002E2786" w:rsidRDefault="00000000">
            <w:r>
              <w:rPr>
                <w:rFonts w:ascii="Calibri" w:eastAsia="Calibri" w:hAnsi="Calibri" w:cs="Calibri"/>
                <w:sz w:val="22"/>
                <w:szCs w:val="22"/>
              </w:rPr>
              <w:t xml:space="preserve">Henrique </w:t>
            </w:r>
            <w:proofErr w:type="spellStart"/>
            <w:r>
              <w:rPr>
                <w:rFonts w:ascii="Calibri" w:eastAsia="Calibri" w:hAnsi="Calibri" w:cs="Calibri"/>
                <w:sz w:val="22"/>
                <w:szCs w:val="22"/>
              </w:rPr>
              <w:t>Osuka</w:t>
            </w:r>
            <w:proofErr w:type="spellEnd"/>
          </w:p>
        </w:tc>
        <w:tc>
          <w:tcPr>
            <w:tcW w:w="2500" w:type="dxa"/>
            <w:tcBorders>
              <w:top w:val="none" w:sz="0" w:space="0" w:color="FFFFFF"/>
              <w:left w:val="none" w:sz="0" w:space="0" w:color="FFFFFF"/>
              <w:bottom w:val="single" w:sz="4" w:space="0" w:color="DDDDDD"/>
              <w:right w:val="none" w:sz="0" w:space="0" w:color="FFFFFF"/>
            </w:tcBorders>
          </w:tcPr>
          <w:p w14:paraId="3DAF216E" w14:textId="77777777" w:rsidR="002E2786" w:rsidRDefault="00000000">
            <w:r>
              <w:rPr>
                <w:rFonts w:ascii="Calibri" w:eastAsia="Calibri" w:hAnsi="Calibri" w:cs="Calibri"/>
                <w:b/>
                <w:bCs/>
                <w:color w:val="1B3A2E"/>
                <w:sz w:val="22"/>
                <w:szCs w:val="22"/>
              </w:rPr>
              <w:t>RM 571324</w:t>
            </w:r>
          </w:p>
        </w:tc>
      </w:tr>
    </w:tbl>
    <w:p w14:paraId="28A59044" w14:textId="77777777" w:rsidR="002E2786" w:rsidRDefault="002E2786">
      <w:pPr>
        <w:spacing w:before="2000"/>
      </w:pPr>
    </w:p>
    <w:tbl>
      <w:tblPr>
        <w:tblW w:w="980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803"/>
      </w:tblGrid>
      <w:tr w:rsidR="002E2786" w14:paraId="71F17EB0" w14:textId="77777777">
        <w:trPr>
          <w:trHeight w:hRule="exact" w:val="1323"/>
        </w:trPr>
        <w:tc>
          <w:tcPr>
            <w:tcW w:w="980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3A2E"/>
            <w:vAlign w:val="center"/>
          </w:tcPr>
          <w:p w14:paraId="729C518D" w14:textId="77777777" w:rsidR="002E2786" w:rsidRDefault="002E2786"/>
        </w:tc>
      </w:tr>
    </w:tbl>
    <w:p w14:paraId="58961880" w14:textId="77777777" w:rsidR="002E2786" w:rsidRDefault="002E2786">
      <w:pPr>
        <w:sectPr w:rsidR="002E2786">
          <w:pgSz w:w="12240" w:h="15840"/>
          <w:pgMar w:top="1440" w:right="1440" w:bottom="1440" w:left="1440" w:header="708" w:footer="708" w:gutter="0"/>
          <w:cols w:space="1701"/>
        </w:sectPr>
      </w:pPr>
    </w:p>
    <w:p w14:paraId="1136DC5E" w14:textId="26CDD34F" w:rsidR="002E2786" w:rsidRDefault="00D44BDA">
      <w:pPr>
        <w:pBdr>
          <w:bottom w:val="single" w:sz="8" w:space="0" w:color="2E8B57"/>
        </w:pBdr>
        <w:spacing w:before="400" w:after="150"/>
      </w:pPr>
      <w:r>
        <w:rPr>
          <w:rFonts w:ascii="Calibri" w:eastAsia="Calibri" w:hAnsi="Calibri" w:cs="Calibri"/>
          <w:b/>
          <w:bCs/>
          <w:color w:val="1B3A2E"/>
          <w:sz w:val="32"/>
          <w:szCs w:val="32"/>
        </w:rPr>
        <w:lastRenderedPageBreak/>
        <w:t xml:space="preserve">0. </w:t>
      </w:r>
      <w:proofErr w:type="spellStart"/>
      <w:r w:rsidR="00000000">
        <w:rPr>
          <w:rFonts w:ascii="Calibri" w:eastAsia="Calibri" w:hAnsi="Calibri" w:cs="Calibri"/>
          <w:b/>
          <w:bCs/>
          <w:color w:val="1B3A2E"/>
          <w:sz w:val="32"/>
          <w:szCs w:val="32"/>
        </w:rPr>
        <w:t>Sumário</w:t>
      </w:r>
      <w:proofErr w:type="spellEnd"/>
    </w:p>
    <w:p w14:paraId="00B0AAEA" w14:textId="77777777" w:rsidR="002E2786" w:rsidRDefault="00000000">
      <w:pPr>
        <w:spacing w:after="150"/>
      </w:pPr>
      <w:r>
        <w:rPr>
          <w:rFonts w:ascii="Calibri" w:eastAsia="Calibri" w:hAnsi="Calibri" w:cs="Calibri"/>
          <w:sz w:val="22"/>
          <w:szCs w:val="22"/>
        </w:rPr>
        <w:t xml:space="preserve">1. </w:t>
      </w:r>
      <w:proofErr w:type="spellStart"/>
      <w:r>
        <w:rPr>
          <w:rFonts w:ascii="Calibri" w:eastAsia="Calibri" w:hAnsi="Calibri" w:cs="Calibri"/>
          <w:sz w:val="22"/>
          <w:szCs w:val="22"/>
        </w:rPr>
        <w:t>Objetivo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e </w:t>
      </w:r>
      <w:proofErr w:type="spellStart"/>
      <w:r>
        <w:rPr>
          <w:rFonts w:ascii="Calibri" w:eastAsia="Calibri" w:hAnsi="Calibri" w:cs="Calibri"/>
          <w:sz w:val="22"/>
          <w:szCs w:val="22"/>
        </w:rPr>
        <w:t>Escopo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do </w:t>
      </w:r>
      <w:proofErr w:type="spellStart"/>
      <w:r>
        <w:rPr>
          <w:rFonts w:ascii="Calibri" w:eastAsia="Calibri" w:hAnsi="Calibri" w:cs="Calibri"/>
          <w:sz w:val="22"/>
          <w:szCs w:val="22"/>
        </w:rPr>
        <w:t>Projeto</w:t>
      </w:r>
      <w:proofErr w:type="spellEnd"/>
    </w:p>
    <w:p w14:paraId="14997F4B" w14:textId="77777777" w:rsidR="002E2786" w:rsidRDefault="00000000">
      <w:pPr>
        <w:spacing w:after="150"/>
      </w:pPr>
      <w:r>
        <w:rPr>
          <w:rFonts w:ascii="Calibri" w:eastAsia="Calibri" w:hAnsi="Calibri" w:cs="Calibri"/>
          <w:sz w:val="22"/>
          <w:szCs w:val="22"/>
        </w:rPr>
        <w:t xml:space="preserve">2. </w:t>
      </w:r>
      <w:proofErr w:type="spellStart"/>
      <w:r>
        <w:rPr>
          <w:rFonts w:ascii="Calibri" w:eastAsia="Calibri" w:hAnsi="Calibri" w:cs="Calibri"/>
          <w:sz w:val="22"/>
          <w:szCs w:val="22"/>
        </w:rPr>
        <w:t>Descrição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das </w:t>
      </w:r>
      <w:proofErr w:type="spellStart"/>
      <w:r>
        <w:rPr>
          <w:rFonts w:ascii="Calibri" w:eastAsia="Calibri" w:hAnsi="Calibri" w:cs="Calibri"/>
          <w:sz w:val="22"/>
          <w:szCs w:val="22"/>
        </w:rPr>
        <w:t>Funcionalidades</w:t>
      </w:r>
      <w:proofErr w:type="spellEnd"/>
    </w:p>
    <w:p w14:paraId="5FB52122" w14:textId="77777777" w:rsidR="002E2786" w:rsidRDefault="00000000">
      <w:pPr>
        <w:spacing w:after="150"/>
      </w:pPr>
      <w:r>
        <w:rPr>
          <w:rFonts w:ascii="Calibri" w:eastAsia="Calibri" w:hAnsi="Calibri" w:cs="Calibri"/>
          <w:sz w:val="22"/>
          <w:szCs w:val="22"/>
        </w:rPr>
        <w:t xml:space="preserve">3. </w:t>
      </w:r>
      <w:proofErr w:type="spellStart"/>
      <w:r>
        <w:rPr>
          <w:rFonts w:ascii="Calibri" w:eastAsia="Calibri" w:hAnsi="Calibri" w:cs="Calibri"/>
          <w:sz w:val="22"/>
          <w:szCs w:val="22"/>
        </w:rPr>
        <w:t>Protótipo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do Sistema (</w:t>
      </w:r>
      <w:proofErr w:type="spellStart"/>
      <w:r>
        <w:rPr>
          <w:rFonts w:ascii="Calibri" w:eastAsia="Calibri" w:hAnsi="Calibri" w:cs="Calibri"/>
          <w:sz w:val="22"/>
          <w:szCs w:val="22"/>
        </w:rPr>
        <w:t>Telas</w:t>
      </w:r>
      <w:proofErr w:type="spellEnd"/>
      <w:r>
        <w:rPr>
          <w:rFonts w:ascii="Calibri" w:eastAsia="Calibri" w:hAnsi="Calibri" w:cs="Calibri"/>
          <w:sz w:val="22"/>
          <w:szCs w:val="22"/>
        </w:rPr>
        <w:t>)</w:t>
      </w:r>
    </w:p>
    <w:p w14:paraId="42C5063B" w14:textId="77777777" w:rsidR="002E2786" w:rsidRDefault="00000000">
      <w:pPr>
        <w:spacing w:after="150"/>
      </w:pPr>
      <w:r>
        <w:rPr>
          <w:rFonts w:ascii="Calibri" w:eastAsia="Calibri" w:hAnsi="Calibri" w:cs="Calibri"/>
          <w:sz w:val="22"/>
          <w:szCs w:val="22"/>
        </w:rPr>
        <w:t xml:space="preserve">4. </w:t>
      </w:r>
      <w:proofErr w:type="spellStart"/>
      <w:r>
        <w:rPr>
          <w:rFonts w:ascii="Calibri" w:eastAsia="Calibri" w:hAnsi="Calibri" w:cs="Calibri"/>
          <w:sz w:val="22"/>
          <w:szCs w:val="22"/>
        </w:rPr>
        <w:t>Modelo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</w:t>
      </w:r>
      <w:proofErr w:type="spellStart"/>
      <w:r>
        <w:rPr>
          <w:rFonts w:ascii="Calibri" w:eastAsia="Calibri" w:hAnsi="Calibri" w:cs="Calibri"/>
          <w:sz w:val="22"/>
          <w:szCs w:val="22"/>
        </w:rPr>
        <w:t>Entidade-Relacionamento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(MER)</w:t>
      </w:r>
    </w:p>
    <w:p w14:paraId="1B8CE4BF" w14:textId="77777777" w:rsidR="002E2786" w:rsidRDefault="00000000">
      <w:pPr>
        <w:spacing w:after="150"/>
      </w:pPr>
      <w:r>
        <w:rPr>
          <w:rFonts w:ascii="Calibri" w:eastAsia="Calibri" w:hAnsi="Calibri" w:cs="Calibri"/>
          <w:sz w:val="22"/>
          <w:szCs w:val="22"/>
        </w:rPr>
        <w:t xml:space="preserve">5. </w:t>
      </w:r>
      <w:proofErr w:type="spellStart"/>
      <w:r>
        <w:rPr>
          <w:rFonts w:ascii="Calibri" w:eastAsia="Calibri" w:hAnsi="Calibri" w:cs="Calibri"/>
          <w:sz w:val="22"/>
          <w:szCs w:val="22"/>
        </w:rPr>
        <w:t>Diagrama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de Classes</w:t>
      </w:r>
    </w:p>
    <w:p w14:paraId="073028AA" w14:textId="77777777" w:rsidR="002E2786" w:rsidRDefault="00000000">
      <w:pPr>
        <w:spacing w:after="150"/>
      </w:pPr>
      <w:r>
        <w:rPr>
          <w:rFonts w:ascii="Calibri" w:eastAsia="Calibri" w:hAnsi="Calibri" w:cs="Calibri"/>
          <w:sz w:val="22"/>
          <w:szCs w:val="22"/>
        </w:rPr>
        <w:t xml:space="preserve">6. </w:t>
      </w:r>
      <w:proofErr w:type="spellStart"/>
      <w:r>
        <w:rPr>
          <w:rFonts w:ascii="Calibri" w:eastAsia="Calibri" w:hAnsi="Calibri" w:cs="Calibri"/>
          <w:sz w:val="22"/>
          <w:szCs w:val="22"/>
        </w:rPr>
        <w:t>Procedimentos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para </w:t>
      </w:r>
      <w:proofErr w:type="spellStart"/>
      <w:r>
        <w:rPr>
          <w:rFonts w:ascii="Calibri" w:eastAsia="Calibri" w:hAnsi="Calibri" w:cs="Calibri"/>
          <w:sz w:val="22"/>
          <w:szCs w:val="22"/>
        </w:rPr>
        <w:t>Execução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da </w:t>
      </w:r>
      <w:proofErr w:type="spellStart"/>
      <w:r>
        <w:rPr>
          <w:rFonts w:ascii="Calibri" w:eastAsia="Calibri" w:hAnsi="Calibri" w:cs="Calibri"/>
          <w:sz w:val="22"/>
          <w:szCs w:val="22"/>
        </w:rPr>
        <w:t>Aplicação</w:t>
      </w:r>
      <w:proofErr w:type="spellEnd"/>
    </w:p>
    <w:p w14:paraId="246AA49D" w14:textId="77777777" w:rsidR="00D943C0" w:rsidRDefault="00D943C0"/>
    <w:p w14:paraId="2DD126C5" w14:textId="77777777" w:rsidR="002E2786" w:rsidRDefault="00000000">
      <w:pPr>
        <w:pBdr>
          <w:bottom w:val="single" w:sz="8" w:space="0" w:color="2E8B57"/>
        </w:pBdr>
        <w:spacing w:before="400" w:after="150"/>
      </w:pPr>
      <w:r>
        <w:rPr>
          <w:rFonts w:ascii="Calibri" w:eastAsia="Calibri" w:hAnsi="Calibri" w:cs="Calibri"/>
          <w:b/>
          <w:bCs/>
          <w:color w:val="1B3A2E"/>
          <w:sz w:val="32"/>
          <w:szCs w:val="32"/>
        </w:rPr>
        <w:t xml:space="preserve">1. </w:t>
      </w:r>
      <w:proofErr w:type="spellStart"/>
      <w:r>
        <w:rPr>
          <w:rFonts w:ascii="Calibri" w:eastAsia="Calibri" w:hAnsi="Calibri" w:cs="Calibri"/>
          <w:b/>
          <w:bCs/>
          <w:color w:val="1B3A2E"/>
          <w:sz w:val="32"/>
          <w:szCs w:val="32"/>
        </w:rPr>
        <w:t>Objetivo</w:t>
      </w:r>
      <w:proofErr w:type="spellEnd"/>
      <w:r>
        <w:rPr>
          <w:rFonts w:ascii="Calibri" w:eastAsia="Calibri" w:hAnsi="Calibri" w:cs="Calibri"/>
          <w:b/>
          <w:bCs/>
          <w:color w:val="1B3A2E"/>
          <w:sz w:val="32"/>
          <w:szCs w:val="32"/>
        </w:rPr>
        <w:t xml:space="preserve"> e </w:t>
      </w:r>
      <w:proofErr w:type="spellStart"/>
      <w:r>
        <w:rPr>
          <w:rFonts w:ascii="Calibri" w:eastAsia="Calibri" w:hAnsi="Calibri" w:cs="Calibri"/>
          <w:b/>
          <w:bCs/>
          <w:color w:val="1B3A2E"/>
          <w:sz w:val="32"/>
          <w:szCs w:val="32"/>
        </w:rPr>
        <w:t>Escopo</w:t>
      </w:r>
      <w:proofErr w:type="spellEnd"/>
      <w:r>
        <w:rPr>
          <w:rFonts w:ascii="Calibri" w:eastAsia="Calibri" w:hAnsi="Calibri" w:cs="Calibri"/>
          <w:b/>
          <w:bCs/>
          <w:color w:val="1B3A2E"/>
          <w:sz w:val="32"/>
          <w:szCs w:val="32"/>
        </w:rPr>
        <w:t xml:space="preserve"> do </w:t>
      </w:r>
      <w:proofErr w:type="spellStart"/>
      <w:r>
        <w:rPr>
          <w:rFonts w:ascii="Calibri" w:eastAsia="Calibri" w:hAnsi="Calibri" w:cs="Calibri"/>
          <w:b/>
          <w:bCs/>
          <w:color w:val="1B3A2E"/>
          <w:sz w:val="32"/>
          <w:szCs w:val="32"/>
        </w:rPr>
        <w:t>Projeto</w:t>
      </w:r>
      <w:proofErr w:type="spellEnd"/>
    </w:p>
    <w:p w14:paraId="4BC92AC8" w14:textId="77777777" w:rsidR="002E2786" w:rsidRPr="005E4A95" w:rsidRDefault="00000000">
      <w:pPr>
        <w:spacing w:after="150"/>
        <w:rPr>
          <w:lang w:val="pt-BR"/>
        </w:rPr>
      </w:pPr>
      <w:r w:rsidRPr="005E4A95">
        <w:rPr>
          <w:rFonts w:ascii="Calibri" w:eastAsia="Calibri" w:hAnsi="Calibri" w:cs="Calibri"/>
          <w:sz w:val="22"/>
          <w:szCs w:val="22"/>
          <w:lang w:val="pt-BR"/>
        </w:rPr>
        <w:t xml:space="preserve">O </w:t>
      </w:r>
      <w:proofErr w:type="spellStart"/>
      <w:r w:rsidRPr="005E4A95">
        <w:rPr>
          <w:rFonts w:ascii="Calibri" w:eastAsia="Calibri" w:hAnsi="Calibri" w:cs="Calibri"/>
          <w:sz w:val="22"/>
          <w:szCs w:val="22"/>
          <w:lang w:val="pt-BR"/>
        </w:rPr>
        <w:t>RankUp</w:t>
      </w:r>
      <w:proofErr w:type="spellEnd"/>
      <w:r w:rsidRPr="005E4A95">
        <w:rPr>
          <w:rFonts w:ascii="Calibri" w:eastAsia="Calibri" w:hAnsi="Calibri" w:cs="Calibri"/>
          <w:sz w:val="22"/>
          <w:szCs w:val="22"/>
          <w:lang w:val="pt-BR"/>
        </w:rPr>
        <w:t xml:space="preserve">+ é uma aplicação Java desenvolvida no contexto do </w:t>
      </w:r>
      <w:proofErr w:type="spellStart"/>
      <w:r w:rsidRPr="005E4A95">
        <w:rPr>
          <w:rFonts w:ascii="Calibri" w:eastAsia="Calibri" w:hAnsi="Calibri" w:cs="Calibri"/>
          <w:sz w:val="22"/>
          <w:szCs w:val="22"/>
          <w:lang w:val="pt-BR"/>
        </w:rPr>
        <w:t>Challenge</w:t>
      </w:r>
      <w:proofErr w:type="spellEnd"/>
      <w:r w:rsidRPr="005E4A95">
        <w:rPr>
          <w:rFonts w:ascii="Calibri" w:eastAsia="Calibri" w:hAnsi="Calibri" w:cs="Calibri"/>
          <w:sz w:val="22"/>
          <w:szCs w:val="22"/>
          <w:lang w:val="pt-BR"/>
        </w:rPr>
        <w:t xml:space="preserve"> </w:t>
      </w:r>
      <w:proofErr w:type="spellStart"/>
      <w:r w:rsidRPr="005E4A95">
        <w:rPr>
          <w:rFonts w:ascii="Calibri" w:eastAsia="Calibri" w:hAnsi="Calibri" w:cs="Calibri"/>
          <w:sz w:val="22"/>
          <w:szCs w:val="22"/>
          <w:lang w:val="pt-BR"/>
        </w:rPr>
        <w:t>SoulUp</w:t>
      </w:r>
      <w:proofErr w:type="spellEnd"/>
      <w:r w:rsidRPr="005E4A95">
        <w:rPr>
          <w:rFonts w:ascii="Calibri" w:eastAsia="Calibri" w:hAnsi="Calibri" w:cs="Calibri"/>
          <w:sz w:val="22"/>
          <w:szCs w:val="22"/>
          <w:lang w:val="pt-BR"/>
        </w:rPr>
        <w:t>, com o objetivo de incentivar práticas sustentáveis por meio da gamificação. Nesta Sprint, o projeto evoluiu do CalculadoraO2 original: o sistema agora permite que usuários registrem ações sustentáveis do dia a dia (uso de transporte público, reciclagem e economia de energia), convertendo essas ações em pontuação e em um nível de engajamento (Iniciante, Bronze, Prata ou Ouro), com toda a persistência feita em banco de dados.</w:t>
      </w:r>
    </w:p>
    <w:p w14:paraId="7F7B24FA" w14:textId="77777777" w:rsidR="002E2786" w:rsidRPr="005E4A95" w:rsidRDefault="00000000">
      <w:pPr>
        <w:spacing w:after="150"/>
        <w:rPr>
          <w:rFonts w:ascii="Calibri" w:eastAsia="Calibri" w:hAnsi="Calibri" w:cs="Calibri"/>
          <w:sz w:val="22"/>
          <w:szCs w:val="22"/>
          <w:lang w:val="pt-BR"/>
        </w:rPr>
      </w:pPr>
      <w:r w:rsidRPr="005E4A95">
        <w:rPr>
          <w:rFonts w:ascii="Calibri" w:eastAsia="Calibri" w:hAnsi="Calibri" w:cs="Calibri"/>
          <w:sz w:val="22"/>
          <w:szCs w:val="22"/>
          <w:lang w:val="pt-BR"/>
        </w:rPr>
        <w:t xml:space="preserve">O escopo desta Sprint (3) contempla o </w:t>
      </w:r>
      <w:proofErr w:type="spellStart"/>
      <w:r w:rsidRPr="005E4A95">
        <w:rPr>
          <w:rFonts w:ascii="Calibri" w:eastAsia="Calibri" w:hAnsi="Calibri" w:cs="Calibri"/>
          <w:sz w:val="22"/>
          <w:szCs w:val="22"/>
          <w:lang w:val="pt-BR"/>
        </w:rPr>
        <w:t>back-end</w:t>
      </w:r>
      <w:proofErr w:type="spellEnd"/>
      <w:r w:rsidRPr="005E4A95">
        <w:rPr>
          <w:rFonts w:ascii="Calibri" w:eastAsia="Calibri" w:hAnsi="Calibri" w:cs="Calibri"/>
          <w:sz w:val="22"/>
          <w:szCs w:val="22"/>
          <w:lang w:val="pt-BR"/>
        </w:rPr>
        <w:t xml:space="preserve"> completo da aplicação em Java, com persistência em banco de dados Oracle: camada de modelo (Model), camada de acesso a dados (DAO), regras de negócio de cálculo de impacto de carbono e pontuação, hierarquia de usuários com diferentes níveis de acesso (Comum e Administrador), autenticação por login e um sistema de ranking entre usuários.</w:t>
      </w:r>
    </w:p>
    <w:p w14:paraId="3246815C" w14:textId="77777777" w:rsidR="002E2786" w:rsidRPr="005E4A95" w:rsidRDefault="00000000">
      <w:pPr>
        <w:pageBreakBefore/>
        <w:pBdr>
          <w:bottom w:val="single" w:sz="8" w:space="0" w:color="2E8B57"/>
        </w:pBdr>
        <w:spacing w:before="400" w:after="150"/>
        <w:rPr>
          <w:lang w:val="pt-BR"/>
        </w:rPr>
      </w:pPr>
      <w:r w:rsidRPr="005E4A95">
        <w:rPr>
          <w:rFonts w:ascii="Calibri" w:eastAsia="Calibri" w:hAnsi="Calibri" w:cs="Calibri"/>
          <w:b/>
          <w:bCs/>
          <w:color w:val="1B3A2E"/>
          <w:sz w:val="32"/>
          <w:szCs w:val="32"/>
          <w:lang w:val="pt-BR"/>
        </w:rPr>
        <w:lastRenderedPageBreak/>
        <w:t>2. Descrição das Funcionalidades</w:t>
      </w:r>
    </w:p>
    <w:p w14:paraId="55DD67AF" w14:textId="77777777" w:rsidR="002E2786" w:rsidRPr="005E4A95" w:rsidRDefault="00000000">
      <w:pPr>
        <w:spacing w:before="300" w:after="120"/>
        <w:rPr>
          <w:lang w:val="pt-BR"/>
        </w:rPr>
      </w:pPr>
      <w:r w:rsidRPr="005E4A95">
        <w:rPr>
          <w:rFonts w:ascii="Calibri" w:eastAsia="Calibri" w:hAnsi="Calibri" w:cs="Calibri"/>
          <w:b/>
          <w:bCs/>
          <w:color w:val="2E8B57"/>
          <w:sz w:val="26"/>
          <w:szCs w:val="26"/>
          <w:lang w:val="pt-BR"/>
        </w:rPr>
        <w:t>2.1 Cadastro e Login</w:t>
      </w:r>
    </w:p>
    <w:p w14:paraId="29DF866F" w14:textId="77777777" w:rsidR="002E2786" w:rsidRPr="005E4A95" w:rsidRDefault="00000000">
      <w:pPr>
        <w:pStyle w:val="ListParagraph"/>
        <w:numPr>
          <w:ilvl w:val="0"/>
          <w:numId w:val="1"/>
        </w:numPr>
        <w:spacing w:after="80"/>
        <w:rPr>
          <w:lang w:val="pt-BR"/>
        </w:rPr>
      </w:pPr>
      <w:r w:rsidRPr="005E4A95">
        <w:rPr>
          <w:rFonts w:ascii="Calibri" w:eastAsia="Calibri" w:hAnsi="Calibri" w:cs="Calibri"/>
          <w:sz w:val="22"/>
          <w:szCs w:val="22"/>
          <w:lang w:val="pt-BR"/>
        </w:rPr>
        <w:t xml:space="preserve">Cadastro de novo usuário (nome, </w:t>
      </w:r>
      <w:proofErr w:type="spellStart"/>
      <w:r w:rsidRPr="005E4A95">
        <w:rPr>
          <w:rFonts w:ascii="Calibri" w:eastAsia="Calibri" w:hAnsi="Calibri" w:cs="Calibri"/>
          <w:sz w:val="22"/>
          <w:szCs w:val="22"/>
          <w:lang w:val="pt-BR"/>
        </w:rPr>
        <w:t>email</w:t>
      </w:r>
      <w:proofErr w:type="spellEnd"/>
      <w:r w:rsidRPr="005E4A95">
        <w:rPr>
          <w:rFonts w:ascii="Calibri" w:eastAsia="Calibri" w:hAnsi="Calibri" w:cs="Calibri"/>
          <w:sz w:val="22"/>
          <w:szCs w:val="22"/>
          <w:lang w:val="pt-BR"/>
        </w:rPr>
        <w:t>, idade), com verificação de código para cadastro como Administrador.</w:t>
      </w:r>
    </w:p>
    <w:p w14:paraId="7F350C57" w14:textId="77777777" w:rsidR="002E2786" w:rsidRPr="005E4A95" w:rsidRDefault="00000000">
      <w:pPr>
        <w:pStyle w:val="ListParagraph"/>
        <w:numPr>
          <w:ilvl w:val="0"/>
          <w:numId w:val="1"/>
        </w:numPr>
        <w:spacing w:after="80"/>
        <w:rPr>
          <w:lang w:val="pt-BR"/>
        </w:rPr>
      </w:pPr>
      <w:r w:rsidRPr="005E4A95">
        <w:rPr>
          <w:rFonts w:ascii="Calibri" w:eastAsia="Calibri" w:hAnsi="Calibri" w:cs="Calibri"/>
          <w:sz w:val="22"/>
          <w:szCs w:val="22"/>
          <w:lang w:val="pt-BR"/>
        </w:rPr>
        <w:t xml:space="preserve">Login por </w:t>
      </w:r>
      <w:proofErr w:type="spellStart"/>
      <w:r w:rsidRPr="005E4A95">
        <w:rPr>
          <w:rFonts w:ascii="Calibri" w:eastAsia="Calibri" w:hAnsi="Calibri" w:cs="Calibri"/>
          <w:sz w:val="22"/>
          <w:szCs w:val="22"/>
          <w:lang w:val="pt-BR"/>
        </w:rPr>
        <w:t>email</w:t>
      </w:r>
      <w:proofErr w:type="spellEnd"/>
      <w:r w:rsidRPr="005E4A95">
        <w:rPr>
          <w:rFonts w:ascii="Calibri" w:eastAsia="Calibri" w:hAnsi="Calibri" w:cs="Calibri"/>
          <w:sz w:val="22"/>
          <w:szCs w:val="22"/>
          <w:lang w:val="pt-BR"/>
        </w:rPr>
        <w:t>, com carregamento do histórico de ações e pontuação salvos no banco.</w:t>
      </w:r>
    </w:p>
    <w:p w14:paraId="31275267" w14:textId="77777777" w:rsidR="002E2786" w:rsidRDefault="00000000">
      <w:pPr>
        <w:spacing w:before="300" w:after="120"/>
      </w:pPr>
      <w:r>
        <w:rPr>
          <w:rFonts w:ascii="Calibri" w:eastAsia="Calibri" w:hAnsi="Calibri" w:cs="Calibri"/>
          <w:b/>
          <w:bCs/>
          <w:color w:val="2E8B57"/>
          <w:sz w:val="26"/>
          <w:szCs w:val="26"/>
        </w:rPr>
        <w:t xml:space="preserve">2.2 </w:t>
      </w:r>
      <w:proofErr w:type="spellStart"/>
      <w:r>
        <w:rPr>
          <w:rFonts w:ascii="Calibri" w:eastAsia="Calibri" w:hAnsi="Calibri" w:cs="Calibri"/>
          <w:b/>
          <w:bCs/>
          <w:color w:val="2E8B57"/>
          <w:sz w:val="26"/>
          <w:szCs w:val="26"/>
        </w:rPr>
        <w:t>Registro</w:t>
      </w:r>
      <w:proofErr w:type="spellEnd"/>
      <w:r>
        <w:rPr>
          <w:rFonts w:ascii="Calibri" w:eastAsia="Calibri" w:hAnsi="Calibri" w:cs="Calibri"/>
          <w:b/>
          <w:bCs/>
          <w:color w:val="2E8B57"/>
          <w:sz w:val="26"/>
          <w:szCs w:val="26"/>
        </w:rPr>
        <w:t xml:space="preserve"> de </w:t>
      </w:r>
      <w:proofErr w:type="spellStart"/>
      <w:r>
        <w:rPr>
          <w:rFonts w:ascii="Calibri" w:eastAsia="Calibri" w:hAnsi="Calibri" w:cs="Calibri"/>
          <w:b/>
          <w:bCs/>
          <w:color w:val="2E8B57"/>
          <w:sz w:val="26"/>
          <w:szCs w:val="26"/>
        </w:rPr>
        <w:t>Ações</w:t>
      </w:r>
      <w:proofErr w:type="spellEnd"/>
      <w:r>
        <w:rPr>
          <w:rFonts w:ascii="Calibri" w:eastAsia="Calibri" w:hAnsi="Calibri" w:cs="Calibri"/>
          <w:b/>
          <w:bCs/>
          <w:color w:val="2E8B57"/>
          <w:sz w:val="26"/>
          <w:szCs w:val="26"/>
        </w:rPr>
        <w:t xml:space="preserve"> </w:t>
      </w:r>
      <w:proofErr w:type="spellStart"/>
      <w:r>
        <w:rPr>
          <w:rFonts w:ascii="Calibri" w:eastAsia="Calibri" w:hAnsi="Calibri" w:cs="Calibri"/>
          <w:b/>
          <w:bCs/>
          <w:color w:val="2E8B57"/>
          <w:sz w:val="26"/>
          <w:szCs w:val="26"/>
        </w:rPr>
        <w:t>Sustentáveis</w:t>
      </w:r>
      <w:proofErr w:type="spellEnd"/>
    </w:p>
    <w:p w14:paraId="4C91095E" w14:textId="77777777" w:rsidR="002E2786" w:rsidRPr="005E4A95" w:rsidRDefault="00000000">
      <w:pPr>
        <w:pStyle w:val="ListParagraph"/>
        <w:numPr>
          <w:ilvl w:val="0"/>
          <w:numId w:val="1"/>
        </w:numPr>
        <w:spacing w:after="80"/>
        <w:rPr>
          <w:lang w:val="pt-BR"/>
        </w:rPr>
      </w:pPr>
      <w:r w:rsidRPr="005E4A95">
        <w:rPr>
          <w:rFonts w:ascii="Calibri" w:eastAsia="Calibri" w:hAnsi="Calibri" w:cs="Calibri"/>
          <w:sz w:val="22"/>
          <w:szCs w:val="22"/>
          <w:lang w:val="pt-BR"/>
        </w:rPr>
        <w:t>Três tipos de ação disponíveis: uso de transporte público, reciclagem de lixo e economia de energia.</w:t>
      </w:r>
    </w:p>
    <w:p w14:paraId="73212DB7" w14:textId="77777777" w:rsidR="002E2786" w:rsidRPr="005E4A95" w:rsidRDefault="00000000">
      <w:pPr>
        <w:pStyle w:val="ListParagraph"/>
        <w:numPr>
          <w:ilvl w:val="0"/>
          <w:numId w:val="1"/>
        </w:numPr>
        <w:spacing w:after="80"/>
        <w:rPr>
          <w:lang w:val="pt-BR"/>
        </w:rPr>
      </w:pPr>
      <w:r w:rsidRPr="005E4A95">
        <w:rPr>
          <w:rFonts w:ascii="Calibri" w:eastAsia="Calibri" w:hAnsi="Calibri" w:cs="Calibri"/>
          <w:sz w:val="22"/>
          <w:szCs w:val="22"/>
          <w:lang w:val="pt-BR"/>
        </w:rPr>
        <w:t>Cálculo automático de impacto de CO2 e pontos ganhos por ação registrada.</w:t>
      </w:r>
    </w:p>
    <w:p w14:paraId="5AE3CC20" w14:textId="77777777" w:rsidR="002E2786" w:rsidRPr="005E4A95" w:rsidRDefault="00000000">
      <w:pPr>
        <w:pStyle w:val="ListParagraph"/>
        <w:numPr>
          <w:ilvl w:val="0"/>
          <w:numId w:val="1"/>
        </w:numPr>
        <w:spacing w:after="80"/>
        <w:rPr>
          <w:lang w:val="pt-BR"/>
        </w:rPr>
      </w:pPr>
      <w:r w:rsidRPr="005E4A95">
        <w:rPr>
          <w:rFonts w:ascii="Calibri" w:eastAsia="Calibri" w:hAnsi="Calibri" w:cs="Calibri"/>
          <w:sz w:val="22"/>
          <w:szCs w:val="22"/>
          <w:lang w:val="pt-BR"/>
        </w:rPr>
        <w:t>Histórico de ações persistido em banco de dados, vinculado ao usuário.</w:t>
      </w:r>
    </w:p>
    <w:p w14:paraId="701AD132" w14:textId="77777777" w:rsidR="002E2786" w:rsidRPr="005E4A95" w:rsidRDefault="00000000">
      <w:pPr>
        <w:pStyle w:val="ListParagraph"/>
        <w:numPr>
          <w:ilvl w:val="0"/>
          <w:numId w:val="1"/>
        </w:numPr>
        <w:spacing w:after="80"/>
        <w:rPr>
          <w:lang w:val="pt-BR"/>
        </w:rPr>
      </w:pPr>
      <w:r w:rsidRPr="005E4A95">
        <w:rPr>
          <w:rFonts w:ascii="Calibri" w:eastAsia="Calibri" w:hAnsi="Calibri" w:cs="Calibri"/>
          <w:sz w:val="22"/>
          <w:szCs w:val="22"/>
          <w:lang w:val="pt-BR"/>
        </w:rPr>
        <w:t>Exibição da quantidade de CO2 não emitida por ação registrada.</w:t>
      </w:r>
    </w:p>
    <w:p w14:paraId="4FD868BE" w14:textId="77777777" w:rsidR="002E2786" w:rsidRDefault="00000000">
      <w:pPr>
        <w:spacing w:before="300" w:after="120"/>
      </w:pPr>
      <w:r>
        <w:rPr>
          <w:rFonts w:ascii="Calibri" w:eastAsia="Calibri" w:hAnsi="Calibri" w:cs="Calibri"/>
          <w:b/>
          <w:bCs/>
          <w:color w:val="2E8B57"/>
          <w:sz w:val="26"/>
          <w:szCs w:val="26"/>
        </w:rPr>
        <w:t xml:space="preserve">2.3 </w:t>
      </w:r>
      <w:proofErr w:type="spellStart"/>
      <w:r>
        <w:rPr>
          <w:rFonts w:ascii="Calibri" w:eastAsia="Calibri" w:hAnsi="Calibri" w:cs="Calibri"/>
          <w:b/>
          <w:bCs/>
          <w:color w:val="2E8B57"/>
          <w:sz w:val="26"/>
          <w:szCs w:val="26"/>
        </w:rPr>
        <w:t>Perfil</w:t>
      </w:r>
      <w:proofErr w:type="spellEnd"/>
      <w:r>
        <w:rPr>
          <w:rFonts w:ascii="Calibri" w:eastAsia="Calibri" w:hAnsi="Calibri" w:cs="Calibri"/>
          <w:b/>
          <w:bCs/>
          <w:color w:val="2E8B57"/>
          <w:sz w:val="26"/>
          <w:szCs w:val="26"/>
        </w:rPr>
        <w:t xml:space="preserve"> e </w:t>
      </w:r>
      <w:proofErr w:type="spellStart"/>
      <w:r>
        <w:rPr>
          <w:rFonts w:ascii="Calibri" w:eastAsia="Calibri" w:hAnsi="Calibri" w:cs="Calibri"/>
          <w:b/>
          <w:bCs/>
          <w:color w:val="2E8B57"/>
          <w:sz w:val="26"/>
          <w:szCs w:val="26"/>
        </w:rPr>
        <w:t>Progressão</w:t>
      </w:r>
      <w:proofErr w:type="spellEnd"/>
    </w:p>
    <w:p w14:paraId="3C372B59" w14:textId="77777777" w:rsidR="002E2786" w:rsidRPr="005E4A95" w:rsidRDefault="00000000">
      <w:pPr>
        <w:pStyle w:val="ListParagraph"/>
        <w:numPr>
          <w:ilvl w:val="0"/>
          <w:numId w:val="1"/>
        </w:numPr>
        <w:spacing w:after="80"/>
        <w:rPr>
          <w:lang w:val="pt-BR"/>
        </w:rPr>
      </w:pPr>
      <w:r w:rsidRPr="005E4A95">
        <w:rPr>
          <w:rFonts w:ascii="Calibri" w:eastAsia="Calibri" w:hAnsi="Calibri" w:cs="Calibri"/>
          <w:sz w:val="22"/>
          <w:szCs w:val="22"/>
          <w:lang w:val="pt-BR"/>
        </w:rPr>
        <w:t>Visualização de perfil com pontuação total, histórico de ações e nível atual.</w:t>
      </w:r>
    </w:p>
    <w:p w14:paraId="2B86C582" w14:textId="77777777" w:rsidR="002E2786" w:rsidRPr="005E4A95" w:rsidRDefault="00000000">
      <w:pPr>
        <w:pStyle w:val="ListParagraph"/>
        <w:numPr>
          <w:ilvl w:val="0"/>
          <w:numId w:val="1"/>
        </w:numPr>
        <w:spacing w:after="80"/>
        <w:rPr>
          <w:lang w:val="pt-BR"/>
        </w:rPr>
      </w:pPr>
      <w:r w:rsidRPr="005E4A95">
        <w:rPr>
          <w:rFonts w:ascii="Calibri" w:eastAsia="Calibri" w:hAnsi="Calibri" w:cs="Calibri"/>
          <w:sz w:val="22"/>
          <w:szCs w:val="22"/>
          <w:lang w:val="pt-BR"/>
        </w:rPr>
        <w:t>Cálculo de nível (Iniciante, Bronze, Prata, Ouro) com base em pontuação e diversidade de ações registradas.</w:t>
      </w:r>
    </w:p>
    <w:p w14:paraId="6C53CD56" w14:textId="77777777" w:rsidR="002E2786" w:rsidRPr="005E4A95" w:rsidRDefault="00000000">
      <w:pPr>
        <w:pStyle w:val="ListParagraph"/>
        <w:numPr>
          <w:ilvl w:val="0"/>
          <w:numId w:val="1"/>
        </w:numPr>
        <w:spacing w:after="80"/>
        <w:rPr>
          <w:rFonts w:ascii="Calibri" w:eastAsia="Calibri" w:hAnsi="Calibri" w:cs="Calibri"/>
          <w:sz w:val="22"/>
          <w:szCs w:val="22"/>
          <w:lang w:val="pt-BR"/>
        </w:rPr>
      </w:pPr>
      <w:r w:rsidRPr="005E4A95">
        <w:rPr>
          <w:rFonts w:ascii="Calibri" w:eastAsia="Calibri" w:hAnsi="Calibri" w:cs="Calibri"/>
          <w:sz w:val="22"/>
          <w:szCs w:val="22"/>
          <w:lang w:val="pt-BR"/>
        </w:rPr>
        <w:t>Cálculo e exibição do total de CO2 não emitido, acumulado com base no histórico de ações do usuário.</w:t>
      </w:r>
    </w:p>
    <w:p w14:paraId="65F95686" w14:textId="77777777" w:rsidR="002E2786" w:rsidRDefault="00000000">
      <w:pPr>
        <w:spacing w:after="80"/>
      </w:pPr>
      <w:r>
        <w:rPr>
          <w:rFonts w:ascii="Calibri" w:eastAsia="Calibri" w:hAnsi="Calibri" w:cs="Calibri"/>
          <w:b/>
          <w:bCs/>
          <w:color w:val="2E8B57"/>
          <w:sz w:val="26"/>
          <w:szCs w:val="26"/>
        </w:rPr>
        <w:t>2.4 Ranking</w:t>
      </w:r>
    </w:p>
    <w:p w14:paraId="29793D4E" w14:textId="77777777" w:rsidR="002E2786" w:rsidRPr="005E4A95" w:rsidRDefault="00000000">
      <w:pPr>
        <w:pStyle w:val="ListParagraph"/>
        <w:numPr>
          <w:ilvl w:val="0"/>
          <w:numId w:val="1"/>
        </w:numPr>
        <w:spacing w:after="80"/>
        <w:rPr>
          <w:lang w:val="pt-BR"/>
        </w:rPr>
      </w:pPr>
      <w:r w:rsidRPr="005E4A95">
        <w:rPr>
          <w:rFonts w:ascii="Calibri" w:eastAsia="Calibri" w:hAnsi="Calibri" w:cs="Calibri"/>
          <w:sz w:val="22"/>
          <w:szCs w:val="22"/>
          <w:lang w:val="pt-BR"/>
        </w:rPr>
        <w:t>Ranking geral dos usuários, ordenado por pontuação (top 10).</w:t>
      </w:r>
    </w:p>
    <w:p w14:paraId="2B319F05" w14:textId="77777777" w:rsidR="002E2786" w:rsidRPr="005E4A95" w:rsidRDefault="00000000">
      <w:pPr>
        <w:pStyle w:val="ListParagraph"/>
        <w:numPr>
          <w:ilvl w:val="0"/>
          <w:numId w:val="1"/>
        </w:numPr>
        <w:spacing w:after="80"/>
        <w:rPr>
          <w:lang w:val="pt-BR"/>
        </w:rPr>
      </w:pPr>
      <w:r w:rsidRPr="005E4A95">
        <w:rPr>
          <w:rFonts w:ascii="Calibri" w:eastAsia="Calibri" w:hAnsi="Calibri" w:cs="Calibri"/>
          <w:sz w:val="22"/>
          <w:szCs w:val="22"/>
          <w:lang w:val="pt-BR"/>
        </w:rPr>
        <w:t>Consulta da posição individual do usuário no ranking geral.</w:t>
      </w:r>
    </w:p>
    <w:p w14:paraId="29AE59CF" w14:textId="77777777" w:rsidR="002E2786" w:rsidRDefault="00000000">
      <w:pPr>
        <w:spacing w:before="300" w:after="120"/>
      </w:pPr>
      <w:r>
        <w:rPr>
          <w:rFonts w:ascii="Calibri" w:eastAsia="Calibri" w:hAnsi="Calibri" w:cs="Calibri"/>
          <w:b/>
          <w:bCs/>
          <w:color w:val="2E8B57"/>
          <w:sz w:val="26"/>
          <w:szCs w:val="26"/>
        </w:rPr>
        <w:t xml:space="preserve">2.5 </w:t>
      </w:r>
      <w:proofErr w:type="spellStart"/>
      <w:r>
        <w:rPr>
          <w:rFonts w:ascii="Calibri" w:eastAsia="Calibri" w:hAnsi="Calibri" w:cs="Calibri"/>
          <w:b/>
          <w:bCs/>
          <w:color w:val="2E8B57"/>
          <w:sz w:val="26"/>
          <w:szCs w:val="26"/>
        </w:rPr>
        <w:t>Administração</w:t>
      </w:r>
      <w:proofErr w:type="spellEnd"/>
      <w:r>
        <w:rPr>
          <w:rFonts w:ascii="Calibri" w:eastAsia="Calibri" w:hAnsi="Calibri" w:cs="Calibri"/>
          <w:b/>
          <w:bCs/>
          <w:color w:val="2E8B57"/>
          <w:sz w:val="26"/>
          <w:szCs w:val="26"/>
        </w:rPr>
        <w:t xml:space="preserve"> (</w:t>
      </w:r>
      <w:proofErr w:type="spellStart"/>
      <w:r>
        <w:rPr>
          <w:rFonts w:ascii="Calibri" w:eastAsia="Calibri" w:hAnsi="Calibri" w:cs="Calibri"/>
          <w:b/>
          <w:bCs/>
          <w:color w:val="2E8B57"/>
          <w:sz w:val="26"/>
          <w:szCs w:val="26"/>
        </w:rPr>
        <w:t>exclusivo</w:t>
      </w:r>
      <w:proofErr w:type="spellEnd"/>
      <w:r>
        <w:rPr>
          <w:rFonts w:ascii="Calibri" w:eastAsia="Calibri" w:hAnsi="Calibri" w:cs="Calibri"/>
          <w:b/>
          <w:bCs/>
          <w:color w:val="2E8B57"/>
          <w:sz w:val="26"/>
          <w:szCs w:val="26"/>
        </w:rPr>
        <w:t xml:space="preserve"> </w:t>
      </w:r>
      <w:proofErr w:type="spellStart"/>
      <w:r>
        <w:rPr>
          <w:rFonts w:ascii="Calibri" w:eastAsia="Calibri" w:hAnsi="Calibri" w:cs="Calibri"/>
          <w:b/>
          <w:bCs/>
          <w:color w:val="2E8B57"/>
          <w:sz w:val="26"/>
          <w:szCs w:val="26"/>
        </w:rPr>
        <w:t>Administrador</w:t>
      </w:r>
      <w:proofErr w:type="spellEnd"/>
      <w:r>
        <w:rPr>
          <w:rFonts w:ascii="Calibri" w:eastAsia="Calibri" w:hAnsi="Calibri" w:cs="Calibri"/>
          <w:b/>
          <w:bCs/>
          <w:color w:val="2E8B57"/>
          <w:sz w:val="26"/>
          <w:szCs w:val="26"/>
        </w:rPr>
        <w:t>)</w:t>
      </w:r>
    </w:p>
    <w:p w14:paraId="20B82F9F" w14:textId="77777777" w:rsidR="002E2786" w:rsidRPr="005E4A95" w:rsidRDefault="00000000">
      <w:pPr>
        <w:pStyle w:val="ListParagraph"/>
        <w:numPr>
          <w:ilvl w:val="0"/>
          <w:numId w:val="1"/>
        </w:numPr>
        <w:spacing w:after="80"/>
        <w:rPr>
          <w:lang w:val="pt-BR"/>
        </w:rPr>
      </w:pPr>
      <w:r w:rsidRPr="005E4A95">
        <w:rPr>
          <w:rFonts w:ascii="Calibri" w:eastAsia="Calibri" w:hAnsi="Calibri" w:cs="Calibri"/>
          <w:sz w:val="22"/>
          <w:szCs w:val="22"/>
          <w:lang w:val="pt-BR"/>
        </w:rPr>
        <w:t>Listagem de todos os usuários cadastrados no banco, ordenada por ID.</w:t>
      </w:r>
    </w:p>
    <w:p w14:paraId="55079CEF" w14:textId="77777777" w:rsidR="002E2786" w:rsidRPr="005E4A95" w:rsidRDefault="00000000">
      <w:pPr>
        <w:pStyle w:val="ListParagraph"/>
        <w:numPr>
          <w:ilvl w:val="0"/>
          <w:numId w:val="1"/>
        </w:numPr>
        <w:spacing w:after="80"/>
        <w:rPr>
          <w:lang w:val="pt-BR"/>
        </w:rPr>
      </w:pPr>
      <w:r w:rsidRPr="005E4A95">
        <w:rPr>
          <w:rFonts w:ascii="Calibri" w:eastAsia="Calibri" w:hAnsi="Calibri" w:cs="Calibri"/>
          <w:sz w:val="22"/>
          <w:szCs w:val="22"/>
          <w:lang w:val="pt-BR"/>
        </w:rPr>
        <w:t>Exclusão de usuários (com remoção em cascata do histórico de ações associado).</w:t>
      </w:r>
      <w:r w:rsidRPr="005E4A95">
        <w:rPr>
          <w:lang w:val="pt-BR"/>
        </w:rPr>
        <w:br w:type="page" w:clear="all"/>
      </w:r>
    </w:p>
    <w:p w14:paraId="201C632E" w14:textId="77777777" w:rsidR="002E2786" w:rsidRPr="005E4A95" w:rsidRDefault="00000000">
      <w:pPr>
        <w:pBdr>
          <w:bottom w:val="single" w:sz="8" w:space="0" w:color="2E8B57"/>
        </w:pBdr>
        <w:spacing w:before="400" w:after="150"/>
        <w:rPr>
          <w:lang w:val="pt-BR"/>
        </w:rPr>
      </w:pPr>
      <w:r w:rsidRPr="005E4A95">
        <w:rPr>
          <w:rFonts w:ascii="Calibri" w:eastAsia="Calibri" w:hAnsi="Calibri" w:cs="Calibri"/>
          <w:b/>
          <w:bCs/>
          <w:color w:val="1B3A2E"/>
          <w:sz w:val="32"/>
          <w:szCs w:val="32"/>
          <w:lang w:val="pt-BR"/>
        </w:rPr>
        <w:lastRenderedPageBreak/>
        <w:t>3. Protótipo do Sistema (Telas)</w:t>
      </w:r>
    </w:p>
    <w:p w14:paraId="7C1593D4" w14:textId="77777777" w:rsidR="002E2786" w:rsidRPr="005E4A95" w:rsidRDefault="00000000">
      <w:pPr>
        <w:spacing w:after="150"/>
        <w:rPr>
          <w:rFonts w:ascii="Calibri" w:eastAsia="Calibri" w:hAnsi="Calibri" w:cs="Calibri"/>
          <w:sz w:val="22"/>
          <w:szCs w:val="22"/>
          <w:lang w:val="pt-BR"/>
        </w:rPr>
      </w:pPr>
      <w:r w:rsidRPr="005E4A95">
        <w:rPr>
          <w:rFonts w:ascii="Calibri" w:eastAsia="Calibri" w:hAnsi="Calibri" w:cs="Calibri"/>
          <w:sz w:val="22"/>
          <w:szCs w:val="22"/>
          <w:lang w:val="pt-BR"/>
        </w:rPr>
        <w:t>A seguir, apresentam-se capturas de tela da aplicação em execução, ilustrando os principais fluxos do sistema.</w:t>
      </w:r>
    </w:p>
    <w:p w14:paraId="62D52E17" w14:textId="77777777" w:rsidR="002E2786" w:rsidRPr="005E4A95" w:rsidRDefault="002E2786">
      <w:pPr>
        <w:spacing w:after="150"/>
        <w:rPr>
          <w:rFonts w:ascii="Calibri" w:eastAsia="Calibri" w:hAnsi="Calibri" w:cs="Calibri"/>
          <w:sz w:val="22"/>
          <w:szCs w:val="22"/>
          <w:lang w:val="pt-BR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740"/>
        <w:gridCol w:w="4620"/>
      </w:tblGrid>
      <w:tr w:rsidR="002E2786" w:rsidRPr="005E4A95" w14:paraId="337EADC4" w14:textId="77777777">
        <w:tc>
          <w:tcPr>
            <w:tcW w:w="4680" w:type="dxa"/>
            <w:tcBorders>
              <w:top w:val="nil"/>
              <w:left w:val="nil"/>
              <w:bottom w:val="nil"/>
              <w:right w:val="nil"/>
            </w:tcBorders>
          </w:tcPr>
          <w:p w14:paraId="27560EC9" w14:textId="77777777" w:rsidR="002E2786" w:rsidRDefault="00000000">
            <w:pPr>
              <w:spacing w:after="150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Calibri" w:eastAsia="Calibri" w:hAnsi="Calibri" w:cs="Calibri"/>
                <w:noProof/>
                <w:sz w:val="22"/>
                <w:szCs w:val="22"/>
              </w:rPr>
              <mc:AlternateContent>
                <mc:Choice Requires="wpg">
                  <w:drawing>
                    <wp:inline distT="0" distB="0" distL="0" distR="0" wp14:anchorId="0305BDCB" wp14:editId="0E4EB917">
                      <wp:extent cx="2872912" cy="6509895"/>
                      <wp:effectExtent l="0" t="0" r="0" b="0"/>
                      <wp:docPr id="2" name="Picture 2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2142232335" name=""/>
                              <pic:cNvPicPr>
                                <a:picLocks noChangeAspect="1"/>
                              </pic:cNvPicPr>
                            </pic:nvPicPr>
                            <pic:blipFill rotWithShape="1">
                              <a:blip r:embed="rId16"/>
                              <a:stretch/>
                            </pic:blipFill>
                            <pic:spPr bwMode="auto">
                              <a:xfrm>
                                <a:off x="0" y="0"/>
                                <a:ext cx="2872911" cy="6509895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 xmlns:a="http://schemas.openxmlformats.org/drawingml/2006/main"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1" o:spid="_x0000_s1" type="#_x0000_t75" style="width:226.21pt;height:512.59pt;mso-wrap-distance-left:0.00pt;mso-wrap-distance-top:0.00pt;mso-wrap-distance-right:0.00pt;mso-wrap-distance-bottom:0.00pt;z-index:1;" stroked="false">
                      <v:imagedata r:id="rId17" o:title=""/>
                      <o:lock v:ext="edit" rotation="t"/>
                    </v:shape>
                  </w:pict>
                </mc:Fallback>
              </mc:AlternateContent>
            </w:r>
          </w:p>
        </w:tc>
        <w:tc>
          <w:tcPr>
            <w:tcW w:w="4680" w:type="dxa"/>
            <w:tcBorders>
              <w:top w:val="nil"/>
              <w:left w:val="nil"/>
              <w:bottom w:val="nil"/>
              <w:right w:val="nil"/>
            </w:tcBorders>
          </w:tcPr>
          <w:p w14:paraId="2B81F41C" w14:textId="77777777" w:rsidR="002E2786" w:rsidRPr="005E4A95" w:rsidRDefault="00000000">
            <w:pPr>
              <w:spacing w:after="150"/>
              <w:rPr>
                <w:rFonts w:ascii="Calibri" w:eastAsia="Calibri" w:hAnsi="Calibri" w:cs="Calibri"/>
                <w:sz w:val="32"/>
                <w:szCs w:val="32"/>
                <w:lang w:val="pt-BR"/>
              </w:rPr>
            </w:pPr>
            <w:r w:rsidRPr="005E4A95">
              <w:rPr>
                <w:rFonts w:ascii="Calibri" w:eastAsia="Calibri" w:hAnsi="Calibri" w:cs="Calibri"/>
                <w:sz w:val="32"/>
                <w:szCs w:val="32"/>
                <w:lang w:val="pt-BR"/>
              </w:rPr>
              <w:t xml:space="preserve">Tela inicial do app. O usuário alterna entre "Criar conta" e "Entrar" pelas abas no topo. No cadastro, preenche nome, </w:t>
            </w:r>
            <w:proofErr w:type="spellStart"/>
            <w:r w:rsidRPr="005E4A95">
              <w:rPr>
                <w:rFonts w:ascii="Calibri" w:eastAsia="Calibri" w:hAnsi="Calibri" w:cs="Calibri"/>
                <w:sz w:val="32"/>
                <w:szCs w:val="32"/>
                <w:lang w:val="pt-BR"/>
              </w:rPr>
              <w:t>email</w:t>
            </w:r>
            <w:proofErr w:type="spellEnd"/>
            <w:r w:rsidRPr="005E4A95">
              <w:rPr>
                <w:rFonts w:ascii="Calibri" w:eastAsia="Calibri" w:hAnsi="Calibri" w:cs="Calibri"/>
                <w:sz w:val="32"/>
                <w:szCs w:val="32"/>
                <w:lang w:val="pt-BR"/>
              </w:rPr>
              <w:t xml:space="preserve"> e idade o campo de código de administrador é opcional: se digitado corretamente, a conta é criada como Administrador; se deixado em branco, como Usuário Comum. Ao tocar em "Criar conta" ou fazer login, o usuário é levado direto ao Menu principal.</w:t>
            </w:r>
          </w:p>
        </w:tc>
      </w:tr>
    </w:tbl>
    <w:p w14:paraId="1DDCF8A5" w14:textId="77777777" w:rsidR="002E2786" w:rsidRPr="005E4A95" w:rsidRDefault="002E2786">
      <w:pPr>
        <w:spacing w:after="150"/>
        <w:rPr>
          <w:rFonts w:ascii="Calibri" w:eastAsia="Calibri" w:hAnsi="Calibri" w:cs="Calibri"/>
          <w:sz w:val="22"/>
          <w:szCs w:val="22"/>
          <w:lang w:val="pt-BR"/>
        </w:rPr>
      </w:pPr>
    </w:p>
    <w:p w14:paraId="413B8D82" w14:textId="77777777" w:rsidR="002E2786" w:rsidRPr="005E4A95" w:rsidRDefault="002E2786">
      <w:pPr>
        <w:spacing w:after="150"/>
        <w:rPr>
          <w:rFonts w:ascii="Calibri" w:eastAsia="Calibri" w:hAnsi="Calibri" w:cs="Calibri"/>
          <w:sz w:val="22"/>
          <w:szCs w:val="22"/>
          <w:lang w:val="pt-BR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750"/>
        <w:gridCol w:w="4610"/>
      </w:tblGrid>
      <w:tr w:rsidR="002E2786" w:rsidRPr="005E4A95" w14:paraId="7BF54496" w14:textId="77777777">
        <w:tc>
          <w:tcPr>
            <w:tcW w:w="4680" w:type="dxa"/>
            <w:tcBorders>
              <w:top w:val="nil"/>
              <w:left w:val="nil"/>
              <w:bottom w:val="nil"/>
              <w:right w:val="nil"/>
            </w:tcBorders>
          </w:tcPr>
          <w:p w14:paraId="24B09D94" w14:textId="77777777" w:rsidR="002E2786" w:rsidRDefault="00000000">
            <w:pPr>
              <w:spacing w:after="150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Calibri" w:eastAsia="Calibri" w:hAnsi="Calibri" w:cs="Calibri"/>
                <w:noProof/>
                <w:sz w:val="22"/>
                <w:szCs w:val="22"/>
              </w:rPr>
              <w:lastRenderedPageBreak/>
              <mc:AlternateContent>
                <mc:Choice Requires="wpg">
                  <w:drawing>
                    <wp:inline distT="0" distB="0" distL="0" distR="0" wp14:anchorId="7D1F5E80" wp14:editId="37795FB8">
                      <wp:extent cx="2879572" cy="6218650"/>
                      <wp:effectExtent l="0" t="0" r="0" b="0"/>
                      <wp:docPr id="3" name="Picture 3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822256301" name=""/>
                              <pic:cNvPicPr>
                                <a:picLocks noChangeAspect="1"/>
                              </pic:cNvPicPr>
                            </pic:nvPicPr>
                            <pic:blipFill rotWithShape="1">
                              <a:blip r:embed="rId18"/>
                              <a:stretch/>
                            </pic:blipFill>
                            <pic:spPr bwMode="auto">
                              <a:xfrm>
                                <a:off x="0" y="0"/>
                                <a:ext cx="2879571" cy="6218649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 xmlns:a="http://schemas.openxmlformats.org/drawingml/2006/main"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2" o:spid="_x0000_s2" type="#_x0000_t75" style="width:226.74pt;height:489.66pt;mso-wrap-distance-left:0.00pt;mso-wrap-distance-top:0.00pt;mso-wrap-distance-right:0.00pt;mso-wrap-distance-bottom:0.00pt;z-index:1;" stroked="false">
                      <v:imagedata r:id="rId19" o:title=""/>
                      <o:lock v:ext="edit" rotation="t"/>
                    </v:shape>
                  </w:pict>
                </mc:Fallback>
              </mc:AlternateContent>
            </w:r>
          </w:p>
        </w:tc>
        <w:tc>
          <w:tcPr>
            <w:tcW w:w="4680" w:type="dxa"/>
            <w:tcBorders>
              <w:top w:val="nil"/>
              <w:left w:val="nil"/>
              <w:bottom w:val="nil"/>
              <w:right w:val="nil"/>
            </w:tcBorders>
          </w:tcPr>
          <w:p w14:paraId="2699F914" w14:textId="77777777" w:rsidR="002E2786" w:rsidRPr="005E4A95" w:rsidRDefault="00000000">
            <w:pPr>
              <w:spacing w:after="150"/>
              <w:rPr>
                <w:rFonts w:ascii="Calibri" w:eastAsia="Calibri" w:hAnsi="Calibri" w:cs="Calibri"/>
                <w:sz w:val="32"/>
                <w:szCs w:val="32"/>
                <w:lang w:val="pt-BR"/>
              </w:rPr>
            </w:pPr>
            <w:r w:rsidRPr="005E4A95">
              <w:rPr>
                <w:rFonts w:ascii="Calibri" w:eastAsia="Calibri" w:hAnsi="Calibri" w:cs="Calibri"/>
                <w:sz w:val="32"/>
                <w:szCs w:val="32"/>
                <w:lang w:val="pt-BR"/>
              </w:rPr>
              <w:t>Tela principal após o login. Mostra a saudação, o tipo de conta ("Usuário Comum") e um resumo rápido de pontuação e nível atual. Abaixo, o usuário toca em qualquer card do menu para navegar: registrar uma nova ação, ver o próprio perfil, consultar sua posição no ranking ou visualizar o ranking geral (top 10).</w:t>
            </w:r>
          </w:p>
        </w:tc>
      </w:tr>
    </w:tbl>
    <w:p w14:paraId="0B5523E9" w14:textId="77777777" w:rsidR="002E2786" w:rsidRPr="005E4A95" w:rsidRDefault="002E2786">
      <w:pPr>
        <w:spacing w:after="150"/>
        <w:rPr>
          <w:rFonts w:ascii="Calibri" w:eastAsia="Calibri" w:hAnsi="Calibri" w:cs="Calibri"/>
          <w:sz w:val="22"/>
          <w:szCs w:val="22"/>
          <w:lang w:val="pt-BR"/>
        </w:rPr>
      </w:pPr>
    </w:p>
    <w:p w14:paraId="5C4F4708" w14:textId="77777777" w:rsidR="002E2786" w:rsidRPr="005E4A95" w:rsidRDefault="002E2786">
      <w:pPr>
        <w:spacing w:after="150"/>
        <w:rPr>
          <w:rFonts w:ascii="Calibri" w:eastAsia="Calibri" w:hAnsi="Calibri" w:cs="Calibri"/>
          <w:sz w:val="22"/>
          <w:szCs w:val="22"/>
          <w:lang w:val="pt-BR"/>
        </w:rPr>
      </w:pPr>
    </w:p>
    <w:p w14:paraId="6864F03F" w14:textId="77777777" w:rsidR="002E2786" w:rsidRPr="005E4A95" w:rsidRDefault="002E2786">
      <w:pPr>
        <w:spacing w:after="150"/>
        <w:rPr>
          <w:rFonts w:ascii="Calibri" w:eastAsia="Calibri" w:hAnsi="Calibri" w:cs="Calibri"/>
          <w:sz w:val="22"/>
          <w:szCs w:val="22"/>
          <w:lang w:val="pt-BR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774"/>
        <w:gridCol w:w="4586"/>
      </w:tblGrid>
      <w:tr w:rsidR="002E2786" w:rsidRPr="005E4A95" w14:paraId="259A1CA3" w14:textId="77777777">
        <w:tc>
          <w:tcPr>
            <w:tcW w:w="4680" w:type="dxa"/>
            <w:tcBorders>
              <w:top w:val="nil"/>
              <w:left w:val="nil"/>
              <w:bottom w:val="nil"/>
              <w:right w:val="nil"/>
            </w:tcBorders>
          </w:tcPr>
          <w:p w14:paraId="036181C6" w14:textId="77777777" w:rsidR="002E2786" w:rsidRDefault="00000000">
            <w:pPr>
              <w:spacing w:after="150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Calibri" w:eastAsia="Calibri" w:hAnsi="Calibri" w:cs="Calibri"/>
                <w:noProof/>
                <w:sz w:val="22"/>
                <w:szCs w:val="22"/>
              </w:rPr>
              <w:lastRenderedPageBreak/>
              <mc:AlternateContent>
                <mc:Choice Requires="wpg">
                  <w:drawing>
                    <wp:inline distT="0" distB="0" distL="0" distR="0" wp14:anchorId="4659DC34" wp14:editId="00617FE0">
                      <wp:extent cx="2894670" cy="6482213"/>
                      <wp:effectExtent l="0" t="0" r="0" b="0"/>
                      <wp:docPr id="4" name="Picture 4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534250734" name=""/>
                              <pic:cNvPicPr>
                                <a:picLocks noChangeAspect="1"/>
                              </pic:cNvPicPr>
                            </pic:nvPicPr>
                            <pic:blipFill rotWithShape="1">
                              <a:blip r:embed="rId20"/>
                              <a:stretch/>
                            </pic:blipFill>
                            <pic:spPr bwMode="auto">
                              <a:xfrm>
                                <a:off x="0" y="0"/>
                                <a:ext cx="2894670" cy="6482212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 xmlns:a="http://schemas.openxmlformats.org/drawingml/2006/main"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3" o:spid="_x0000_s3" type="#_x0000_t75" style="width:227.93pt;height:510.41pt;mso-wrap-distance-left:0.00pt;mso-wrap-distance-top:0.00pt;mso-wrap-distance-right:0.00pt;mso-wrap-distance-bottom:0.00pt;z-index:1;" stroked="false">
                      <v:imagedata r:id="rId21" o:title=""/>
                      <o:lock v:ext="edit" rotation="t"/>
                    </v:shape>
                  </w:pict>
                </mc:Fallback>
              </mc:AlternateContent>
            </w:r>
          </w:p>
        </w:tc>
        <w:tc>
          <w:tcPr>
            <w:tcW w:w="4680" w:type="dxa"/>
            <w:tcBorders>
              <w:top w:val="nil"/>
              <w:left w:val="nil"/>
              <w:bottom w:val="nil"/>
              <w:right w:val="nil"/>
            </w:tcBorders>
          </w:tcPr>
          <w:p w14:paraId="4EBC3716" w14:textId="77777777" w:rsidR="002E2786" w:rsidRPr="005E4A95" w:rsidRDefault="00000000">
            <w:pPr>
              <w:spacing w:after="150"/>
              <w:rPr>
                <w:rFonts w:ascii="Calibri" w:eastAsia="Calibri" w:hAnsi="Calibri" w:cs="Calibri"/>
                <w:sz w:val="32"/>
                <w:szCs w:val="32"/>
                <w:lang w:val="pt-BR"/>
              </w:rPr>
            </w:pPr>
            <w:r w:rsidRPr="005E4A95">
              <w:rPr>
                <w:rFonts w:ascii="Calibri" w:eastAsia="Calibri" w:hAnsi="Calibri" w:cs="Calibri"/>
                <w:sz w:val="32"/>
                <w:szCs w:val="32"/>
                <w:lang w:val="pt-BR"/>
              </w:rPr>
              <w:t>Mesma estrutura do menu Comum, identificada pelo selo dourado "★ Administrador" no topo. Além das opções padrão, o administrador vê uma seção extra "ADMINISTRAÇÃO", com acesso a "Listar usuários" (visualiza todos os cadastrados) e "Deletar usuário" (remove um usuário do sistema).</w:t>
            </w:r>
          </w:p>
        </w:tc>
      </w:tr>
    </w:tbl>
    <w:p w14:paraId="2449644C" w14:textId="77777777" w:rsidR="002E2786" w:rsidRPr="005E4A95" w:rsidRDefault="002E2786">
      <w:pPr>
        <w:spacing w:after="150"/>
        <w:rPr>
          <w:rFonts w:ascii="Calibri" w:eastAsia="Calibri" w:hAnsi="Calibri" w:cs="Calibri"/>
          <w:sz w:val="22"/>
          <w:szCs w:val="22"/>
          <w:lang w:val="pt-BR"/>
        </w:rPr>
      </w:pPr>
    </w:p>
    <w:p w14:paraId="2E996B3D" w14:textId="77777777" w:rsidR="002E2786" w:rsidRPr="005E4A95" w:rsidRDefault="002E2786">
      <w:pPr>
        <w:spacing w:after="150"/>
        <w:rPr>
          <w:rFonts w:ascii="Calibri" w:eastAsia="Calibri" w:hAnsi="Calibri" w:cs="Calibri"/>
          <w:sz w:val="22"/>
          <w:szCs w:val="22"/>
          <w:lang w:val="pt-BR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789"/>
        <w:gridCol w:w="4571"/>
      </w:tblGrid>
      <w:tr w:rsidR="002E2786" w:rsidRPr="005E4A95" w14:paraId="6C90236F" w14:textId="77777777">
        <w:tc>
          <w:tcPr>
            <w:tcW w:w="4680" w:type="dxa"/>
            <w:tcBorders>
              <w:top w:val="nil"/>
              <w:left w:val="nil"/>
              <w:bottom w:val="nil"/>
              <w:right w:val="nil"/>
            </w:tcBorders>
          </w:tcPr>
          <w:p w14:paraId="4EB3BC68" w14:textId="77777777" w:rsidR="002E2786" w:rsidRDefault="00000000">
            <w:pPr>
              <w:spacing w:after="150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Calibri" w:eastAsia="Calibri" w:hAnsi="Calibri" w:cs="Calibri"/>
                <w:noProof/>
                <w:sz w:val="22"/>
                <w:szCs w:val="22"/>
              </w:rPr>
              <w:lastRenderedPageBreak/>
              <mc:AlternateContent>
                <mc:Choice Requires="wpg">
                  <w:drawing>
                    <wp:inline distT="0" distB="0" distL="0" distR="0" wp14:anchorId="377364B4" wp14:editId="60EB2D4C">
                      <wp:extent cx="2904195" cy="6271825"/>
                      <wp:effectExtent l="0" t="0" r="0" b="0"/>
                      <wp:docPr id="5" name="Picture 5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361711931" name=""/>
                              <pic:cNvPicPr>
                                <a:picLocks noChangeAspect="1"/>
                              </pic:cNvPicPr>
                            </pic:nvPicPr>
                            <pic:blipFill rotWithShape="1">
                              <a:blip r:embed="rId22"/>
                              <a:stretch/>
                            </pic:blipFill>
                            <pic:spPr bwMode="auto">
                              <a:xfrm>
                                <a:off x="0" y="0"/>
                                <a:ext cx="2904194" cy="6271825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 xmlns:a="http://schemas.openxmlformats.org/drawingml/2006/main"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4" o:spid="_x0000_s4" type="#_x0000_t75" style="width:228.68pt;height:493.84pt;mso-wrap-distance-left:0.00pt;mso-wrap-distance-top:0.00pt;mso-wrap-distance-right:0.00pt;mso-wrap-distance-bottom:0.00pt;z-index:1;" stroked="false">
                      <v:imagedata r:id="rId23" o:title=""/>
                      <o:lock v:ext="edit" rotation="t"/>
                    </v:shape>
                  </w:pict>
                </mc:Fallback>
              </mc:AlternateContent>
            </w:r>
          </w:p>
        </w:tc>
        <w:tc>
          <w:tcPr>
            <w:tcW w:w="4680" w:type="dxa"/>
            <w:tcBorders>
              <w:top w:val="nil"/>
              <w:left w:val="nil"/>
              <w:bottom w:val="nil"/>
              <w:right w:val="nil"/>
            </w:tcBorders>
          </w:tcPr>
          <w:p w14:paraId="604FB2ED" w14:textId="77777777" w:rsidR="002E2786" w:rsidRPr="005E4A95" w:rsidRDefault="00000000">
            <w:pPr>
              <w:spacing w:after="150"/>
              <w:rPr>
                <w:rFonts w:ascii="Calibri" w:eastAsia="Calibri" w:hAnsi="Calibri" w:cs="Calibri"/>
                <w:sz w:val="32"/>
                <w:szCs w:val="32"/>
                <w:lang w:val="pt-BR"/>
              </w:rPr>
            </w:pPr>
            <w:r w:rsidRPr="005E4A95">
              <w:rPr>
                <w:rFonts w:ascii="Calibri" w:eastAsia="Calibri" w:hAnsi="Calibri" w:cs="Calibri"/>
                <w:sz w:val="32"/>
                <w:szCs w:val="32"/>
                <w:lang w:val="pt-BR"/>
              </w:rPr>
              <w:t>Acessada pela opção "Perfil e pontuação" do menu. Exibe os dados do usuário e seu nível atual no topo, três indicadores em destaque (pontos totais, ações registradas e CO2 evitado) e, abaixo, a lista completa do histórico de ações cada uma com tipo, data, quantidade e pontos ganhos, carregada diretamente do banco de dados.</w:t>
            </w:r>
          </w:p>
        </w:tc>
      </w:tr>
    </w:tbl>
    <w:p w14:paraId="70AC4465" w14:textId="77777777" w:rsidR="002E2786" w:rsidRPr="005E4A95" w:rsidRDefault="002E2786">
      <w:pPr>
        <w:spacing w:after="150"/>
        <w:rPr>
          <w:rFonts w:ascii="Calibri" w:eastAsia="Calibri" w:hAnsi="Calibri" w:cs="Calibri"/>
          <w:sz w:val="22"/>
          <w:szCs w:val="22"/>
          <w:lang w:val="pt-BR"/>
        </w:rPr>
      </w:pPr>
    </w:p>
    <w:p w14:paraId="1BC8C643" w14:textId="77777777" w:rsidR="002E2786" w:rsidRPr="005E4A95" w:rsidRDefault="002E2786">
      <w:pPr>
        <w:spacing w:after="150"/>
        <w:rPr>
          <w:rFonts w:ascii="Calibri" w:eastAsia="Calibri" w:hAnsi="Calibri" w:cs="Calibri"/>
          <w:sz w:val="22"/>
          <w:szCs w:val="22"/>
          <w:lang w:val="pt-BR"/>
        </w:rPr>
      </w:pPr>
    </w:p>
    <w:p w14:paraId="006ABDA7" w14:textId="77777777" w:rsidR="002E2786" w:rsidRPr="005E4A95" w:rsidRDefault="002E2786">
      <w:pPr>
        <w:spacing w:after="150"/>
        <w:rPr>
          <w:rFonts w:ascii="Calibri" w:eastAsia="Calibri" w:hAnsi="Calibri" w:cs="Calibri"/>
          <w:sz w:val="22"/>
          <w:szCs w:val="22"/>
          <w:lang w:val="pt-BR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745"/>
        <w:gridCol w:w="4615"/>
      </w:tblGrid>
      <w:tr w:rsidR="002E2786" w:rsidRPr="005E4A95" w14:paraId="28B37A72" w14:textId="77777777">
        <w:tc>
          <w:tcPr>
            <w:tcW w:w="4680" w:type="dxa"/>
            <w:tcBorders>
              <w:top w:val="nil"/>
              <w:left w:val="nil"/>
              <w:bottom w:val="nil"/>
              <w:right w:val="nil"/>
            </w:tcBorders>
          </w:tcPr>
          <w:p w14:paraId="19FA63D2" w14:textId="77777777" w:rsidR="002E2786" w:rsidRDefault="00000000">
            <w:pPr>
              <w:spacing w:after="150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Calibri" w:eastAsia="Calibri" w:hAnsi="Calibri" w:cs="Calibri"/>
                <w:noProof/>
                <w:sz w:val="22"/>
                <w:szCs w:val="22"/>
              </w:rPr>
              <w:lastRenderedPageBreak/>
              <mc:AlternateContent>
                <mc:Choice Requires="wpg">
                  <w:drawing>
                    <wp:inline distT="0" distB="0" distL="0" distR="0" wp14:anchorId="3935B804" wp14:editId="5CE15182">
                      <wp:extent cx="2875965" cy="7771225"/>
                      <wp:effectExtent l="0" t="0" r="0" b="0"/>
                      <wp:docPr id="6" name="Picture 6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357276683" name=""/>
                              <pic:cNvPicPr>
                                <a:picLocks noChangeAspect="1"/>
                              </pic:cNvPicPr>
                            </pic:nvPicPr>
                            <pic:blipFill rotWithShape="1">
                              <a:blip r:embed="rId24"/>
                              <a:stretch/>
                            </pic:blipFill>
                            <pic:spPr bwMode="auto">
                              <a:xfrm>
                                <a:off x="0" y="0"/>
                                <a:ext cx="2875965" cy="7771224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 xmlns:a="http://schemas.openxmlformats.org/drawingml/2006/main"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5" o:spid="_x0000_s5" type="#_x0000_t75" style="width:226.45pt;height:611.91pt;mso-wrap-distance-left:0.00pt;mso-wrap-distance-top:0.00pt;mso-wrap-distance-right:0.00pt;mso-wrap-distance-bottom:0.00pt;z-index:1;" stroked="false">
                      <v:imagedata r:id="rId25" o:title=""/>
                      <o:lock v:ext="edit" rotation="t"/>
                    </v:shape>
                  </w:pict>
                </mc:Fallback>
              </mc:AlternateContent>
            </w:r>
          </w:p>
        </w:tc>
        <w:tc>
          <w:tcPr>
            <w:tcW w:w="4680" w:type="dxa"/>
            <w:tcBorders>
              <w:top w:val="nil"/>
              <w:left w:val="nil"/>
              <w:bottom w:val="nil"/>
              <w:right w:val="nil"/>
            </w:tcBorders>
          </w:tcPr>
          <w:p w14:paraId="35D432F4" w14:textId="77777777" w:rsidR="002E2786" w:rsidRPr="005E4A95" w:rsidRDefault="00000000">
            <w:pPr>
              <w:spacing w:after="150"/>
              <w:rPr>
                <w:rFonts w:ascii="Calibri" w:eastAsia="Calibri" w:hAnsi="Calibri" w:cs="Calibri"/>
                <w:sz w:val="32"/>
                <w:szCs w:val="32"/>
                <w:lang w:val="pt-BR"/>
              </w:rPr>
            </w:pPr>
            <w:r w:rsidRPr="005E4A95">
              <w:rPr>
                <w:rFonts w:ascii="Calibri" w:eastAsia="Calibri" w:hAnsi="Calibri" w:cs="Calibri"/>
                <w:sz w:val="32"/>
                <w:szCs w:val="32"/>
                <w:lang w:val="pt-BR"/>
              </w:rPr>
              <w:t>Acessada pela opção "Ranking" do menu. Lista os 10 usuários com maior pontuação, com medalha para os três primeiros colocados (ouro, prata e bronze). A linha do usuário logado é destacada em verde, mesmo fora do top 10, e um cartão no rodapé mostra sua posição exata dentro do total de usuários cadastrados.</w:t>
            </w:r>
          </w:p>
        </w:tc>
      </w:tr>
    </w:tbl>
    <w:p w14:paraId="086D2143" w14:textId="77777777" w:rsidR="002E2786" w:rsidRPr="005E4A95" w:rsidRDefault="002E2786">
      <w:pPr>
        <w:spacing w:after="150"/>
        <w:rPr>
          <w:rFonts w:ascii="Calibri" w:eastAsia="Calibri" w:hAnsi="Calibri" w:cs="Calibri"/>
          <w:sz w:val="22"/>
          <w:szCs w:val="22"/>
          <w:lang w:val="pt-BR"/>
        </w:rPr>
      </w:pPr>
    </w:p>
    <w:p w14:paraId="5DA1C381" w14:textId="77777777" w:rsidR="002E2786" w:rsidRPr="005E4A95" w:rsidRDefault="002E2786">
      <w:pPr>
        <w:spacing w:after="150"/>
        <w:rPr>
          <w:rFonts w:ascii="Calibri" w:eastAsia="Calibri" w:hAnsi="Calibri" w:cs="Calibri"/>
          <w:sz w:val="22"/>
          <w:szCs w:val="22"/>
          <w:lang w:val="pt-BR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772"/>
        <w:gridCol w:w="4588"/>
      </w:tblGrid>
      <w:tr w:rsidR="002E2786" w:rsidRPr="005E4A95" w14:paraId="49208134" w14:textId="77777777">
        <w:tc>
          <w:tcPr>
            <w:tcW w:w="4680" w:type="dxa"/>
            <w:tcBorders>
              <w:top w:val="nil"/>
              <w:left w:val="nil"/>
              <w:bottom w:val="nil"/>
              <w:right w:val="nil"/>
            </w:tcBorders>
          </w:tcPr>
          <w:p w14:paraId="21D62699" w14:textId="77777777" w:rsidR="002E2786" w:rsidRDefault="00000000">
            <w:pPr>
              <w:spacing w:after="150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Calibri" w:eastAsia="Calibri" w:hAnsi="Calibri" w:cs="Calibri"/>
                <w:noProof/>
                <w:sz w:val="22"/>
                <w:szCs w:val="22"/>
              </w:rPr>
              <mc:AlternateContent>
                <mc:Choice Requires="wpg">
                  <w:drawing>
                    <wp:inline distT="0" distB="0" distL="0" distR="0" wp14:anchorId="4B00E32F" wp14:editId="7C185EAF">
                      <wp:extent cx="2893212" cy="6248107"/>
                      <wp:effectExtent l="0" t="0" r="0" b="0"/>
                      <wp:docPr id="7" name="Picture 7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2101575075" name=""/>
                              <pic:cNvPicPr>
                                <a:picLocks noChangeAspect="1"/>
                              </pic:cNvPicPr>
                            </pic:nvPicPr>
                            <pic:blipFill rotWithShape="1">
                              <a:blip r:embed="rId26"/>
                              <a:stretch/>
                            </pic:blipFill>
                            <pic:spPr bwMode="auto">
                              <a:xfrm>
                                <a:off x="0" y="0"/>
                                <a:ext cx="2893212" cy="6248106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 xmlns:a="http://schemas.openxmlformats.org/drawingml/2006/main"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6" o:spid="_x0000_s6" type="#_x0000_t75" style="width:227.81pt;height:491.98pt;mso-wrap-distance-left:0.00pt;mso-wrap-distance-top:0.00pt;mso-wrap-distance-right:0.00pt;mso-wrap-distance-bottom:0.00pt;rotation:0;z-index:1;" stroked="false">
                      <v:imagedata r:id="rId27" o:title=""/>
                      <o:lock v:ext="edit" rotation="t"/>
                    </v:shape>
                  </w:pict>
                </mc:Fallback>
              </mc:AlternateContent>
            </w:r>
          </w:p>
        </w:tc>
        <w:tc>
          <w:tcPr>
            <w:tcW w:w="4680" w:type="dxa"/>
            <w:tcBorders>
              <w:top w:val="nil"/>
              <w:left w:val="nil"/>
              <w:bottom w:val="nil"/>
              <w:right w:val="nil"/>
            </w:tcBorders>
          </w:tcPr>
          <w:p w14:paraId="2F93834A" w14:textId="77777777" w:rsidR="002E2786" w:rsidRPr="005E4A95" w:rsidRDefault="00000000">
            <w:pPr>
              <w:spacing w:after="150"/>
              <w:rPr>
                <w:rFonts w:ascii="Calibri" w:eastAsia="Calibri" w:hAnsi="Calibri" w:cs="Calibri"/>
                <w:sz w:val="32"/>
                <w:szCs w:val="32"/>
                <w:lang w:val="pt-BR"/>
              </w:rPr>
            </w:pPr>
            <w:r w:rsidRPr="005E4A95">
              <w:rPr>
                <w:rFonts w:ascii="Calibri" w:eastAsia="Calibri" w:hAnsi="Calibri" w:cs="Calibri"/>
                <w:sz w:val="32"/>
                <w:szCs w:val="32"/>
                <w:lang w:val="pt-BR"/>
              </w:rPr>
              <w:t xml:space="preserve">Acessada pela opção "Registrar ação" do menu. O usuário seleciona um dos três tipos de ação (o card escolhido fica destacado em verde com um </w:t>
            </w:r>
            <w:proofErr w:type="spellStart"/>
            <w:r w:rsidRPr="005E4A95">
              <w:rPr>
                <w:rFonts w:ascii="Calibri" w:eastAsia="Calibri" w:hAnsi="Calibri" w:cs="Calibri"/>
                <w:sz w:val="32"/>
                <w:szCs w:val="32"/>
                <w:lang w:val="pt-BR"/>
              </w:rPr>
              <w:t>check</w:t>
            </w:r>
            <w:proofErr w:type="spellEnd"/>
            <w:r w:rsidRPr="005E4A95">
              <w:rPr>
                <w:rFonts w:ascii="Calibri" w:eastAsia="Calibri" w:hAnsi="Calibri" w:cs="Calibri"/>
                <w:sz w:val="32"/>
                <w:szCs w:val="32"/>
                <w:lang w:val="pt-BR"/>
              </w:rPr>
              <w:t>); o rótulo do campo de quantidade muda de acordo com a ação selecionada (</w:t>
            </w:r>
            <w:proofErr w:type="spellStart"/>
            <w:r w:rsidRPr="005E4A95">
              <w:rPr>
                <w:rFonts w:ascii="Calibri" w:eastAsia="Calibri" w:hAnsi="Calibri" w:cs="Calibri"/>
                <w:sz w:val="32"/>
                <w:szCs w:val="32"/>
                <w:lang w:val="pt-BR"/>
              </w:rPr>
              <w:t>ex</w:t>
            </w:r>
            <w:proofErr w:type="spellEnd"/>
            <w:r w:rsidRPr="005E4A95">
              <w:rPr>
                <w:rFonts w:ascii="Calibri" w:eastAsia="Calibri" w:hAnsi="Calibri" w:cs="Calibri"/>
                <w:sz w:val="32"/>
                <w:szCs w:val="32"/>
                <w:lang w:val="pt-BR"/>
              </w:rPr>
              <w:t>: "viagens", "kg", "kWh"). Após informar a quantidade e a data, o usuário toca em "Registrar ação" para confirmar o sistema calcula os pontos automaticamente e atualiza pontuação, nível e histórico.</w:t>
            </w:r>
          </w:p>
        </w:tc>
      </w:tr>
    </w:tbl>
    <w:p w14:paraId="7F098120" w14:textId="77777777" w:rsidR="002E2786" w:rsidRPr="005E4A95" w:rsidRDefault="002E2786">
      <w:pPr>
        <w:spacing w:after="150"/>
        <w:rPr>
          <w:rFonts w:ascii="Calibri" w:eastAsia="Calibri" w:hAnsi="Calibri" w:cs="Calibri"/>
          <w:sz w:val="22"/>
          <w:szCs w:val="22"/>
          <w:lang w:val="pt-BR"/>
        </w:rPr>
      </w:pPr>
    </w:p>
    <w:p w14:paraId="2AABB5A4" w14:textId="77777777" w:rsidR="002E2786" w:rsidRPr="005E4A95" w:rsidRDefault="002E2786">
      <w:pPr>
        <w:pageBreakBefore/>
        <w:spacing w:after="150"/>
        <w:rPr>
          <w:lang w:val="pt-BR"/>
        </w:rPr>
      </w:pPr>
    </w:p>
    <w:p w14:paraId="186428BA" w14:textId="77777777" w:rsidR="002E2786" w:rsidRPr="005E4A95" w:rsidRDefault="00000000">
      <w:pPr>
        <w:pBdr>
          <w:bottom w:val="single" w:sz="8" w:space="0" w:color="2E8B57"/>
        </w:pBdr>
        <w:spacing w:before="400" w:after="150"/>
        <w:rPr>
          <w:lang w:val="pt-BR"/>
        </w:rPr>
      </w:pPr>
      <w:r w:rsidRPr="005E4A95">
        <w:rPr>
          <w:rFonts w:ascii="Calibri" w:eastAsia="Calibri" w:hAnsi="Calibri" w:cs="Calibri"/>
          <w:b/>
          <w:bCs/>
          <w:color w:val="1B3A2E"/>
          <w:sz w:val="32"/>
          <w:szCs w:val="32"/>
          <w:lang w:val="pt-BR"/>
        </w:rPr>
        <w:t>4. Modelo Entidade-Relacionamento (MER)</w:t>
      </w:r>
    </w:p>
    <w:p w14:paraId="557B1A5F" w14:textId="77777777" w:rsidR="002E2786" w:rsidRPr="005E4A95" w:rsidRDefault="00000000">
      <w:pPr>
        <w:spacing w:after="150"/>
        <w:rPr>
          <w:lang w:val="pt-BR"/>
        </w:rPr>
      </w:pPr>
      <w:r w:rsidRPr="005E4A95">
        <w:rPr>
          <w:rFonts w:ascii="Calibri" w:eastAsia="Calibri" w:hAnsi="Calibri" w:cs="Calibri"/>
          <w:sz w:val="22"/>
          <w:szCs w:val="22"/>
          <w:lang w:val="pt-BR"/>
        </w:rPr>
        <w:t>O modelo de dados é composto por duas tabelas principais: TBL_USUARIO e TBL_REGISTRO_ACAO, relacionadas por uma chave estrangeira (um usuário pode ter vários registros de ação).</w:t>
      </w:r>
    </w:p>
    <w:p w14:paraId="6EAF8E31" w14:textId="77777777" w:rsidR="002E2786" w:rsidRPr="005E4A95" w:rsidRDefault="00000000">
      <w:pPr>
        <w:pBdr>
          <w:top w:val="single" w:sz="6" w:space="0" w:color="C00000"/>
          <w:left w:val="single" w:sz="6" w:space="0" w:color="C00000"/>
          <w:bottom w:val="single" w:sz="6" w:space="0" w:color="C00000"/>
          <w:right w:val="single" w:sz="6" w:space="0" w:color="C00000"/>
        </w:pBdr>
        <w:shd w:val="clear" w:color="auto" w:fill="FCE9E9"/>
        <w:spacing w:before="200" w:after="200"/>
        <w:jc w:val="center"/>
        <w:rPr>
          <w:lang w:val="pt-BR"/>
        </w:rPr>
      </w:pPr>
      <w:proofErr w:type="gramStart"/>
      <w:r w:rsidRPr="005E4A95">
        <w:rPr>
          <w:rFonts w:ascii="Calibri" w:eastAsia="Calibri" w:hAnsi="Calibri" w:cs="Calibri"/>
          <w:b/>
          <w:bCs/>
          <w:color w:val="C00000"/>
          <w:sz w:val="22"/>
          <w:szCs w:val="22"/>
          <w:lang w:val="pt-BR"/>
        </w:rPr>
        <w:t>[ COLOQUE</w:t>
      </w:r>
      <w:proofErr w:type="gramEnd"/>
      <w:r w:rsidRPr="005E4A95">
        <w:rPr>
          <w:rFonts w:ascii="Calibri" w:eastAsia="Calibri" w:hAnsi="Calibri" w:cs="Calibri"/>
          <w:b/>
          <w:bCs/>
          <w:color w:val="C00000"/>
          <w:sz w:val="22"/>
          <w:szCs w:val="22"/>
          <w:lang w:val="pt-BR"/>
        </w:rPr>
        <w:t xml:space="preserve"> AQUI: imagem do MER (diagrama entidade-relacionamento) ]</w:t>
      </w:r>
    </w:p>
    <w:p w14:paraId="5FEEEC47" w14:textId="77777777" w:rsidR="002E2786" w:rsidRPr="005E4A95" w:rsidRDefault="00000000">
      <w:pPr>
        <w:spacing w:before="300" w:after="120"/>
        <w:rPr>
          <w:lang w:val="pt-BR"/>
        </w:rPr>
      </w:pPr>
      <w:r w:rsidRPr="005E4A95">
        <w:rPr>
          <w:rFonts w:ascii="Calibri" w:eastAsia="Calibri" w:hAnsi="Calibri" w:cs="Calibri"/>
          <w:b/>
          <w:bCs/>
          <w:color w:val="2E8B57"/>
          <w:sz w:val="26"/>
          <w:szCs w:val="26"/>
          <w:lang w:val="pt-BR"/>
        </w:rPr>
        <w:t>4.1 Estrutura das Tabelas</w:t>
      </w:r>
    </w:p>
    <w:p w14:paraId="6BEB5102" w14:textId="77777777" w:rsidR="002E2786" w:rsidRPr="005E4A95" w:rsidRDefault="00000000">
      <w:pPr>
        <w:shd w:val="clear" w:color="auto" w:fill="F2F2F2"/>
        <w:spacing w:after="200"/>
        <w:rPr>
          <w:lang w:val="pt-BR"/>
        </w:rPr>
      </w:pPr>
      <w:r w:rsidRPr="005E4A95">
        <w:rPr>
          <w:rFonts w:ascii="Consolas" w:eastAsia="Consolas" w:hAnsi="Consolas" w:cs="Consolas"/>
          <w:sz w:val="18"/>
          <w:szCs w:val="18"/>
          <w:lang w:val="pt-BR"/>
        </w:rPr>
        <w:t>CREATE TABLE TBL_USUARIO (</w:t>
      </w:r>
      <w:r w:rsidRPr="005E4A95">
        <w:rPr>
          <w:rFonts w:ascii="Consolas" w:eastAsia="Consolas" w:hAnsi="Consolas" w:cs="Consolas"/>
          <w:sz w:val="18"/>
          <w:szCs w:val="18"/>
          <w:lang w:val="pt-BR"/>
        </w:rPr>
        <w:br/>
        <w:t xml:space="preserve">    ID_USUARIO             </w:t>
      </w:r>
      <w:proofErr w:type="gramStart"/>
      <w:r w:rsidRPr="005E4A95">
        <w:rPr>
          <w:rFonts w:ascii="Consolas" w:eastAsia="Consolas" w:hAnsi="Consolas" w:cs="Consolas"/>
          <w:sz w:val="18"/>
          <w:szCs w:val="18"/>
          <w:lang w:val="pt-BR"/>
        </w:rPr>
        <w:t>NUMBER(</w:t>
      </w:r>
      <w:proofErr w:type="gramEnd"/>
      <w:r w:rsidRPr="005E4A95">
        <w:rPr>
          <w:rFonts w:ascii="Consolas" w:eastAsia="Consolas" w:hAnsi="Consolas" w:cs="Consolas"/>
          <w:sz w:val="18"/>
          <w:szCs w:val="18"/>
          <w:lang w:val="pt-BR"/>
        </w:rPr>
        <w:t>10)      PRIMARY KEY,</w:t>
      </w:r>
      <w:r w:rsidRPr="005E4A95">
        <w:rPr>
          <w:rFonts w:ascii="Consolas" w:eastAsia="Consolas" w:hAnsi="Consolas" w:cs="Consolas"/>
          <w:sz w:val="18"/>
          <w:szCs w:val="18"/>
          <w:lang w:val="pt-BR"/>
        </w:rPr>
        <w:br/>
        <w:t xml:space="preserve">    NOME_USUARIO           VARCHAR2(100)   NOT NULL,</w:t>
      </w:r>
      <w:r w:rsidRPr="005E4A95">
        <w:rPr>
          <w:rFonts w:ascii="Consolas" w:eastAsia="Consolas" w:hAnsi="Consolas" w:cs="Consolas"/>
          <w:sz w:val="18"/>
          <w:szCs w:val="18"/>
          <w:lang w:val="pt-BR"/>
        </w:rPr>
        <w:br/>
        <w:t xml:space="preserve">    EMAIL_USUARIO          VARCHAR2(100)   NOT NULL,</w:t>
      </w:r>
      <w:r w:rsidRPr="005E4A95">
        <w:rPr>
          <w:rFonts w:ascii="Consolas" w:eastAsia="Consolas" w:hAnsi="Consolas" w:cs="Consolas"/>
          <w:sz w:val="18"/>
          <w:szCs w:val="18"/>
          <w:lang w:val="pt-BR"/>
        </w:rPr>
        <w:br/>
        <w:t xml:space="preserve">    IDADE_USUARIO          NUMBER(3),</w:t>
      </w:r>
      <w:r w:rsidRPr="005E4A95">
        <w:rPr>
          <w:rFonts w:ascii="Consolas" w:eastAsia="Consolas" w:hAnsi="Consolas" w:cs="Consolas"/>
          <w:sz w:val="18"/>
          <w:szCs w:val="18"/>
          <w:lang w:val="pt-BR"/>
        </w:rPr>
        <w:br/>
        <w:t xml:space="preserve">    PONTUACAOTOTAL_USUARIO NUMBER(10,2)    DEFAULT 0,</w:t>
      </w:r>
      <w:r w:rsidRPr="005E4A95">
        <w:rPr>
          <w:rFonts w:ascii="Consolas" w:eastAsia="Consolas" w:hAnsi="Consolas" w:cs="Consolas"/>
          <w:sz w:val="18"/>
          <w:szCs w:val="18"/>
          <w:lang w:val="pt-BR"/>
        </w:rPr>
        <w:br/>
        <w:t xml:space="preserve">    TIPO_USUARIO           VARCHAR2(10)    NOT NULL</w:t>
      </w:r>
      <w:r w:rsidRPr="005E4A95">
        <w:rPr>
          <w:rFonts w:ascii="Consolas" w:eastAsia="Consolas" w:hAnsi="Consolas" w:cs="Consolas"/>
          <w:sz w:val="18"/>
          <w:szCs w:val="18"/>
          <w:lang w:val="pt-BR"/>
        </w:rPr>
        <w:br/>
        <w:t>);</w:t>
      </w:r>
    </w:p>
    <w:p w14:paraId="3D8FA52D" w14:textId="77777777" w:rsidR="002E2786" w:rsidRDefault="00000000">
      <w:pPr>
        <w:shd w:val="clear" w:color="auto" w:fill="F2F2F2"/>
        <w:spacing w:after="200"/>
      </w:pPr>
      <w:r>
        <w:rPr>
          <w:rFonts w:ascii="Consolas" w:eastAsia="Consolas" w:hAnsi="Consolas" w:cs="Consolas"/>
          <w:sz w:val="18"/>
          <w:szCs w:val="18"/>
        </w:rPr>
        <w:t>CREATE TABLE TBL_REGISTRO_ACAO (</w:t>
      </w:r>
      <w:r>
        <w:rPr>
          <w:rFonts w:ascii="Consolas" w:eastAsia="Consolas" w:hAnsi="Consolas" w:cs="Consolas"/>
          <w:sz w:val="18"/>
          <w:szCs w:val="18"/>
        </w:rPr>
        <w:br/>
        <w:t xml:space="preserve">    ID_REGISTRO      </w:t>
      </w:r>
      <w:proofErr w:type="gramStart"/>
      <w:r>
        <w:rPr>
          <w:rFonts w:ascii="Consolas" w:eastAsia="Consolas" w:hAnsi="Consolas" w:cs="Consolas"/>
          <w:sz w:val="18"/>
          <w:szCs w:val="18"/>
        </w:rPr>
        <w:t>NUMBER(</w:t>
      </w:r>
      <w:proofErr w:type="gramEnd"/>
      <w:r>
        <w:rPr>
          <w:rFonts w:ascii="Consolas" w:eastAsia="Consolas" w:hAnsi="Consolas" w:cs="Consolas"/>
          <w:sz w:val="18"/>
          <w:szCs w:val="18"/>
        </w:rPr>
        <w:t>10)      PRIMARY KEY,</w:t>
      </w:r>
      <w:r>
        <w:rPr>
          <w:rFonts w:ascii="Consolas" w:eastAsia="Consolas" w:hAnsi="Consolas" w:cs="Consolas"/>
          <w:sz w:val="18"/>
          <w:szCs w:val="18"/>
        </w:rPr>
        <w:br/>
        <w:t xml:space="preserve">    ID_USUARIO       NUMBER(10)      NOT NULL,</w:t>
      </w:r>
      <w:r>
        <w:rPr>
          <w:rFonts w:ascii="Consolas" w:eastAsia="Consolas" w:hAnsi="Consolas" w:cs="Consolas"/>
          <w:sz w:val="18"/>
          <w:szCs w:val="18"/>
        </w:rPr>
        <w:br/>
        <w:t xml:space="preserve">    NOME_ACAO        VARCHAR2(100)   NOT NULL,</w:t>
      </w:r>
      <w:r>
        <w:rPr>
          <w:rFonts w:ascii="Consolas" w:eastAsia="Consolas" w:hAnsi="Consolas" w:cs="Consolas"/>
          <w:sz w:val="18"/>
          <w:szCs w:val="18"/>
        </w:rPr>
        <w:br/>
        <w:t xml:space="preserve">    QUANTIDADE       NUMBER(10,2)    NOT NULL,</w:t>
      </w:r>
      <w:r>
        <w:rPr>
          <w:rFonts w:ascii="Consolas" w:eastAsia="Consolas" w:hAnsi="Consolas" w:cs="Consolas"/>
          <w:sz w:val="18"/>
          <w:szCs w:val="18"/>
        </w:rPr>
        <w:br/>
        <w:t xml:space="preserve">    DATA_REGISTRO    VARCHAR2(20)    NOT NULL,</w:t>
      </w:r>
      <w:r>
        <w:rPr>
          <w:rFonts w:ascii="Consolas" w:eastAsia="Consolas" w:hAnsi="Consolas" w:cs="Consolas"/>
          <w:sz w:val="18"/>
          <w:szCs w:val="18"/>
        </w:rPr>
        <w:br/>
        <w:t xml:space="preserve">    PONTOS_GANHOS    NUMBER(10,2)    NOT NULL,</w:t>
      </w:r>
      <w:r>
        <w:rPr>
          <w:rFonts w:ascii="Consolas" w:eastAsia="Consolas" w:hAnsi="Consolas" w:cs="Consolas"/>
          <w:sz w:val="18"/>
          <w:szCs w:val="18"/>
        </w:rPr>
        <w:br/>
        <w:t xml:space="preserve">    CONSTRAINT FK_REGISTRO_USUARIO FOREIGN KEY (ID_USUARIO)</w:t>
      </w:r>
      <w:r>
        <w:rPr>
          <w:rFonts w:ascii="Consolas" w:eastAsia="Consolas" w:hAnsi="Consolas" w:cs="Consolas"/>
          <w:sz w:val="18"/>
          <w:szCs w:val="18"/>
        </w:rPr>
        <w:br/>
        <w:t xml:space="preserve">        REFERENCES TBL_USUARIO(ID_USUARIO)</w:t>
      </w:r>
      <w:r>
        <w:rPr>
          <w:rFonts w:ascii="Consolas" w:eastAsia="Consolas" w:hAnsi="Consolas" w:cs="Consolas"/>
          <w:sz w:val="18"/>
          <w:szCs w:val="18"/>
        </w:rPr>
        <w:br/>
        <w:t>);</w:t>
      </w:r>
    </w:p>
    <w:p w14:paraId="4AC0751B" w14:textId="77777777" w:rsidR="002E2786" w:rsidRDefault="00000000">
      <w:r>
        <w:br w:type="page" w:clear="all"/>
      </w:r>
    </w:p>
    <w:p w14:paraId="54596AC5" w14:textId="77777777" w:rsidR="002E2786" w:rsidRDefault="002E2786">
      <w:pPr>
        <w:sectPr w:rsidR="002E2786">
          <w:headerReference w:type="default" r:id="rId28"/>
          <w:footerReference w:type="default" r:id="rId29"/>
          <w:pgSz w:w="12240" w:h="15840"/>
          <w:pgMar w:top="1440" w:right="1440" w:bottom="1440" w:left="1440" w:header="708" w:footer="708" w:gutter="0"/>
          <w:cols w:space="1701"/>
        </w:sectPr>
      </w:pPr>
    </w:p>
    <w:p w14:paraId="0561D8DE" w14:textId="77777777" w:rsidR="002E2786" w:rsidRPr="005E4A95" w:rsidRDefault="00000000">
      <w:pPr>
        <w:pBdr>
          <w:bottom w:val="single" w:sz="8" w:space="0" w:color="2E8B57"/>
        </w:pBdr>
        <w:spacing w:before="400" w:after="150"/>
        <w:rPr>
          <w:lang w:val="pt-BR"/>
        </w:rPr>
      </w:pPr>
      <w:r w:rsidRPr="005E4A95">
        <w:rPr>
          <w:rFonts w:ascii="Calibri" w:eastAsia="Calibri" w:hAnsi="Calibri" w:cs="Calibri"/>
          <w:b/>
          <w:bCs/>
          <w:color w:val="1B3A2E"/>
          <w:sz w:val="32"/>
          <w:szCs w:val="32"/>
          <w:lang w:val="pt-BR"/>
        </w:rPr>
        <w:lastRenderedPageBreak/>
        <w:t>5. Diagrama de Classes</w:t>
      </w:r>
    </w:p>
    <w:p w14:paraId="15C97333" w14:textId="77777777" w:rsidR="002E2786" w:rsidRPr="005E4A95" w:rsidRDefault="00000000">
      <w:pPr>
        <w:spacing w:after="150"/>
        <w:rPr>
          <w:lang w:val="pt-BR"/>
        </w:rPr>
      </w:pPr>
      <w:r w:rsidRPr="005E4A95">
        <w:rPr>
          <w:rFonts w:ascii="Calibri" w:eastAsia="Calibri" w:hAnsi="Calibri" w:cs="Calibri"/>
          <w:sz w:val="22"/>
          <w:szCs w:val="22"/>
          <w:lang w:val="pt-BR"/>
        </w:rPr>
        <w:t>O diagrama a seguir representa as classes do sistema, organizadas em camadas de Modelo (models) e Acesso a Dados (</w:t>
      </w:r>
      <w:proofErr w:type="spellStart"/>
      <w:r w:rsidRPr="005E4A95">
        <w:rPr>
          <w:rFonts w:ascii="Calibri" w:eastAsia="Calibri" w:hAnsi="Calibri" w:cs="Calibri"/>
          <w:sz w:val="22"/>
          <w:szCs w:val="22"/>
          <w:lang w:val="pt-BR"/>
        </w:rPr>
        <w:t>dao</w:t>
      </w:r>
      <w:proofErr w:type="spellEnd"/>
      <w:r w:rsidRPr="005E4A95">
        <w:rPr>
          <w:rFonts w:ascii="Calibri" w:eastAsia="Calibri" w:hAnsi="Calibri" w:cs="Calibri"/>
          <w:sz w:val="22"/>
          <w:szCs w:val="22"/>
          <w:lang w:val="pt-BR"/>
        </w:rPr>
        <w:t>), incluindo herança (</w:t>
      </w:r>
      <w:proofErr w:type="spellStart"/>
      <w:r w:rsidRPr="005E4A95">
        <w:rPr>
          <w:rFonts w:ascii="Calibri" w:eastAsia="Calibri" w:hAnsi="Calibri" w:cs="Calibri"/>
          <w:sz w:val="22"/>
          <w:szCs w:val="22"/>
          <w:lang w:val="pt-BR"/>
        </w:rPr>
        <w:t>Usuario</w:t>
      </w:r>
      <w:proofErr w:type="spellEnd"/>
      <w:r w:rsidRPr="005E4A95">
        <w:rPr>
          <w:rFonts w:ascii="Calibri" w:eastAsia="Calibri" w:hAnsi="Calibri" w:cs="Calibri"/>
          <w:sz w:val="22"/>
          <w:szCs w:val="22"/>
          <w:lang w:val="pt-BR"/>
        </w:rPr>
        <w:t xml:space="preserve">, </w:t>
      </w:r>
      <w:proofErr w:type="spellStart"/>
      <w:r w:rsidRPr="005E4A95">
        <w:rPr>
          <w:rFonts w:ascii="Calibri" w:eastAsia="Calibri" w:hAnsi="Calibri" w:cs="Calibri"/>
          <w:sz w:val="22"/>
          <w:szCs w:val="22"/>
          <w:lang w:val="pt-BR"/>
        </w:rPr>
        <w:t>UsuarioComum</w:t>
      </w:r>
      <w:proofErr w:type="spellEnd"/>
      <w:r w:rsidRPr="005E4A95">
        <w:rPr>
          <w:rFonts w:ascii="Calibri" w:eastAsia="Calibri" w:hAnsi="Calibri" w:cs="Calibri"/>
          <w:sz w:val="22"/>
          <w:szCs w:val="22"/>
          <w:lang w:val="pt-BR"/>
        </w:rPr>
        <w:t xml:space="preserve">, </w:t>
      </w:r>
      <w:proofErr w:type="spellStart"/>
      <w:r w:rsidRPr="005E4A95">
        <w:rPr>
          <w:rFonts w:ascii="Calibri" w:eastAsia="Calibri" w:hAnsi="Calibri" w:cs="Calibri"/>
          <w:sz w:val="22"/>
          <w:szCs w:val="22"/>
          <w:lang w:val="pt-BR"/>
        </w:rPr>
        <w:t>UsuarioAdmin</w:t>
      </w:r>
      <w:proofErr w:type="spellEnd"/>
      <w:r w:rsidRPr="005E4A95">
        <w:rPr>
          <w:rFonts w:ascii="Calibri" w:eastAsia="Calibri" w:hAnsi="Calibri" w:cs="Calibri"/>
          <w:sz w:val="22"/>
          <w:szCs w:val="22"/>
          <w:lang w:val="pt-BR"/>
        </w:rPr>
        <w:t>), composição (</w:t>
      </w:r>
      <w:proofErr w:type="spellStart"/>
      <w:r w:rsidRPr="005E4A95">
        <w:rPr>
          <w:rFonts w:ascii="Calibri" w:eastAsia="Calibri" w:hAnsi="Calibri" w:cs="Calibri"/>
          <w:sz w:val="22"/>
          <w:szCs w:val="22"/>
          <w:lang w:val="pt-BR"/>
        </w:rPr>
        <w:t>Usuario</w:t>
      </w:r>
      <w:proofErr w:type="spellEnd"/>
      <w:r w:rsidRPr="005E4A95">
        <w:rPr>
          <w:rFonts w:ascii="Calibri" w:eastAsia="Calibri" w:hAnsi="Calibri" w:cs="Calibri"/>
          <w:sz w:val="22"/>
          <w:szCs w:val="22"/>
          <w:lang w:val="pt-BR"/>
        </w:rPr>
        <w:t>–</w:t>
      </w:r>
      <w:proofErr w:type="spellStart"/>
      <w:r w:rsidRPr="005E4A95">
        <w:rPr>
          <w:rFonts w:ascii="Calibri" w:eastAsia="Calibri" w:hAnsi="Calibri" w:cs="Calibri"/>
          <w:sz w:val="22"/>
          <w:szCs w:val="22"/>
          <w:lang w:val="pt-BR"/>
        </w:rPr>
        <w:t>PontuacaoUsuario</w:t>
      </w:r>
      <w:proofErr w:type="spellEnd"/>
      <w:r w:rsidRPr="005E4A95">
        <w:rPr>
          <w:rFonts w:ascii="Calibri" w:eastAsia="Calibri" w:hAnsi="Calibri" w:cs="Calibri"/>
          <w:sz w:val="22"/>
          <w:szCs w:val="22"/>
          <w:lang w:val="pt-BR"/>
        </w:rPr>
        <w:t>–</w:t>
      </w:r>
      <w:proofErr w:type="spellStart"/>
      <w:r w:rsidRPr="005E4A95">
        <w:rPr>
          <w:rFonts w:ascii="Calibri" w:eastAsia="Calibri" w:hAnsi="Calibri" w:cs="Calibri"/>
          <w:sz w:val="22"/>
          <w:szCs w:val="22"/>
          <w:lang w:val="pt-BR"/>
        </w:rPr>
        <w:t>RegistroAcao</w:t>
      </w:r>
      <w:proofErr w:type="spellEnd"/>
      <w:r w:rsidRPr="005E4A95">
        <w:rPr>
          <w:rFonts w:ascii="Calibri" w:eastAsia="Calibri" w:hAnsi="Calibri" w:cs="Calibri"/>
          <w:sz w:val="22"/>
          <w:szCs w:val="22"/>
          <w:lang w:val="pt-BR"/>
        </w:rPr>
        <w:t>) e as dependências da camada DAO.</w:t>
      </w:r>
    </w:p>
    <w:p w14:paraId="6C5527FE" w14:textId="77777777" w:rsidR="002E2786" w:rsidRDefault="00000000">
      <w:pPr>
        <w:spacing w:after="200"/>
        <w:jc w:val="center"/>
      </w:pPr>
      <w:r>
        <w:rPr>
          <w:noProof/>
        </w:rPr>
        <mc:AlternateContent>
          <mc:Choice Requires="wpg">
            <w:drawing>
              <wp:inline distT="0" distB="0" distL="0" distR="0" wp14:anchorId="4DF54CE5" wp14:editId="5693C7A1">
                <wp:extent cx="5943600" cy="5848881"/>
                <wp:effectExtent l="0" t="0" r="0" b="0"/>
                <wp:docPr id="8" name="Graphic 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90127084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30">
                          <a:extLst>
                            <a:ext uri="{96DAC541-7B7A-43D3-8B79-37D633B846F1}">
                              <asvg:svgBlip xmlns:asvg="http://schemas.microsoft.com/office/drawing/2016/SVG/main" r:embed="rId31"/>
                            </a:ext>
                          </a:extLst>
                        </a:blip>
                        <a:stretch/>
                      </pic:blipFill>
                      <pic:spPr bwMode="auto">
                        <a:xfrm>
                          <a:off x="0" y="0"/>
                          <a:ext cx="5943599" cy="584888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" o:spid="_x0000_s7" type="#_x0000_t75" style="width:468.00pt;height:460.54pt;mso-wrap-distance-left:0.00pt;mso-wrap-distance-top:0.00pt;mso-wrap-distance-right:0.00pt;mso-wrap-distance-bottom:0.00pt;z-index:1;" stroked="false">
                <v:imagedata r:id="rId32" o:title=""/>
                <o:lock v:ext="edit" rotation="t"/>
              </v:shape>
            </w:pict>
          </mc:Fallback>
        </mc:AlternateContent>
      </w:r>
    </w:p>
    <w:p w14:paraId="19EC2B85" w14:textId="77777777" w:rsidR="002E2786" w:rsidRDefault="002E2786">
      <w:pPr>
        <w:spacing w:after="200"/>
        <w:jc w:val="center"/>
      </w:pPr>
    </w:p>
    <w:p w14:paraId="144E44B1" w14:textId="77777777" w:rsidR="002E2786" w:rsidRDefault="002E2786">
      <w:pPr>
        <w:spacing w:after="200"/>
        <w:jc w:val="center"/>
      </w:pPr>
    </w:p>
    <w:p w14:paraId="19ADF6B2" w14:textId="77777777" w:rsidR="002E2786" w:rsidRDefault="002E2786">
      <w:pPr>
        <w:spacing w:after="200"/>
        <w:jc w:val="center"/>
      </w:pPr>
    </w:p>
    <w:p w14:paraId="41DDCD93" w14:textId="77777777" w:rsidR="002E2786" w:rsidRDefault="002E2786">
      <w:pPr>
        <w:spacing w:after="200"/>
        <w:jc w:val="center"/>
      </w:pPr>
    </w:p>
    <w:p w14:paraId="7524621B" w14:textId="77777777" w:rsidR="002E2786" w:rsidRDefault="002E2786">
      <w:pPr>
        <w:spacing w:after="200"/>
        <w:jc w:val="center"/>
      </w:pPr>
    </w:p>
    <w:p w14:paraId="0FD4A09F" w14:textId="77777777" w:rsidR="002E2786" w:rsidRDefault="00000000">
      <w:pPr>
        <w:spacing w:after="200"/>
      </w:pPr>
      <w:r>
        <w:rPr>
          <w:noProof/>
        </w:rPr>
        <mc:AlternateContent>
          <mc:Choice Requires="wpg">
            <w:drawing>
              <wp:inline distT="0" distB="0" distL="0" distR="0" wp14:anchorId="7E5E4E8A" wp14:editId="02F80949">
                <wp:extent cx="5943600" cy="1507353"/>
                <wp:effectExtent l="0" t="0" r="0" b="0"/>
                <wp:docPr id="9" name="Graphic 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97505552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33">
                          <a:extLst>
                            <a:ext uri="{96DAC541-7B7A-43D3-8B79-37D633B846F1}">
                              <asvg:svgBlip xmlns:asvg="http://schemas.microsoft.com/office/drawing/2016/SVG/main" r:embed="rId34"/>
                            </a:ext>
                          </a:extLst>
                        </a:blip>
                        <a:stretch/>
                      </pic:blipFill>
                      <pic:spPr bwMode="auto">
                        <a:xfrm>
                          <a:off x="0" y="0"/>
                          <a:ext cx="5943599" cy="150735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" o:spid="_x0000_s8" type="#_x0000_t75" style="width:468.00pt;height:118.69pt;mso-wrap-distance-left:0.00pt;mso-wrap-distance-top:0.00pt;mso-wrap-distance-right:0.00pt;mso-wrap-distance-bottom:0.00pt;z-index:1;" stroked="false">
                <v:imagedata r:id="rId35" o:title=""/>
                <o:lock v:ext="edit" rotation="t"/>
              </v:shape>
            </w:pict>
          </mc:Fallback>
        </mc:AlternateContent>
      </w:r>
    </w:p>
    <w:p w14:paraId="6B229C25" w14:textId="77777777" w:rsidR="002E2786" w:rsidRDefault="002E2786">
      <w:pPr>
        <w:sectPr w:rsidR="002E2786">
          <w:headerReference w:type="default" r:id="rId36"/>
          <w:footerReference w:type="default" r:id="rId37"/>
          <w:pgSz w:w="12240" w:h="15840"/>
          <w:pgMar w:top="1440" w:right="1440" w:bottom="1440" w:left="1440" w:header="708" w:footer="708" w:gutter="0"/>
          <w:cols w:space="1701"/>
        </w:sectPr>
      </w:pPr>
    </w:p>
    <w:p w14:paraId="29CD33F9" w14:textId="77777777" w:rsidR="002E2786" w:rsidRPr="005E4A95" w:rsidRDefault="00000000">
      <w:pPr>
        <w:pBdr>
          <w:bottom w:val="single" w:sz="8" w:space="0" w:color="2E8B57"/>
        </w:pBdr>
        <w:spacing w:before="400" w:after="150"/>
        <w:rPr>
          <w:lang w:val="pt-BR"/>
        </w:rPr>
      </w:pPr>
      <w:r w:rsidRPr="005E4A95">
        <w:rPr>
          <w:rFonts w:ascii="Calibri" w:eastAsia="Calibri" w:hAnsi="Calibri" w:cs="Calibri"/>
          <w:b/>
          <w:bCs/>
          <w:color w:val="1B3A2E"/>
          <w:sz w:val="32"/>
          <w:szCs w:val="32"/>
          <w:lang w:val="pt-BR"/>
        </w:rPr>
        <w:lastRenderedPageBreak/>
        <w:t>6. Procedimentos para Execução da Aplicação</w:t>
      </w:r>
    </w:p>
    <w:p w14:paraId="404FAD1A" w14:textId="77777777" w:rsidR="002E2786" w:rsidRPr="005E4A95" w:rsidRDefault="00000000">
      <w:pPr>
        <w:spacing w:before="300" w:after="120"/>
        <w:rPr>
          <w:lang w:val="pt-BR"/>
        </w:rPr>
      </w:pPr>
      <w:r w:rsidRPr="005E4A95">
        <w:rPr>
          <w:rFonts w:ascii="Calibri" w:eastAsia="Calibri" w:hAnsi="Calibri" w:cs="Calibri"/>
          <w:b/>
          <w:bCs/>
          <w:color w:val="2E8B57"/>
          <w:sz w:val="26"/>
          <w:szCs w:val="26"/>
          <w:lang w:val="pt-BR"/>
        </w:rPr>
        <w:t>6.1 Requisitos</w:t>
      </w:r>
    </w:p>
    <w:p w14:paraId="4BB08986" w14:textId="77777777" w:rsidR="002E2786" w:rsidRPr="005E4A95" w:rsidRDefault="00000000">
      <w:pPr>
        <w:pStyle w:val="ListParagraph"/>
        <w:numPr>
          <w:ilvl w:val="0"/>
          <w:numId w:val="1"/>
        </w:numPr>
        <w:spacing w:after="80"/>
        <w:rPr>
          <w:lang w:val="pt-BR"/>
        </w:rPr>
      </w:pPr>
      <w:r w:rsidRPr="005E4A95">
        <w:rPr>
          <w:rFonts w:ascii="Calibri" w:eastAsia="Calibri" w:hAnsi="Calibri" w:cs="Calibri"/>
          <w:sz w:val="22"/>
          <w:szCs w:val="22"/>
          <w:lang w:val="pt-BR"/>
        </w:rPr>
        <w:t xml:space="preserve">JDK 17 ou superior ( utilizada na </w:t>
      </w:r>
      <w:proofErr w:type="spellStart"/>
      <w:r w:rsidRPr="005E4A95">
        <w:rPr>
          <w:rFonts w:ascii="Calibri" w:eastAsia="Calibri" w:hAnsi="Calibri" w:cs="Calibri"/>
          <w:sz w:val="22"/>
          <w:szCs w:val="22"/>
          <w:lang w:val="pt-BR"/>
        </w:rPr>
        <w:t>producao</w:t>
      </w:r>
      <w:proofErr w:type="spellEnd"/>
      <w:r w:rsidRPr="005E4A95">
        <w:rPr>
          <w:rFonts w:ascii="Calibri" w:eastAsia="Calibri" w:hAnsi="Calibri" w:cs="Calibri"/>
          <w:sz w:val="22"/>
          <w:szCs w:val="22"/>
          <w:lang w:val="pt-BR"/>
        </w:rPr>
        <w:t xml:space="preserve"> Eclipse </w:t>
      </w:r>
      <w:proofErr w:type="spellStart"/>
      <w:r w:rsidRPr="005E4A95">
        <w:rPr>
          <w:rFonts w:ascii="Calibri" w:eastAsia="Calibri" w:hAnsi="Calibri" w:cs="Calibri"/>
          <w:sz w:val="22"/>
          <w:szCs w:val="22"/>
          <w:lang w:val="pt-BR"/>
        </w:rPr>
        <w:t>Temurin</w:t>
      </w:r>
      <w:proofErr w:type="spellEnd"/>
      <w:r w:rsidRPr="005E4A95">
        <w:rPr>
          <w:rFonts w:ascii="Calibri" w:eastAsia="Calibri" w:hAnsi="Calibri" w:cs="Calibri"/>
          <w:sz w:val="22"/>
          <w:szCs w:val="22"/>
          <w:lang w:val="pt-BR"/>
        </w:rPr>
        <w:t xml:space="preserve"> 21 - </w:t>
      </w:r>
      <w:hyperlink r:id="rId38" w:tooltip="https://adoptium.net/pt-BR/temurin/releases?version=21&amp;os=any&amp;arch=any" w:history="1">
        <w:r w:rsidRPr="005E4A95">
          <w:rPr>
            <w:rStyle w:val="Hyperlink"/>
            <w:rFonts w:ascii="Calibri" w:eastAsia="Calibri" w:hAnsi="Calibri" w:cs="Calibri"/>
            <w:sz w:val="22"/>
            <w:szCs w:val="22"/>
            <w:lang w:val="pt-BR"/>
          </w:rPr>
          <w:t>https://adoptium.net/pt-BR/temurin/releases?version=21&amp;os=any&amp;arch=any</w:t>
        </w:r>
      </w:hyperlink>
      <w:r w:rsidRPr="005E4A95">
        <w:rPr>
          <w:rFonts w:ascii="Calibri" w:eastAsia="Calibri" w:hAnsi="Calibri" w:cs="Calibri"/>
          <w:sz w:val="22"/>
          <w:szCs w:val="22"/>
          <w:lang w:val="pt-BR"/>
        </w:rPr>
        <w:t xml:space="preserve"> )</w:t>
      </w:r>
    </w:p>
    <w:p w14:paraId="4E98B3AB" w14:textId="77777777" w:rsidR="002E2786" w:rsidRDefault="00000000">
      <w:pPr>
        <w:pStyle w:val="ListParagraph"/>
        <w:numPr>
          <w:ilvl w:val="0"/>
          <w:numId w:val="1"/>
        </w:numPr>
        <w:spacing w:after="80"/>
      </w:pPr>
      <w:r>
        <w:rPr>
          <w:rFonts w:ascii="Calibri" w:eastAsia="Calibri" w:hAnsi="Calibri" w:cs="Calibri"/>
          <w:sz w:val="22"/>
          <w:szCs w:val="22"/>
        </w:rPr>
        <w:t>IntelliJ IDEA</w:t>
      </w:r>
    </w:p>
    <w:p w14:paraId="533186BB" w14:textId="77777777" w:rsidR="002E2786" w:rsidRPr="005E4A95" w:rsidRDefault="00000000">
      <w:pPr>
        <w:pStyle w:val="ListParagraph"/>
        <w:numPr>
          <w:ilvl w:val="0"/>
          <w:numId w:val="1"/>
        </w:numPr>
        <w:spacing w:after="80"/>
        <w:rPr>
          <w:lang w:val="pt-BR"/>
        </w:rPr>
      </w:pPr>
      <w:r w:rsidRPr="005E4A95">
        <w:rPr>
          <w:rFonts w:ascii="Calibri" w:eastAsia="Calibri" w:hAnsi="Calibri" w:cs="Calibri"/>
          <w:sz w:val="22"/>
          <w:szCs w:val="22"/>
          <w:lang w:val="pt-BR"/>
        </w:rPr>
        <w:t xml:space="preserve">Driver JDBC Oracle: ojdbc17.jar (adicionado como Library do módulo no </w:t>
      </w:r>
      <w:proofErr w:type="spellStart"/>
      <w:r w:rsidRPr="005E4A95">
        <w:rPr>
          <w:rFonts w:ascii="Calibri" w:eastAsia="Calibri" w:hAnsi="Calibri" w:cs="Calibri"/>
          <w:sz w:val="22"/>
          <w:szCs w:val="22"/>
          <w:lang w:val="pt-BR"/>
        </w:rPr>
        <w:t>IntelliJ</w:t>
      </w:r>
      <w:proofErr w:type="spellEnd"/>
      <w:r w:rsidRPr="005E4A95">
        <w:rPr>
          <w:rFonts w:ascii="Calibri" w:eastAsia="Calibri" w:hAnsi="Calibri" w:cs="Calibri"/>
          <w:sz w:val="22"/>
          <w:szCs w:val="22"/>
          <w:lang w:val="pt-BR"/>
        </w:rPr>
        <w:t xml:space="preserve">) </w:t>
      </w:r>
    </w:p>
    <w:p w14:paraId="2E0A8515" w14:textId="77777777" w:rsidR="002E2786" w:rsidRPr="005E4A95" w:rsidRDefault="00000000">
      <w:pPr>
        <w:pStyle w:val="ListParagraph"/>
        <w:numPr>
          <w:ilvl w:val="0"/>
          <w:numId w:val="1"/>
        </w:numPr>
        <w:spacing w:after="80"/>
        <w:rPr>
          <w:lang w:val="pt-BR"/>
        </w:rPr>
      </w:pPr>
      <w:r w:rsidRPr="005E4A95">
        <w:rPr>
          <w:rFonts w:ascii="Calibri" w:eastAsia="Calibri" w:hAnsi="Calibri" w:cs="Calibri"/>
          <w:sz w:val="22"/>
          <w:szCs w:val="22"/>
          <w:lang w:val="pt-BR"/>
        </w:rPr>
        <w:t>Acesso ao banco de dados Oracle da FIAP</w:t>
      </w:r>
    </w:p>
    <w:p w14:paraId="64A0459A" w14:textId="77777777" w:rsidR="002E2786" w:rsidRPr="005E4A95" w:rsidRDefault="00000000">
      <w:pPr>
        <w:spacing w:before="300" w:after="120"/>
        <w:rPr>
          <w:lang w:val="pt-BR"/>
        </w:rPr>
      </w:pPr>
      <w:r w:rsidRPr="005E4A95">
        <w:rPr>
          <w:rFonts w:ascii="Calibri" w:eastAsia="Calibri" w:hAnsi="Calibri" w:cs="Calibri"/>
          <w:b/>
          <w:bCs/>
          <w:color w:val="2E8B57"/>
          <w:sz w:val="26"/>
          <w:szCs w:val="26"/>
          <w:lang w:val="pt-BR"/>
        </w:rPr>
        <w:t>6.2 Configuração do Banco de Dados</w:t>
      </w:r>
    </w:p>
    <w:p w14:paraId="739B1004" w14:textId="77777777" w:rsidR="002E2786" w:rsidRPr="005E4A95" w:rsidRDefault="00000000">
      <w:pPr>
        <w:spacing w:after="150"/>
        <w:rPr>
          <w:lang w:val="pt-BR"/>
        </w:rPr>
      </w:pPr>
      <w:r w:rsidRPr="005E4A95">
        <w:rPr>
          <w:rFonts w:ascii="Calibri" w:eastAsia="Calibri" w:hAnsi="Calibri" w:cs="Calibri"/>
          <w:sz w:val="22"/>
          <w:szCs w:val="22"/>
          <w:lang w:val="pt-BR"/>
        </w:rPr>
        <w:t>Execute os scripts de criação de tabela apresentados na seção 4.1 no banco Oracle da FIAP, na ordem: TBL_USUARIO e, em seguida, TBL_REGISTRO_ACAO.</w:t>
      </w:r>
    </w:p>
    <w:p w14:paraId="1EC258F3" w14:textId="77777777" w:rsidR="002E2786" w:rsidRPr="005E4A95" w:rsidRDefault="00000000">
      <w:pPr>
        <w:spacing w:before="300" w:after="120"/>
        <w:rPr>
          <w:lang w:val="pt-BR"/>
        </w:rPr>
      </w:pPr>
      <w:r w:rsidRPr="005E4A95">
        <w:rPr>
          <w:rFonts w:ascii="Calibri" w:eastAsia="Calibri" w:hAnsi="Calibri" w:cs="Calibri"/>
          <w:b/>
          <w:bCs/>
          <w:color w:val="2E8B57"/>
          <w:sz w:val="26"/>
          <w:szCs w:val="26"/>
          <w:lang w:val="pt-BR"/>
        </w:rPr>
        <w:t>6.3 Configuração da Conexão</w:t>
      </w:r>
    </w:p>
    <w:p w14:paraId="20DB208C" w14:textId="77777777" w:rsidR="002E2786" w:rsidRPr="005E4A95" w:rsidRDefault="00000000">
      <w:pPr>
        <w:spacing w:after="150"/>
        <w:rPr>
          <w:lang w:val="pt-BR"/>
        </w:rPr>
      </w:pPr>
      <w:r w:rsidRPr="005E4A95">
        <w:rPr>
          <w:rFonts w:ascii="Calibri" w:eastAsia="Calibri" w:hAnsi="Calibri" w:cs="Calibri"/>
          <w:sz w:val="22"/>
          <w:szCs w:val="22"/>
          <w:lang w:val="pt-BR"/>
        </w:rPr>
        <w:t>No arquivo ConnectionFactory.java, verifique se os dados de conexão correspondem às credenciais do seu banco:</w:t>
      </w:r>
    </w:p>
    <w:p w14:paraId="117C4C2A" w14:textId="77777777" w:rsidR="002E2786" w:rsidRDefault="00000000">
      <w:pPr>
        <w:shd w:val="clear" w:color="auto" w:fill="F2F2F2"/>
        <w:spacing w:after="200"/>
      </w:pPr>
      <w:proofErr w:type="spellStart"/>
      <w:r>
        <w:rPr>
          <w:rFonts w:ascii="Consolas" w:eastAsia="Consolas" w:hAnsi="Consolas" w:cs="Consolas"/>
          <w:sz w:val="18"/>
          <w:szCs w:val="18"/>
        </w:rPr>
        <w:t>DriverManager.getConnection</w:t>
      </w:r>
      <w:proofErr w:type="spellEnd"/>
      <w:r>
        <w:rPr>
          <w:rFonts w:ascii="Consolas" w:eastAsia="Consolas" w:hAnsi="Consolas" w:cs="Consolas"/>
          <w:sz w:val="18"/>
          <w:szCs w:val="18"/>
        </w:rPr>
        <w:t>(</w:t>
      </w:r>
      <w:r>
        <w:rPr>
          <w:rFonts w:ascii="Consolas" w:eastAsia="Consolas" w:hAnsi="Consolas" w:cs="Consolas"/>
          <w:sz w:val="18"/>
          <w:szCs w:val="18"/>
        </w:rPr>
        <w:br/>
        <w:t xml:space="preserve">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jdbc:oracle</w:t>
      </w:r>
      <w:proofErr w:type="gramEnd"/>
      <w:r>
        <w:rPr>
          <w:rFonts w:ascii="Consolas" w:eastAsia="Consolas" w:hAnsi="Consolas" w:cs="Consolas"/>
          <w:sz w:val="18"/>
          <w:szCs w:val="18"/>
        </w:rPr>
        <w:t>:thin</w:t>
      </w:r>
      <w:proofErr w:type="spellEnd"/>
      <w:r>
        <w:rPr>
          <w:rFonts w:ascii="Consolas" w:eastAsia="Consolas" w:hAnsi="Consolas" w:cs="Consolas"/>
          <w:sz w:val="18"/>
          <w:szCs w:val="18"/>
        </w:rPr>
        <w:t>:@oracle.fiap.com.br:1521:orcl",</w:t>
      </w:r>
      <w:r>
        <w:rPr>
          <w:rFonts w:ascii="Consolas" w:eastAsia="Consolas" w:hAnsi="Consolas" w:cs="Consolas"/>
          <w:sz w:val="18"/>
          <w:szCs w:val="18"/>
        </w:rPr>
        <w:br/>
        <w:t xml:space="preserve">    "SEU_RM",</w:t>
      </w:r>
      <w:r>
        <w:rPr>
          <w:rFonts w:ascii="Consolas" w:eastAsia="Consolas" w:hAnsi="Consolas" w:cs="Consolas"/>
          <w:sz w:val="18"/>
          <w:szCs w:val="18"/>
        </w:rPr>
        <w:br/>
        <w:t xml:space="preserve">    "SUA_SENHA"</w:t>
      </w:r>
      <w:r>
        <w:rPr>
          <w:rFonts w:ascii="Consolas" w:eastAsia="Consolas" w:hAnsi="Consolas" w:cs="Consolas"/>
          <w:sz w:val="18"/>
          <w:szCs w:val="18"/>
        </w:rPr>
        <w:br/>
        <w:t>);</w:t>
      </w:r>
    </w:p>
    <w:p w14:paraId="6882AEAA" w14:textId="77777777" w:rsidR="002E2786" w:rsidRPr="005E4A95" w:rsidRDefault="00000000">
      <w:pPr>
        <w:spacing w:before="300" w:after="120"/>
        <w:rPr>
          <w:lang w:val="pt-BR"/>
        </w:rPr>
      </w:pPr>
      <w:r w:rsidRPr="005E4A95">
        <w:rPr>
          <w:rFonts w:ascii="Calibri" w:eastAsia="Calibri" w:hAnsi="Calibri" w:cs="Calibri"/>
          <w:b/>
          <w:bCs/>
          <w:color w:val="2E8B57"/>
          <w:sz w:val="26"/>
          <w:szCs w:val="26"/>
          <w:lang w:val="pt-BR"/>
        </w:rPr>
        <w:t>6.4 Executando a Aplicação</w:t>
      </w:r>
    </w:p>
    <w:p w14:paraId="78738D91" w14:textId="77777777" w:rsidR="002E2786" w:rsidRPr="005E4A95" w:rsidRDefault="00000000">
      <w:pPr>
        <w:spacing w:after="150"/>
        <w:rPr>
          <w:lang w:val="pt-BR"/>
        </w:rPr>
      </w:pPr>
      <w:r w:rsidRPr="005E4A95">
        <w:rPr>
          <w:rFonts w:ascii="Calibri" w:eastAsia="Calibri" w:hAnsi="Calibri" w:cs="Calibri"/>
          <w:sz w:val="22"/>
          <w:szCs w:val="22"/>
          <w:lang w:val="pt-BR"/>
        </w:rPr>
        <w:t xml:space="preserve">1. Abra o projeto no </w:t>
      </w:r>
      <w:proofErr w:type="spellStart"/>
      <w:r w:rsidRPr="005E4A95">
        <w:rPr>
          <w:rFonts w:ascii="Calibri" w:eastAsia="Calibri" w:hAnsi="Calibri" w:cs="Calibri"/>
          <w:sz w:val="22"/>
          <w:szCs w:val="22"/>
          <w:lang w:val="pt-BR"/>
        </w:rPr>
        <w:t>IntelliJ</w:t>
      </w:r>
      <w:proofErr w:type="spellEnd"/>
      <w:r w:rsidRPr="005E4A95">
        <w:rPr>
          <w:rFonts w:ascii="Calibri" w:eastAsia="Calibri" w:hAnsi="Calibri" w:cs="Calibri"/>
          <w:sz w:val="22"/>
          <w:szCs w:val="22"/>
          <w:lang w:val="pt-BR"/>
        </w:rPr>
        <w:t xml:space="preserve"> IDEA.</w:t>
      </w:r>
    </w:p>
    <w:p w14:paraId="040ADD67" w14:textId="77777777" w:rsidR="002E2786" w:rsidRPr="005E4A95" w:rsidRDefault="00000000">
      <w:pPr>
        <w:spacing w:after="150"/>
        <w:rPr>
          <w:lang w:val="pt-BR"/>
        </w:rPr>
      </w:pPr>
      <w:r w:rsidRPr="005E4A95">
        <w:rPr>
          <w:rFonts w:ascii="Calibri" w:eastAsia="Calibri" w:hAnsi="Calibri" w:cs="Calibri"/>
          <w:sz w:val="22"/>
          <w:szCs w:val="22"/>
          <w:lang w:val="pt-BR"/>
        </w:rPr>
        <w:t xml:space="preserve">2. Confirme que o driver ojdbc17.jar está adicionado em File &gt; Project </w:t>
      </w:r>
      <w:proofErr w:type="spellStart"/>
      <w:r w:rsidRPr="005E4A95">
        <w:rPr>
          <w:rFonts w:ascii="Calibri" w:eastAsia="Calibri" w:hAnsi="Calibri" w:cs="Calibri"/>
          <w:sz w:val="22"/>
          <w:szCs w:val="22"/>
          <w:lang w:val="pt-BR"/>
        </w:rPr>
        <w:t>Structure</w:t>
      </w:r>
      <w:proofErr w:type="spellEnd"/>
      <w:r w:rsidRPr="005E4A95">
        <w:rPr>
          <w:rFonts w:ascii="Calibri" w:eastAsia="Calibri" w:hAnsi="Calibri" w:cs="Calibri"/>
          <w:sz w:val="22"/>
          <w:szCs w:val="22"/>
          <w:lang w:val="pt-BR"/>
        </w:rPr>
        <w:t xml:space="preserve"> &gt; Modules &gt; </w:t>
      </w:r>
      <w:proofErr w:type="spellStart"/>
      <w:r w:rsidRPr="005E4A95">
        <w:rPr>
          <w:rFonts w:ascii="Calibri" w:eastAsia="Calibri" w:hAnsi="Calibri" w:cs="Calibri"/>
          <w:sz w:val="22"/>
          <w:szCs w:val="22"/>
          <w:lang w:val="pt-BR"/>
        </w:rPr>
        <w:t>Dependencies</w:t>
      </w:r>
      <w:proofErr w:type="spellEnd"/>
      <w:r w:rsidRPr="005E4A95">
        <w:rPr>
          <w:rFonts w:ascii="Calibri" w:eastAsia="Calibri" w:hAnsi="Calibri" w:cs="Calibri"/>
          <w:sz w:val="22"/>
          <w:szCs w:val="22"/>
          <w:lang w:val="pt-BR"/>
        </w:rPr>
        <w:t>.</w:t>
      </w:r>
    </w:p>
    <w:p w14:paraId="2FDC7749" w14:textId="77777777" w:rsidR="002E2786" w:rsidRPr="005E4A95" w:rsidRDefault="00000000">
      <w:pPr>
        <w:spacing w:after="150"/>
        <w:rPr>
          <w:lang w:val="pt-BR"/>
        </w:rPr>
      </w:pPr>
      <w:r w:rsidRPr="005E4A95">
        <w:rPr>
          <w:rFonts w:ascii="Calibri" w:eastAsia="Calibri" w:hAnsi="Calibri" w:cs="Calibri"/>
          <w:sz w:val="22"/>
          <w:szCs w:val="22"/>
          <w:lang w:val="pt-BR"/>
        </w:rPr>
        <w:t xml:space="preserve">3. Execute a classe </w:t>
      </w:r>
      <w:proofErr w:type="spellStart"/>
      <w:r w:rsidRPr="005E4A95">
        <w:rPr>
          <w:rFonts w:ascii="Calibri" w:eastAsia="Calibri" w:hAnsi="Calibri" w:cs="Calibri"/>
          <w:sz w:val="22"/>
          <w:szCs w:val="22"/>
          <w:lang w:val="pt-BR"/>
        </w:rPr>
        <w:t>CalculadoraTeste</w:t>
      </w:r>
      <w:proofErr w:type="spellEnd"/>
      <w:r w:rsidRPr="005E4A95">
        <w:rPr>
          <w:rFonts w:ascii="Calibri" w:eastAsia="Calibri" w:hAnsi="Calibri" w:cs="Calibri"/>
          <w:sz w:val="22"/>
          <w:szCs w:val="22"/>
          <w:lang w:val="pt-BR"/>
        </w:rPr>
        <w:t xml:space="preserve"> (pacote </w:t>
      </w:r>
      <w:proofErr w:type="gramStart"/>
      <w:r w:rsidRPr="005E4A95">
        <w:rPr>
          <w:rFonts w:ascii="Calibri" w:eastAsia="Calibri" w:hAnsi="Calibri" w:cs="Calibri"/>
          <w:sz w:val="22"/>
          <w:szCs w:val="22"/>
          <w:lang w:val="pt-BR"/>
        </w:rPr>
        <w:t>br.com.fiap</w:t>
      </w:r>
      <w:proofErr w:type="gramEnd"/>
      <w:r w:rsidRPr="005E4A95">
        <w:rPr>
          <w:rFonts w:ascii="Calibri" w:eastAsia="Calibri" w:hAnsi="Calibri" w:cs="Calibri"/>
          <w:sz w:val="22"/>
          <w:szCs w:val="22"/>
          <w:lang w:val="pt-BR"/>
        </w:rPr>
        <w:t xml:space="preserve">.CalculadoraO2.tests), método </w:t>
      </w:r>
      <w:proofErr w:type="spellStart"/>
      <w:r w:rsidRPr="005E4A95">
        <w:rPr>
          <w:rFonts w:ascii="Calibri" w:eastAsia="Calibri" w:hAnsi="Calibri" w:cs="Calibri"/>
          <w:sz w:val="22"/>
          <w:szCs w:val="22"/>
          <w:lang w:val="pt-BR"/>
        </w:rPr>
        <w:t>main</w:t>
      </w:r>
      <w:proofErr w:type="spellEnd"/>
      <w:r w:rsidRPr="005E4A95">
        <w:rPr>
          <w:rFonts w:ascii="Calibri" w:eastAsia="Calibri" w:hAnsi="Calibri" w:cs="Calibri"/>
          <w:sz w:val="22"/>
          <w:szCs w:val="22"/>
          <w:lang w:val="pt-BR"/>
        </w:rPr>
        <w:t>.</w:t>
      </w:r>
    </w:p>
    <w:p w14:paraId="37D8EE35" w14:textId="77777777" w:rsidR="002E2786" w:rsidRPr="005E4A95" w:rsidRDefault="00000000">
      <w:pPr>
        <w:spacing w:after="150"/>
        <w:rPr>
          <w:lang w:val="pt-BR"/>
        </w:rPr>
      </w:pPr>
      <w:r w:rsidRPr="005E4A95">
        <w:rPr>
          <w:rFonts w:ascii="Calibri" w:eastAsia="Calibri" w:hAnsi="Calibri" w:cs="Calibri"/>
          <w:sz w:val="22"/>
          <w:szCs w:val="22"/>
          <w:lang w:val="pt-BR"/>
        </w:rPr>
        <w:t>4. No menu inicial, cadastre um novo usuário ou faça login com um usuário já existente.</w:t>
      </w:r>
    </w:p>
    <w:p w14:paraId="1837340F" w14:textId="77777777" w:rsidR="002E2786" w:rsidRPr="005E4A95" w:rsidRDefault="00000000">
      <w:pPr>
        <w:spacing w:after="150"/>
        <w:rPr>
          <w:rFonts w:ascii="Calibri" w:eastAsia="Calibri" w:hAnsi="Calibri" w:cs="Calibri"/>
          <w:sz w:val="22"/>
          <w:szCs w:val="22"/>
          <w:lang w:val="pt-BR"/>
        </w:rPr>
      </w:pPr>
      <w:r w:rsidRPr="005E4A95">
        <w:rPr>
          <w:rFonts w:ascii="Calibri" w:eastAsia="Calibri" w:hAnsi="Calibri" w:cs="Calibri"/>
          <w:sz w:val="22"/>
          <w:szCs w:val="22"/>
          <w:lang w:val="pt-BR"/>
        </w:rPr>
        <w:t>5. Navegue pelo menu (Comum ou Admin, de acordo com o tipo de usuário) para registrar ações, consultar o perfil e o ranking.</w:t>
      </w:r>
    </w:p>
    <w:sectPr w:rsidR="002E2786" w:rsidRPr="005E4A95">
      <w:headerReference w:type="default" r:id="rId39"/>
      <w:footerReference w:type="default" r:id="rId40"/>
      <w:pgSz w:w="12240" w:h="15840"/>
      <w:pgMar w:top="1440" w:right="1440" w:bottom="1440" w:left="1440" w:header="708" w:footer="708" w:gutter="0"/>
      <w:cols w:space="170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ED9C801" w14:textId="77777777" w:rsidR="00DA64E7" w:rsidRDefault="00DA64E7">
      <w:r>
        <w:separator/>
      </w:r>
    </w:p>
  </w:endnote>
  <w:endnote w:type="continuationSeparator" w:id="0">
    <w:p w14:paraId="7A02DB90" w14:textId="77777777" w:rsidR="00DA64E7" w:rsidRDefault="00DA64E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C5EA21C" w14:textId="3AA09856" w:rsidR="002E2786" w:rsidRDefault="00000000">
    <w:pPr>
      <w:jc w:val="right"/>
    </w:pPr>
    <w:r>
      <w:rPr>
        <w:rFonts w:ascii="Calibri" w:eastAsia="Calibri" w:hAnsi="Calibri" w:cs="Calibri"/>
        <w:color w:val="666666"/>
        <w:sz w:val="18"/>
        <w:szCs w:val="18"/>
      </w:rPr>
      <w:fldChar w:fldCharType="begin"/>
    </w:r>
    <w:r>
      <w:rPr>
        <w:rFonts w:ascii="Calibri" w:eastAsia="Calibri" w:hAnsi="Calibri" w:cs="Calibri"/>
        <w:color w:val="666666"/>
        <w:sz w:val="18"/>
        <w:szCs w:val="18"/>
      </w:rPr>
      <w:instrText>PAGE</w:instrText>
    </w:r>
    <w:r>
      <w:rPr>
        <w:rFonts w:ascii="Calibri" w:eastAsia="Calibri" w:hAnsi="Calibri" w:cs="Calibri"/>
        <w:color w:val="666666"/>
        <w:sz w:val="18"/>
        <w:szCs w:val="18"/>
      </w:rPr>
      <w:fldChar w:fldCharType="separate"/>
    </w:r>
    <w:r w:rsidR="005E4A95">
      <w:rPr>
        <w:rFonts w:ascii="Calibri" w:eastAsia="Calibri" w:hAnsi="Calibri" w:cs="Calibri"/>
        <w:noProof/>
        <w:color w:val="666666"/>
        <w:sz w:val="18"/>
        <w:szCs w:val="18"/>
      </w:rPr>
      <w:t>2</w:t>
    </w:r>
    <w:r>
      <w:rPr>
        <w:rFonts w:ascii="Calibri" w:eastAsia="Calibri" w:hAnsi="Calibri" w:cs="Calibri"/>
        <w:color w:val="666666"/>
        <w:sz w:val="18"/>
        <w:szCs w:val="1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5CA6B4E" w14:textId="3E00FE5F" w:rsidR="002E2786" w:rsidRDefault="00000000">
    <w:pPr>
      <w:jc w:val="right"/>
    </w:pPr>
    <w:r>
      <w:rPr>
        <w:rFonts w:ascii="Calibri" w:eastAsia="Calibri" w:hAnsi="Calibri" w:cs="Calibri"/>
        <w:color w:val="666666"/>
        <w:sz w:val="18"/>
        <w:szCs w:val="18"/>
      </w:rPr>
      <w:fldChar w:fldCharType="begin"/>
    </w:r>
    <w:r>
      <w:rPr>
        <w:rFonts w:ascii="Calibri" w:eastAsia="Calibri" w:hAnsi="Calibri" w:cs="Calibri"/>
        <w:color w:val="666666"/>
        <w:sz w:val="18"/>
        <w:szCs w:val="18"/>
      </w:rPr>
      <w:instrText>PAGE</w:instrText>
    </w:r>
    <w:r>
      <w:rPr>
        <w:rFonts w:ascii="Calibri" w:eastAsia="Calibri" w:hAnsi="Calibri" w:cs="Calibri"/>
        <w:color w:val="666666"/>
        <w:sz w:val="18"/>
        <w:szCs w:val="18"/>
      </w:rPr>
      <w:fldChar w:fldCharType="separate"/>
    </w:r>
    <w:r w:rsidR="005E4A95">
      <w:rPr>
        <w:rFonts w:ascii="Calibri" w:eastAsia="Calibri" w:hAnsi="Calibri" w:cs="Calibri"/>
        <w:noProof/>
        <w:color w:val="666666"/>
        <w:sz w:val="18"/>
        <w:szCs w:val="18"/>
      </w:rPr>
      <w:t>12</w:t>
    </w:r>
    <w:r>
      <w:rPr>
        <w:rFonts w:ascii="Calibri" w:eastAsia="Calibri" w:hAnsi="Calibri" w:cs="Calibri"/>
        <w:color w:val="666666"/>
        <w:sz w:val="18"/>
        <w:szCs w:val="1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D01617" w14:textId="472B6844" w:rsidR="002E2786" w:rsidRDefault="00000000">
    <w:pPr>
      <w:jc w:val="right"/>
    </w:pPr>
    <w:r>
      <w:rPr>
        <w:rFonts w:ascii="Calibri" w:eastAsia="Calibri" w:hAnsi="Calibri" w:cs="Calibri"/>
        <w:color w:val="666666"/>
        <w:sz w:val="18"/>
        <w:szCs w:val="18"/>
      </w:rPr>
      <w:fldChar w:fldCharType="begin"/>
    </w:r>
    <w:r>
      <w:rPr>
        <w:rFonts w:ascii="Calibri" w:eastAsia="Calibri" w:hAnsi="Calibri" w:cs="Calibri"/>
        <w:color w:val="666666"/>
        <w:sz w:val="18"/>
        <w:szCs w:val="18"/>
      </w:rPr>
      <w:instrText>PAGE</w:instrText>
    </w:r>
    <w:r>
      <w:rPr>
        <w:rFonts w:ascii="Calibri" w:eastAsia="Calibri" w:hAnsi="Calibri" w:cs="Calibri"/>
        <w:color w:val="666666"/>
        <w:sz w:val="18"/>
        <w:szCs w:val="18"/>
      </w:rPr>
      <w:fldChar w:fldCharType="separate"/>
    </w:r>
    <w:r w:rsidR="005E4A95">
      <w:rPr>
        <w:rFonts w:ascii="Calibri" w:eastAsia="Calibri" w:hAnsi="Calibri" w:cs="Calibri"/>
        <w:noProof/>
        <w:color w:val="666666"/>
        <w:sz w:val="18"/>
        <w:szCs w:val="18"/>
      </w:rPr>
      <w:t>14</w:t>
    </w:r>
    <w:r>
      <w:rPr>
        <w:rFonts w:ascii="Calibri" w:eastAsia="Calibri" w:hAnsi="Calibri" w:cs="Calibri"/>
        <w:color w:val="666666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0D62689" w14:textId="77777777" w:rsidR="00DA64E7" w:rsidRDefault="00DA64E7">
      <w:r>
        <w:separator/>
      </w:r>
    </w:p>
  </w:footnote>
  <w:footnote w:type="continuationSeparator" w:id="0">
    <w:p w14:paraId="55E23098" w14:textId="77777777" w:rsidR="00DA64E7" w:rsidRDefault="00DA64E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026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ook w:val="04A0" w:firstRow="1" w:lastRow="0" w:firstColumn="1" w:lastColumn="0" w:noHBand="0" w:noVBand="1"/>
    </w:tblPr>
    <w:tblGrid>
      <w:gridCol w:w="9026"/>
    </w:tblGrid>
    <w:tr w:rsidR="002E2786" w14:paraId="479B0CA2" w14:textId="77777777">
      <w:trPr>
        <w:trHeight w:hRule="exact" w:val="500"/>
      </w:trPr>
      <w:tc>
        <w:tcPr>
          <w:tcW w:w="9026" w:type="dxa"/>
          <w:shd w:val="clear" w:color="auto" w:fill="1B3A2E"/>
          <w:tcMar>
            <w:left w:w="200" w:type="dxa"/>
          </w:tcMar>
          <w:vAlign w:val="center"/>
        </w:tcPr>
        <w:p w14:paraId="530A2785" w14:textId="77777777" w:rsidR="002E2786" w:rsidRDefault="00000000">
          <w:pPr>
            <w:tabs>
              <w:tab w:val="left" w:pos="1761"/>
            </w:tabs>
          </w:pPr>
          <w:proofErr w:type="spellStart"/>
          <w:r>
            <w:rPr>
              <w:rFonts w:ascii="Calibri" w:eastAsia="Calibri" w:hAnsi="Calibri" w:cs="Calibri"/>
              <w:b/>
              <w:bCs/>
              <w:color w:val="FFFFFF"/>
            </w:rPr>
            <w:t>RankUp</w:t>
          </w:r>
          <w:proofErr w:type="spellEnd"/>
          <w:r>
            <w:rPr>
              <w:rFonts w:ascii="Calibri" w:eastAsia="Calibri" w:hAnsi="Calibri" w:cs="Calibri"/>
              <w:b/>
              <w:bCs/>
              <w:color w:val="FFFFFF"/>
            </w:rPr>
            <w:t>+</w:t>
          </w:r>
          <w:r>
            <w:tab/>
          </w:r>
        </w:p>
      </w:tc>
    </w:tr>
  </w:tbl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026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ook w:val="04A0" w:firstRow="1" w:lastRow="0" w:firstColumn="1" w:lastColumn="0" w:noHBand="0" w:noVBand="1"/>
    </w:tblPr>
    <w:tblGrid>
      <w:gridCol w:w="9026"/>
    </w:tblGrid>
    <w:tr w:rsidR="002E2786" w14:paraId="07614D4E" w14:textId="77777777">
      <w:trPr>
        <w:trHeight w:hRule="exact" w:val="500"/>
      </w:trPr>
      <w:tc>
        <w:tcPr>
          <w:tcW w:w="9026" w:type="dxa"/>
          <w:shd w:val="clear" w:color="auto" w:fill="1B3A2E"/>
          <w:tcMar>
            <w:left w:w="200" w:type="dxa"/>
          </w:tcMar>
          <w:vAlign w:val="center"/>
        </w:tcPr>
        <w:p w14:paraId="7447F3CF" w14:textId="77777777" w:rsidR="002E2786" w:rsidRDefault="00000000">
          <w:pPr>
            <w:tabs>
              <w:tab w:val="left" w:pos="1828"/>
            </w:tabs>
          </w:pPr>
          <w:proofErr w:type="spellStart"/>
          <w:r>
            <w:rPr>
              <w:rFonts w:ascii="Calibri" w:eastAsia="Calibri" w:hAnsi="Calibri" w:cs="Calibri"/>
              <w:b/>
              <w:bCs/>
              <w:color w:val="FFFFFF"/>
            </w:rPr>
            <w:t>RankUp</w:t>
          </w:r>
          <w:proofErr w:type="spellEnd"/>
          <w:r>
            <w:rPr>
              <w:rFonts w:ascii="Calibri" w:eastAsia="Calibri" w:hAnsi="Calibri" w:cs="Calibri"/>
              <w:b/>
              <w:bCs/>
              <w:color w:val="FFFFFF"/>
            </w:rPr>
            <w:t>+</w:t>
          </w:r>
          <w:r>
            <w:tab/>
          </w:r>
        </w:p>
      </w:tc>
    </w:tr>
  </w:tbl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026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ook w:val="04A0" w:firstRow="1" w:lastRow="0" w:firstColumn="1" w:lastColumn="0" w:noHBand="0" w:noVBand="1"/>
    </w:tblPr>
    <w:tblGrid>
      <w:gridCol w:w="9026"/>
    </w:tblGrid>
    <w:tr w:rsidR="002E2786" w14:paraId="26F94E9C" w14:textId="77777777">
      <w:trPr>
        <w:trHeight w:hRule="exact" w:val="500"/>
      </w:trPr>
      <w:tc>
        <w:tcPr>
          <w:tcW w:w="9026" w:type="dxa"/>
          <w:shd w:val="clear" w:color="auto" w:fill="1B3A2E"/>
          <w:tcMar>
            <w:left w:w="200" w:type="dxa"/>
          </w:tcMar>
          <w:vAlign w:val="center"/>
        </w:tcPr>
        <w:p w14:paraId="07B7886C" w14:textId="77777777" w:rsidR="002E2786" w:rsidRDefault="00000000">
          <w:proofErr w:type="spellStart"/>
          <w:r>
            <w:rPr>
              <w:rFonts w:ascii="Calibri" w:eastAsia="Calibri" w:hAnsi="Calibri" w:cs="Calibri"/>
              <w:b/>
              <w:bCs/>
              <w:color w:val="FFFFFF"/>
            </w:rPr>
            <w:t>RankUp</w:t>
          </w:r>
          <w:proofErr w:type="spellEnd"/>
          <w:r>
            <w:rPr>
              <w:rFonts w:ascii="Calibri" w:eastAsia="Calibri" w:hAnsi="Calibri" w:cs="Calibri"/>
              <w:b/>
              <w:bCs/>
              <w:color w:val="FFFFFF"/>
            </w:rPr>
            <w:t>+</w:t>
          </w:r>
        </w:p>
      </w:tc>
    </w:tr>
  </w:tbl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2D416D"/>
    <w:multiLevelType w:val="multilevel"/>
    <w:tmpl w:val="88BC2DD6"/>
    <w:lvl w:ilvl="0">
      <w:start w:val="1"/>
      <w:numFmt w:val="bullet"/>
      <w:lvlText w:val="●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■"/>
      <w:lvlJc w:val="left"/>
      <w:pPr>
        <w:ind w:left="2160" w:hanging="360"/>
      </w:pPr>
    </w:lvl>
    <w:lvl w:ilvl="3">
      <w:start w:val="1"/>
      <w:numFmt w:val="bullet"/>
      <w:lvlText w:val="●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■"/>
      <w:lvlJc w:val="left"/>
      <w:pPr>
        <w:ind w:left="4320" w:hanging="360"/>
      </w:pPr>
    </w:lvl>
    <w:lvl w:ilvl="6">
      <w:start w:val="1"/>
      <w:numFmt w:val="bullet"/>
      <w:lvlText w:val="●"/>
      <w:lvlJc w:val="left"/>
      <w:pPr>
        <w:ind w:left="5040" w:hanging="360"/>
      </w:pPr>
    </w:lvl>
    <w:lvl w:ilvl="7">
      <w:start w:val="1"/>
      <w:numFmt w:val="bullet"/>
      <w:lvlText w:val="●"/>
      <w:lvlJc w:val="left"/>
      <w:pPr>
        <w:ind w:left="5760" w:hanging="360"/>
      </w:pPr>
    </w:lvl>
    <w:lvl w:ilvl="8">
      <w:start w:val="1"/>
      <w:numFmt w:val="bullet"/>
      <w:lvlText w:val="●"/>
      <w:lvlJc w:val="left"/>
      <w:pPr>
        <w:ind w:left="6480" w:hanging="360"/>
      </w:pPr>
    </w:lvl>
  </w:abstractNum>
  <w:num w:numId="1" w16cid:durableId="76966042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6"/>
  <w:proofState w:spelling="clean" w:grammar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E2786"/>
    <w:rsid w:val="002E2786"/>
    <w:rsid w:val="0031571A"/>
    <w:rsid w:val="005E4A95"/>
    <w:rsid w:val="0061429F"/>
    <w:rsid w:val="00D44BDA"/>
    <w:rsid w:val="00D943C0"/>
    <w:rsid w:val="00DA64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A43C0D"/>
  <w15:docId w15:val="{2401B1A6-AF1C-409D-8521-76D5686E4C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link w:val="Heading1Char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link w:val="Heading2Char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link w:val="Heading3Char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link w:val="Heading4Char"/>
    <w:qFormat/>
    <w:pPr>
      <w:outlineLvl w:val="3"/>
    </w:pPr>
    <w:rPr>
      <w:i/>
      <w:iCs/>
      <w:color w:val="2E74B5"/>
    </w:rPr>
  </w:style>
  <w:style w:type="paragraph" w:styleId="Heading5">
    <w:name w:val="heading 5"/>
    <w:link w:val="Heading5Char"/>
    <w:qFormat/>
    <w:pPr>
      <w:outlineLvl w:val="4"/>
    </w:pPr>
    <w:rPr>
      <w:color w:val="2E74B5"/>
    </w:rPr>
  </w:style>
  <w:style w:type="paragraph" w:styleId="Heading6">
    <w:name w:val="heading 6"/>
    <w:link w:val="Heading6Char"/>
    <w:qFormat/>
    <w:pPr>
      <w:outlineLvl w:val="5"/>
    </w:pPr>
    <w:rPr>
      <w:color w:val="1F4D78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/>
      <w:keepLines/>
      <w:spacing w:before="4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/>
      <w:keepLines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/>
      <w:keepLines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TableGridLight">
    <w:name w:val="Grid Table Light"/>
    <w:basedOn w:val="TableNormal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PlainTable1">
    <w:name w:val="Plain Table 1"/>
    <w:basedOn w:val="TableNormal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PlainTable2">
    <w:name w:val="Plain Table 2"/>
    <w:basedOn w:val="TableNormal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PlainTable3">
    <w:name w:val="Plain Table 3"/>
    <w:basedOn w:val="TableNormal"/>
    <w:uiPriority w:val="99"/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PlainTable4">
    <w:name w:val="Plain Table 4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PlainTable5">
    <w:name w:val="Plain Table 5"/>
    <w:basedOn w:val="TableNormal"/>
    <w:uiPriority w:val="99"/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GridTable1Light">
    <w:name w:val="Grid Table 1 Light"/>
    <w:basedOn w:val="TableNormal"/>
    <w:uiPriority w:val="99"/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styleId="GridTable1Light-Accent1">
    <w:name w:val="Grid Table 1 Light Accent 1"/>
    <w:basedOn w:val="TableNormal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styleId="GridTable1Light-Accent2">
    <w:name w:val="Grid Table 1 Light Accent 2"/>
    <w:basedOn w:val="TableNormal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styleId="GridTable1Light-Accent3">
    <w:name w:val="Grid Table 1 Light Accent 3"/>
    <w:basedOn w:val="TableNormal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styleId="GridTable1Light-Accent4">
    <w:name w:val="Grid Table 1 Light Accent 4"/>
    <w:basedOn w:val="TableNormal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styleId="GridTable1Light-Accent5">
    <w:name w:val="Grid Table 1 Light Accent 5"/>
    <w:basedOn w:val="TableNormal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styleId="GridTable1Light-Accent6">
    <w:name w:val="Grid Table 1 Light Accent 6"/>
    <w:basedOn w:val="TableNormal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GridTable2">
    <w:name w:val="Grid Table 2"/>
    <w:basedOn w:val="TableNormal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GridTable2-Accent1">
    <w:name w:val="Grid Table 2 Accent 1"/>
    <w:basedOn w:val="TableNormal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styleId="GridTable2-Accent2">
    <w:name w:val="Grid Table 2 Accent 2"/>
    <w:basedOn w:val="TableNormal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styleId="GridTable2-Accent3">
    <w:name w:val="Grid Table 2 Accent 3"/>
    <w:basedOn w:val="TableNormal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styleId="GridTable2-Accent4">
    <w:name w:val="Grid Table 2 Accent 4"/>
    <w:basedOn w:val="TableNormal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styleId="GridTable2-Accent5">
    <w:name w:val="Grid Table 2 Accent 5"/>
    <w:basedOn w:val="TableNormal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styleId="GridTable2-Accent6">
    <w:name w:val="Grid Table 2 Accent 6"/>
    <w:basedOn w:val="TableNormal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GridTable3">
    <w:name w:val="Grid Table 3"/>
    <w:basedOn w:val="TableNormal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GridTable3-Accent1">
    <w:name w:val="Grid Table 3 Accent 1"/>
    <w:basedOn w:val="TableNormal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styleId="GridTable3-Accent2">
    <w:name w:val="Grid Table 3 Accent 2"/>
    <w:basedOn w:val="TableNormal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styleId="GridTable3-Accent3">
    <w:name w:val="Grid Table 3 Accent 3"/>
    <w:basedOn w:val="TableNormal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styleId="GridTable3-Accent4">
    <w:name w:val="Grid Table 3 Accent 4"/>
    <w:basedOn w:val="TableNormal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styleId="GridTable3-Accent5">
    <w:name w:val="Grid Table 3 Accent 5"/>
    <w:basedOn w:val="TableNormal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styleId="GridTable3-Accent6">
    <w:name w:val="Grid Table 3 Accent 6"/>
    <w:basedOn w:val="TableNormal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GridTable4">
    <w:name w:val="Grid Table 4"/>
    <w:basedOn w:val="TableNormal"/>
    <w:uiPriority w:val="59"/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GridTable4-Accent1">
    <w:name w:val="Grid Table 4 Accent 1"/>
    <w:basedOn w:val="TableNormal"/>
    <w:uiPriority w:val="5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styleId="GridTable4-Accent2">
    <w:name w:val="Grid Table 4 Accent 2"/>
    <w:basedOn w:val="TableNormal"/>
    <w:uiPriority w:val="5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styleId="GridTable4-Accent3">
    <w:name w:val="Grid Table 4 Accent 3"/>
    <w:basedOn w:val="TableNormal"/>
    <w:uiPriority w:val="5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styleId="GridTable4-Accent4">
    <w:name w:val="Grid Table 4 Accent 4"/>
    <w:basedOn w:val="TableNormal"/>
    <w:uiPriority w:val="5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styleId="GridTable4-Accent5">
    <w:name w:val="Grid Table 4 Accent 5"/>
    <w:basedOn w:val="TableNormal"/>
    <w:uiPriority w:val="5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styleId="GridTable4-Accent6">
    <w:name w:val="Grid Table 4 Accent 6"/>
    <w:basedOn w:val="TableNormal"/>
    <w:uiPriority w:val="5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GridTable5Dark">
    <w:name w:val="Grid Table 5 Dark"/>
    <w:basedOn w:val="Table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le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styleId="GridTable5Dark-Accent2">
    <w:name w:val="Grid Table 5 Dark Accent 2"/>
    <w:basedOn w:val="Table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styleId="GridTable5Dark-Accent3">
    <w:name w:val="Grid Table 5 Dark Accent 3"/>
    <w:basedOn w:val="Table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Table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styleId="GridTable5Dark-Accent5">
    <w:name w:val="Grid Table 5 Dark Accent 5"/>
    <w:basedOn w:val="Table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styleId="GridTable5Dark-Accent6">
    <w:name w:val="Grid Table 5 Dark Accent 6"/>
    <w:basedOn w:val="Table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GridTable6Colorful">
    <w:name w:val="Grid Table 6 Colorful"/>
    <w:basedOn w:val="TableNormal"/>
    <w:uiPriority w:val="99"/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styleId="GridTable6Colorful-Accent1">
    <w:name w:val="Grid Table 6 Colorful Accent 1"/>
    <w:basedOn w:val="TableNormal"/>
    <w:uiPriority w:val="99"/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styleId="GridTable6Colorful-Accent2">
    <w:name w:val="Grid Table 6 Colorful Accent 2"/>
    <w:basedOn w:val="TableNormal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styleId="GridTable6Colorful-Accent3">
    <w:name w:val="Grid Table 6 Colorful Accent 3"/>
    <w:basedOn w:val="TableNormal"/>
    <w:uiPriority w:val="99"/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styleId="GridTable6Colorful-Accent4">
    <w:name w:val="Grid Table 6 Colorful Accent 4"/>
    <w:basedOn w:val="TableNormal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styleId="GridTable6Colorful-Accent5">
    <w:name w:val="Grid Table 6 Colorful Accent 5"/>
    <w:basedOn w:val="TableNormal"/>
    <w:uiPriority w:val="99"/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GridTable6Colorful-Accent6">
    <w:name w:val="Grid Table 6 Colorful Accent 6"/>
    <w:basedOn w:val="TableNormal"/>
    <w:uiPriority w:val="99"/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GridTable7Colorful">
    <w:name w:val="Grid Table 7 Colorful"/>
    <w:basedOn w:val="TableNormal"/>
    <w:uiPriority w:val="99"/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styleId="GridTable7Colorful-Accent1">
    <w:name w:val="Grid Table 7 Colorful Accent 1"/>
    <w:basedOn w:val="TableNormal"/>
    <w:uiPriority w:val="99"/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6BFDD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6BFDD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styleId="GridTable7Colorful-Accent2">
    <w:name w:val="Grid Table 7 Colorful Accent 2"/>
    <w:basedOn w:val="TableNormal"/>
    <w:uiPriority w:val="99"/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styleId="GridTable7Colorful-Accent3">
    <w:name w:val="Grid Table 7 Colorful Accent 3"/>
    <w:basedOn w:val="TableNormal"/>
    <w:uiPriority w:val="99"/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ABB59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9ABB59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styleId="GridTable7Colorful-Accent4">
    <w:name w:val="Grid Table 7 Colorful Accent 4"/>
    <w:basedOn w:val="TableNormal"/>
    <w:uiPriority w:val="99"/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styleId="GridTable7Colorful-Accent5">
    <w:name w:val="Grid Table 7 Colorful Accent 5"/>
    <w:basedOn w:val="TableNormal"/>
    <w:uiPriority w:val="99"/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single" w:sz="4" w:space="0" w:color="99D0DE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GridTable7Colorful-Accent6">
    <w:name w:val="Grid Table 7 Colorful Accent 6"/>
    <w:basedOn w:val="TableNormal"/>
    <w:uiPriority w:val="99"/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single" w:sz="4" w:space="0" w:color="FAC396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ListTable1Light">
    <w:name w:val="List Table 1 Light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styleId="ListTable1Light-Accent1">
    <w:name w:val="List Table 1 Light Accent 1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styleId="ListTable1Light-Accent2">
    <w:name w:val="List Table 1 Light Accent 2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styleId="ListTable1Light-Accent3">
    <w:name w:val="List Table 1 Light Accent 3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styleId="ListTable1Light-Accent4">
    <w:name w:val="List Table 1 Light Accent 4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styleId="ListTable1Light-Accent5">
    <w:name w:val="List Table 1 Light Accent 5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styleId="ListTable1Light-Accent6">
    <w:name w:val="List Table 1 Light Accent 6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ListTable2">
    <w:name w:val="List Table 2"/>
    <w:basedOn w:val="TableNormal"/>
    <w:uiPriority w:val="99"/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styleId="ListTable2-Accent1">
    <w:name w:val="List Table 2 Accent 1"/>
    <w:basedOn w:val="TableNormal"/>
    <w:uiPriority w:val="99"/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styleId="ListTable2-Accent2">
    <w:name w:val="List Table 2 Accent 2"/>
    <w:basedOn w:val="TableNormal"/>
    <w:uiPriority w:val="99"/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styleId="ListTable2-Accent3">
    <w:name w:val="List Table 2 Accent 3"/>
    <w:basedOn w:val="TableNormal"/>
    <w:uiPriority w:val="99"/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styleId="ListTable2-Accent4">
    <w:name w:val="List Table 2 Accent 4"/>
    <w:basedOn w:val="TableNormal"/>
    <w:uiPriority w:val="99"/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styleId="ListTable2-Accent5">
    <w:name w:val="List Table 2 Accent 5"/>
    <w:basedOn w:val="TableNormal"/>
    <w:uiPriority w:val="99"/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styleId="ListTable2-Accent6">
    <w:name w:val="List Table 2 Accent 6"/>
    <w:basedOn w:val="TableNormal"/>
    <w:uiPriority w:val="99"/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ListTable3">
    <w:name w:val="List Table 3"/>
    <w:basedOn w:val="TableNormal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ListTable3-Accent1">
    <w:name w:val="List Table 3 Accent 1"/>
    <w:basedOn w:val="TableNormal"/>
    <w:uiPriority w:val="99"/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styleId="ListTable3-Accent2">
    <w:name w:val="List Table 3 Accent 2"/>
    <w:basedOn w:val="TableNormal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styleId="ListTable3-Accent3">
    <w:name w:val="List Table 3 Accent 3"/>
    <w:basedOn w:val="TableNormal"/>
    <w:uiPriority w:val="99"/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styleId="ListTable3-Accent4">
    <w:name w:val="List Table 3 Accent 4"/>
    <w:basedOn w:val="TableNormal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styleId="ListTable3-Accent5">
    <w:name w:val="List Table 3 Accent 5"/>
    <w:basedOn w:val="TableNormal"/>
    <w:uiPriority w:val="99"/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styleId="ListTable3-Accent6">
    <w:name w:val="List Table 3 Accent 6"/>
    <w:basedOn w:val="TableNormal"/>
    <w:uiPriority w:val="99"/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ListTable4">
    <w:name w:val="List Table 4"/>
    <w:basedOn w:val="TableNormal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styleId="ListTable4-Accent1">
    <w:name w:val="List Table 4 Accent 1"/>
    <w:basedOn w:val="TableNormal"/>
    <w:uiPriority w:val="9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styleId="ListTable4-Accent2">
    <w:name w:val="List Table 4 Accent 2"/>
    <w:basedOn w:val="TableNormal"/>
    <w:uiPriority w:val="9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styleId="ListTable4-Accent3">
    <w:name w:val="List Table 4 Accent 3"/>
    <w:basedOn w:val="TableNormal"/>
    <w:uiPriority w:val="9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styleId="ListTable4-Accent4">
    <w:name w:val="List Table 4 Accent 4"/>
    <w:basedOn w:val="TableNormal"/>
    <w:uiPriority w:val="9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styleId="ListTable4-Accent5">
    <w:name w:val="List Table 4 Accent 5"/>
    <w:basedOn w:val="TableNormal"/>
    <w:uiPriority w:val="9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styleId="ListTable4-Accent6">
    <w:name w:val="List Table 4 Accent 6"/>
    <w:basedOn w:val="TableNormal"/>
    <w:uiPriority w:val="9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ListTable5Dark">
    <w:name w:val="List Table 5 Dark"/>
    <w:basedOn w:val="TableNormal"/>
    <w:uiPriority w:val="99"/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styleId="ListTable5Dark-Accent1">
    <w:name w:val="List Table 5 Dark Accent 1"/>
    <w:basedOn w:val="TableNormal"/>
    <w:uiPriority w:val="99"/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styleId="ListTable5Dark-Accent2">
    <w:name w:val="List Table 5 Dark Accent 2"/>
    <w:basedOn w:val="TableNormal"/>
    <w:uiPriority w:val="99"/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styleId="ListTable5Dark-Accent3">
    <w:name w:val="List Table 5 Dark Accent 3"/>
    <w:basedOn w:val="TableNormal"/>
    <w:uiPriority w:val="99"/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styleId="ListTable5Dark-Accent4">
    <w:name w:val="List Table 5 Dark Accent 4"/>
    <w:basedOn w:val="TableNormal"/>
    <w:uiPriority w:val="99"/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styleId="ListTable5Dark-Accent5">
    <w:name w:val="List Table 5 Dark Accent 5"/>
    <w:basedOn w:val="TableNormal"/>
    <w:uiPriority w:val="99"/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styleId="ListTable5Dark-Accent6">
    <w:name w:val="List Table 5 Dark Accent 6"/>
    <w:basedOn w:val="TableNormal"/>
    <w:uiPriority w:val="99"/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ListTable6Colorful">
    <w:name w:val="List Table 6 Colorful"/>
    <w:basedOn w:val="TableNormal"/>
    <w:uiPriority w:val="99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styleId="ListTable6Colorful-Accent1">
    <w:name w:val="List Table 6 Colorful Accent 1"/>
    <w:basedOn w:val="TableNormal"/>
    <w:uiPriority w:val="99"/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styleId="ListTable6Colorful-Accent2">
    <w:name w:val="List Table 6 Colorful Accent 2"/>
    <w:basedOn w:val="TableNormal"/>
    <w:uiPriority w:val="99"/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styleId="ListTable6Colorful-Accent3">
    <w:name w:val="List Table 6 Colorful Accent 3"/>
    <w:basedOn w:val="TableNormal"/>
    <w:uiPriority w:val="99"/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styleId="ListTable6Colorful-Accent4">
    <w:name w:val="List Table 6 Colorful Accent 4"/>
    <w:basedOn w:val="TableNormal"/>
    <w:uiPriority w:val="99"/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styleId="ListTable6Colorful-Accent5">
    <w:name w:val="List Table 6 Colorful Accent 5"/>
    <w:basedOn w:val="TableNormal"/>
    <w:uiPriority w:val="99"/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styleId="ListTable6Colorful-Accent6">
    <w:name w:val="List Table 6 Colorful Accent 6"/>
    <w:basedOn w:val="TableNormal"/>
    <w:uiPriority w:val="99"/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ListTable7Colorful">
    <w:name w:val="List Table 7 Colorful"/>
    <w:basedOn w:val="TableNormal"/>
    <w:uiPriority w:val="99"/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styleId="ListTable7Colorful-Accent1">
    <w:name w:val="List Table 7 Colorful Accent 1"/>
    <w:basedOn w:val="TableNormal"/>
    <w:uiPriority w:val="99"/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styleId="ListTable7Colorful-Accent2">
    <w:name w:val="List Table 7 Colorful Accent 2"/>
    <w:basedOn w:val="TableNormal"/>
    <w:uiPriority w:val="99"/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styleId="ListTable7Colorful-Accent3">
    <w:name w:val="List Table 7 Colorful Accent 3"/>
    <w:basedOn w:val="TableNormal"/>
    <w:uiPriority w:val="99"/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3D69B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3D69B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styleId="ListTable7Colorful-Accent4">
    <w:name w:val="List Table 7 Colorful Accent 4"/>
    <w:basedOn w:val="TableNormal"/>
    <w:uiPriority w:val="99"/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styleId="ListTable7Colorful-Accent5">
    <w:name w:val="List Table 7 Colorful Accent 5"/>
    <w:basedOn w:val="TableNormal"/>
    <w:uiPriority w:val="99"/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2CCDC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2CCDC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styleId="ListTable7Colorful-Accent6">
    <w:name w:val="List Table 7 Colorful Accent 6"/>
    <w:basedOn w:val="TableNormal"/>
    <w:uiPriority w:val="99"/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090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FAC090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Table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le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Table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Table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Table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Table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Table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TableNormal"/>
    <w:uiPriority w:val="99"/>
    <w:rPr>
      <w:color w:val="40404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leNormal"/>
    <w:uiPriority w:val="99"/>
    <w:rPr>
      <w:color w:val="404040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TableNormal"/>
    <w:uiPriority w:val="99"/>
    <w:rPr>
      <w:color w:val="404040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TableNormal"/>
    <w:uiPriority w:val="99"/>
    <w:rPr>
      <w:color w:val="404040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TableNormal"/>
    <w:uiPriority w:val="99"/>
    <w:rPr>
      <w:color w:val="404040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TableNormal"/>
    <w:uiPriority w:val="99"/>
    <w:rPr>
      <w:color w:val="404040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TableNormal"/>
    <w:uiPriority w:val="99"/>
    <w:rPr>
      <w:color w:val="404040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TableNormal"/>
    <w:uiPriority w:val="99"/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leNormal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TableNormal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TableNormal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TableNormal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TableNormal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TableNormal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customStyle="1" w:styleId="Heading1Char">
    <w:name w:val="Heading 1 Char"/>
    <w:basedOn w:val="DefaultParagraphFont"/>
    <w:link w:val="Heading1"/>
    <w:uiPriority w:val="9"/>
    <w:rPr>
      <w:rFonts w:ascii="Arial" w:eastAsia="Arial" w:hAnsi="Arial" w:cs="Arial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="Arial" w:eastAsia="Arial" w:hAnsi="Arial" w:cs="Arial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="Arial" w:eastAsia="Arial" w:hAnsi="Arial" w:cs="Arial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Pr>
      <w:rFonts w:ascii="Arial" w:eastAsia="Arial" w:hAnsi="Arial" w:cs="Arial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rPr>
      <w:rFonts w:ascii="Arial" w:eastAsia="Arial" w:hAnsi="Arial" w:cs="Arial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Pr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365F91" w:themeColor="accent1" w:themeShade="BF"/>
      <w:spacing w:val="5"/>
    </w:rPr>
  </w:style>
  <w:style w:type="paragraph" w:styleId="NoSpacing">
    <w:name w:val="No Spacing"/>
    <w:basedOn w:val="Normal"/>
    <w:uiPriority w:val="1"/>
    <w:qFormat/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ubtleReference">
    <w:name w:val="Subtle Reference"/>
    <w:basedOn w:val="DefaultParagraphFont"/>
    <w:uiPriority w:val="31"/>
    <w:qFormat/>
    <w:rPr>
      <w:smallCaps/>
      <w:color w:val="5A5A5A" w:themeColor="text1" w:themeTint="A5"/>
    </w:rPr>
  </w:style>
  <w:style w:type="character" w:styleId="BookTitle">
    <w:name w:val="Book Title"/>
    <w:basedOn w:val="DefaultParagraphFont"/>
    <w:uiPriority w:val="33"/>
    <w:qFormat/>
    <w:rPr>
      <w:b/>
      <w:bCs/>
      <w:i/>
      <w:iCs/>
      <w:spacing w:val="5"/>
    </w:r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844"/>
        <w:tab w:val="right" w:pos="9689"/>
      </w:tabs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844"/>
        <w:tab w:val="right" w:pos="9689"/>
      </w:tabs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Caption">
    <w:name w:val="caption"/>
    <w:basedOn w:val="Normal"/>
    <w:next w:val="Normal"/>
    <w:uiPriority w:val="35"/>
    <w:unhideWhenUsed/>
    <w:qFormat/>
    <w:pPr>
      <w:spacing w:after="200"/>
    </w:pPr>
    <w:rPr>
      <w:i/>
      <w:iCs/>
      <w:color w:val="1F497D" w:themeColor="text2"/>
      <w:sz w:val="18"/>
      <w:szCs w:val="18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val="800080" w:themeColor="followedHyperlink"/>
      <w:u w:val="single"/>
    </w:rPr>
  </w:style>
  <w:style w:type="paragraph" w:styleId="TOC1">
    <w:name w:val="toc 1"/>
    <w:basedOn w:val="Normal"/>
    <w:next w:val="Normal"/>
    <w:uiPriority w:val="39"/>
    <w:unhideWhenUsed/>
    <w:pPr>
      <w:spacing w:after="100"/>
    </w:pPr>
  </w:style>
  <w:style w:type="paragraph" w:styleId="TOC2">
    <w:name w:val="toc 2"/>
    <w:basedOn w:val="Normal"/>
    <w:next w:val="Normal"/>
    <w:uiPriority w:val="39"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unhideWhenUsed/>
    <w:pPr>
      <w:spacing w:after="100"/>
      <w:ind w:left="1760"/>
    </w:pPr>
  </w:style>
  <w:style w:type="character" w:styleId="PlaceholderText">
    <w:name w:val="Placeholder Text"/>
    <w:basedOn w:val="DefaultParagraphFont"/>
    <w:uiPriority w:val="99"/>
    <w:semiHidden/>
    <w:rPr>
      <w:color w:val="666666"/>
    </w:rPr>
  </w:style>
  <w:style w:type="paragraph" w:styleId="TOCHeading">
    <w:name w:val="TOC Heading"/>
    <w:uiPriority w:val="39"/>
    <w:unhideWhenUsed/>
  </w:style>
  <w:style w:type="paragraph" w:styleId="TableofFigures">
    <w:name w:val="table of figures"/>
    <w:basedOn w:val="Normal"/>
    <w:next w:val="Normal"/>
    <w:uiPriority w:val="99"/>
    <w:unhideWhenUsed/>
  </w:style>
  <w:style w:type="paragraph" w:styleId="Title">
    <w:name w:val="Title"/>
    <w:link w:val="TitleChar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 standalone="yes"?>
<Relationships xmlns="http://schemas.openxmlformats.org/package/2006/relationships"><Relationship Id="rId18" Type="http://schemas.openxmlformats.org/officeDocument/2006/relationships/image" Target="media/image3.png"/><Relationship Id="rId26" Type="http://schemas.openxmlformats.org/officeDocument/2006/relationships/image" Target="media/image7.png"/><Relationship Id="rId39" Type="http://schemas.openxmlformats.org/officeDocument/2006/relationships/header" Target="header3.xml"/><Relationship Id="rId3" Type="http://schemas.openxmlformats.org/officeDocument/2006/relationships/settings" Target="settings.xml"/><Relationship Id="rId21" Type="http://schemas.openxmlformats.org/officeDocument/2006/relationships/image" Target="media/image40.png"/><Relationship Id="rId34" Type="http://schemas.openxmlformats.org/officeDocument/2006/relationships/image" Target="media/image11.svg"/><Relationship Id="rId42" Type="http://schemas.openxmlformats.org/officeDocument/2006/relationships/theme" Target="theme/theme1.xml"/><Relationship Id="rId7" Type="http://schemas.openxmlformats.org/officeDocument/2006/relationships/image" Target="media/image1.png"/><Relationship Id="rId17" Type="http://schemas.openxmlformats.org/officeDocument/2006/relationships/image" Target="media/image20.png"/><Relationship Id="rId25" Type="http://schemas.openxmlformats.org/officeDocument/2006/relationships/image" Target="media/image60.png"/><Relationship Id="rId33" Type="http://schemas.openxmlformats.org/officeDocument/2006/relationships/image" Target="media/image10.png"/><Relationship Id="rId38" Type="http://schemas.openxmlformats.org/officeDocument/2006/relationships/hyperlink" Target="https://adoptium.net/pt-BR/temurin/releases?version=21&amp;os=any&amp;arch=any" TargetMode="External"/><Relationship Id="rId2" Type="http://schemas.openxmlformats.org/officeDocument/2006/relationships/styles" Target="styles.xml"/><Relationship Id="rId16" Type="http://schemas.openxmlformats.org/officeDocument/2006/relationships/image" Target="media/image2.png"/><Relationship Id="rId20" Type="http://schemas.openxmlformats.org/officeDocument/2006/relationships/image" Target="media/image4.png"/><Relationship Id="rId29" Type="http://schemas.openxmlformats.org/officeDocument/2006/relationships/footer" Target="footer1.xml"/><Relationship Id="rId41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24" Type="http://schemas.openxmlformats.org/officeDocument/2006/relationships/image" Target="media/image6.png"/><Relationship Id="rId32" Type="http://schemas.openxmlformats.org/officeDocument/2006/relationships/image" Target="media/image80.png"/><Relationship Id="rId37" Type="http://schemas.openxmlformats.org/officeDocument/2006/relationships/footer" Target="footer2.xml"/><Relationship Id="rId40" Type="http://schemas.openxmlformats.org/officeDocument/2006/relationships/footer" Target="footer3.xml"/><Relationship Id="rId5" Type="http://schemas.openxmlformats.org/officeDocument/2006/relationships/footnotes" Target="footnotes.xml"/><Relationship Id="rId15" Type="http://schemas.openxmlformats.org/officeDocument/2006/relationships/image" Target="media/image11.png"/><Relationship Id="rId23" Type="http://schemas.openxmlformats.org/officeDocument/2006/relationships/image" Target="media/image50.png"/><Relationship Id="rId28" Type="http://schemas.openxmlformats.org/officeDocument/2006/relationships/header" Target="header1.xml"/><Relationship Id="rId36" Type="http://schemas.openxmlformats.org/officeDocument/2006/relationships/header" Target="header2.xml"/><Relationship Id="rId19" Type="http://schemas.openxmlformats.org/officeDocument/2006/relationships/image" Target="media/image30.png"/><Relationship Id="rId31" Type="http://schemas.openxmlformats.org/officeDocument/2006/relationships/image" Target="media/image9.svg"/><Relationship Id="rId4" Type="http://schemas.openxmlformats.org/officeDocument/2006/relationships/webSettings" Target="webSettings.xml"/><Relationship Id="rId22" Type="http://schemas.openxmlformats.org/officeDocument/2006/relationships/image" Target="media/image5.png"/><Relationship Id="rId27" Type="http://schemas.openxmlformats.org/officeDocument/2006/relationships/image" Target="media/image70.png"/><Relationship Id="rId30" Type="http://schemas.openxmlformats.org/officeDocument/2006/relationships/image" Target="media/image8.png"/><Relationship Id="rId35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158</TotalTime>
  <Pages>13</Pages>
  <Words>1135</Words>
  <Characters>6471</Characters>
  <Application>Microsoft Office Word</Application>
  <DocSecurity>0</DocSecurity>
  <Lines>53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Laboratório FIAP</cp:lastModifiedBy>
  <cp:revision>8</cp:revision>
  <dcterms:created xsi:type="dcterms:W3CDTF">2026-09-08T21:14:00Z</dcterms:created>
  <dcterms:modified xsi:type="dcterms:W3CDTF">2026-09-11T13:53:00Z</dcterms:modified>
</cp:coreProperties>
</file>