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AD87" w14:textId="76CE9751" w:rsidR="005E7AEE" w:rsidRDefault="005E7AE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v38uczvj12aj" w:colFirst="0" w:colLast="0"/>
      <w:bookmarkEnd w:id="0"/>
      <w:r>
        <w:rPr>
          <w:b/>
          <w:bCs/>
          <w:color w:val="000000"/>
          <w:sz w:val="26"/>
          <w:szCs w:val="26"/>
        </w:rPr>
        <w:t>180/200</w:t>
      </w:r>
    </w:p>
    <w:p w14:paraId="17BFE8A0" w14:textId="7DE2E323" w:rsidR="000720E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Rubric for Hands-On Test #5 (200 Points Total) </w:t>
      </w:r>
    </w:p>
    <w:p w14:paraId="384C0BA1" w14:textId="77777777" w:rsidR="000720E2" w:rsidRDefault="00000000">
      <w:pPr>
        <w:pStyle w:val="Heading3"/>
        <w:keepNext w:val="0"/>
        <w:keepLines w:val="0"/>
        <w:spacing w:before="280"/>
      </w:pPr>
      <w:bookmarkStart w:id="1" w:name="_2wb2l4gqkbml" w:colFirst="0" w:colLast="0"/>
      <w:bookmarkEnd w:id="1"/>
      <w:r>
        <w:rPr>
          <w:b/>
          <w:bCs/>
        </w:rPr>
        <w:t>Instructions</w:t>
      </w:r>
      <w:r>
        <w:t xml:space="preserve">: Continue building your application in the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HandsOnTests</w:t>
      </w:r>
      <w:proofErr w:type="spellEnd"/>
      <w:r>
        <w:rPr>
          <w:rFonts w:ascii="Roboto Mono" w:eastAsia="Roboto Mono" w:hAnsi="Roboto Mono" w:cs="Roboto Mono"/>
          <w:color w:val="188038"/>
        </w:rPr>
        <w:t>/HOT3/</w:t>
      </w:r>
      <w:r>
        <w:t xml:space="preserve"> folder. Implement the front-end in React.js, integrated with your Express.js and MongoDB back-end.  Each </w:t>
      </w:r>
      <w:proofErr w:type="gramStart"/>
      <w:r>
        <w:t>criteria</w:t>
      </w:r>
      <w:proofErr w:type="gramEnd"/>
      <w:r>
        <w:t xml:space="preserve"> below will be graded on full points, no partial points given for partially functioning components.  If any runtime error is encountered when testing a component, no credit given.</w:t>
      </w:r>
    </w:p>
    <w:p w14:paraId="58670098" w14:textId="77777777" w:rsidR="000720E2" w:rsidRDefault="00000000">
      <w:r>
        <w:pict w14:anchorId="4D28A9A0">
          <v:rect id="_x0000_i1025" style="width:0;height:1.5pt" o:hralign="center" o:hrstd="t" o:hr="t" fillcolor="#a0a0a0" stroked="f"/>
        </w:pict>
      </w:r>
    </w:p>
    <w:p w14:paraId="028EB0A6" w14:textId="77777777" w:rsidR="000720E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atm64x9gly76" w:colFirst="0" w:colLast="0"/>
      <w:bookmarkEnd w:id="2"/>
      <w:r>
        <w:rPr>
          <w:b/>
          <w:bCs/>
          <w:color w:val="000000"/>
          <w:sz w:val="26"/>
          <w:szCs w:val="26"/>
        </w:rPr>
        <w:t>Category Breakdown</w:t>
      </w:r>
    </w:p>
    <w:tbl>
      <w:tblPr>
        <w:tblStyle w:val="a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115"/>
        <w:gridCol w:w="1125"/>
        <w:gridCol w:w="4275"/>
      </w:tblGrid>
      <w:tr w:rsidR="000720E2" w14:paraId="52676D03" w14:textId="77777777">
        <w:trPr>
          <w:trHeight w:val="5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B7339" w14:textId="77777777" w:rsidR="000720E2" w:rsidRDefault="0000000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01DEA" w14:textId="77777777" w:rsidR="000720E2" w:rsidRDefault="00000000">
            <w:pPr>
              <w:jc w:val="center"/>
            </w:pPr>
            <w:r>
              <w:rPr>
                <w:b/>
                <w:bCs/>
              </w:rPr>
              <w:t>Task Description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5A12" w14:textId="77777777" w:rsidR="000720E2" w:rsidRDefault="00000000">
            <w:pPr>
              <w:jc w:val="center"/>
            </w:pPr>
            <w:r>
              <w:rPr>
                <w:b/>
                <w:bCs/>
              </w:rPr>
              <w:t>Points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49FF" w14:textId="77777777" w:rsidR="000720E2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</w:tr>
      <w:tr w:rsidR="000720E2" w14:paraId="143DCD7A" w14:textId="77777777">
        <w:trPr>
          <w:trHeight w:val="105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00D4" w14:textId="77777777" w:rsidR="000720E2" w:rsidRDefault="00000000">
            <w:r>
              <w:rPr>
                <w:b/>
                <w:bCs/>
              </w:rPr>
              <w:t>Navigation &amp; User Session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9EB4" w14:textId="77777777" w:rsidR="000720E2" w:rsidRDefault="00000000">
            <w:r>
              <w:t>Use React Router for component navigation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F497D" w14:textId="77777777" w:rsidR="000720E2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3220A" w14:textId="77777777" w:rsidR="000720E2" w:rsidRDefault="00000000">
            <w:r>
              <w:t xml:space="preserve">- Proper routing setup for </w:t>
            </w:r>
            <w:r>
              <w:rPr>
                <w:b/>
                <w:bCs/>
                <w:u w:val="single"/>
              </w:rPr>
              <w:t xml:space="preserve">all </w:t>
            </w:r>
            <w:r>
              <w:t>components.</w:t>
            </w:r>
          </w:p>
        </w:tc>
      </w:tr>
      <w:tr w:rsidR="000720E2" w14:paraId="4F64574C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06DE8" w14:textId="77777777" w:rsidR="000720E2" w:rsidRDefault="000720E2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13AF" w14:textId="77777777" w:rsidR="000720E2" w:rsidRDefault="00000000">
            <w:r>
              <w:t>Persist user login until Logout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CF1A" w14:textId="77777777" w:rsidR="000720E2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10EF" w14:textId="77777777" w:rsidR="000720E2" w:rsidRDefault="00000000">
            <w:r>
              <w:t>persist login state; logout clears stored credentials.</w:t>
            </w:r>
          </w:p>
        </w:tc>
      </w:tr>
      <w:tr w:rsidR="000720E2" w14:paraId="2DB3277B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DA79" w14:textId="77777777" w:rsidR="000720E2" w:rsidRDefault="00000000">
            <w:r>
              <w:rPr>
                <w:b/>
                <w:bCs/>
              </w:rPr>
              <w:t>User Operations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3058" w14:textId="77777777" w:rsidR="000720E2" w:rsidRDefault="00000000">
            <w:proofErr w:type="gramStart"/>
            <w:r>
              <w:t>Register</w:t>
            </w:r>
            <w:proofErr w:type="gramEnd"/>
            <w:r>
              <w:t xml:space="preserve"> New User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A7862" w14:textId="77777777" w:rsidR="000720E2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2E53" w14:textId="77777777" w:rsidR="000720E2" w:rsidRDefault="00000000">
            <w:r>
              <w:t>- Form validation, error handling, and successful user registration.</w:t>
            </w:r>
          </w:p>
        </w:tc>
      </w:tr>
      <w:tr w:rsidR="000720E2" w14:paraId="347AE596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60F1" w14:textId="77777777" w:rsidR="000720E2" w:rsidRDefault="000720E2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CD6C" w14:textId="77777777" w:rsidR="000720E2" w:rsidRDefault="00000000">
            <w:r>
              <w:t>Login User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9A34" w14:textId="77777777" w:rsidR="000720E2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A7AEE" w14:textId="77777777" w:rsidR="000720E2" w:rsidRDefault="00000000">
            <w:r>
              <w:t>- Handle authentication, show error/success messages, and redirect user.</w:t>
            </w:r>
          </w:p>
        </w:tc>
      </w:tr>
      <w:tr w:rsidR="000720E2" w14:paraId="15EBEE72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7F56" w14:textId="77777777" w:rsidR="000720E2" w:rsidRDefault="000720E2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E9E5" w14:textId="77777777" w:rsidR="000720E2" w:rsidRDefault="00000000">
            <w:r>
              <w:t>Get User By ID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E65C" w14:textId="77777777" w:rsidR="000720E2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2E1D" w14:textId="77777777" w:rsidR="000720E2" w:rsidRDefault="00000000">
            <w:r>
              <w:t>- Fetch user by ID and display user data correctly on the front-end.</w:t>
            </w:r>
          </w:p>
        </w:tc>
      </w:tr>
      <w:tr w:rsidR="000720E2" w14:paraId="2103C14E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5213" w14:textId="77777777" w:rsidR="000720E2" w:rsidRDefault="000720E2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6164" w14:textId="77777777" w:rsidR="000720E2" w:rsidRDefault="00000000">
            <w:r>
              <w:t>Get User by Me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25E7" w14:textId="77777777" w:rsidR="000720E2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C9F6" w14:textId="77777777" w:rsidR="000720E2" w:rsidRDefault="00000000">
            <w:r>
              <w:t xml:space="preserve">Display current logged in </w:t>
            </w:r>
            <w:proofErr w:type="gramStart"/>
            <w:r>
              <w:t>users</w:t>
            </w:r>
            <w:proofErr w:type="gramEnd"/>
            <w:r>
              <w:t xml:space="preserve"> information</w:t>
            </w:r>
          </w:p>
        </w:tc>
      </w:tr>
      <w:tr w:rsidR="000720E2" w14:paraId="4837E3B5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8622" w14:textId="77777777" w:rsidR="000720E2" w:rsidRDefault="000720E2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5940D" w14:textId="77777777" w:rsidR="000720E2" w:rsidRDefault="00000000">
            <w:r>
              <w:t>Update User by Me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9E6C" w14:textId="77777777" w:rsidR="000720E2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7E0E" w14:textId="77777777" w:rsidR="000720E2" w:rsidRDefault="00000000">
            <w:r>
              <w:t>Updates profile information with proper validation and API integration.</w:t>
            </w:r>
          </w:p>
        </w:tc>
      </w:tr>
      <w:tr w:rsidR="000720E2" w14:paraId="0C2F1EBC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8414" w14:textId="77777777" w:rsidR="000720E2" w:rsidRDefault="00000000">
            <w:r>
              <w:rPr>
                <w:b/>
                <w:bCs/>
              </w:rPr>
              <w:lastRenderedPageBreak/>
              <w:t>Product Operations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A744" w14:textId="77777777" w:rsidR="000720E2" w:rsidRDefault="00000000">
            <w:r>
              <w:t>List All Products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7B7CB" w14:textId="77777777" w:rsidR="000720E2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A34A" w14:textId="77777777" w:rsidR="000720E2" w:rsidRDefault="00000000">
            <w:r>
              <w:t>- Fetch and display all products</w:t>
            </w:r>
          </w:p>
        </w:tc>
      </w:tr>
      <w:tr w:rsidR="000720E2" w14:paraId="4EFE3A80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C567" w14:textId="77777777" w:rsidR="000720E2" w:rsidRDefault="000720E2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AF40" w14:textId="77777777" w:rsidR="000720E2" w:rsidRDefault="00000000">
            <w:r>
              <w:t>List Product by ID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F1E2" w14:textId="77777777" w:rsidR="000720E2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A3775" w14:textId="77777777" w:rsidR="000720E2" w:rsidRDefault="00000000">
            <w:r>
              <w:t>- Fetch and display product details by product ID.</w:t>
            </w:r>
          </w:p>
        </w:tc>
      </w:tr>
      <w:tr w:rsidR="000720E2" w14:paraId="137577FB" w14:textId="77777777">
        <w:trPr>
          <w:trHeight w:val="1157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26C8" w14:textId="77777777" w:rsidR="000720E2" w:rsidRDefault="000720E2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777CF" w14:textId="77777777" w:rsidR="000720E2" w:rsidRDefault="00000000">
            <w:r>
              <w:t>List Product by Name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2009" w14:textId="77777777" w:rsidR="000720E2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5B8F6" w14:textId="77777777" w:rsidR="000720E2" w:rsidRDefault="00000000">
            <w:r>
              <w:t>- Implement search functionality by product name with results displayed dynamically.</w:t>
            </w:r>
          </w:p>
        </w:tc>
      </w:tr>
      <w:tr w:rsidR="000720E2" w14:paraId="4A119E53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9E06" w14:textId="77777777" w:rsidR="000720E2" w:rsidRDefault="000720E2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FB63" w14:textId="77777777" w:rsidR="000720E2" w:rsidRDefault="00000000">
            <w:r>
              <w:t>Add New Product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C914" w14:textId="77777777" w:rsidR="000720E2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8BC04" w14:textId="77777777" w:rsidR="000720E2" w:rsidRDefault="00000000">
            <w:r>
              <w:t>- Implement product creation form with data validation and API integration.</w:t>
            </w:r>
          </w:p>
        </w:tc>
      </w:tr>
      <w:tr w:rsidR="000720E2" w14:paraId="111811A1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AAD3" w14:textId="77777777" w:rsidR="000720E2" w:rsidRDefault="000720E2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D2955" w14:textId="77777777" w:rsidR="000720E2" w:rsidRDefault="00000000">
            <w:r>
              <w:t>Update Product By ID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78310" w14:textId="77777777" w:rsidR="000720E2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BC6D7" w14:textId="77777777" w:rsidR="000720E2" w:rsidRDefault="00000000">
            <w:r>
              <w:t>- Allow product updates with proper validation and confirmation.</w:t>
            </w:r>
          </w:p>
        </w:tc>
      </w:tr>
      <w:tr w:rsidR="000720E2" w14:paraId="774B4DF6" w14:textId="77777777">
        <w:trPr>
          <w:trHeight w:val="851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1A10" w14:textId="77777777" w:rsidR="000720E2" w:rsidRDefault="000720E2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9CA14" w14:textId="77777777" w:rsidR="000720E2" w:rsidRDefault="00000000">
            <w:r>
              <w:t>Delete Product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A3B2E" w14:textId="77777777" w:rsidR="000720E2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2C5B" w14:textId="77777777" w:rsidR="000720E2" w:rsidRDefault="00000000">
            <w:r>
              <w:t>- Implement product deletion with user confirmation and backend call.</w:t>
            </w:r>
          </w:p>
        </w:tc>
      </w:tr>
      <w:tr w:rsidR="000720E2" w14:paraId="3FA897F9" w14:textId="77777777">
        <w:trPr>
          <w:trHeight w:val="134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CB55" w14:textId="77777777" w:rsidR="000720E2" w:rsidRDefault="00000000">
            <w:r>
              <w:rPr>
                <w:b/>
                <w:bCs/>
              </w:rPr>
              <w:t>Code Quality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4FBA" w14:textId="77777777" w:rsidR="000720E2" w:rsidRDefault="00000000">
            <w:r>
              <w:t xml:space="preserve">Application should be absent </w:t>
            </w:r>
            <w:proofErr w:type="gramStart"/>
            <w:r>
              <w:t>of</w:t>
            </w:r>
            <w:proofErr w:type="gramEnd"/>
            <w:r>
              <w:t xml:space="preserve"> runtime errors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A4FDD" w14:textId="77777777" w:rsidR="000720E2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9B16" w14:textId="77777777" w:rsidR="000720E2" w:rsidRDefault="00000000">
            <w:r>
              <w:t>- Test the application thoroughly to find and remove runtime errors</w:t>
            </w:r>
          </w:p>
        </w:tc>
      </w:tr>
      <w:tr w:rsidR="000720E2" w14:paraId="233B1D52" w14:textId="77777777">
        <w:trPr>
          <w:trHeight w:val="134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0466" w14:textId="77777777" w:rsidR="000720E2" w:rsidRDefault="00000000">
            <w:r>
              <w:rPr>
                <w:b/>
                <w:bCs/>
              </w:rPr>
              <w:t xml:space="preserve">Success and Error messages 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87D6" w14:textId="77777777" w:rsidR="000720E2" w:rsidRDefault="00000000">
            <w:r>
              <w:t xml:space="preserve">Handle </w:t>
            </w:r>
            <w:hyperlink r:id="rId6">
              <w:r>
                <w:rPr>
                  <w:color w:val="1155CC"/>
                  <w:u w:val="single"/>
                </w:rPr>
                <w:t>Express.js</w:t>
              </w:r>
            </w:hyperlink>
            <w:r>
              <w:t xml:space="preserve">  errors gracefully 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DADD" w14:textId="77777777" w:rsidR="000720E2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7F3A8" w14:textId="77777777" w:rsidR="000720E2" w:rsidRDefault="00000000">
            <w:r>
              <w:t>- Use React Toastify to show success and Express error messages for all operations listed above</w:t>
            </w:r>
          </w:p>
        </w:tc>
      </w:tr>
      <w:tr w:rsidR="000720E2" w14:paraId="21C347C7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0A07C" w14:textId="77777777" w:rsidR="000720E2" w:rsidRDefault="00000000">
            <w:r>
              <w:rPr>
                <w:b/>
                <w:bCs/>
              </w:rPr>
              <w:t>Data Validation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9899B" w14:textId="77777777" w:rsidR="000720E2" w:rsidRDefault="00000000">
            <w:r>
              <w:t>Use Zod Validation on the front end for required fields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C541" w14:textId="77777777" w:rsidR="000720E2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2AD0" w14:textId="77777777" w:rsidR="000720E2" w:rsidRDefault="00000000">
            <w:r>
              <w:t xml:space="preserve">- Implement Zod Validation on the for required fields as determined by the Joi data requirements </w:t>
            </w:r>
          </w:p>
        </w:tc>
      </w:tr>
    </w:tbl>
    <w:p w14:paraId="5BA56B71" w14:textId="77777777" w:rsidR="000720E2" w:rsidRDefault="000720E2">
      <w:pPr>
        <w:rPr>
          <w:b/>
          <w:bCs/>
        </w:rPr>
      </w:pPr>
    </w:p>
    <w:p w14:paraId="7417B932" w14:textId="77777777" w:rsidR="000720E2" w:rsidRDefault="000720E2"/>
    <w:sectPr w:rsidR="000720E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6E670" w14:textId="77777777" w:rsidR="00D10D9D" w:rsidRDefault="00D10D9D">
      <w:pPr>
        <w:spacing w:line="240" w:lineRule="auto"/>
      </w:pPr>
      <w:r>
        <w:separator/>
      </w:r>
    </w:p>
  </w:endnote>
  <w:endnote w:type="continuationSeparator" w:id="0">
    <w:p w14:paraId="6BFA249A" w14:textId="77777777" w:rsidR="00D10D9D" w:rsidRDefault="00D10D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1412A97-740D-42A2-8A6E-5CCA906C66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62E2F9-5502-420B-B662-968C0A09C7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3D6FFD-4923-4CD9-BA1D-F2FA8ADBAB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A5D6" w14:textId="77777777" w:rsidR="00D10D9D" w:rsidRDefault="00D10D9D">
      <w:pPr>
        <w:spacing w:line="240" w:lineRule="auto"/>
      </w:pPr>
      <w:r>
        <w:separator/>
      </w:r>
    </w:p>
  </w:footnote>
  <w:footnote w:type="continuationSeparator" w:id="0">
    <w:p w14:paraId="2C0B067A" w14:textId="77777777" w:rsidR="00D10D9D" w:rsidRDefault="00D10D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FB025" w14:textId="77777777" w:rsidR="000720E2" w:rsidRDefault="00000000">
    <w:pPr>
      <w:spacing w:line="288" w:lineRule="auto"/>
    </w:pPr>
    <w:r>
      <w:t>AWD 1111 Fall 2025</w:t>
    </w:r>
    <w:r>
      <w:tab/>
    </w:r>
    <w:r>
      <w:tab/>
    </w:r>
    <w:r>
      <w:tab/>
    </w:r>
    <w:r>
      <w:rPr>
        <w:b/>
        <w:bCs/>
      </w:rPr>
      <w:t>Exam 5: Hands-On</w:t>
    </w:r>
    <w:r>
      <w:tab/>
    </w:r>
    <w:r>
      <w:tab/>
    </w:r>
    <w:r>
      <w:tab/>
    </w:r>
  </w:p>
  <w:p w14:paraId="4A854791" w14:textId="77777777" w:rsidR="000720E2" w:rsidRDefault="000720E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0E2"/>
    <w:rsid w:val="000720E2"/>
    <w:rsid w:val="00337CE8"/>
    <w:rsid w:val="005E7AEE"/>
    <w:rsid w:val="00D1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B1C4"/>
  <w15:docId w15:val="{4F3561AC-B3EB-459E-AF7C-EF0520B5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xpress.j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355</Words>
  <Characters>1897</Characters>
  <Application>Microsoft Office Word</Application>
  <DocSecurity>0</DocSecurity>
  <Lines>118</Lines>
  <Paragraphs>75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2025-12-16T21:34:00Z</dcterms:created>
  <dcterms:modified xsi:type="dcterms:W3CDTF">2025-12-16T21:39:00Z</dcterms:modified>
</cp:coreProperties>
</file>