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14D5" w14:textId="77777777" w:rsidR="00AA7475" w:rsidRDefault="00AA7475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36DB7F45" w14:textId="1BC77F7A" w:rsidR="00AA7475" w:rsidRPr="00355912" w:rsidRDefault="00355912">
      <w:pPr>
        <w:spacing w:after="160" w:line="259" w:lineRule="auto"/>
        <w:jc w:val="center"/>
        <w:rPr>
          <w:rFonts w:ascii="Cambria" w:eastAsia="Cambria" w:hAnsi="Cambria" w:cs="Cambria"/>
          <w:b/>
          <w:bCs/>
          <w:i/>
          <w:sz w:val="32"/>
          <w:szCs w:val="32"/>
        </w:rPr>
      </w:pPr>
      <w:r w:rsidRPr="00355912">
        <w:rPr>
          <w:rFonts w:ascii="Cambria" w:eastAsia="Cambria" w:hAnsi="Cambria" w:cs="Cambria"/>
          <w:b/>
          <w:bCs/>
          <w:i/>
          <w:sz w:val="32"/>
          <w:szCs w:val="32"/>
        </w:rPr>
        <w:t>98.5%</w:t>
      </w:r>
    </w:p>
    <w:p w14:paraId="32DB3BB0" w14:textId="77777777" w:rsidR="00355912" w:rsidRDefault="00355912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14C517AE" w14:textId="77777777" w:rsidR="00355912" w:rsidRDefault="00355912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7E313DA8" w14:textId="7C612BD5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r>
        <w:rPr>
          <w:rFonts w:ascii="Cambria" w:eastAsia="Cambria" w:hAnsi="Cambria" w:cs="Cambria"/>
          <w:i/>
          <w:sz w:val="22"/>
          <w:szCs w:val="22"/>
        </w:rPr>
        <w:t>Using your textbook and notes complete the following Hands-On Test in 4 hours or less.</w:t>
      </w:r>
    </w:p>
    <w:p w14:paraId="4217544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bookmarkStart w:id="0" w:name="_heading=h.lemqj7e5gi5f" w:colFirst="0" w:colLast="0"/>
      <w:bookmarkEnd w:id="0"/>
      <w:r>
        <w:rPr>
          <w:rFonts w:ascii="Cambria" w:eastAsia="Cambria" w:hAnsi="Cambria" w:cs="Cambria"/>
          <w:i/>
          <w:sz w:val="22"/>
          <w:szCs w:val="22"/>
        </w:rPr>
        <w:t xml:space="preserve">Use Bootstrap v5 to implement </w:t>
      </w:r>
      <w:proofErr w:type="gramStart"/>
      <w:r>
        <w:rPr>
          <w:rFonts w:ascii="Cambria" w:eastAsia="Cambria" w:hAnsi="Cambria" w:cs="Cambria"/>
          <w:i/>
          <w:sz w:val="22"/>
          <w:szCs w:val="22"/>
        </w:rPr>
        <w:t>all of</w:t>
      </w:r>
      <w:proofErr w:type="gramEnd"/>
      <w:r>
        <w:rPr>
          <w:rFonts w:ascii="Cambria" w:eastAsia="Cambria" w:hAnsi="Cambria" w:cs="Cambria"/>
          <w:i/>
          <w:sz w:val="22"/>
          <w:szCs w:val="22"/>
        </w:rPr>
        <w:t xml:space="preserve"> the requirements below.</w:t>
      </w:r>
    </w:p>
    <w:p w14:paraId="140950E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b/>
          <w:sz w:val="22"/>
          <w:szCs w:val="22"/>
        </w:rPr>
      </w:pPr>
      <w:bookmarkStart w:id="1" w:name="_heading=h.llavewhfph3s" w:colFirst="0" w:colLast="0"/>
      <w:bookmarkEnd w:id="1"/>
      <w:r>
        <w:rPr>
          <w:rFonts w:ascii="Cambria" w:eastAsia="Cambria" w:hAnsi="Cambria" w:cs="Cambria"/>
          <w:i/>
          <w:sz w:val="22"/>
          <w:szCs w:val="22"/>
        </w:rPr>
        <w:t>Create/Use the tests/BOOTRAP_HOT directory in your local repository.</w:t>
      </w:r>
    </w:p>
    <w:p w14:paraId="4471ACB2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Create a small 3-page website for a fictional business.</w:t>
      </w:r>
    </w:p>
    <w:p w14:paraId="57FB0F64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Home Page (index.html)</w:t>
      </w:r>
    </w:p>
    <w:p w14:paraId="558A4A4A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home page includes the following sections: header, main, footer.</w:t>
      </w:r>
    </w:p>
    <w:p w14:paraId="3550E65B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7BA1F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contains the </w:t>
      </w:r>
      <w:r>
        <w:rPr>
          <w:rFonts w:ascii="Cambria" w:eastAsia="Cambria" w:hAnsi="Cambria" w:cs="Cambria"/>
          <w:b/>
          <w:sz w:val="22"/>
          <w:szCs w:val="22"/>
        </w:rPr>
        <w:t>name of the company and the navbar. - 15pts</w:t>
      </w:r>
    </w:p>
    <w:p w14:paraId="0EF3F47C" w14:textId="5BA277BF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the Bootstrap's </w:t>
      </w:r>
      <w:r>
        <w:rPr>
          <w:rFonts w:ascii="Cambria" w:eastAsia="Cambria" w:hAnsi="Cambria" w:cs="Cambria"/>
          <w:b/>
          <w:sz w:val="22"/>
          <w:szCs w:val="22"/>
        </w:rPr>
        <w:t>responsive</w:t>
      </w:r>
      <w:r>
        <w:rPr>
          <w:rFonts w:ascii="Cambria" w:eastAsia="Cambria" w:hAnsi="Cambria" w:cs="Cambria"/>
          <w:sz w:val="22"/>
          <w:szCs w:val="22"/>
        </w:rPr>
        <w:t xml:space="preserve"> navbar component, to implement a navbar that is expanded </w:t>
      </w:r>
      <w:r w:rsidRPr="00536738">
        <w:rPr>
          <w:rFonts w:ascii="Cambria" w:eastAsia="Cambria" w:hAnsi="Cambria" w:cs="Cambria"/>
          <w:sz w:val="22"/>
          <w:szCs w:val="22"/>
        </w:rPr>
        <w:t xml:space="preserve">on medium </w:t>
      </w:r>
      <w:r>
        <w:rPr>
          <w:rFonts w:ascii="Cambria" w:eastAsia="Cambria" w:hAnsi="Cambria" w:cs="Cambria"/>
          <w:sz w:val="22"/>
          <w:szCs w:val="22"/>
        </w:rPr>
        <w:t>or larger devices, and collapsed on smaller devices.</w:t>
      </w:r>
    </w:p>
    <w:p w14:paraId="3FF6F66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navbar has links to each page: </w:t>
      </w:r>
      <w:r>
        <w:rPr>
          <w:rFonts w:ascii="Cambria" w:eastAsia="Cambria" w:hAnsi="Cambria" w:cs="Cambria"/>
          <w:b/>
          <w:sz w:val="22"/>
          <w:szCs w:val="22"/>
        </w:rPr>
        <w:t>Home, Products, Team</w:t>
      </w:r>
    </w:p>
    <w:p w14:paraId="0058114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Home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</w:t>
      </w:r>
    </w:p>
    <w:p w14:paraId="4D9BC9A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C93E4FB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three columns of information about the company.</w:t>
      </w:r>
    </w:p>
    <w:p w14:paraId="00C46D32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the company name, a tag line, and contact information on the jumbotron. - 12pts</w:t>
      </w:r>
    </w:p>
    <w:p w14:paraId="0A9DBBF5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6040609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20C6B493" w14:textId="11D41AE1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</w:t>
      </w:r>
      <w:r w:rsidRPr="00536738">
        <w:rPr>
          <w:rFonts w:ascii="Cambria" w:eastAsia="Cambria" w:hAnsi="Cambria" w:cs="Cambria"/>
          <w:sz w:val="22"/>
          <w:szCs w:val="22"/>
        </w:rPr>
        <w:t xml:space="preserve">padding/margin </w:t>
      </w:r>
      <w:r>
        <w:rPr>
          <w:rFonts w:ascii="Cambria" w:eastAsia="Cambria" w:hAnsi="Cambria" w:cs="Cambria"/>
          <w:sz w:val="22"/>
          <w:szCs w:val="22"/>
        </w:rPr>
        <w:t xml:space="preserve">classes to adjust spacing. </w:t>
      </w:r>
    </w:p>
    <w:p w14:paraId="020A2540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5A43C46B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three sections of information about the company. This can be whatever you choose. - 12pts</w:t>
      </w:r>
    </w:p>
    <w:p w14:paraId="74D3113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section must have a heading and at least one paragraph of text.</w:t>
      </w:r>
    </w:p>
    <w:p w14:paraId="6049563B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sections responsively using a Bootstrap Grid. </w:t>
      </w:r>
    </w:p>
    <w:p w14:paraId="787E060C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 xml:space="preserve">The columns must be </w:t>
      </w:r>
      <w:r>
        <w:rPr>
          <w:rFonts w:ascii="Cambria" w:eastAsia="Cambria" w:hAnsi="Cambria" w:cs="Cambria"/>
          <w:b/>
          <w:sz w:val="22"/>
          <w:szCs w:val="22"/>
        </w:rPr>
        <w:t>⅓</w:t>
      </w:r>
      <w:r>
        <w:rPr>
          <w:rFonts w:ascii="Cambria" w:eastAsia="Cambria" w:hAnsi="Cambria" w:cs="Cambria"/>
          <w:sz w:val="22"/>
          <w:szCs w:val="22"/>
        </w:rPr>
        <w:t xml:space="preserve"> of the container width on</w:t>
      </w:r>
      <w:r>
        <w:rPr>
          <w:rFonts w:ascii="Cambria" w:eastAsia="Cambria" w:hAnsi="Cambria" w:cs="Cambria"/>
          <w:b/>
          <w:sz w:val="22"/>
          <w:szCs w:val="22"/>
        </w:rPr>
        <w:t xml:space="preserve"> large</w:t>
      </w:r>
      <w:r>
        <w:rPr>
          <w:rFonts w:ascii="Cambria" w:eastAsia="Cambria" w:hAnsi="Cambria" w:cs="Cambria"/>
          <w:sz w:val="22"/>
          <w:szCs w:val="22"/>
        </w:rPr>
        <w:t xml:space="preserve"> screens, and 100% of the container width on smaller screens.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AE0E267" wp14:editId="205A8E6B">
            <wp:simplePos x="0" y="0"/>
            <wp:positionH relativeFrom="column">
              <wp:posOffset>3190875</wp:posOffset>
            </wp:positionH>
            <wp:positionV relativeFrom="paragraph">
              <wp:posOffset>323850</wp:posOffset>
            </wp:positionV>
            <wp:extent cx="3290888" cy="3724275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BAFACA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133D7BF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contains the copyright line. Such as "© 2021 Company Name"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7CE8955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Center the text using Bootstrap's text utilities.</w:t>
      </w:r>
    </w:p>
    <w:p w14:paraId="01B664CE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Give the footer a dark background color and white text using Bootstrap's color utilities.</w:t>
      </w:r>
    </w:p>
    <w:p w14:paraId="4D45F4D9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FCF03A7" w14:textId="77777777" w:rsidR="00CB26FC" w:rsidRDefault="00C560A7">
      <w:pPr>
        <w:rPr>
          <w:rFonts w:ascii="Cambria" w:eastAsia="Cambria" w:hAnsi="Cambria" w:cs="Cambria"/>
          <w:b/>
        </w:rPr>
      </w:pPr>
      <w:r>
        <w:br w:type="page"/>
      </w:r>
    </w:p>
    <w:p w14:paraId="13CBC77B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Products Page (products.html)</w:t>
      </w:r>
    </w:p>
    <w:p w14:paraId="0BB07ACD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products page includes the following sections: header, main, footer.</w:t>
      </w:r>
    </w:p>
    <w:p w14:paraId="0C63B808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6897CF2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Products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F36A4E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F420953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a small selection of products.</w:t>
      </w:r>
    </w:p>
    <w:p w14:paraId="536CB0EF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jumbotron provides information about a current sale. - 12pts</w:t>
      </w:r>
    </w:p>
    <w:p w14:paraId="0BCC9D5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43BDB8C6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6066626A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padding/margin classes to adjust spacing. </w:t>
      </w:r>
    </w:p>
    <w:p w14:paraId="52DA5838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1D7742C6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information and images for at least 4 products. - 12pts</w:t>
      </w:r>
    </w:p>
    <w:p w14:paraId="03496506" w14:textId="4DB1A2D2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4 items per row at the largest screen size, 2 items per row on a smaller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31B5486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</w:p>
    <w:p w14:paraId="12A7A497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an image.</w:t>
      </w:r>
    </w:p>
    <w:p w14:paraId="4461E110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name</w:t>
      </w:r>
    </w:p>
    <w:p w14:paraId="7A040318" w14:textId="234640CB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link to view more information.</w:t>
      </w:r>
      <w:r w:rsidR="00355912">
        <w:rPr>
          <w:rFonts w:ascii="Cambria" w:eastAsia="Cambria" w:hAnsi="Cambria" w:cs="Cambria"/>
          <w:sz w:val="22"/>
          <w:szCs w:val="22"/>
        </w:rPr>
        <w:t xml:space="preserve"> </w:t>
      </w:r>
      <w:r w:rsidR="00355912" w:rsidRPr="00355912">
        <w:rPr>
          <w:rFonts w:ascii="Cambria" w:eastAsia="Cambria" w:hAnsi="Cambria" w:cs="Cambria"/>
          <w:color w:val="FF0000"/>
          <w:sz w:val="22"/>
          <w:szCs w:val="22"/>
        </w:rPr>
        <w:t>– 1.5pts</w:t>
      </w:r>
    </w:p>
    <w:p w14:paraId="06F79939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short description. (1 sentence)</w:t>
      </w:r>
    </w:p>
    <w:p w14:paraId="63BDC99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2EB944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A51DC6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3373F991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4D16623B" wp14:editId="6EC35696">
            <wp:simplePos x="0" y="0"/>
            <wp:positionH relativeFrom="column">
              <wp:posOffset>790575</wp:posOffset>
            </wp:positionH>
            <wp:positionV relativeFrom="paragraph">
              <wp:posOffset>0</wp:posOffset>
            </wp:positionV>
            <wp:extent cx="3900488" cy="4255736"/>
            <wp:effectExtent l="0" t="0" r="0" b="0"/>
            <wp:wrapSquare wrapText="bothSides" distT="0" distB="0" distL="0" distR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255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3A08D8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br w:type="page"/>
      </w:r>
    </w:p>
    <w:p w14:paraId="6471FFC9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Team Page (team.html)</w:t>
      </w:r>
    </w:p>
    <w:p w14:paraId="046EC081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team page includes the following sections: header, main, footer.</w:t>
      </w:r>
    </w:p>
    <w:p w14:paraId="27DBD05C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36D51571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Team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7A4567C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696A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main area contains information about at least 2 employees. - 12pts</w:t>
      </w:r>
    </w:p>
    <w:p w14:paraId="3BF7E33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2 items per row at the largest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2FD4488A" w14:textId="1DAE3B55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  <w:r w:rsidR="00A11D82">
        <w:rPr>
          <w:rFonts w:ascii="Cambria" w:eastAsia="Cambria" w:hAnsi="Cambria" w:cs="Cambria"/>
          <w:b/>
          <w:sz w:val="22"/>
          <w:szCs w:val="22"/>
        </w:rPr>
        <w:t xml:space="preserve"> </w:t>
      </w:r>
    </w:p>
    <w:p w14:paraId="7DEF9944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an image.</w:t>
      </w:r>
    </w:p>
    <w:p w14:paraId="6BD7BC50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name.</w:t>
      </w:r>
    </w:p>
    <w:p w14:paraId="4E60379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short bio. (1-2 paragraphs)</w:t>
      </w:r>
    </w:p>
    <w:p w14:paraId="5C4125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A5A88F0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0E4443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BF04055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56DD9A92" wp14:editId="0E7FCA67">
            <wp:simplePos x="0" y="0"/>
            <wp:positionH relativeFrom="column">
              <wp:posOffset>828675</wp:posOffset>
            </wp:positionH>
            <wp:positionV relativeFrom="paragraph">
              <wp:posOffset>133350</wp:posOffset>
            </wp:positionV>
            <wp:extent cx="3824288" cy="5102049"/>
            <wp:effectExtent l="0" t="0" r="0" b="0"/>
            <wp:wrapSquare wrapText="bothSides" distT="0" distB="0" distL="0" distR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5102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B26FC">
      <w:headerReference w:type="default" r:id="rId11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A3F55" w14:textId="77777777" w:rsidR="00921CEB" w:rsidRDefault="00921CEB">
      <w:r>
        <w:separator/>
      </w:r>
    </w:p>
  </w:endnote>
  <w:endnote w:type="continuationSeparator" w:id="0">
    <w:p w14:paraId="0322A640" w14:textId="77777777" w:rsidR="00921CEB" w:rsidRDefault="0092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57AF9" w14:textId="77777777" w:rsidR="00921CEB" w:rsidRDefault="00921CEB">
      <w:r>
        <w:separator/>
      </w:r>
    </w:p>
  </w:footnote>
  <w:footnote w:type="continuationSeparator" w:id="0">
    <w:p w14:paraId="5E2F31B4" w14:textId="77777777" w:rsidR="00921CEB" w:rsidRDefault="00921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FE137" w14:textId="77777777" w:rsidR="00CB26FC" w:rsidRDefault="00C560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AWD 1000</w:t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  <w:color w:val="000000"/>
      </w:rPr>
      <w:t>H</w:t>
    </w:r>
    <w:r>
      <w:rPr>
        <w:rFonts w:ascii="Cambria" w:eastAsia="Cambria" w:hAnsi="Cambria" w:cs="Cambria"/>
      </w:rPr>
      <w:t>OT - Bootstrap v5</w:t>
    </w:r>
    <w:r>
      <w:rPr>
        <w:rFonts w:ascii="Cambria" w:eastAsia="Cambria" w:hAnsi="Cambria" w:cs="Cambria"/>
      </w:rPr>
      <w:tab/>
      <w:t>N</w:t>
    </w:r>
    <w:r>
      <w:rPr>
        <w:rFonts w:ascii="Cambria" w:eastAsia="Cambria" w:hAnsi="Cambria" w:cs="Cambria"/>
        <w:color w:val="000000"/>
      </w:rPr>
      <w:t>ame________________</w:t>
    </w:r>
  </w:p>
  <w:p w14:paraId="1A200573" w14:textId="77777777" w:rsidR="00CB26FC" w:rsidRDefault="00CB2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7528D"/>
    <w:multiLevelType w:val="multilevel"/>
    <w:tmpl w:val="7E226F3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86783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FC"/>
    <w:rsid w:val="000015B2"/>
    <w:rsid w:val="000C3C1A"/>
    <w:rsid w:val="002C458C"/>
    <w:rsid w:val="00355912"/>
    <w:rsid w:val="00536738"/>
    <w:rsid w:val="008306F4"/>
    <w:rsid w:val="00921CEB"/>
    <w:rsid w:val="00A11D82"/>
    <w:rsid w:val="00AA7475"/>
    <w:rsid w:val="00C560A7"/>
    <w:rsid w:val="00CB26FC"/>
    <w:rsid w:val="00E0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8A9F"/>
  <w15:docId w15:val="{3A28F2F6-5B46-4F6E-99CA-2CF54CBA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0B2"/>
  </w:style>
  <w:style w:type="paragraph" w:styleId="Footer">
    <w:name w:val="footer"/>
    <w:basedOn w:val="Normal"/>
    <w:link w:val="Foot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kc3bTRM1Z0AFsIjw9w2itKFrQ==">AMUW2mWS6H+Fos6y1rlDjOrS9Sb4GYE4pPrT1QH9l1NdQjDRYAI3QrY8bFH1PapbmnHPupvcwBndWd1JFYtEGB2BIYQDSwHhvcodlMRRznME63G5+PMhg2tcvUgVXyqiqjIFgYcLsTx556vUEBJeFCEqCIEdk3uJZv9WE9Vhc2+ftNkMUY/hYb0=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dagegelman</dc:creator>
  <cp:lastModifiedBy>Douglas A. Gegelman</cp:lastModifiedBy>
  <cp:revision>4</cp:revision>
  <dcterms:created xsi:type="dcterms:W3CDTF">2023-10-20T13:32:00Z</dcterms:created>
  <dcterms:modified xsi:type="dcterms:W3CDTF">2024-10-09T14:35:00Z</dcterms:modified>
</cp:coreProperties>
</file>