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6E73E7" w14:textId="77777777" w:rsidR="004B31CF" w:rsidRDefault="004B31CF">
      <w:pPr>
        <w:jc w:val="center"/>
      </w:pPr>
    </w:p>
    <w:p w14:paraId="1B69B8E5" w14:textId="414D3029" w:rsidR="004B31CF" w:rsidRPr="004B31CF" w:rsidRDefault="004B31CF">
      <w:pPr>
        <w:jc w:val="center"/>
        <w:rPr>
          <w:b/>
          <w:bCs/>
          <w:sz w:val="32"/>
          <w:szCs w:val="32"/>
        </w:rPr>
      </w:pPr>
      <w:r w:rsidRPr="004B31CF">
        <w:rPr>
          <w:b/>
          <w:bCs/>
          <w:sz w:val="32"/>
          <w:szCs w:val="32"/>
        </w:rPr>
        <w:t>100%</w:t>
      </w:r>
    </w:p>
    <w:p w14:paraId="52054E46" w14:textId="77777777" w:rsidR="004B31CF" w:rsidRDefault="004B31CF">
      <w:pPr>
        <w:jc w:val="center"/>
      </w:pPr>
    </w:p>
    <w:p w14:paraId="00000001" w14:textId="41E6E5A9" w:rsidR="005002C6" w:rsidRDefault="00000000">
      <w:pPr>
        <w:jc w:val="center"/>
      </w:pPr>
      <w:r>
        <w:t>Using your book, labs, tests, and internet to complete the following midterm assignment by 06/27/2024 at 11:59 PM</w:t>
      </w:r>
    </w:p>
    <w:p w14:paraId="00000002" w14:textId="77777777" w:rsidR="005002C6" w:rsidRDefault="005002C6"/>
    <w:p w14:paraId="00000003" w14:textId="77777777" w:rsidR="005002C6" w:rsidRDefault="00000000">
      <w:pPr>
        <w:ind w:left="720"/>
      </w:pPr>
      <w:r>
        <w:t xml:space="preserve">This Midterm assignment is worth 2 Hands-On Test grades. The assignment is to </w:t>
      </w:r>
    </w:p>
    <w:p w14:paraId="00000004" w14:textId="77777777" w:rsidR="005002C6" w:rsidRDefault="00000000">
      <w:pPr>
        <w:ind w:left="720"/>
      </w:pPr>
      <w:r>
        <w:t xml:space="preserve">create a five-page website for the charity, Connecting Through Charity (connectingthroughcharity.com). Bootstrap templates are allowed but not required. </w:t>
      </w:r>
    </w:p>
    <w:p w14:paraId="00000005" w14:textId="77777777" w:rsidR="005002C6" w:rsidRDefault="005002C6">
      <w:pPr>
        <w:ind w:left="720"/>
        <w:jc w:val="center"/>
      </w:pPr>
    </w:p>
    <w:p w14:paraId="00000006" w14:textId="77777777" w:rsidR="005002C6" w:rsidRDefault="00000000">
      <w:pPr>
        <w:numPr>
          <w:ilvl w:val="0"/>
          <w:numId w:val="1"/>
        </w:numPr>
      </w:pPr>
      <w:r>
        <w:t xml:space="preserve">The website must be developed utilizing Bootstrap 5 </w:t>
      </w:r>
      <w:r>
        <w:rPr>
          <w:b/>
        </w:rPr>
        <w:t>- 5pts</w:t>
      </w:r>
    </w:p>
    <w:p w14:paraId="00000007" w14:textId="77777777" w:rsidR="005002C6" w:rsidRDefault="00000000">
      <w:pPr>
        <w:numPr>
          <w:ilvl w:val="1"/>
          <w:numId w:val="1"/>
        </w:numPr>
        <w:rPr>
          <w:b/>
        </w:rPr>
      </w:pPr>
      <w:r>
        <w:t xml:space="preserve">Submit your finished site in your GitHub repository under a new folder </w:t>
      </w:r>
      <w:r>
        <w:rPr>
          <w:b/>
        </w:rPr>
        <w:t xml:space="preserve">/tests/midterm/ </w:t>
      </w:r>
    </w:p>
    <w:p w14:paraId="00000008" w14:textId="77777777" w:rsidR="005002C6" w:rsidRDefault="00000000">
      <w:pPr>
        <w:numPr>
          <w:ilvl w:val="1"/>
          <w:numId w:val="1"/>
        </w:numPr>
      </w:pPr>
      <w:r>
        <w:t xml:space="preserve">Your LIVE web portfolio must include an active link to your midterm site under the project section/page. </w:t>
      </w:r>
      <w:r>
        <w:rPr>
          <w:b/>
        </w:rPr>
        <w:t>-5pts</w:t>
      </w:r>
    </w:p>
    <w:p w14:paraId="00000009" w14:textId="77777777" w:rsidR="005002C6" w:rsidRDefault="00000000">
      <w:pPr>
        <w:numPr>
          <w:ilvl w:val="0"/>
          <w:numId w:val="1"/>
        </w:numPr>
      </w:pPr>
      <w:r>
        <w:t xml:space="preserve">The website should have the following:  </w:t>
      </w:r>
    </w:p>
    <w:p w14:paraId="0000000A" w14:textId="77777777" w:rsidR="005002C6" w:rsidRDefault="00000000">
      <w:pPr>
        <w:numPr>
          <w:ilvl w:val="1"/>
          <w:numId w:val="1"/>
        </w:numPr>
      </w:pPr>
      <w:r>
        <w:t xml:space="preserve">A header section, main section and a footer section for each page. </w:t>
      </w:r>
    </w:p>
    <w:p w14:paraId="0000000B" w14:textId="77777777" w:rsidR="005002C6" w:rsidRDefault="00000000">
      <w:pPr>
        <w:numPr>
          <w:ilvl w:val="1"/>
          <w:numId w:val="1"/>
        </w:numPr>
      </w:pPr>
      <w:r>
        <w:t xml:space="preserve">The five pages for the site should be kept separate, and content maintained – </w:t>
      </w:r>
      <w:r>
        <w:rPr>
          <w:b/>
        </w:rPr>
        <w:t>5pts each.</w:t>
      </w:r>
    </w:p>
    <w:p w14:paraId="0000000C" w14:textId="77777777" w:rsidR="005002C6" w:rsidRDefault="00000000">
      <w:pPr>
        <w:numPr>
          <w:ilvl w:val="2"/>
          <w:numId w:val="1"/>
        </w:numPr>
      </w:pPr>
      <w:r>
        <w:t xml:space="preserve">index.html, </w:t>
      </w:r>
    </w:p>
    <w:p w14:paraId="0000000D" w14:textId="77777777" w:rsidR="005002C6" w:rsidRDefault="00000000">
      <w:pPr>
        <w:numPr>
          <w:ilvl w:val="2"/>
          <w:numId w:val="1"/>
        </w:numPr>
      </w:pPr>
      <w:r>
        <w:t>contact.html</w:t>
      </w:r>
    </w:p>
    <w:p w14:paraId="0000000E" w14:textId="77777777" w:rsidR="005002C6" w:rsidRDefault="00000000">
      <w:pPr>
        <w:numPr>
          <w:ilvl w:val="2"/>
          <w:numId w:val="1"/>
        </w:numPr>
      </w:pPr>
      <w:r>
        <w:t>gallery.html</w:t>
      </w:r>
    </w:p>
    <w:p w14:paraId="0000000F" w14:textId="77777777" w:rsidR="005002C6" w:rsidRDefault="00000000">
      <w:pPr>
        <w:numPr>
          <w:ilvl w:val="2"/>
          <w:numId w:val="1"/>
        </w:numPr>
      </w:pPr>
      <w:r>
        <w:t>donations.html</w:t>
      </w:r>
    </w:p>
    <w:p w14:paraId="00000010" w14:textId="77777777" w:rsidR="005002C6" w:rsidRDefault="00000000">
      <w:pPr>
        <w:numPr>
          <w:ilvl w:val="2"/>
          <w:numId w:val="1"/>
        </w:numPr>
      </w:pPr>
      <w:r>
        <w:t>signup-calendar.html</w:t>
      </w:r>
    </w:p>
    <w:p w14:paraId="00000011" w14:textId="77777777" w:rsidR="005002C6" w:rsidRDefault="00000000">
      <w:pPr>
        <w:numPr>
          <w:ilvl w:val="3"/>
          <w:numId w:val="1"/>
        </w:numPr>
      </w:pPr>
      <w:r>
        <w:t>Embed the following example calendar on page.  We will replace it when we get the official one. &lt;</w:t>
      </w:r>
      <w:proofErr w:type="spellStart"/>
      <w:r>
        <w:t>iframe</w:t>
      </w:r>
      <w:proofErr w:type="spellEnd"/>
      <w:r>
        <w:t xml:space="preserve"> src="https://calendar.google.com/calendar/embed?src=c_8548e35f05f41f6408b2f962c426d2dd531e1d531e3e77ef96f1eb8b03997ef1%40group.calendar.google.com&amp;ctz=America%2FChicago" style="border: 0" width="800" height="600" frameborder="0" scrolling="no"&gt;&lt;/</w:t>
      </w:r>
      <w:proofErr w:type="spellStart"/>
      <w:r>
        <w:t>iframe</w:t>
      </w:r>
      <w:proofErr w:type="spellEnd"/>
      <w:r>
        <w:t>&gt;</w:t>
      </w:r>
    </w:p>
    <w:p w14:paraId="00000012" w14:textId="77777777" w:rsidR="005002C6" w:rsidRDefault="00000000">
      <w:pPr>
        <w:numPr>
          <w:ilvl w:val="1"/>
          <w:numId w:val="1"/>
        </w:numPr>
      </w:pPr>
      <w:r>
        <w:t xml:space="preserve">All the navigation bars must contain the charity logo and the links should be functioning </w:t>
      </w:r>
      <w:r>
        <w:rPr>
          <w:b/>
        </w:rPr>
        <w:t>-5pts.</w:t>
      </w:r>
    </w:p>
    <w:p w14:paraId="00000013" w14:textId="77777777" w:rsidR="005002C6" w:rsidRDefault="00000000">
      <w:pPr>
        <w:numPr>
          <w:ilvl w:val="1"/>
          <w:numId w:val="1"/>
        </w:numPr>
      </w:pPr>
      <w:r>
        <w:t xml:space="preserve">Implement at least one image slider – </w:t>
      </w:r>
      <w:r>
        <w:rPr>
          <w:b/>
        </w:rPr>
        <w:t>5pts.</w:t>
      </w:r>
    </w:p>
    <w:p w14:paraId="00000014" w14:textId="77777777" w:rsidR="005002C6" w:rsidRDefault="00000000">
      <w:pPr>
        <w:numPr>
          <w:ilvl w:val="1"/>
          <w:numId w:val="1"/>
        </w:numPr>
      </w:pPr>
      <w:r>
        <w:t xml:space="preserve">Add a jumbotron class and use a drop shadow to make text stand out – </w:t>
      </w:r>
      <w:r>
        <w:rPr>
          <w:b/>
        </w:rPr>
        <w:t>5pts.</w:t>
      </w:r>
    </w:p>
    <w:p w14:paraId="00000015" w14:textId="77777777" w:rsidR="005002C6" w:rsidRDefault="00000000">
      <w:pPr>
        <w:numPr>
          <w:ilvl w:val="1"/>
          <w:numId w:val="1"/>
        </w:numPr>
      </w:pPr>
      <w:r>
        <w:t xml:space="preserve">Use a bootstrap card – </w:t>
      </w:r>
      <w:r>
        <w:rPr>
          <w:b/>
        </w:rPr>
        <w:t>5 pts</w:t>
      </w:r>
      <w:r>
        <w:t>.</w:t>
      </w:r>
    </w:p>
    <w:p w14:paraId="00000016" w14:textId="77777777" w:rsidR="005002C6" w:rsidRDefault="00000000">
      <w:pPr>
        <w:numPr>
          <w:ilvl w:val="1"/>
          <w:numId w:val="1"/>
        </w:numPr>
      </w:pPr>
      <w:r>
        <w:t xml:space="preserve">Implement a Google Font – </w:t>
      </w:r>
      <w:r>
        <w:rPr>
          <w:b/>
        </w:rPr>
        <w:t>5pts.</w:t>
      </w:r>
    </w:p>
    <w:p w14:paraId="00000017" w14:textId="77777777" w:rsidR="005002C6" w:rsidRDefault="00000000">
      <w:pPr>
        <w:numPr>
          <w:ilvl w:val="1"/>
          <w:numId w:val="1"/>
        </w:numPr>
      </w:pPr>
      <w:r>
        <w:t xml:space="preserve">Add a Facebook and </w:t>
      </w:r>
      <w:proofErr w:type="spellStart"/>
      <w:r>
        <w:t>Nextdoor</w:t>
      </w:r>
      <w:proofErr w:type="spellEnd"/>
      <w:r>
        <w:t xml:space="preserve"> Font Awesome icon to the site along with a Ranken logo that links to the </w:t>
      </w:r>
      <w:proofErr w:type="gramStart"/>
      <w:r>
        <w:t>schools</w:t>
      </w:r>
      <w:proofErr w:type="gramEnd"/>
      <w:r>
        <w:t xml:space="preserve"> website </w:t>
      </w:r>
      <w:r>
        <w:rPr>
          <w:b/>
        </w:rPr>
        <w:t>- 5pts.</w:t>
      </w:r>
    </w:p>
    <w:p w14:paraId="00000018" w14:textId="77777777" w:rsidR="005002C6" w:rsidRDefault="00000000">
      <w:pPr>
        <w:numPr>
          <w:ilvl w:val="1"/>
          <w:numId w:val="1"/>
        </w:numPr>
      </w:pPr>
      <w:r>
        <w:t xml:space="preserve">Give all the pages/sections of the site a cohesive look – </w:t>
      </w:r>
      <w:r>
        <w:rPr>
          <w:b/>
        </w:rPr>
        <w:t>5pts</w:t>
      </w:r>
    </w:p>
    <w:p w14:paraId="00000019" w14:textId="77777777" w:rsidR="005002C6" w:rsidRDefault="00000000">
      <w:pPr>
        <w:numPr>
          <w:ilvl w:val="1"/>
          <w:numId w:val="1"/>
        </w:numPr>
      </w:pPr>
      <w:r>
        <w:t xml:space="preserve">Use the photos supplied on the gallery.html page – </w:t>
      </w:r>
      <w:r>
        <w:rPr>
          <w:b/>
        </w:rPr>
        <w:t>5pts.</w:t>
      </w:r>
    </w:p>
    <w:p w14:paraId="0000001A" w14:textId="77777777" w:rsidR="005002C6" w:rsidRDefault="00000000">
      <w:pPr>
        <w:numPr>
          <w:ilvl w:val="0"/>
          <w:numId w:val="1"/>
        </w:numPr>
      </w:pPr>
      <w:r>
        <w:t>Your site must be ready to “Go Live” meaning:</w:t>
      </w:r>
    </w:p>
    <w:p w14:paraId="0000001B" w14:textId="77777777" w:rsidR="005002C6" w:rsidRDefault="00000000">
      <w:pPr>
        <w:numPr>
          <w:ilvl w:val="1"/>
          <w:numId w:val="1"/>
        </w:numPr>
      </w:pPr>
      <w:r>
        <w:t xml:space="preserve">No placeholder content, typos or misspellings – </w:t>
      </w:r>
      <w:r>
        <w:rPr>
          <w:b/>
        </w:rPr>
        <w:t>5pts</w:t>
      </w:r>
    </w:p>
    <w:p w14:paraId="0000001C" w14:textId="77777777" w:rsidR="005002C6" w:rsidRDefault="00000000">
      <w:pPr>
        <w:numPr>
          <w:ilvl w:val="1"/>
          <w:numId w:val="1"/>
        </w:numPr>
      </w:pPr>
      <w:r>
        <w:lastRenderedPageBreak/>
        <w:t xml:space="preserve">When live on a web server nothing breaks – </w:t>
      </w:r>
      <w:r>
        <w:rPr>
          <w:b/>
        </w:rPr>
        <w:t>5pts</w:t>
      </w:r>
    </w:p>
    <w:p w14:paraId="0000001D" w14:textId="77777777" w:rsidR="005002C6" w:rsidRDefault="005002C6">
      <w:pPr>
        <w:rPr>
          <w:b/>
        </w:rPr>
      </w:pPr>
    </w:p>
    <w:p w14:paraId="0000001E" w14:textId="77777777" w:rsidR="005002C6" w:rsidRDefault="00000000">
      <w:r>
        <w:t>Use the following Mission Statement, Vision Statement and projects on the index page:</w:t>
      </w:r>
    </w:p>
    <w:p w14:paraId="0000001F" w14:textId="77777777" w:rsidR="005002C6" w:rsidRDefault="005002C6"/>
    <w:p w14:paraId="00000020" w14:textId="77777777" w:rsidR="005002C6" w:rsidRDefault="00000000">
      <w:pPr>
        <w:shd w:val="clear" w:color="auto" w:fill="FFFFFF"/>
        <w:spacing w:line="240" w:lineRule="auto"/>
        <w:rPr>
          <w:rFonts w:ascii="Quattrocento Sans" w:eastAsia="Quattrocento Sans" w:hAnsi="Quattrocento Sans" w:cs="Quattrocento Sans"/>
          <w:color w:val="000000"/>
          <w:sz w:val="23"/>
          <w:szCs w:val="23"/>
        </w:rPr>
      </w:pPr>
      <w:r>
        <w:rPr>
          <w:rFonts w:ascii="Quattrocento Sans" w:eastAsia="Quattrocento Sans" w:hAnsi="Quattrocento Sans" w:cs="Quattrocento Sans"/>
          <w:color w:val="000000"/>
          <w:sz w:val="23"/>
          <w:szCs w:val="23"/>
        </w:rPr>
        <w:t>Mission Statement:  Connecting Through Charity provides </w:t>
      </w:r>
    </w:p>
    <w:p w14:paraId="00000021" w14:textId="77777777" w:rsidR="005002C6" w:rsidRDefault="00000000">
      <w:pPr>
        <w:shd w:val="clear" w:color="auto" w:fill="FFFFFF"/>
        <w:spacing w:line="240" w:lineRule="auto"/>
        <w:rPr>
          <w:rFonts w:ascii="Quattrocento Sans" w:eastAsia="Quattrocento Sans" w:hAnsi="Quattrocento Sans" w:cs="Quattrocento Sans"/>
          <w:color w:val="000000"/>
          <w:sz w:val="23"/>
          <w:szCs w:val="23"/>
        </w:rPr>
      </w:pPr>
      <w:r>
        <w:rPr>
          <w:rFonts w:ascii="Quattrocento Sans" w:eastAsia="Quattrocento Sans" w:hAnsi="Quattrocento Sans" w:cs="Quattrocento Sans"/>
          <w:color w:val="000000"/>
          <w:sz w:val="23"/>
          <w:szCs w:val="23"/>
        </w:rPr>
        <w:t>year-round giving to the local community to help children, families, and individuals in need overcome hardship. </w:t>
      </w:r>
      <w:r>
        <w:t xml:space="preserve">– </w:t>
      </w:r>
      <w:r>
        <w:rPr>
          <w:b/>
        </w:rPr>
        <w:t>5pts</w:t>
      </w:r>
    </w:p>
    <w:p w14:paraId="00000022" w14:textId="77777777" w:rsidR="005002C6" w:rsidRDefault="005002C6">
      <w:pPr>
        <w:shd w:val="clear" w:color="auto" w:fill="FFFFFF"/>
        <w:spacing w:line="240" w:lineRule="auto"/>
        <w:rPr>
          <w:rFonts w:ascii="Quattrocento Sans" w:eastAsia="Quattrocento Sans" w:hAnsi="Quattrocento Sans" w:cs="Quattrocento Sans"/>
          <w:color w:val="000000"/>
          <w:sz w:val="23"/>
          <w:szCs w:val="23"/>
        </w:rPr>
      </w:pPr>
    </w:p>
    <w:p w14:paraId="00000023" w14:textId="77777777" w:rsidR="005002C6" w:rsidRDefault="005002C6">
      <w:pPr>
        <w:shd w:val="clear" w:color="auto" w:fill="FFFFFF"/>
        <w:spacing w:line="240" w:lineRule="auto"/>
        <w:rPr>
          <w:rFonts w:ascii="Quattrocento Sans" w:eastAsia="Quattrocento Sans" w:hAnsi="Quattrocento Sans" w:cs="Quattrocento Sans"/>
          <w:color w:val="000000"/>
          <w:sz w:val="23"/>
          <w:szCs w:val="23"/>
        </w:rPr>
      </w:pPr>
    </w:p>
    <w:p w14:paraId="00000024" w14:textId="77777777" w:rsidR="005002C6" w:rsidRDefault="00000000">
      <w:pPr>
        <w:shd w:val="clear" w:color="auto" w:fill="FFFFFF"/>
        <w:spacing w:line="240" w:lineRule="auto"/>
        <w:rPr>
          <w:rFonts w:ascii="Quattrocento Sans" w:eastAsia="Quattrocento Sans" w:hAnsi="Quattrocento Sans" w:cs="Quattrocento Sans"/>
          <w:color w:val="000000"/>
          <w:sz w:val="23"/>
          <w:szCs w:val="23"/>
        </w:rPr>
      </w:pPr>
      <w:r>
        <w:rPr>
          <w:rFonts w:ascii="Quattrocento Sans" w:eastAsia="Quattrocento Sans" w:hAnsi="Quattrocento Sans" w:cs="Quattrocento Sans"/>
          <w:color w:val="000000"/>
          <w:sz w:val="23"/>
          <w:szCs w:val="23"/>
        </w:rPr>
        <w:t>Vision Statement:  Staying connected in the local community to positively impact the life of others. </w:t>
      </w:r>
      <w:r>
        <w:t xml:space="preserve">– </w:t>
      </w:r>
      <w:r>
        <w:rPr>
          <w:b/>
        </w:rPr>
        <w:t>5pts</w:t>
      </w:r>
    </w:p>
    <w:p w14:paraId="00000025" w14:textId="77777777" w:rsidR="005002C6" w:rsidRDefault="005002C6">
      <w:pPr>
        <w:shd w:val="clear" w:color="auto" w:fill="FFFFFF"/>
        <w:spacing w:line="240" w:lineRule="auto"/>
        <w:rPr>
          <w:rFonts w:ascii="Quattrocento Sans" w:eastAsia="Quattrocento Sans" w:hAnsi="Quattrocento Sans" w:cs="Quattrocento Sans"/>
          <w:color w:val="000000"/>
          <w:sz w:val="23"/>
          <w:szCs w:val="23"/>
        </w:rPr>
      </w:pPr>
    </w:p>
    <w:p w14:paraId="00000026" w14:textId="77777777" w:rsidR="005002C6" w:rsidRDefault="005002C6">
      <w:pPr>
        <w:shd w:val="clear" w:color="auto" w:fill="FFFFFF"/>
        <w:spacing w:line="240" w:lineRule="auto"/>
        <w:rPr>
          <w:rFonts w:ascii="Quattrocento Sans" w:eastAsia="Quattrocento Sans" w:hAnsi="Quattrocento Sans" w:cs="Quattrocento Sans"/>
          <w:color w:val="000000"/>
          <w:sz w:val="23"/>
          <w:szCs w:val="23"/>
        </w:rPr>
      </w:pPr>
    </w:p>
    <w:p w14:paraId="00000027" w14:textId="77777777" w:rsidR="005002C6" w:rsidRDefault="00000000">
      <w:pPr>
        <w:shd w:val="clear" w:color="auto" w:fill="FFFFFF"/>
        <w:spacing w:line="240" w:lineRule="auto"/>
        <w:rPr>
          <w:rFonts w:ascii="Quattrocento Sans" w:eastAsia="Quattrocento Sans" w:hAnsi="Quattrocento Sans" w:cs="Quattrocento Sans"/>
          <w:color w:val="000000"/>
          <w:sz w:val="23"/>
          <w:szCs w:val="23"/>
        </w:rPr>
      </w:pPr>
      <w:r>
        <w:rPr>
          <w:rFonts w:ascii="Quattrocento Sans" w:eastAsia="Quattrocento Sans" w:hAnsi="Quattrocento Sans" w:cs="Quattrocento Sans"/>
          <w:color w:val="000000"/>
          <w:sz w:val="23"/>
          <w:szCs w:val="23"/>
        </w:rPr>
        <w:t>Some of the projects we do: Make Blessing Bags for the homeless, provide Christmas gifts to families in need within our local school districts, providing Easter Baskets to families for their children, we adopted a teacher and her classroom this year for the first time, we have provided the food for families to make a Thanksgiving dinner.</w:t>
      </w:r>
    </w:p>
    <w:p w14:paraId="00000028" w14:textId="77777777" w:rsidR="005002C6" w:rsidRDefault="00000000">
      <w:pPr>
        <w:shd w:val="clear" w:color="auto" w:fill="FFFFFF"/>
        <w:spacing w:line="240" w:lineRule="auto"/>
        <w:rPr>
          <w:rFonts w:ascii="Quattrocento Sans" w:eastAsia="Quattrocento Sans" w:hAnsi="Quattrocento Sans" w:cs="Quattrocento Sans"/>
          <w:color w:val="000000"/>
          <w:sz w:val="23"/>
          <w:szCs w:val="23"/>
        </w:rPr>
      </w:pPr>
      <w:r>
        <w:rPr>
          <w:rFonts w:ascii="Quattrocento Sans" w:eastAsia="Quattrocento Sans" w:hAnsi="Quattrocento Sans" w:cs="Quattrocento Sans"/>
          <w:color w:val="000000"/>
          <w:sz w:val="23"/>
          <w:szCs w:val="23"/>
        </w:rPr>
        <w:t>We are continuously adding new projects. </w:t>
      </w:r>
      <w:r>
        <w:t xml:space="preserve">– </w:t>
      </w:r>
      <w:r>
        <w:rPr>
          <w:b/>
        </w:rPr>
        <w:t>5pts</w:t>
      </w:r>
    </w:p>
    <w:p w14:paraId="00000029" w14:textId="77777777" w:rsidR="005002C6" w:rsidRDefault="005002C6"/>
    <w:p w14:paraId="0000002A" w14:textId="77777777" w:rsidR="005002C6" w:rsidRDefault="005002C6"/>
    <w:p w14:paraId="0000002B" w14:textId="77777777" w:rsidR="005002C6" w:rsidRDefault="005002C6"/>
    <w:p w14:paraId="0000002C" w14:textId="77777777" w:rsidR="005002C6" w:rsidRDefault="00000000">
      <w:pPr>
        <w:rPr>
          <w:sz w:val="24"/>
          <w:szCs w:val="24"/>
          <w:highlight w:val="yellow"/>
        </w:rPr>
      </w:pPr>
      <w:r>
        <w:rPr>
          <w:sz w:val="24"/>
          <w:szCs w:val="24"/>
          <w:highlight w:val="yellow"/>
        </w:rPr>
        <w:t>Below is some content that you can use for the website, or you can come up with your own.</w:t>
      </w:r>
    </w:p>
    <w:p w14:paraId="0000002D" w14:textId="77777777" w:rsidR="005002C6" w:rsidRDefault="00000000">
      <w:pPr>
        <w:shd w:val="clear" w:color="auto" w:fill="FFFFFF"/>
        <w:spacing w:before="320" w:after="80"/>
        <w:rPr>
          <w:color w:val="0000FF"/>
          <w:sz w:val="24"/>
          <w:szCs w:val="24"/>
        </w:rPr>
      </w:pPr>
      <w:r>
        <w:rPr>
          <w:color w:val="0000FF"/>
          <w:sz w:val="24"/>
          <w:szCs w:val="24"/>
        </w:rPr>
        <w:t xml:space="preserve"> Connecting Through Charity</w:t>
      </w:r>
    </w:p>
    <w:p w14:paraId="0000002E" w14:textId="77777777" w:rsidR="005002C6" w:rsidRDefault="00000000">
      <w:pPr>
        <w:shd w:val="clear" w:color="auto" w:fill="FFFFFF"/>
        <w:spacing w:before="240" w:after="240"/>
        <w:rPr>
          <w:b/>
          <w:sz w:val="24"/>
          <w:szCs w:val="24"/>
        </w:rPr>
      </w:pPr>
      <w:r>
        <w:rPr>
          <w:b/>
          <w:sz w:val="24"/>
          <w:szCs w:val="24"/>
        </w:rPr>
        <w:t>Mission Statement:</w:t>
      </w:r>
    </w:p>
    <w:p w14:paraId="0000002F" w14:textId="77777777" w:rsidR="005002C6" w:rsidRDefault="00000000">
      <w:pPr>
        <w:shd w:val="clear" w:color="auto" w:fill="FFFFFF"/>
        <w:spacing w:before="240" w:after="240"/>
        <w:rPr>
          <w:sz w:val="24"/>
          <w:szCs w:val="24"/>
        </w:rPr>
      </w:pPr>
      <w:r>
        <w:rPr>
          <w:sz w:val="24"/>
          <w:szCs w:val="24"/>
        </w:rPr>
        <w:t>Connecting Through Charity provides year-round giving to the local community to help children, families, and individuals in need overcome hardship.</w:t>
      </w:r>
    </w:p>
    <w:p w14:paraId="00000030" w14:textId="77777777" w:rsidR="005002C6" w:rsidRDefault="00000000">
      <w:pPr>
        <w:shd w:val="clear" w:color="auto" w:fill="FFFFFF"/>
        <w:spacing w:before="240" w:after="240"/>
        <w:rPr>
          <w:b/>
          <w:sz w:val="24"/>
          <w:szCs w:val="24"/>
        </w:rPr>
      </w:pPr>
      <w:r>
        <w:rPr>
          <w:b/>
          <w:sz w:val="24"/>
          <w:szCs w:val="24"/>
        </w:rPr>
        <w:t>Vision Statement:</w:t>
      </w:r>
    </w:p>
    <w:p w14:paraId="00000031" w14:textId="77777777" w:rsidR="005002C6" w:rsidRDefault="00000000">
      <w:pPr>
        <w:shd w:val="clear" w:color="auto" w:fill="FFFFFF"/>
        <w:spacing w:before="240" w:after="240"/>
        <w:rPr>
          <w:sz w:val="24"/>
          <w:szCs w:val="24"/>
        </w:rPr>
      </w:pPr>
      <w:r>
        <w:rPr>
          <w:sz w:val="24"/>
          <w:szCs w:val="24"/>
        </w:rPr>
        <w:t xml:space="preserve">Staying connected in the local community to positively </w:t>
      </w:r>
      <w:proofErr w:type="gramStart"/>
      <w:r>
        <w:rPr>
          <w:sz w:val="24"/>
          <w:szCs w:val="24"/>
        </w:rPr>
        <w:t>impact</w:t>
      </w:r>
      <w:proofErr w:type="gramEnd"/>
      <w:r>
        <w:rPr>
          <w:sz w:val="24"/>
          <w:szCs w:val="24"/>
        </w:rPr>
        <w:t xml:space="preserve"> the life of others.</w:t>
      </w:r>
    </w:p>
    <w:p w14:paraId="00000032" w14:textId="77777777" w:rsidR="005002C6" w:rsidRDefault="00000000">
      <w:pPr>
        <w:shd w:val="clear" w:color="auto" w:fill="FFFFFF"/>
        <w:jc w:val="center"/>
        <w:rPr>
          <w:rFonts w:ascii="Roboto" w:eastAsia="Roboto" w:hAnsi="Roboto" w:cs="Roboto"/>
          <w:color w:val="242424"/>
          <w:sz w:val="23"/>
          <w:szCs w:val="23"/>
        </w:rPr>
      </w:pPr>
      <w:r>
        <w:pict w14:anchorId="6B13B2E0">
          <v:rect id="_x0000_i1025" style="width:0;height:1.5pt" o:hralign="center" o:hrstd="t" o:hr="t" fillcolor="#a0a0a0" stroked="f"/>
        </w:pict>
      </w:r>
    </w:p>
    <w:p w14:paraId="00000033" w14:textId="77777777" w:rsidR="005002C6" w:rsidRDefault="00000000">
      <w:pPr>
        <w:shd w:val="clear" w:color="auto" w:fill="FFFFFF"/>
        <w:spacing w:before="280" w:after="80"/>
        <w:rPr>
          <w:sz w:val="24"/>
          <w:szCs w:val="24"/>
        </w:rPr>
      </w:pPr>
      <w:r>
        <w:rPr>
          <w:sz w:val="24"/>
          <w:szCs w:val="24"/>
        </w:rPr>
        <w:t>Who We Are</w:t>
      </w:r>
    </w:p>
    <w:p w14:paraId="00000034" w14:textId="77777777" w:rsidR="005002C6" w:rsidRDefault="00000000">
      <w:pPr>
        <w:shd w:val="clear" w:color="auto" w:fill="FFFFFF"/>
        <w:spacing w:before="240" w:after="240"/>
        <w:rPr>
          <w:sz w:val="24"/>
          <w:szCs w:val="24"/>
        </w:rPr>
      </w:pPr>
      <w:r>
        <w:rPr>
          <w:sz w:val="24"/>
          <w:szCs w:val="24"/>
        </w:rPr>
        <w:t>At Connecting Through Charity, we believe in the power of community and the impact we can have when we come together to support one another. Our mission is to provide consistent, year-round assistance to those in need, helping them overcome hardships and build a better future. Through our various projects and initiatives, we strive to create a network of care and compassion that extends to every corner of our local community.</w:t>
      </w:r>
    </w:p>
    <w:p w14:paraId="00000035" w14:textId="77777777" w:rsidR="005002C6" w:rsidRDefault="00000000">
      <w:pPr>
        <w:shd w:val="clear" w:color="auto" w:fill="FFFFFF"/>
        <w:jc w:val="center"/>
        <w:rPr>
          <w:rFonts w:ascii="Roboto" w:eastAsia="Roboto" w:hAnsi="Roboto" w:cs="Roboto"/>
          <w:color w:val="242424"/>
          <w:sz w:val="23"/>
          <w:szCs w:val="23"/>
        </w:rPr>
      </w:pPr>
      <w:r>
        <w:pict w14:anchorId="5A5CC3A6">
          <v:rect id="_x0000_i1026" style="width:0;height:1.5pt" o:hralign="center" o:hrstd="t" o:hr="t" fillcolor="#a0a0a0" stroked="f"/>
        </w:pict>
      </w:r>
    </w:p>
    <w:p w14:paraId="00000036" w14:textId="77777777" w:rsidR="005002C6" w:rsidRDefault="00000000">
      <w:pPr>
        <w:shd w:val="clear" w:color="auto" w:fill="FFFFFF"/>
        <w:spacing w:before="280" w:after="80"/>
        <w:rPr>
          <w:sz w:val="24"/>
          <w:szCs w:val="24"/>
        </w:rPr>
      </w:pPr>
      <w:r>
        <w:rPr>
          <w:sz w:val="24"/>
          <w:szCs w:val="24"/>
        </w:rPr>
        <w:lastRenderedPageBreak/>
        <w:t>Our Projects</w:t>
      </w:r>
    </w:p>
    <w:p w14:paraId="00000037" w14:textId="77777777" w:rsidR="005002C6" w:rsidRDefault="00000000">
      <w:pPr>
        <w:shd w:val="clear" w:color="auto" w:fill="FFFFFF"/>
        <w:spacing w:before="240" w:after="240"/>
        <w:rPr>
          <w:b/>
          <w:sz w:val="24"/>
          <w:szCs w:val="24"/>
        </w:rPr>
      </w:pPr>
      <w:r>
        <w:rPr>
          <w:b/>
          <w:sz w:val="24"/>
          <w:szCs w:val="24"/>
        </w:rPr>
        <w:t>Blessing Bags for the Homeless:</w:t>
      </w:r>
    </w:p>
    <w:p w14:paraId="00000038" w14:textId="77777777" w:rsidR="005002C6" w:rsidRDefault="00000000">
      <w:pPr>
        <w:shd w:val="clear" w:color="auto" w:fill="FFFFFF"/>
        <w:spacing w:before="240" w:after="240"/>
        <w:rPr>
          <w:sz w:val="24"/>
          <w:szCs w:val="24"/>
        </w:rPr>
      </w:pPr>
      <w:r>
        <w:rPr>
          <w:sz w:val="24"/>
          <w:szCs w:val="24"/>
        </w:rPr>
        <w:t>We assemble and distribute Blessing Bags filled with essential items like toiletries, snacks, and warm clothing to our homeless neighbors.</w:t>
      </w:r>
    </w:p>
    <w:p w14:paraId="00000039" w14:textId="77777777" w:rsidR="005002C6" w:rsidRDefault="00000000">
      <w:pPr>
        <w:shd w:val="clear" w:color="auto" w:fill="FFFFFF"/>
        <w:spacing w:before="240" w:after="240"/>
        <w:rPr>
          <w:b/>
          <w:sz w:val="24"/>
          <w:szCs w:val="24"/>
        </w:rPr>
      </w:pPr>
      <w:r>
        <w:rPr>
          <w:b/>
          <w:sz w:val="24"/>
          <w:szCs w:val="24"/>
        </w:rPr>
        <w:t>Christmas Gifts for Families in Need:</w:t>
      </w:r>
    </w:p>
    <w:p w14:paraId="0000003A" w14:textId="77777777" w:rsidR="005002C6" w:rsidRDefault="00000000">
      <w:pPr>
        <w:shd w:val="clear" w:color="auto" w:fill="FFFFFF"/>
        <w:spacing w:before="240" w:after="240"/>
        <w:rPr>
          <w:sz w:val="24"/>
          <w:szCs w:val="24"/>
        </w:rPr>
      </w:pPr>
      <w:r>
        <w:rPr>
          <w:sz w:val="24"/>
          <w:szCs w:val="24"/>
        </w:rPr>
        <w:t>Each holiday season, we partner with local school districts to provide Christmas gifts to families who might otherwise go without. Our goal is to ensure that every child experiences the joy of the holiday season.</w:t>
      </w:r>
    </w:p>
    <w:p w14:paraId="0000003B" w14:textId="77777777" w:rsidR="005002C6" w:rsidRDefault="00000000">
      <w:pPr>
        <w:shd w:val="clear" w:color="auto" w:fill="FFFFFF"/>
        <w:spacing w:before="240" w:after="240"/>
        <w:rPr>
          <w:b/>
          <w:sz w:val="24"/>
          <w:szCs w:val="24"/>
        </w:rPr>
      </w:pPr>
      <w:r>
        <w:rPr>
          <w:b/>
          <w:sz w:val="24"/>
          <w:szCs w:val="24"/>
        </w:rPr>
        <w:t>Easter Baskets for Children:</w:t>
      </w:r>
    </w:p>
    <w:p w14:paraId="0000003C" w14:textId="77777777" w:rsidR="005002C6" w:rsidRDefault="00000000">
      <w:pPr>
        <w:shd w:val="clear" w:color="auto" w:fill="FFFFFF"/>
        <w:spacing w:before="240" w:after="240"/>
        <w:rPr>
          <w:sz w:val="24"/>
          <w:szCs w:val="24"/>
        </w:rPr>
      </w:pPr>
      <w:r>
        <w:rPr>
          <w:sz w:val="24"/>
          <w:szCs w:val="24"/>
        </w:rPr>
        <w:t>In the spirit of celebration and community, we create and distribute Easter Baskets to families, bringing smiles to children's faces and making the holiday special for everyone.</w:t>
      </w:r>
    </w:p>
    <w:p w14:paraId="0000003D" w14:textId="77777777" w:rsidR="005002C6" w:rsidRDefault="00000000">
      <w:pPr>
        <w:shd w:val="clear" w:color="auto" w:fill="FFFFFF"/>
        <w:spacing w:before="240" w:after="240"/>
        <w:rPr>
          <w:b/>
          <w:sz w:val="24"/>
          <w:szCs w:val="24"/>
        </w:rPr>
      </w:pPr>
      <w:r>
        <w:rPr>
          <w:b/>
          <w:sz w:val="24"/>
          <w:szCs w:val="24"/>
        </w:rPr>
        <w:t>Adopting a Classroom:</w:t>
      </w:r>
    </w:p>
    <w:p w14:paraId="0000003E" w14:textId="77777777" w:rsidR="005002C6" w:rsidRDefault="00000000">
      <w:pPr>
        <w:shd w:val="clear" w:color="auto" w:fill="FFFFFF"/>
        <w:spacing w:before="240" w:after="240"/>
        <w:rPr>
          <w:sz w:val="24"/>
          <w:szCs w:val="24"/>
        </w:rPr>
      </w:pPr>
      <w:r>
        <w:rPr>
          <w:sz w:val="24"/>
          <w:szCs w:val="24"/>
        </w:rPr>
        <w:t>This year, we proudly adopted a teacher and her classroom, providing necessary supplies and resources to enhance the educational experience for her students.</w:t>
      </w:r>
    </w:p>
    <w:p w14:paraId="0000003F" w14:textId="77777777" w:rsidR="005002C6" w:rsidRDefault="00000000">
      <w:pPr>
        <w:shd w:val="clear" w:color="auto" w:fill="FFFFFF"/>
        <w:spacing w:before="240" w:after="240"/>
        <w:rPr>
          <w:b/>
          <w:sz w:val="24"/>
          <w:szCs w:val="24"/>
        </w:rPr>
      </w:pPr>
      <w:r>
        <w:rPr>
          <w:b/>
          <w:sz w:val="24"/>
          <w:szCs w:val="24"/>
        </w:rPr>
        <w:t>Thanksgiving Dinner Assistance:</w:t>
      </w:r>
    </w:p>
    <w:p w14:paraId="00000040" w14:textId="77777777" w:rsidR="005002C6" w:rsidRDefault="00000000">
      <w:pPr>
        <w:shd w:val="clear" w:color="auto" w:fill="FFFFFF"/>
        <w:spacing w:before="240" w:after="240"/>
        <w:rPr>
          <w:sz w:val="24"/>
          <w:szCs w:val="24"/>
        </w:rPr>
      </w:pPr>
      <w:r>
        <w:rPr>
          <w:sz w:val="24"/>
          <w:szCs w:val="24"/>
        </w:rPr>
        <w:t xml:space="preserve">We provide families with all the ingredients they need to prepare a Thanksgiving dinner, ensuring that everyone </w:t>
      </w:r>
      <w:proofErr w:type="gramStart"/>
      <w:r>
        <w:rPr>
          <w:sz w:val="24"/>
          <w:szCs w:val="24"/>
        </w:rPr>
        <w:t>has the opportunity to</w:t>
      </w:r>
      <w:proofErr w:type="gramEnd"/>
      <w:r>
        <w:rPr>
          <w:sz w:val="24"/>
          <w:szCs w:val="24"/>
        </w:rPr>
        <w:t xml:space="preserve"> enjoy a warm, hearty meal with their loved ones.</w:t>
      </w:r>
    </w:p>
    <w:p w14:paraId="00000041" w14:textId="77777777" w:rsidR="005002C6" w:rsidRDefault="00000000">
      <w:pPr>
        <w:shd w:val="clear" w:color="auto" w:fill="FFFFFF"/>
        <w:spacing w:before="240" w:after="240"/>
        <w:rPr>
          <w:b/>
          <w:sz w:val="24"/>
          <w:szCs w:val="24"/>
        </w:rPr>
      </w:pPr>
      <w:r>
        <w:rPr>
          <w:b/>
          <w:sz w:val="24"/>
          <w:szCs w:val="24"/>
        </w:rPr>
        <w:t>Ongoing Community Support:</w:t>
      </w:r>
    </w:p>
    <w:p w14:paraId="00000042" w14:textId="77777777" w:rsidR="005002C6" w:rsidRDefault="00000000">
      <w:pPr>
        <w:shd w:val="clear" w:color="auto" w:fill="FFFFFF"/>
        <w:spacing w:before="240" w:after="240"/>
        <w:rPr>
          <w:sz w:val="24"/>
          <w:szCs w:val="24"/>
        </w:rPr>
      </w:pPr>
      <w:r>
        <w:rPr>
          <w:sz w:val="24"/>
          <w:szCs w:val="24"/>
        </w:rPr>
        <w:t>In addition to these seasonal projects, we continually seek out and implement new ways to support other organizations, students, and senior citizens throughout the year.</w:t>
      </w:r>
    </w:p>
    <w:p w14:paraId="00000043" w14:textId="77777777" w:rsidR="005002C6" w:rsidRDefault="00000000">
      <w:pPr>
        <w:shd w:val="clear" w:color="auto" w:fill="FFFFFF"/>
        <w:jc w:val="center"/>
        <w:rPr>
          <w:rFonts w:ascii="Roboto" w:eastAsia="Roboto" w:hAnsi="Roboto" w:cs="Roboto"/>
          <w:color w:val="242424"/>
          <w:sz w:val="23"/>
          <w:szCs w:val="23"/>
        </w:rPr>
      </w:pPr>
      <w:r>
        <w:pict w14:anchorId="74CEF54E">
          <v:rect id="_x0000_i1027" style="width:0;height:1.5pt" o:hralign="center" o:hrstd="t" o:hr="t" fillcolor="#a0a0a0" stroked="f"/>
        </w:pict>
      </w:r>
    </w:p>
    <w:p w14:paraId="00000044" w14:textId="77777777" w:rsidR="005002C6" w:rsidRDefault="00000000">
      <w:pPr>
        <w:shd w:val="clear" w:color="auto" w:fill="FFFFFF"/>
        <w:spacing w:before="280" w:after="80"/>
        <w:rPr>
          <w:sz w:val="24"/>
          <w:szCs w:val="24"/>
        </w:rPr>
      </w:pPr>
      <w:r>
        <w:rPr>
          <w:sz w:val="24"/>
          <w:szCs w:val="24"/>
        </w:rPr>
        <w:t>Get Involved</w:t>
      </w:r>
    </w:p>
    <w:p w14:paraId="00000045" w14:textId="77777777" w:rsidR="005002C6" w:rsidRDefault="00000000">
      <w:pPr>
        <w:shd w:val="clear" w:color="auto" w:fill="FFFFFF"/>
        <w:spacing w:before="240" w:after="240"/>
        <w:rPr>
          <w:b/>
          <w:sz w:val="24"/>
          <w:szCs w:val="24"/>
        </w:rPr>
      </w:pPr>
      <w:r>
        <w:rPr>
          <w:b/>
          <w:sz w:val="24"/>
          <w:szCs w:val="24"/>
        </w:rPr>
        <w:t>Volunteer Opportunities:</w:t>
      </w:r>
    </w:p>
    <w:p w14:paraId="00000046" w14:textId="77777777" w:rsidR="005002C6" w:rsidRDefault="00000000">
      <w:pPr>
        <w:shd w:val="clear" w:color="auto" w:fill="FFFFFF"/>
        <w:spacing w:before="240" w:after="240"/>
        <w:rPr>
          <w:sz w:val="24"/>
          <w:szCs w:val="24"/>
        </w:rPr>
      </w:pPr>
      <w:r>
        <w:rPr>
          <w:sz w:val="24"/>
          <w:szCs w:val="24"/>
        </w:rPr>
        <w:t>We offer a variety of volunteer opportunities suitable for all ages and abilities. Whether you're an individual looking to give back, a parent wanting to involve your children in community service, or a group seeking a meaningful project, we have a place for you. Your time and effort can make a significant difference in the lives of those we serve.</w:t>
      </w:r>
    </w:p>
    <w:p w14:paraId="00000047" w14:textId="77777777" w:rsidR="005002C6" w:rsidRDefault="00000000">
      <w:pPr>
        <w:shd w:val="clear" w:color="auto" w:fill="FFFFFF"/>
        <w:spacing w:before="240" w:after="240"/>
        <w:rPr>
          <w:b/>
          <w:sz w:val="24"/>
          <w:szCs w:val="24"/>
        </w:rPr>
      </w:pPr>
      <w:r>
        <w:rPr>
          <w:b/>
          <w:sz w:val="24"/>
          <w:szCs w:val="24"/>
        </w:rPr>
        <w:lastRenderedPageBreak/>
        <w:t>Parents and Youth Engagement:</w:t>
      </w:r>
    </w:p>
    <w:p w14:paraId="00000048" w14:textId="77777777" w:rsidR="005002C6" w:rsidRDefault="00000000">
      <w:pPr>
        <w:shd w:val="clear" w:color="auto" w:fill="FFFFFF"/>
        <w:spacing w:before="240" w:after="240"/>
        <w:rPr>
          <w:sz w:val="24"/>
          <w:szCs w:val="24"/>
        </w:rPr>
      </w:pPr>
      <w:r>
        <w:rPr>
          <w:sz w:val="24"/>
          <w:szCs w:val="24"/>
        </w:rPr>
        <w:t>Parents, are you looking for ways to teach your children about the importance of community involvement? We have numerous opportunities for young volunteers to participate in our projects, learn valuable skills, and make a positive impact.</w:t>
      </w:r>
    </w:p>
    <w:p w14:paraId="00000049" w14:textId="77777777" w:rsidR="005002C6" w:rsidRDefault="00000000">
      <w:pPr>
        <w:shd w:val="clear" w:color="auto" w:fill="FFFFFF"/>
        <w:spacing w:before="240" w:after="240"/>
        <w:rPr>
          <w:b/>
          <w:sz w:val="24"/>
          <w:szCs w:val="24"/>
        </w:rPr>
      </w:pPr>
      <w:r>
        <w:rPr>
          <w:b/>
          <w:sz w:val="24"/>
          <w:szCs w:val="24"/>
        </w:rPr>
        <w:t>Join Us:</w:t>
      </w:r>
    </w:p>
    <w:p w14:paraId="0000004A" w14:textId="77777777" w:rsidR="005002C6" w:rsidRDefault="00000000">
      <w:pPr>
        <w:shd w:val="clear" w:color="auto" w:fill="FFFFFF"/>
        <w:spacing w:before="240" w:after="240"/>
        <w:rPr>
          <w:sz w:val="24"/>
          <w:szCs w:val="24"/>
        </w:rPr>
      </w:pPr>
      <w:r>
        <w:rPr>
          <w:sz w:val="24"/>
          <w:szCs w:val="24"/>
        </w:rPr>
        <w:t>If you're interested in getting involved, please send us a message. We'd love to connect with you and find the perfect way for you to contribute to our mission.</w:t>
      </w:r>
    </w:p>
    <w:p w14:paraId="0000004B" w14:textId="77777777" w:rsidR="005002C6" w:rsidRDefault="00000000">
      <w:pPr>
        <w:shd w:val="clear" w:color="auto" w:fill="FFFFFF"/>
        <w:jc w:val="center"/>
        <w:rPr>
          <w:rFonts w:ascii="Roboto" w:eastAsia="Roboto" w:hAnsi="Roboto" w:cs="Roboto"/>
          <w:color w:val="242424"/>
          <w:sz w:val="23"/>
          <w:szCs w:val="23"/>
        </w:rPr>
      </w:pPr>
      <w:r>
        <w:pict w14:anchorId="7697FE57">
          <v:rect id="_x0000_i1028" style="width:0;height:1.5pt" o:hralign="center" o:hrstd="t" o:hr="t" fillcolor="#a0a0a0" stroked="f"/>
        </w:pict>
      </w:r>
    </w:p>
    <w:p w14:paraId="0000004C" w14:textId="77777777" w:rsidR="005002C6" w:rsidRDefault="00000000">
      <w:pPr>
        <w:shd w:val="clear" w:color="auto" w:fill="FFFFFF"/>
        <w:spacing w:before="240" w:after="240"/>
        <w:rPr>
          <w:sz w:val="24"/>
          <w:szCs w:val="24"/>
        </w:rPr>
      </w:pPr>
      <w:r>
        <w:rPr>
          <w:sz w:val="24"/>
          <w:szCs w:val="24"/>
        </w:rPr>
        <w:t>Connecting Through Charity is more than just an organization; it’s a community of caring individuals dedicated to making a difference. Together, we can provide hope, support, and opportunities to those who need it most. Join us in our mission to connect through charity and transform lives.</w:t>
      </w:r>
    </w:p>
    <w:p w14:paraId="0000004D" w14:textId="77777777" w:rsidR="005002C6" w:rsidRDefault="00000000">
      <w:pPr>
        <w:shd w:val="clear" w:color="auto" w:fill="FFFFFF"/>
        <w:spacing w:before="240" w:after="240"/>
        <w:rPr>
          <w:sz w:val="24"/>
          <w:szCs w:val="24"/>
        </w:rPr>
      </w:pPr>
      <w:r>
        <w:rPr>
          <w:sz w:val="24"/>
          <w:szCs w:val="24"/>
        </w:rPr>
        <w:t>For more information on how to get involved, please visit our website or contact us directly. Let’s stay connected and continue to positively impact the lives of others.</w:t>
      </w:r>
    </w:p>
    <w:p w14:paraId="0000004E" w14:textId="77777777" w:rsidR="005002C6" w:rsidRDefault="005002C6"/>
    <w:sectPr w:rsidR="005002C6">
      <w:headerReference w:type="default" r:id="rId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AE624B" w14:textId="77777777" w:rsidR="0002320D" w:rsidRDefault="0002320D">
      <w:pPr>
        <w:spacing w:line="240" w:lineRule="auto"/>
      </w:pPr>
      <w:r>
        <w:separator/>
      </w:r>
    </w:p>
  </w:endnote>
  <w:endnote w:type="continuationSeparator" w:id="0">
    <w:p w14:paraId="0B3DD02C" w14:textId="77777777" w:rsidR="0002320D" w:rsidRDefault="000232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1" w:fontKey="{8B705533-DB38-4FD9-B7ED-99458B316537}"/>
  </w:font>
  <w:font w:name="Roboto">
    <w:charset w:val="00"/>
    <w:family w:val="auto"/>
    <w:pitch w:val="variable"/>
    <w:sig w:usb0="E0000AFF" w:usb1="5000217F" w:usb2="00000021" w:usb3="00000000" w:csb0="0000019F" w:csb1="00000000"/>
    <w:embedRegular r:id="rId2" w:fontKey="{DFE9971D-C9E3-45DE-8F3A-8641C7DB9C54}"/>
  </w:font>
  <w:font w:name="Calibri">
    <w:panose1 w:val="020F0502020204030204"/>
    <w:charset w:val="00"/>
    <w:family w:val="swiss"/>
    <w:pitch w:val="variable"/>
    <w:sig w:usb0="E4002EFF" w:usb1="C000247B" w:usb2="00000009" w:usb3="00000000" w:csb0="000001FF" w:csb1="00000000"/>
    <w:embedRegular r:id="rId3" w:fontKey="{B1154CA4-D71E-4A40-8036-8D299D0A8C54}"/>
  </w:font>
  <w:font w:name="Cambria">
    <w:panose1 w:val="02040503050406030204"/>
    <w:charset w:val="00"/>
    <w:family w:val="roman"/>
    <w:pitch w:val="variable"/>
    <w:sig w:usb0="E00006FF" w:usb1="420024FF" w:usb2="02000000" w:usb3="00000000" w:csb0="0000019F" w:csb1="00000000"/>
    <w:embedRegular r:id="rId4" w:fontKey="{F36F9E3A-DACB-410B-8715-6AACDDE3403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83A9F1" w14:textId="77777777" w:rsidR="0002320D" w:rsidRDefault="0002320D">
      <w:pPr>
        <w:spacing w:line="240" w:lineRule="auto"/>
      </w:pPr>
      <w:r>
        <w:separator/>
      </w:r>
    </w:p>
  </w:footnote>
  <w:footnote w:type="continuationSeparator" w:id="0">
    <w:p w14:paraId="4212EA39" w14:textId="77777777" w:rsidR="0002320D" w:rsidRDefault="000232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F" w14:textId="77777777" w:rsidR="005002C6" w:rsidRDefault="005002C6"/>
  <w:p w14:paraId="00000050" w14:textId="77777777" w:rsidR="005002C6" w:rsidRDefault="00000000">
    <w:r>
      <w:t>AWD 1000</w:t>
    </w:r>
    <w:r>
      <w:tab/>
    </w:r>
    <w:r>
      <w:tab/>
    </w:r>
    <w:r>
      <w:tab/>
    </w:r>
    <w:r>
      <w:tab/>
    </w:r>
    <w:r>
      <w:tab/>
      <w:t>Midterm</w:t>
    </w:r>
    <w:r>
      <w:tab/>
    </w:r>
    <w:r>
      <w:tab/>
      <w:t>Name__________________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8A7A74"/>
    <w:multiLevelType w:val="multilevel"/>
    <w:tmpl w:val="02CCBD00"/>
    <w:lvl w:ilvl="0">
      <w:start w:val="1"/>
      <w:numFmt w:val="decimal"/>
      <w:lvlText w:val="%1."/>
      <w:lvlJc w:val="left"/>
      <w:pPr>
        <w:ind w:left="1440" w:hanging="360"/>
      </w:pPr>
      <w:rPr>
        <w:u w:val="none"/>
      </w:rPr>
    </w:lvl>
    <w:lvl w:ilvl="1">
      <w:start w:val="1"/>
      <w:numFmt w:val="lowerLetter"/>
      <w:lvlText w:val="%2."/>
      <w:lvlJc w:val="left"/>
      <w:pPr>
        <w:ind w:left="2160" w:hanging="360"/>
      </w:pPr>
      <w:rPr>
        <w:b w:val="0"/>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2027630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2C6"/>
    <w:rsid w:val="0002320D"/>
    <w:rsid w:val="000E4C63"/>
    <w:rsid w:val="004B31CF"/>
    <w:rsid w:val="005002C6"/>
    <w:rsid w:val="00865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76FB8"/>
  <w15:docId w15:val="{2415F16A-E864-4C85-9E96-9CA6D490B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63C09"/>
    <w:rPr>
      <w:color w:val="0000FF"/>
      <w:u w:val="single"/>
    </w:rPr>
  </w:style>
  <w:style w:type="character" w:customStyle="1" w:styleId="UnresolvedMention1">
    <w:name w:val="Unresolved Mention1"/>
    <w:basedOn w:val="DefaultParagraphFont"/>
    <w:uiPriority w:val="99"/>
    <w:semiHidden/>
    <w:unhideWhenUsed/>
    <w:rsid w:val="00463C09"/>
    <w:rPr>
      <w:color w:val="605E5C"/>
      <w:shd w:val="clear" w:color="auto" w:fill="E1DFDD"/>
    </w:rPr>
  </w:style>
  <w:style w:type="character" w:styleId="FollowedHyperlink">
    <w:name w:val="FollowedHyperlink"/>
    <w:basedOn w:val="DefaultParagraphFont"/>
    <w:uiPriority w:val="99"/>
    <w:semiHidden/>
    <w:unhideWhenUsed/>
    <w:rsid w:val="00C81F4E"/>
    <w:rPr>
      <w:color w:val="800080" w:themeColor="followedHyperlink"/>
      <w:u w:val="single"/>
    </w:rPr>
  </w:style>
  <w:style w:type="paragraph" w:styleId="ListParagraph">
    <w:name w:val="List Paragraph"/>
    <w:basedOn w:val="Normal"/>
    <w:uiPriority w:val="34"/>
    <w:qFormat/>
    <w:rsid w:val="00C81F4E"/>
    <w:pPr>
      <w:ind w:left="720"/>
    </w:pPr>
  </w:style>
  <w:style w:type="character" w:styleId="UnresolvedMention">
    <w:name w:val="Unresolved Mention"/>
    <w:basedOn w:val="DefaultParagraphFont"/>
    <w:uiPriority w:val="99"/>
    <w:semiHidden/>
    <w:unhideWhenUsed/>
    <w:rsid w:val="006B27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pjlYv9IaZY65CyI+dVsnCsCeNA==">CgMxLjA4AHIhMVZ5Zzd1ckxkZ0lqcWg0d284V1lNUVRUdTBNcjBvM05Y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Pages>
  <Words>901</Words>
  <Characters>5140</Characters>
  <Application>Microsoft Office Word</Application>
  <DocSecurity>0</DocSecurity>
  <Lines>42</Lines>
  <Paragraphs>12</Paragraphs>
  <ScaleCrop>false</ScaleCrop>
  <Company/>
  <LinksUpToDate>false</LinksUpToDate>
  <CharactersWithSpaces>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prsmith</dc:creator>
  <cp:lastModifiedBy>Douglas A. Gegelman</cp:lastModifiedBy>
  <cp:revision>3</cp:revision>
  <dcterms:created xsi:type="dcterms:W3CDTF">2024-07-01T15:41:00Z</dcterms:created>
  <dcterms:modified xsi:type="dcterms:W3CDTF">2024-07-01T16:21:00Z</dcterms:modified>
</cp:coreProperties>
</file>