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A8EDF" w14:textId="1B0FD1FD" w:rsidR="004F05C5" w:rsidRDefault="00B72F42" w:rsidP="00B72F42">
      <w:pPr>
        <w:ind w:hanging="567"/>
        <w:jc w:val="center"/>
        <w:rPr>
          <w:sz w:val="48"/>
          <w:szCs w:val="48"/>
        </w:rPr>
      </w:pPr>
      <w:r w:rsidRPr="00B72F42">
        <w:rPr>
          <w:sz w:val="48"/>
          <w:szCs w:val="48"/>
        </w:rPr>
        <w:t>Sistema Boquinha do bebê</w:t>
      </w:r>
    </w:p>
    <w:p w14:paraId="48F7A5E2" w14:textId="7FF88463" w:rsidR="00817BBC" w:rsidRPr="0017441B" w:rsidRDefault="00817BBC" w:rsidP="00817BBC">
      <w:pPr>
        <w:ind w:firstLine="0"/>
        <w:jc w:val="both"/>
        <w:rPr>
          <w:b/>
          <w:bCs/>
        </w:rPr>
      </w:pPr>
      <w:r w:rsidRPr="0017441B">
        <w:rPr>
          <w:b/>
          <w:bCs/>
        </w:rPr>
        <w:t>1.0 INTRODUÇÃO</w:t>
      </w:r>
    </w:p>
    <w:p w14:paraId="72912B53" w14:textId="76E84CB4" w:rsidR="00B72F42" w:rsidRDefault="00B72F42" w:rsidP="00C9286C">
      <w:pPr>
        <w:ind w:firstLine="851"/>
        <w:jc w:val="both"/>
      </w:pPr>
      <w:r>
        <w:t>Este projeto irá apresentar os diagramas UML sobre o desenvolvimento e as classes de implementações do sistema.</w:t>
      </w:r>
      <w:r w:rsidR="00817BBC">
        <w:t xml:space="preserve"> O sistema de gestão boquinha do bebê, deve </w:t>
      </w:r>
      <w:r w:rsidR="000C4B58">
        <w:t xml:space="preserve">auxiliar e aperfeiçoar o armazenamento das informações colhidas </w:t>
      </w:r>
      <w:r w:rsidR="005F230A">
        <w:t xml:space="preserve">pelos usuários profissionais da saúde. Este software estará disponível </w:t>
      </w:r>
      <w:r w:rsidR="00D508B5">
        <w:t>em rede e poderá ser acessado através de um navegador WEB</w:t>
      </w:r>
      <w:r w:rsidR="00E92C2B">
        <w:t xml:space="preserve"> em qualquer dispositivo</w:t>
      </w:r>
      <w:r w:rsidR="00D508B5">
        <w:t>.</w:t>
      </w:r>
      <w:r w:rsidR="00C9286C">
        <w:t xml:space="preserve"> </w:t>
      </w:r>
    </w:p>
    <w:p w14:paraId="48D39046" w14:textId="05E93537" w:rsidR="00C9286C" w:rsidRDefault="0002167B" w:rsidP="00C9286C">
      <w:pPr>
        <w:ind w:firstLine="851"/>
        <w:jc w:val="both"/>
      </w:pPr>
      <w:r>
        <w:t xml:space="preserve">O administrador do sistema poderá cadastrar os demais usuários, inclusive gerar novos administradores, porém vale ressaltar que </w:t>
      </w:r>
      <w:r w:rsidR="00C8099E">
        <w:t>o usuário administrador terá acesso a modificação, inclusão e exclusão de dados considerados importantes</w:t>
      </w:r>
      <w:r w:rsidR="001F4AD2">
        <w:t>, sendo recomendado apenas pessoas de confiança do projeto para este nível de usuário.</w:t>
      </w:r>
      <w:r w:rsidR="00651C91">
        <w:t xml:space="preserve"> Os demais usuários possuirão um acesso mais restrito ao se tratar destes dados.</w:t>
      </w:r>
    </w:p>
    <w:p w14:paraId="4E2A7F03" w14:textId="797AA71B" w:rsidR="00D4619F" w:rsidRDefault="00D4619F" w:rsidP="00B72F42">
      <w:pPr>
        <w:ind w:firstLine="851"/>
        <w:jc w:val="both"/>
      </w:pPr>
    </w:p>
    <w:p w14:paraId="6385096F" w14:textId="6591E40A" w:rsidR="00B93C7B" w:rsidRPr="0017441B" w:rsidRDefault="00D4619F" w:rsidP="00D4619F">
      <w:pPr>
        <w:ind w:firstLine="0"/>
        <w:jc w:val="both"/>
        <w:rPr>
          <w:b/>
          <w:bCs/>
        </w:rPr>
      </w:pPr>
      <w:r w:rsidRPr="0017441B">
        <w:rPr>
          <w:b/>
          <w:bCs/>
        </w:rPr>
        <w:t>X TELAS DO SISTEMA</w:t>
      </w:r>
      <w:r w:rsidR="004E34E6" w:rsidRPr="0017441B">
        <w:rPr>
          <w:b/>
          <w:bCs/>
        </w:rPr>
        <w:t xml:space="preserve"> VISÃO ADMINISTRADOR</w:t>
      </w:r>
    </w:p>
    <w:p w14:paraId="28E6478C" w14:textId="1191ADD4" w:rsidR="00B770D2" w:rsidRDefault="00B770D2" w:rsidP="00B770D2">
      <w:pPr>
        <w:ind w:firstLine="851"/>
        <w:jc w:val="both"/>
      </w:pPr>
      <w:r>
        <w:t xml:space="preserve">Nesta etapa poderemos visualizar as telas </w:t>
      </w:r>
      <w:r w:rsidR="00C13E06">
        <w:t>do sistema disponíveis para o usuário administrador.</w:t>
      </w:r>
      <w:r w:rsidR="00A87805">
        <w:t xml:space="preserve"> Sendo apenas as principais funções do software e os demais detalhes estarão descritos </w:t>
      </w:r>
      <w:r w:rsidR="008F6E4F">
        <w:t xml:space="preserve">nos </w:t>
      </w:r>
      <w:r w:rsidR="00A87805">
        <w:t>tópico</w:t>
      </w:r>
      <w:r w:rsidR="008F6E4F">
        <w:t>s abaixo.</w:t>
      </w:r>
    </w:p>
    <w:p w14:paraId="6C51FFFD" w14:textId="7C2FB83E" w:rsidR="00B93C7B" w:rsidRPr="0017441B" w:rsidRDefault="004B1B16" w:rsidP="007037F3">
      <w:pPr>
        <w:ind w:firstLine="851"/>
        <w:jc w:val="both"/>
        <w:rPr>
          <w:b/>
          <w:bCs/>
        </w:rPr>
      </w:pPr>
      <w:r w:rsidRPr="0017441B">
        <w:rPr>
          <w:b/>
          <w:bCs/>
        </w:rPr>
        <w:t>X.1 HOME</w:t>
      </w:r>
    </w:p>
    <w:p w14:paraId="41E11588" w14:textId="398D06D4" w:rsidR="00921B9A" w:rsidRDefault="00921B9A" w:rsidP="00921B9A">
      <w:pPr>
        <w:ind w:firstLine="851"/>
        <w:jc w:val="both"/>
      </w:pPr>
      <w:r>
        <w:t xml:space="preserve">A tela HOME, será a primeira tela a ser </w:t>
      </w:r>
      <w:r w:rsidR="003041E7">
        <w:t xml:space="preserve">visualizada pelo usuário administrador após a validação de seu login e senha. Nela estará contida outros links como: </w:t>
      </w:r>
      <w:r w:rsidR="007C72C3">
        <w:t>“A</w:t>
      </w:r>
      <w:r w:rsidR="003041E7">
        <w:t>tendimento</w:t>
      </w:r>
      <w:r w:rsidR="007C72C3">
        <w:t>”</w:t>
      </w:r>
      <w:r w:rsidR="003041E7">
        <w:t xml:space="preserve">, </w:t>
      </w:r>
      <w:r w:rsidR="007C72C3">
        <w:t>“E</w:t>
      </w:r>
      <w:r w:rsidR="003041E7">
        <w:t>stoque</w:t>
      </w:r>
      <w:r w:rsidR="007C72C3">
        <w:t>”</w:t>
      </w:r>
      <w:r w:rsidR="003041E7">
        <w:t xml:space="preserve">, </w:t>
      </w:r>
      <w:r w:rsidR="007C72C3">
        <w:t>“C</w:t>
      </w:r>
      <w:r w:rsidR="003041E7">
        <w:t>omunidade</w:t>
      </w:r>
      <w:r w:rsidR="007C72C3">
        <w:t>”</w:t>
      </w:r>
      <w:r w:rsidR="003041E7">
        <w:t xml:space="preserve"> e </w:t>
      </w:r>
      <w:r w:rsidR="007C72C3">
        <w:t>“S</w:t>
      </w:r>
      <w:r w:rsidR="003041E7">
        <w:t>uporte</w:t>
      </w:r>
      <w:r w:rsidR="007C72C3">
        <w:t>”</w:t>
      </w:r>
      <w:r w:rsidR="003041E7">
        <w:t>.</w:t>
      </w:r>
    </w:p>
    <w:p w14:paraId="2170BC4D" w14:textId="2FA28223" w:rsidR="003041E7" w:rsidRDefault="007C72C3" w:rsidP="003041E7">
      <w:pPr>
        <w:pStyle w:val="PargrafodaLista"/>
        <w:numPr>
          <w:ilvl w:val="0"/>
          <w:numId w:val="1"/>
        </w:numPr>
        <w:jc w:val="both"/>
      </w:pPr>
      <w:r w:rsidRPr="0017441B">
        <w:rPr>
          <w:b/>
          <w:bCs/>
        </w:rPr>
        <w:t>Atendimento:</w:t>
      </w:r>
      <w:r>
        <w:t xml:space="preserve"> </w:t>
      </w:r>
      <w:r w:rsidR="009E6A4B">
        <w:t xml:space="preserve">O link de atendimento irá redirecionar o usuário para uma etapa onde poderá cadastrar novos pacientes, </w:t>
      </w:r>
      <w:r w:rsidR="00F45131">
        <w:t>arquivar consultas, gerar relatórios</w:t>
      </w:r>
      <w:r w:rsidR="00D80A15">
        <w:t xml:space="preserve"> por meio de um “</w:t>
      </w:r>
      <w:proofErr w:type="spellStart"/>
      <w:r w:rsidR="00D80A15">
        <w:t>odontograma</w:t>
      </w:r>
      <w:proofErr w:type="spellEnd"/>
      <w:r w:rsidR="0017441B">
        <w:t>”, permitindo</w:t>
      </w:r>
      <w:r w:rsidR="00D80A15">
        <w:t xml:space="preserve"> marcar e anota</w:t>
      </w:r>
      <w:r w:rsidR="005D42F8">
        <w:t>r</w:t>
      </w:r>
      <w:r w:rsidR="00D80A15">
        <w:t xml:space="preserve"> as observações</w:t>
      </w:r>
      <w:r w:rsidR="0017441B">
        <w:t xml:space="preserve"> absorvidas durante o atendimento. </w:t>
      </w:r>
      <w:r w:rsidR="00D80A15">
        <w:t xml:space="preserve"> </w:t>
      </w:r>
    </w:p>
    <w:p w14:paraId="61D8732E" w14:textId="1703D8EE" w:rsidR="002D2968" w:rsidRDefault="002D2968" w:rsidP="003041E7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Estoque:</w:t>
      </w:r>
      <w:r>
        <w:t xml:space="preserve"> </w:t>
      </w:r>
      <w:r w:rsidR="00141240">
        <w:t xml:space="preserve">Neste local, estará disponível uma </w:t>
      </w:r>
      <w:r w:rsidR="00216B5B">
        <w:t>área de cadastro para inserir os itens fundamentais para os atendimentos</w:t>
      </w:r>
      <w:r w:rsidR="00954487">
        <w:t xml:space="preserve"> n</w:t>
      </w:r>
      <w:r w:rsidR="00155D8A">
        <w:t>o projeto</w:t>
      </w:r>
      <w:r w:rsidR="00954487">
        <w:t xml:space="preserve"> boquinha do bebê. Após </w:t>
      </w:r>
      <w:r w:rsidR="00954487">
        <w:lastRenderedPageBreak/>
        <w:t>inserir um produto será possível observá-lo em uma tabela, contendo</w:t>
      </w:r>
      <w:r w:rsidR="00F93FB8">
        <w:t xml:space="preserve"> a sua respectiva quantidade</w:t>
      </w:r>
      <w:r w:rsidR="00155D8A">
        <w:t xml:space="preserve"> e suas informações</w:t>
      </w:r>
      <w:r w:rsidR="00F93FB8">
        <w:t>.</w:t>
      </w:r>
    </w:p>
    <w:p w14:paraId="35F6A239" w14:textId="77206CD0" w:rsidR="00F93FB8" w:rsidRDefault="006905D8" w:rsidP="003041E7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Comunidade:</w:t>
      </w:r>
      <w:r>
        <w:t xml:space="preserve"> Este link irá possibilitar o usuário a visualizar todos os demais usuários</w:t>
      </w:r>
      <w:r w:rsidR="000F53C8">
        <w:t>, a fim de realizarem trocas de informações pelo próprio sistema.</w:t>
      </w:r>
      <w:r w:rsidR="00C94CD3">
        <w:t xml:space="preserve"> Os usuários poderão postar informações e se comunicarem por meio de um chat.</w:t>
      </w:r>
    </w:p>
    <w:p w14:paraId="4DBC0A39" w14:textId="08834BA8" w:rsidR="00921B9A" w:rsidRDefault="00520CB7" w:rsidP="00507637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Suporte:</w:t>
      </w:r>
      <w:r>
        <w:t xml:space="preserve"> </w:t>
      </w:r>
      <w:r w:rsidR="003E5539">
        <w:t xml:space="preserve">Esta área será utilizada para </w:t>
      </w:r>
      <w:r w:rsidR="004D28ED">
        <w:t xml:space="preserve">que o usuário relate algum problema ou entre em contato com o suporte deste sistema. O suporte técnico tem como seu principal objetivo auxiliar e </w:t>
      </w:r>
      <w:r w:rsidR="00507637">
        <w:t>corrigir possíveis erros originados da fase de construção.</w:t>
      </w:r>
    </w:p>
    <w:p w14:paraId="2FFA1BD6" w14:textId="529C7521" w:rsidR="00E5383F" w:rsidRDefault="00E5383F" w:rsidP="00E5383F">
      <w:pPr>
        <w:ind w:firstLine="851"/>
        <w:jc w:val="both"/>
      </w:pPr>
      <w:r>
        <w:t>A figura abaixo representa a tela HOME, visão administrador.</w:t>
      </w:r>
    </w:p>
    <w:p w14:paraId="626E78FE" w14:textId="39FE8270" w:rsidR="004B1B16" w:rsidRDefault="004E34E6" w:rsidP="00775EAF">
      <w:pPr>
        <w:ind w:firstLine="0"/>
        <w:jc w:val="center"/>
      </w:pPr>
      <w:r>
        <w:rPr>
          <w:noProof/>
        </w:rPr>
        <w:drawing>
          <wp:inline distT="0" distB="0" distL="0" distR="0" wp14:anchorId="43090F39" wp14:editId="7182DC72">
            <wp:extent cx="4861835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454" cy="307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9C30" w14:textId="574654D8" w:rsidR="004B1B16" w:rsidRDefault="00507637" w:rsidP="00B72F42">
      <w:pPr>
        <w:ind w:firstLine="851"/>
        <w:jc w:val="both"/>
      </w:pPr>
      <w:r>
        <w:t>X.2 USUÁRIOS</w:t>
      </w:r>
    </w:p>
    <w:p w14:paraId="4031C4DA" w14:textId="62E479F9" w:rsidR="00E5383F" w:rsidRDefault="00E5383F" w:rsidP="00B72F42">
      <w:pPr>
        <w:ind w:firstLine="851"/>
        <w:jc w:val="both"/>
      </w:pPr>
      <w:r>
        <w:t xml:space="preserve">A </w:t>
      </w:r>
      <w:r w:rsidR="00891387">
        <w:t>tela usuária</w:t>
      </w:r>
      <w:r>
        <w:t xml:space="preserve">, </w:t>
      </w:r>
      <w:r w:rsidR="003E5140">
        <w:t xml:space="preserve">na visão do administrador, </w:t>
      </w:r>
      <w:r w:rsidR="00B75764">
        <w:t>será o local para armazenamento de informações</w:t>
      </w:r>
      <w:r w:rsidR="00891387">
        <w:t>, consultas</w:t>
      </w:r>
      <w:r w:rsidR="00B75764">
        <w:t xml:space="preserve"> e cadastramentos dos usuários</w:t>
      </w:r>
      <w:r w:rsidR="00C93B08">
        <w:t xml:space="preserve"> </w:t>
      </w:r>
      <w:r w:rsidR="00891387">
        <w:t>no</w:t>
      </w:r>
      <w:r w:rsidR="00C93B08">
        <w:t xml:space="preserve"> sistema. Por exemplo, o usuário administrador pode cadastrar outro usuário administrador</w:t>
      </w:r>
      <w:r w:rsidR="009D2B46">
        <w:t>,</w:t>
      </w:r>
      <w:r w:rsidR="00C93B08">
        <w:t xml:space="preserve"> ou um usuário comum, </w:t>
      </w:r>
      <w:r w:rsidR="009D2B46">
        <w:t xml:space="preserve">estes </w:t>
      </w:r>
      <w:r w:rsidR="00C93B08">
        <w:t>se diferem perante o nível de acesso ao sistema.</w:t>
      </w:r>
    </w:p>
    <w:p w14:paraId="01CDDAE7" w14:textId="1CDF642A" w:rsidR="00891387" w:rsidRPr="000D58C7" w:rsidRDefault="00EC7547" w:rsidP="009D2B4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C7547">
        <w:rPr>
          <w:b/>
          <w:bCs/>
        </w:rPr>
        <w:t xml:space="preserve">Cadastrar usuários: </w:t>
      </w:r>
      <w:r w:rsidR="00C73901">
        <w:t>E</w:t>
      </w:r>
      <w:r w:rsidR="00C73901" w:rsidRPr="00C73901">
        <w:t>ste botão</w:t>
      </w:r>
      <w:r w:rsidR="00C73901">
        <w:rPr>
          <w:b/>
          <w:bCs/>
        </w:rPr>
        <w:t xml:space="preserve"> </w:t>
      </w:r>
      <w:r w:rsidR="00C73901" w:rsidRPr="00C73901">
        <w:t xml:space="preserve">tem </w:t>
      </w:r>
      <w:r w:rsidR="0087574D">
        <w:t xml:space="preserve">o objetivo de </w:t>
      </w:r>
      <w:r w:rsidR="003C1E82">
        <w:t xml:space="preserve">redirecionar </w:t>
      </w:r>
      <w:r w:rsidR="004E76E5">
        <w:t>o usuário para uma tela onde</w:t>
      </w:r>
      <w:r w:rsidR="000E3D91">
        <w:t xml:space="preserve"> ele</w:t>
      </w:r>
      <w:r w:rsidR="004E76E5">
        <w:t xml:space="preserve"> poderá </w:t>
      </w:r>
      <w:r w:rsidR="000E3D91">
        <w:t>cadastrar</w:t>
      </w:r>
      <w:r w:rsidR="005F7483">
        <w:t>, alterar, excluir</w:t>
      </w:r>
      <w:r w:rsidR="000E3D91">
        <w:t xml:space="preserve">, </w:t>
      </w:r>
      <w:r w:rsidR="004E76E5">
        <w:t xml:space="preserve">incluir </w:t>
      </w:r>
      <w:r w:rsidR="000E3D91">
        <w:t>e consultar todos os demais usuários envolvidos neste software</w:t>
      </w:r>
      <w:r w:rsidR="005F7483">
        <w:t>. Será disponibilizada uma tabela</w:t>
      </w:r>
      <w:r w:rsidR="00E3068B">
        <w:t xml:space="preserve"> com os principais dados de usuários cadastrados no sistema.</w:t>
      </w:r>
    </w:p>
    <w:p w14:paraId="41126A09" w14:textId="1587CB04" w:rsidR="000D58C7" w:rsidRPr="000E64E1" w:rsidRDefault="000D58C7" w:rsidP="009D2B4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Pesquisar: </w:t>
      </w:r>
      <w:r>
        <w:t>O campo “Pesquisar”</w:t>
      </w:r>
      <w:r w:rsidR="00513F97">
        <w:t xml:space="preserve"> </w:t>
      </w:r>
      <w:r w:rsidR="000E64E1">
        <w:t xml:space="preserve">tem como sua principal função a realização de </w:t>
      </w:r>
      <w:r w:rsidR="00513F97">
        <w:t>buscas</w:t>
      </w:r>
      <w:r w:rsidR="002269E4">
        <w:t xml:space="preserve"> dos dados disponíveis</w:t>
      </w:r>
      <w:r w:rsidR="000E64E1">
        <w:t xml:space="preserve"> dos demais usuários</w:t>
      </w:r>
      <w:r w:rsidR="002269E4">
        <w:t>.</w:t>
      </w:r>
    </w:p>
    <w:p w14:paraId="15840291" w14:textId="77777777" w:rsidR="000E64E1" w:rsidRPr="000E64E1" w:rsidRDefault="000E64E1" w:rsidP="000E64E1">
      <w:pPr>
        <w:ind w:firstLine="851"/>
        <w:jc w:val="both"/>
        <w:rPr>
          <w:b/>
          <w:bCs/>
        </w:rPr>
      </w:pPr>
    </w:p>
    <w:p w14:paraId="2220C4BE" w14:textId="767C78EF" w:rsidR="00507637" w:rsidRDefault="000E64E1" w:rsidP="000E64E1">
      <w:pPr>
        <w:ind w:firstLine="851"/>
        <w:jc w:val="both"/>
      </w:pPr>
      <w:r>
        <w:t>A figura abaixo representa a tela USUÁRIOS, visão administrador.</w:t>
      </w:r>
    </w:p>
    <w:p w14:paraId="1B27A144" w14:textId="136569C2" w:rsidR="004B1B16" w:rsidRDefault="004B1B16" w:rsidP="00775EAF">
      <w:pPr>
        <w:ind w:firstLine="0"/>
        <w:jc w:val="center"/>
      </w:pPr>
      <w:r>
        <w:rPr>
          <w:noProof/>
        </w:rPr>
        <w:drawing>
          <wp:inline distT="0" distB="0" distL="0" distR="0" wp14:anchorId="3496E82E" wp14:editId="036A7B63">
            <wp:extent cx="4889463" cy="343852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380" cy="34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9A6" w14:textId="342BED75" w:rsidR="004E34E6" w:rsidRDefault="004E34E6" w:rsidP="00B72F42">
      <w:pPr>
        <w:ind w:firstLine="851"/>
        <w:jc w:val="both"/>
      </w:pPr>
    </w:p>
    <w:p w14:paraId="1441676A" w14:textId="2687BBA3" w:rsidR="004E34E6" w:rsidRDefault="009304C3" w:rsidP="00B72F42">
      <w:pPr>
        <w:ind w:firstLine="851"/>
        <w:jc w:val="both"/>
      </w:pPr>
      <w:r>
        <w:t xml:space="preserve">X.3 </w:t>
      </w:r>
      <w:r w:rsidR="0050587A">
        <w:t>PACIENTES</w:t>
      </w:r>
    </w:p>
    <w:p w14:paraId="4036165C" w14:textId="6E3B5285" w:rsidR="00370861" w:rsidRDefault="00370861" w:rsidP="00B72F42">
      <w:pPr>
        <w:ind w:firstLine="851"/>
        <w:jc w:val="both"/>
      </w:pPr>
      <w:r>
        <w:t>A</w:t>
      </w:r>
      <w:r w:rsidR="00A108FD">
        <w:t xml:space="preserve"> tela</w:t>
      </w:r>
      <w:r w:rsidR="00025EA6">
        <w:t xml:space="preserve"> “pacientes”</w:t>
      </w:r>
      <w:r w:rsidR="00017008">
        <w:t xml:space="preserve"> </w:t>
      </w:r>
      <w:r w:rsidR="002F32CD">
        <w:t xml:space="preserve">será disponibilizada </w:t>
      </w:r>
      <w:r w:rsidR="00994998">
        <w:t>a fim</w:t>
      </w:r>
      <w:r w:rsidR="002F32CD">
        <w:t xml:space="preserve"> de </w:t>
      </w:r>
      <w:r w:rsidR="00936B83">
        <w:t>realizar cadastr</w:t>
      </w:r>
      <w:r w:rsidR="00E964CF">
        <w:t xml:space="preserve">os </w:t>
      </w:r>
      <w:r w:rsidR="00633D64">
        <w:t xml:space="preserve">dos pacientes atendidos no programa boquinha do bebê. </w:t>
      </w:r>
      <w:r w:rsidR="00994998">
        <w:t xml:space="preserve">O usuário </w:t>
      </w:r>
      <w:r w:rsidR="00831499">
        <w:t xml:space="preserve">administrador </w:t>
      </w:r>
      <w:r w:rsidR="00AA4987">
        <w:t xml:space="preserve">terá acesso a todas as informações de todos os pacientes do sistema, além de poder alterar, e excluir </w:t>
      </w:r>
      <w:r w:rsidR="006019A8">
        <w:t xml:space="preserve">dados relacionados. Uma tabela estará disponível </w:t>
      </w:r>
      <w:r w:rsidR="00D60E17">
        <w:t xml:space="preserve">para a visualização </w:t>
      </w:r>
      <w:r w:rsidR="00741307">
        <w:t>dos pacientes cadastrados</w:t>
      </w:r>
      <w:r w:rsidR="00BB60E4">
        <w:t>, possibilitando uma melhor organização destes dados.</w:t>
      </w:r>
    </w:p>
    <w:p w14:paraId="38D0B810" w14:textId="0C6723C5" w:rsidR="007B13FC" w:rsidRPr="00E26A5C" w:rsidRDefault="00BB60E4" w:rsidP="007B13F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BB60E4">
        <w:rPr>
          <w:b/>
          <w:bCs/>
        </w:rPr>
        <w:t>Cadastrar paciente</w:t>
      </w:r>
      <w:r>
        <w:rPr>
          <w:b/>
          <w:bCs/>
        </w:rPr>
        <w:t xml:space="preserve">: </w:t>
      </w:r>
      <w:r w:rsidR="00886333">
        <w:t>O botão “cadastrar paciente” permitirá o usuário cadastrar os</w:t>
      </w:r>
      <w:r w:rsidR="00E26A5C">
        <w:t xml:space="preserve"> novos</w:t>
      </w:r>
      <w:r w:rsidR="00886333">
        <w:t xml:space="preserve"> pacientes</w:t>
      </w:r>
      <w:r w:rsidR="00E26A5C">
        <w:t xml:space="preserve"> do programa boquinha do bebê, sendo possível visualizar os dados preenchidos por meio de uma tabela disponibilizada na mesma tela.</w:t>
      </w:r>
    </w:p>
    <w:p w14:paraId="1D005457" w14:textId="77777777" w:rsidR="006C716C" w:rsidRPr="006C716C" w:rsidRDefault="004A591E" w:rsidP="007B13F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4A591E">
        <w:rPr>
          <w:b/>
          <w:bCs/>
        </w:rPr>
        <w:lastRenderedPageBreak/>
        <w:t>Atender paciente:</w:t>
      </w:r>
      <w:r>
        <w:t xml:space="preserve"> Ao clicar na aba atender paciente, o sistema </w:t>
      </w:r>
      <w:r w:rsidR="00E26A5C">
        <w:t>irá redirecionar o usuário para uma etapa onde poderá cadastrar novos pacientes, arquivar consultas, gerar relatórios por meio de um “</w:t>
      </w:r>
      <w:proofErr w:type="spellStart"/>
      <w:r w:rsidR="00E26A5C">
        <w:t>odontograma</w:t>
      </w:r>
      <w:proofErr w:type="spellEnd"/>
      <w:r w:rsidR="00E26A5C">
        <w:t>”, permitindo marcar e anotas as observações absorvidas durante o atendimento.</w:t>
      </w:r>
    </w:p>
    <w:p w14:paraId="78074F6A" w14:textId="7C820B0F" w:rsidR="004A591E" w:rsidRPr="006C716C" w:rsidRDefault="00E26A5C" w:rsidP="006C716C">
      <w:pPr>
        <w:ind w:left="1211" w:firstLine="0"/>
        <w:jc w:val="both"/>
      </w:pPr>
      <w:r>
        <w:t xml:space="preserve"> </w:t>
      </w:r>
      <w:r w:rsidR="006C716C">
        <w:t xml:space="preserve">A figura abaixo representa um </w:t>
      </w:r>
      <w:proofErr w:type="spellStart"/>
      <w:r w:rsidR="006C716C">
        <w:t>odontograma</w:t>
      </w:r>
      <w:proofErr w:type="spellEnd"/>
      <w:r w:rsidR="006C716C">
        <w:t xml:space="preserve"> para o atendimento dos pacientes.</w:t>
      </w:r>
    </w:p>
    <w:p w14:paraId="7F276EB7" w14:textId="1E8B8BCB" w:rsidR="006C716C" w:rsidRPr="006C716C" w:rsidRDefault="006C716C" w:rsidP="006C716C">
      <w:pPr>
        <w:ind w:left="1211" w:firstLine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A7EBF56" wp14:editId="1B7F4938">
            <wp:extent cx="2448886" cy="4088897"/>
            <wp:effectExtent l="0" t="953" r="7938" b="7937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6115" cy="41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01CC" w14:textId="0DD750E4" w:rsidR="00E26A5C" w:rsidRPr="004A591E" w:rsidRDefault="00E26A5C" w:rsidP="004A591E">
      <w:pPr>
        <w:ind w:firstLine="851"/>
        <w:jc w:val="both"/>
      </w:pPr>
      <w:r>
        <w:t xml:space="preserve"> </w:t>
      </w:r>
      <w:r w:rsidR="004A591E">
        <w:t>A figura abaixo representa a tela PACIENTES, visão administrador.</w:t>
      </w:r>
    </w:p>
    <w:p w14:paraId="58245376" w14:textId="16479F5A" w:rsidR="0050587A" w:rsidRDefault="0050587A" w:rsidP="00775EAF">
      <w:pPr>
        <w:ind w:firstLine="0"/>
        <w:jc w:val="center"/>
      </w:pPr>
      <w:r>
        <w:rPr>
          <w:noProof/>
        </w:rPr>
        <w:drawing>
          <wp:inline distT="0" distB="0" distL="0" distR="0" wp14:anchorId="3B9524A5" wp14:editId="2A5DA563">
            <wp:extent cx="5035497" cy="3143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203" cy="31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018E" w14:textId="2F4B63AD" w:rsidR="00DE7AFD" w:rsidRDefault="00DE7AFD" w:rsidP="0050587A">
      <w:pPr>
        <w:ind w:firstLine="0"/>
        <w:jc w:val="both"/>
      </w:pPr>
    </w:p>
    <w:p w14:paraId="7A3B9FB6" w14:textId="77777777" w:rsidR="00BB6B3F" w:rsidRDefault="00BB6B3F" w:rsidP="0050587A">
      <w:pPr>
        <w:ind w:firstLine="0"/>
        <w:jc w:val="both"/>
      </w:pPr>
    </w:p>
    <w:p w14:paraId="5F8F2777" w14:textId="587D97D3" w:rsidR="007037F3" w:rsidRDefault="007037F3" w:rsidP="00B72F42">
      <w:pPr>
        <w:ind w:firstLine="851"/>
        <w:jc w:val="both"/>
      </w:pPr>
      <w:r>
        <w:lastRenderedPageBreak/>
        <w:t xml:space="preserve">X.4 </w:t>
      </w:r>
      <w:r w:rsidR="00527E28">
        <w:t>OPÇÕES</w:t>
      </w:r>
    </w:p>
    <w:p w14:paraId="6536616D" w14:textId="23A0286F" w:rsidR="00DE7AFD" w:rsidRDefault="00DE7AFD" w:rsidP="00B72F42">
      <w:pPr>
        <w:ind w:firstLine="851"/>
        <w:jc w:val="both"/>
      </w:pPr>
      <w:r>
        <w:t xml:space="preserve">A aba de </w:t>
      </w:r>
      <w:r w:rsidR="001121F3">
        <w:t>opções, é destinada para a configuração de permissões</w:t>
      </w:r>
      <w:r w:rsidR="008E2C3A">
        <w:t xml:space="preserve"> dos demais</w:t>
      </w:r>
      <w:r w:rsidR="001121F3">
        <w:t>, alterações de dados</w:t>
      </w:r>
      <w:r w:rsidR="008E2C3A">
        <w:t xml:space="preserve"> e configurações do sistema.</w:t>
      </w:r>
    </w:p>
    <w:p w14:paraId="523BEDC2" w14:textId="406D21E4" w:rsidR="008E2C3A" w:rsidRPr="00775EAF" w:rsidRDefault="008E2C3A" w:rsidP="008E2C3A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8E2C3A">
        <w:rPr>
          <w:b/>
          <w:bCs/>
        </w:rPr>
        <w:t xml:space="preserve">Configurar permissões: </w:t>
      </w:r>
      <w:r w:rsidR="00775EAF" w:rsidRPr="00775EAF">
        <w:t>O botão de</w:t>
      </w:r>
      <w:r w:rsidR="00775EAF">
        <w:t xml:space="preserve"> configuração de permissões, permitirá que o usuário administrador defina permissões de acesso dos demais usuários. A permissão é seletiva e individual, por exemplo, o administrador concede a um usuário a permissão de cadastrar novos usuários, porém não permitirá o cadastro de um novo administrador e vise versa. Porém esta decisão é apenas do administrador. Os usuários comuns com acesso modificado ficarão visíveis em uma tabela onde todos os administradores poderão consultar.</w:t>
      </w:r>
    </w:p>
    <w:p w14:paraId="669A0E38" w14:textId="2D330CE2" w:rsidR="00775EAF" w:rsidRPr="002B456E" w:rsidRDefault="002B456E" w:rsidP="008E2C3A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Alterar a minha senha: </w:t>
      </w:r>
      <w:r w:rsidRPr="002B456E">
        <w:t xml:space="preserve">Permitirá </w:t>
      </w:r>
      <w:r>
        <w:t>o usuário alterar senhas de acesso</w:t>
      </w:r>
    </w:p>
    <w:p w14:paraId="1A82143E" w14:textId="1DEF7726" w:rsidR="002B456E" w:rsidRPr="002B456E" w:rsidRDefault="002B456E" w:rsidP="008E2C3A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Alterar meu usuário:</w:t>
      </w:r>
      <w:r w:rsidRPr="002B456E">
        <w:t xml:space="preserve"> Permitirá o usuário trocar nomes de usuários de acesso.</w:t>
      </w:r>
    </w:p>
    <w:p w14:paraId="06BABE55" w14:textId="3C0FA8DF" w:rsidR="002B456E" w:rsidRPr="00075B4B" w:rsidRDefault="002B456E" w:rsidP="00075B4B">
      <w:pPr>
        <w:ind w:firstLine="851"/>
        <w:jc w:val="both"/>
      </w:pPr>
      <w:r>
        <w:t>A figura abaixo representa a tela</w:t>
      </w:r>
      <w:r w:rsidR="00075B4B">
        <w:t xml:space="preserve"> OPÇÕES</w:t>
      </w:r>
      <w:r>
        <w:t>, visão administrador.</w:t>
      </w:r>
    </w:p>
    <w:p w14:paraId="767F83DB" w14:textId="0B567F9B" w:rsidR="00527E28" w:rsidRDefault="00D83F88" w:rsidP="00B72F42">
      <w:pPr>
        <w:ind w:firstLine="851"/>
        <w:jc w:val="both"/>
      </w:pPr>
      <w:r>
        <w:rPr>
          <w:noProof/>
        </w:rPr>
        <w:drawing>
          <wp:inline distT="0" distB="0" distL="0" distR="0" wp14:anchorId="106A25B1" wp14:editId="5334BC9C">
            <wp:extent cx="4610100" cy="3257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1AD9" w14:textId="5C6B0E57" w:rsidR="007037F3" w:rsidRDefault="007037F3" w:rsidP="00B72F42">
      <w:pPr>
        <w:ind w:firstLine="851"/>
        <w:jc w:val="both"/>
      </w:pPr>
    </w:p>
    <w:p w14:paraId="1211F7F3" w14:textId="5661DEAC" w:rsidR="00BB6B3F" w:rsidRDefault="00BB6B3F" w:rsidP="00B72F42">
      <w:pPr>
        <w:ind w:firstLine="851"/>
        <w:jc w:val="both"/>
      </w:pPr>
    </w:p>
    <w:p w14:paraId="03A84B93" w14:textId="77777777" w:rsidR="00BB6B3F" w:rsidRDefault="00BB6B3F" w:rsidP="00B72F42">
      <w:pPr>
        <w:ind w:firstLine="851"/>
        <w:jc w:val="both"/>
      </w:pPr>
    </w:p>
    <w:p w14:paraId="3ECC560D" w14:textId="3559A109" w:rsidR="004E34E6" w:rsidRDefault="00FD6C87" w:rsidP="00B72F42">
      <w:pPr>
        <w:ind w:firstLine="851"/>
        <w:jc w:val="both"/>
      </w:pPr>
      <w:r>
        <w:lastRenderedPageBreak/>
        <w:t>X.</w:t>
      </w:r>
      <w:r w:rsidR="007037F3">
        <w:t>5 NOTIFICAÇÕES</w:t>
      </w:r>
    </w:p>
    <w:p w14:paraId="4A83AADD" w14:textId="563F59CC" w:rsidR="00B317C6" w:rsidRDefault="00B317C6" w:rsidP="00B72F42">
      <w:pPr>
        <w:ind w:firstLine="851"/>
        <w:jc w:val="both"/>
      </w:pPr>
      <w:r>
        <w:t>O campo de notificações permitirá o usuário enviar e receber mensagens com os outros usuários do mesmo sistema. A ideia é de que seja uma espécie de chat, possibilitando um ‘networking” entre todos os usuários do sistema.</w:t>
      </w:r>
    </w:p>
    <w:p w14:paraId="79F43528" w14:textId="0649219D" w:rsidR="007037F3" w:rsidRDefault="007037F3" w:rsidP="00775EAF">
      <w:pPr>
        <w:ind w:firstLine="0"/>
        <w:jc w:val="center"/>
      </w:pPr>
      <w:r>
        <w:rPr>
          <w:noProof/>
        </w:rPr>
        <w:drawing>
          <wp:inline distT="0" distB="0" distL="0" distR="0" wp14:anchorId="3E9B2DD8" wp14:editId="06FCFE5D">
            <wp:extent cx="4486910" cy="2993813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825" cy="30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99CC" w14:textId="187A242E" w:rsidR="00351831" w:rsidRPr="0017441B" w:rsidRDefault="00351831" w:rsidP="00351831">
      <w:pPr>
        <w:ind w:firstLine="0"/>
        <w:jc w:val="both"/>
        <w:rPr>
          <w:b/>
          <w:bCs/>
        </w:rPr>
      </w:pPr>
      <w:r w:rsidRPr="0017441B">
        <w:rPr>
          <w:b/>
          <w:bCs/>
        </w:rPr>
        <w:t xml:space="preserve">X TELAS DO SISTEMA VISÃO </w:t>
      </w:r>
      <w:r>
        <w:rPr>
          <w:b/>
          <w:bCs/>
        </w:rPr>
        <w:t>USUÁRIO COMUM</w:t>
      </w:r>
    </w:p>
    <w:p w14:paraId="4B371A20" w14:textId="51BD4B28" w:rsidR="00351831" w:rsidRDefault="0069617E" w:rsidP="00351831">
      <w:pPr>
        <w:ind w:firstLine="851"/>
        <w:jc w:val="both"/>
      </w:pPr>
      <w:r>
        <w:t>As telas dos usuários comuns serão de grande semelhança com as telas dos usuários administradores, porém a diferença estará nas permissões habilitadas e em alguns recursos que não aparecem ou aparecem de forma diferente para ambos tipos de usuários</w:t>
      </w:r>
      <w:r w:rsidR="00351831">
        <w:t>.</w:t>
      </w:r>
    </w:p>
    <w:p w14:paraId="23975FEE" w14:textId="77777777" w:rsidR="0069617E" w:rsidRPr="0017441B" w:rsidRDefault="0069617E" w:rsidP="0069617E">
      <w:pPr>
        <w:ind w:firstLine="851"/>
        <w:jc w:val="both"/>
        <w:rPr>
          <w:b/>
          <w:bCs/>
        </w:rPr>
      </w:pPr>
      <w:r w:rsidRPr="0017441B">
        <w:rPr>
          <w:b/>
          <w:bCs/>
        </w:rPr>
        <w:t>X.1 HOME</w:t>
      </w:r>
    </w:p>
    <w:p w14:paraId="0147FC97" w14:textId="4732B114" w:rsidR="0069617E" w:rsidRDefault="0069617E" w:rsidP="0069617E">
      <w:pPr>
        <w:ind w:firstLine="851"/>
        <w:jc w:val="both"/>
      </w:pPr>
      <w:r>
        <w:t xml:space="preserve">A tela HOME, será a primeira tela a ser visualizada pelo usuário </w:t>
      </w:r>
      <w:r w:rsidR="00FB1CCC">
        <w:t xml:space="preserve">comum </w:t>
      </w:r>
      <w:r>
        <w:t>após a validação de seu login e senha. Nela estará contida outros links como: “Atendimento”, “Estoque”, “Comunidade” e “Suporte”.</w:t>
      </w:r>
    </w:p>
    <w:p w14:paraId="41B1D923" w14:textId="3E14775F" w:rsidR="0069617E" w:rsidRDefault="0069617E" w:rsidP="0069617E">
      <w:pPr>
        <w:pStyle w:val="PargrafodaLista"/>
        <w:numPr>
          <w:ilvl w:val="0"/>
          <w:numId w:val="1"/>
        </w:numPr>
        <w:jc w:val="both"/>
      </w:pPr>
      <w:r w:rsidRPr="0017441B">
        <w:rPr>
          <w:b/>
          <w:bCs/>
        </w:rPr>
        <w:t>Atendimento:</w:t>
      </w:r>
      <w:r>
        <w:t xml:space="preserve"> O link de atendimento irá redirecionar o usuário para uma etapa onde poderá cadastrar novos pacientes, arquivar consultas, gerar relatórios por meio de um “</w:t>
      </w:r>
      <w:proofErr w:type="spellStart"/>
      <w:r>
        <w:t>odontograma</w:t>
      </w:r>
      <w:proofErr w:type="spellEnd"/>
      <w:r>
        <w:t>”, permitindo marcar e anota</w:t>
      </w:r>
      <w:r w:rsidR="00D767CD">
        <w:t>r</w:t>
      </w:r>
      <w:r>
        <w:t xml:space="preserve"> as observações absorvidas durante o atendimento.  </w:t>
      </w:r>
    </w:p>
    <w:p w14:paraId="5EE3FAF7" w14:textId="1908DD81" w:rsidR="0069617E" w:rsidRDefault="0069617E" w:rsidP="0069617E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Estoque:</w:t>
      </w:r>
      <w:r>
        <w:t xml:space="preserve"> Neste local, estará disponível uma área de cadastro para </w:t>
      </w:r>
      <w:r w:rsidR="005B4541">
        <w:t xml:space="preserve">consultar </w:t>
      </w:r>
      <w:r>
        <w:t>os itens fundamentais para</w:t>
      </w:r>
      <w:r w:rsidR="00363E7F">
        <w:t xml:space="preserve"> realização d</w:t>
      </w:r>
      <w:r>
        <w:t xml:space="preserve">os atendimentos </w:t>
      </w:r>
      <w:r w:rsidR="00363E7F">
        <w:t>no projeto boquinha</w:t>
      </w:r>
      <w:r>
        <w:t xml:space="preserve"> do </w:t>
      </w:r>
      <w:r>
        <w:lastRenderedPageBreak/>
        <w:t xml:space="preserve">bebê. </w:t>
      </w:r>
      <w:r w:rsidR="00363E7F">
        <w:t xml:space="preserve">O </w:t>
      </w:r>
      <w:r>
        <w:t xml:space="preserve">produto </w:t>
      </w:r>
      <w:r w:rsidR="00363E7F">
        <w:t>estará</w:t>
      </w:r>
      <w:r>
        <w:t xml:space="preserve"> </w:t>
      </w:r>
      <w:r w:rsidR="00363E7F">
        <w:t xml:space="preserve">disponível </w:t>
      </w:r>
      <w:r>
        <w:t>em uma tabela, contendo a sua respectiva quantidade</w:t>
      </w:r>
      <w:r w:rsidR="00C0127C">
        <w:t xml:space="preserve"> e suas informações</w:t>
      </w:r>
      <w:r>
        <w:t>.</w:t>
      </w:r>
    </w:p>
    <w:p w14:paraId="6B1FC692" w14:textId="77777777" w:rsidR="0069617E" w:rsidRDefault="0069617E" w:rsidP="0069617E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Comunidade:</w:t>
      </w:r>
      <w:r>
        <w:t xml:space="preserve"> Este link irá possibilitar o usuário a visualizar todos os demais usuários, a fim de realizarem trocas de informações pelo próprio sistema. Os usuários poderão postar informações e se comunicarem por meio de um chat.</w:t>
      </w:r>
    </w:p>
    <w:p w14:paraId="3D11BE02" w14:textId="75550E43" w:rsidR="0069617E" w:rsidRDefault="0069617E" w:rsidP="0069617E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Suporte:</w:t>
      </w:r>
      <w:r>
        <w:t xml:space="preserve"> Esta área será utilizada para que o usuário relate algum problema ou entre em contato com o suporte deste sistema. O suporte técnico tem como seu principal objetivo auxiliar e corrigir possíveis erros originados da fase de construção.</w:t>
      </w:r>
    </w:p>
    <w:p w14:paraId="5B11215D" w14:textId="77777777" w:rsidR="00BA22D1" w:rsidRDefault="00BA22D1" w:rsidP="00BA22D1">
      <w:pPr>
        <w:pStyle w:val="PargrafodaLista"/>
        <w:ind w:left="1571" w:firstLine="0"/>
        <w:jc w:val="both"/>
      </w:pPr>
    </w:p>
    <w:p w14:paraId="6CB32D03" w14:textId="1001E906" w:rsidR="0069617E" w:rsidRDefault="0069617E" w:rsidP="0069617E">
      <w:pPr>
        <w:ind w:firstLine="851"/>
        <w:jc w:val="both"/>
      </w:pPr>
      <w:r>
        <w:t>A figura abaixo representa a tela HOME, visão</w:t>
      </w:r>
      <w:r w:rsidR="00C0127C">
        <w:t xml:space="preserve"> usuário comum</w:t>
      </w:r>
      <w:r>
        <w:t>.</w:t>
      </w:r>
    </w:p>
    <w:p w14:paraId="65F92F45" w14:textId="166EEDDF" w:rsidR="0069617E" w:rsidRDefault="00E97358" w:rsidP="00E97358">
      <w:pPr>
        <w:ind w:firstLine="0"/>
        <w:jc w:val="center"/>
      </w:pPr>
      <w:r>
        <w:rPr>
          <w:noProof/>
        </w:rPr>
        <w:drawing>
          <wp:inline distT="0" distB="0" distL="0" distR="0" wp14:anchorId="17EA868E" wp14:editId="58858C94">
            <wp:extent cx="5762625" cy="4019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5DD5" w14:textId="7F2A4F4B" w:rsidR="0069617E" w:rsidRDefault="0069617E" w:rsidP="00351831">
      <w:pPr>
        <w:ind w:firstLine="851"/>
        <w:jc w:val="both"/>
      </w:pPr>
    </w:p>
    <w:p w14:paraId="1530E12A" w14:textId="69079283" w:rsidR="00AE5CDB" w:rsidRDefault="00AE5CDB" w:rsidP="00351831">
      <w:pPr>
        <w:ind w:firstLine="851"/>
        <w:jc w:val="both"/>
      </w:pPr>
    </w:p>
    <w:p w14:paraId="5C3B465F" w14:textId="77777777" w:rsidR="00AE5CDB" w:rsidRDefault="00AE5CDB" w:rsidP="00351831">
      <w:pPr>
        <w:ind w:firstLine="851"/>
        <w:jc w:val="both"/>
      </w:pPr>
    </w:p>
    <w:p w14:paraId="764AA163" w14:textId="34553EF5" w:rsidR="004E34E6" w:rsidRDefault="00680C40" w:rsidP="00B72F42">
      <w:pPr>
        <w:ind w:firstLine="851"/>
        <w:jc w:val="both"/>
        <w:rPr>
          <w:b/>
          <w:bCs/>
        </w:rPr>
      </w:pPr>
      <w:r w:rsidRPr="00680C40">
        <w:rPr>
          <w:b/>
          <w:bCs/>
        </w:rPr>
        <w:lastRenderedPageBreak/>
        <w:t>X.2 MEMBROS</w:t>
      </w:r>
    </w:p>
    <w:p w14:paraId="685DC95E" w14:textId="19D9AD49" w:rsidR="00680C40" w:rsidRDefault="00BA22D1" w:rsidP="00B72F42">
      <w:pPr>
        <w:ind w:firstLine="851"/>
        <w:jc w:val="both"/>
      </w:pPr>
      <w:r>
        <w:t>O campo de membros, será basicamente a tela de usuários</w:t>
      </w:r>
      <w:r w:rsidR="008436E5">
        <w:t xml:space="preserve"> para a visão administrador, porém o usuário comum não terá acesso para cadastrar novos usuários, a não ser que exista alguma modificação ou autorização por algum administrador.</w:t>
      </w:r>
    </w:p>
    <w:p w14:paraId="4ED97C78" w14:textId="389F7117" w:rsidR="0056709D" w:rsidRPr="00B3110A" w:rsidRDefault="0056709D" w:rsidP="0056709D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P</w:t>
      </w:r>
      <w:r w:rsidRPr="0056709D">
        <w:rPr>
          <w:b/>
          <w:bCs/>
        </w:rPr>
        <w:t>esquisar</w:t>
      </w:r>
      <w:r>
        <w:rPr>
          <w:b/>
          <w:bCs/>
        </w:rPr>
        <w:t xml:space="preserve">: </w:t>
      </w:r>
      <w:r>
        <w:t xml:space="preserve">Campo de entrada de texto, destinado a </w:t>
      </w:r>
      <w:r w:rsidR="00B3110A">
        <w:t>busca de dados dentro da tabela usuários.</w:t>
      </w:r>
    </w:p>
    <w:p w14:paraId="57C25A18" w14:textId="4DCFF051" w:rsidR="00B3110A" w:rsidRPr="00E97434" w:rsidRDefault="00B3110A" w:rsidP="0056709D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Tabela usuários: </w:t>
      </w:r>
      <w:r>
        <w:t xml:space="preserve">Tabela que irá apresentar de forma sequencial os usuários </w:t>
      </w:r>
      <w:r w:rsidR="00786C31">
        <w:t>cadastrados n</w:t>
      </w:r>
      <w:r>
        <w:t>o sistema</w:t>
      </w:r>
      <w:r w:rsidR="00786C31">
        <w:t>.</w:t>
      </w:r>
    </w:p>
    <w:p w14:paraId="3DF85534" w14:textId="5F176001" w:rsidR="00E97434" w:rsidRDefault="00E97434" w:rsidP="00E97434">
      <w:pPr>
        <w:ind w:left="1211" w:firstLine="0"/>
        <w:jc w:val="both"/>
      </w:pPr>
      <w:r>
        <w:t>A figura abaixo representa a tela MEMBROS, visão usuário comum.</w:t>
      </w:r>
    </w:p>
    <w:p w14:paraId="3D432CF7" w14:textId="77777777" w:rsidR="00E97434" w:rsidRPr="00E97434" w:rsidRDefault="00E97434" w:rsidP="00E97434">
      <w:pPr>
        <w:ind w:left="1211" w:firstLine="0"/>
        <w:jc w:val="both"/>
        <w:rPr>
          <w:b/>
          <w:bCs/>
        </w:rPr>
      </w:pPr>
    </w:p>
    <w:p w14:paraId="51EB1D34" w14:textId="3009F7B8" w:rsidR="008436E5" w:rsidRDefault="00610FC9" w:rsidP="0056709D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D5545F" wp14:editId="04128945">
            <wp:extent cx="5619750" cy="3886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7E9" w14:textId="77777777" w:rsidR="00D86AB2" w:rsidRPr="00680C40" w:rsidRDefault="00D86AB2" w:rsidP="0056709D">
      <w:pPr>
        <w:ind w:firstLine="0"/>
        <w:jc w:val="center"/>
        <w:rPr>
          <w:b/>
          <w:bCs/>
        </w:rPr>
      </w:pPr>
    </w:p>
    <w:p w14:paraId="164D4EBA" w14:textId="77777777" w:rsidR="00D86AB2" w:rsidRDefault="00D86AB2" w:rsidP="00D86AB2">
      <w:pPr>
        <w:ind w:firstLine="851"/>
        <w:jc w:val="both"/>
      </w:pPr>
      <w:r>
        <w:t>X.3 PACIENTES</w:t>
      </w:r>
    </w:p>
    <w:p w14:paraId="2ED1E500" w14:textId="3E5DFD53" w:rsidR="00D86AB2" w:rsidRDefault="00D86AB2" w:rsidP="00D86AB2">
      <w:pPr>
        <w:ind w:firstLine="851"/>
        <w:jc w:val="both"/>
      </w:pPr>
      <w:r>
        <w:t>A tela “pacientes” será disponibilizada a fim de realizar cadastros dos pacientes atendidos no programa boquinha do bebê. O usuário</w:t>
      </w:r>
      <w:r w:rsidR="008425EF">
        <w:t xml:space="preserve"> comum </w:t>
      </w:r>
      <w:r>
        <w:t xml:space="preserve">terá acesso </w:t>
      </w:r>
      <w:r w:rsidR="008425EF">
        <w:t xml:space="preserve">as principais </w:t>
      </w:r>
      <w:r>
        <w:lastRenderedPageBreak/>
        <w:t xml:space="preserve">informações de todos os pacientes do sistema, </w:t>
      </w:r>
      <w:r w:rsidR="008425EF">
        <w:t>não possuindo permissão para</w:t>
      </w:r>
      <w:r>
        <w:t xml:space="preserve"> alterar, e excluir dados relacionados. Uma tabela estará disponível para a visualização dos pacientes cadastrados, possibilitando uma melhor organização destes dados.</w:t>
      </w:r>
    </w:p>
    <w:p w14:paraId="454B0A04" w14:textId="77777777" w:rsidR="00D86AB2" w:rsidRPr="00E26A5C" w:rsidRDefault="00D86AB2" w:rsidP="00D86AB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BB60E4">
        <w:rPr>
          <w:b/>
          <w:bCs/>
        </w:rPr>
        <w:t>Cadastrar paciente</w:t>
      </w:r>
      <w:r>
        <w:rPr>
          <w:b/>
          <w:bCs/>
        </w:rPr>
        <w:t xml:space="preserve">: </w:t>
      </w:r>
      <w:r>
        <w:t>O botão “cadastrar paciente” permitirá o usuário cadastrar os novos pacientes do programa boquinha do bebê, sendo possível visualizar os dados preenchidos por meio de uma tabela disponibilizada na mesma tela.</w:t>
      </w:r>
    </w:p>
    <w:p w14:paraId="6ACC0D33" w14:textId="619D05BD" w:rsidR="00D86AB2" w:rsidRPr="00F23CB3" w:rsidRDefault="00D86AB2" w:rsidP="00D86AB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4A591E">
        <w:rPr>
          <w:b/>
          <w:bCs/>
        </w:rPr>
        <w:t>Atender paciente:</w:t>
      </w:r>
      <w:r>
        <w:t xml:space="preserve"> Ao clicar na aba atender paciente, o sistema irá redirecionar o usuário para uma etapa onde poderá cadastrar novos pacientes, arquivar consultas, gerar relatórios por meio de um “</w:t>
      </w:r>
      <w:proofErr w:type="spellStart"/>
      <w:r>
        <w:t>odontograma</w:t>
      </w:r>
      <w:proofErr w:type="spellEnd"/>
      <w:r>
        <w:t xml:space="preserve">”, permitindo marcar e anotas as observações absorvidas durante o atendimento. </w:t>
      </w:r>
    </w:p>
    <w:p w14:paraId="505AF548" w14:textId="7177C8AC" w:rsidR="00F23CB3" w:rsidRDefault="00F23CB3" w:rsidP="00F23CB3">
      <w:pPr>
        <w:ind w:left="1211" w:firstLine="0"/>
        <w:jc w:val="both"/>
      </w:pPr>
      <w:r>
        <w:t xml:space="preserve">A figura abaixo representa um </w:t>
      </w:r>
      <w:proofErr w:type="spellStart"/>
      <w:r>
        <w:t>odontograma</w:t>
      </w:r>
      <w:proofErr w:type="spellEnd"/>
      <w:r w:rsidR="00B54684">
        <w:t xml:space="preserve"> para o atendimento dos pacientes</w:t>
      </w:r>
      <w:r>
        <w:t>.</w:t>
      </w:r>
    </w:p>
    <w:p w14:paraId="5FF20690" w14:textId="55BD0AFA" w:rsidR="00F23CB3" w:rsidRPr="00F23CB3" w:rsidRDefault="00F23CB3" w:rsidP="00F23CB3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910E2B" wp14:editId="37A9C50A">
            <wp:extent cx="2448886" cy="4088897"/>
            <wp:effectExtent l="0" t="953" r="7938" b="7937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6115" cy="41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8731" w14:textId="77777777" w:rsidR="008425EF" w:rsidRPr="008425EF" w:rsidRDefault="008425EF" w:rsidP="008425EF">
      <w:pPr>
        <w:ind w:left="1211" w:firstLine="0"/>
        <w:jc w:val="both"/>
        <w:rPr>
          <w:b/>
          <w:bCs/>
        </w:rPr>
      </w:pPr>
    </w:p>
    <w:p w14:paraId="31233DE3" w14:textId="77777777" w:rsidR="00D86AB2" w:rsidRPr="004A591E" w:rsidRDefault="00D86AB2" w:rsidP="00D86AB2">
      <w:pPr>
        <w:ind w:firstLine="851"/>
        <w:jc w:val="both"/>
      </w:pPr>
      <w:r>
        <w:t xml:space="preserve"> A figura abaixo representa a tela PACIENTES, visão administrador.</w:t>
      </w:r>
    </w:p>
    <w:p w14:paraId="3FE4D645" w14:textId="5C666DB6" w:rsidR="00351831" w:rsidRDefault="008425EF" w:rsidP="003E72B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33E5BC" wp14:editId="18D30D13">
            <wp:extent cx="4781561" cy="298474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146" cy="30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5FD3" w14:textId="77777777" w:rsidR="00693FAA" w:rsidRDefault="00693FAA" w:rsidP="00693FAA">
      <w:pPr>
        <w:ind w:firstLine="851"/>
        <w:jc w:val="both"/>
      </w:pPr>
      <w:r>
        <w:t>X.4 OPÇÕES</w:t>
      </w:r>
    </w:p>
    <w:p w14:paraId="3EDB1A97" w14:textId="45E33367" w:rsidR="00693FAA" w:rsidRDefault="00693FAA" w:rsidP="00693FAA">
      <w:pPr>
        <w:ind w:firstLine="851"/>
        <w:jc w:val="both"/>
      </w:pPr>
      <w:r>
        <w:t>A aba de opções, é destinada para a configuração, alterações de dados e configurações do sistema.</w:t>
      </w:r>
    </w:p>
    <w:p w14:paraId="3C0D0999" w14:textId="77777777" w:rsidR="00693FAA" w:rsidRPr="002B456E" w:rsidRDefault="00693FAA" w:rsidP="00693FAA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Alterar a minha senha: </w:t>
      </w:r>
      <w:r w:rsidRPr="002B456E">
        <w:t xml:space="preserve">Permitirá </w:t>
      </w:r>
      <w:r>
        <w:t>o usuário alterar senhas de acesso</w:t>
      </w:r>
    </w:p>
    <w:p w14:paraId="5B35FF88" w14:textId="77777777" w:rsidR="00693FAA" w:rsidRPr="002B456E" w:rsidRDefault="00693FAA" w:rsidP="00693FAA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Alterar meu usuário:</w:t>
      </w:r>
      <w:r w:rsidRPr="002B456E">
        <w:t xml:space="preserve"> Permitirá o usuário trocar nomes de usuários de acesso.</w:t>
      </w:r>
    </w:p>
    <w:p w14:paraId="4198F327" w14:textId="173955FD" w:rsidR="00693FAA" w:rsidRDefault="00693FAA" w:rsidP="00693FAA">
      <w:pPr>
        <w:ind w:firstLine="851"/>
        <w:jc w:val="both"/>
      </w:pPr>
      <w:r>
        <w:t>A figura abaixo representa a tela OPÇÕES, visão usuário comum.</w:t>
      </w:r>
    </w:p>
    <w:p w14:paraId="0DA47A31" w14:textId="63221C5A" w:rsidR="00FC7DC7" w:rsidRDefault="00FC7DC7" w:rsidP="00FC7DC7">
      <w:pPr>
        <w:ind w:firstLine="0"/>
        <w:jc w:val="center"/>
      </w:pPr>
      <w:r>
        <w:rPr>
          <w:noProof/>
        </w:rPr>
        <w:drawing>
          <wp:inline distT="0" distB="0" distL="0" distR="0" wp14:anchorId="2EA686A8" wp14:editId="2383AEC6">
            <wp:extent cx="4485736" cy="3122792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045" cy="31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E506" w14:textId="77777777" w:rsidR="006A15C9" w:rsidRDefault="006A15C9" w:rsidP="006A15C9">
      <w:pPr>
        <w:ind w:firstLine="851"/>
        <w:jc w:val="both"/>
      </w:pPr>
      <w:r>
        <w:lastRenderedPageBreak/>
        <w:t>X.5 NOTIFICAÇÕES</w:t>
      </w:r>
    </w:p>
    <w:p w14:paraId="086FD201" w14:textId="3722AA9C" w:rsidR="006A15C9" w:rsidRDefault="006A15C9" w:rsidP="006A15C9">
      <w:pPr>
        <w:ind w:firstLine="851"/>
        <w:jc w:val="both"/>
      </w:pPr>
      <w:r>
        <w:t xml:space="preserve">O campo de notificações permitirá </w:t>
      </w:r>
      <w:r w:rsidR="003356C5">
        <w:t>todos os</w:t>
      </w:r>
      <w:r>
        <w:t xml:space="preserve"> usuário</w:t>
      </w:r>
      <w:r w:rsidR="003356C5">
        <w:t>s</w:t>
      </w:r>
      <w:r>
        <w:t xml:space="preserve"> enviar</w:t>
      </w:r>
      <w:r w:rsidR="003356C5">
        <w:t>em</w:t>
      </w:r>
      <w:r>
        <w:t xml:space="preserve"> e receber</w:t>
      </w:r>
      <w:r w:rsidR="003356C5">
        <w:t>em</w:t>
      </w:r>
      <w:r>
        <w:t xml:space="preserve"> mensagens </w:t>
      </w:r>
      <w:r w:rsidR="003356C5">
        <w:t xml:space="preserve">de </w:t>
      </w:r>
      <w:r>
        <w:t>outros usuários do mesmo sistema. A ideia é de que seja uma espécie de chat, possibilitando um ‘networking” entre todos os usuários do sistema.</w:t>
      </w:r>
    </w:p>
    <w:p w14:paraId="2B97EAC1" w14:textId="459D896E" w:rsidR="004E34E6" w:rsidRDefault="006A15C9" w:rsidP="003356C5">
      <w:pPr>
        <w:ind w:firstLine="851"/>
        <w:jc w:val="both"/>
      </w:pPr>
      <w:r>
        <w:rPr>
          <w:noProof/>
        </w:rPr>
        <w:drawing>
          <wp:inline distT="0" distB="0" distL="0" distR="0" wp14:anchorId="63038F5E" wp14:editId="1A9FF8DE">
            <wp:extent cx="4486910" cy="2993813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825" cy="30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8A9" w14:textId="77777777" w:rsidR="003356C5" w:rsidRDefault="003356C5" w:rsidP="003356C5">
      <w:pPr>
        <w:ind w:firstLine="851"/>
        <w:jc w:val="both"/>
      </w:pPr>
    </w:p>
    <w:p w14:paraId="141CD72B" w14:textId="50855417" w:rsidR="00B72F42" w:rsidRPr="00AF76CD" w:rsidRDefault="00D4619F" w:rsidP="00B72F42">
      <w:pPr>
        <w:ind w:firstLine="0"/>
        <w:jc w:val="both"/>
        <w:rPr>
          <w:b/>
          <w:bCs/>
        </w:rPr>
      </w:pPr>
      <w:r w:rsidRPr="00AF76CD">
        <w:rPr>
          <w:b/>
          <w:bCs/>
        </w:rPr>
        <w:t xml:space="preserve">X </w:t>
      </w:r>
      <w:r w:rsidR="00B72F42" w:rsidRPr="00AF76CD">
        <w:rPr>
          <w:b/>
          <w:bCs/>
        </w:rPr>
        <w:t xml:space="preserve">DIAGRAMA DE CASOS DE USO </w:t>
      </w:r>
    </w:p>
    <w:p w14:paraId="2BD70518" w14:textId="72EB2283" w:rsidR="00B72F42" w:rsidRDefault="00B72F42" w:rsidP="00B72F42">
      <w:pPr>
        <w:ind w:firstLine="0"/>
        <w:jc w:val="both"/>
      </w:pPr>
    </w:p>
    <w:p w14:paraId="4197EFA7" w14:textId="11EA3C11" w:rsidR="00B72F42" w:rsidRPr="00AF76CD" w:rsidRDefault="00AF76CD" w:rsidP="00B72F42">
      <w:pPr>
        <w:ind w:firstLine="0"/>
        <w:jc w:val="both"/>
      </w:pPr>
      <w:r w:rsidRPr="00AF76CD">
        <w:t xml:space="preserve">X.1 </w:t>
      </w:r>
      <w:r w:rsidR="00B72F42" w:rsidRPr="00AF76CD">
        <w:t>CASO DE USO ADM</w:t>
      </w:r>
    </w:p>
    <w:p w14:paraId="36D649B6" w14:textId="176835BD" w:rsidR="00B72F42" w:rsidRPr="00B72F42" w:rsidRDefault="00B72F42" w:rsidP="003356C5">
      <w:pPr>
        <w:ind w:firstLine="0"/>
        <w:jc w:val="center"/>
      </w:pPr>
      <w:r>
        <w:rPr>
          <w:noProof/>
        </w:rPr>
        <w:drawing>
          <wp:inline distT="0" distB="0" distL="0" distR="0" wp14:anchorId="13E25227" wp14:editId="36AA88C8">
            <wp:extent cx="3750885" cy="256204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096" cy="25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8169" w14:textId="5DD9B533" w:rsidR="00A62F55" w:rsidRPr="00AF76CD" w:rsidRDefault="00AF76CD" w:rsidP="00A62F55">
      <w:pPr>
        <w:ind w:firstLine="0"/>
        <w:jc w:val="both"/>
      </w:pPr>
      <w:r w:rsidRPr="00AF76CD">
        <w:lastRenderedPageBreak/>
        <w:t xml:space="preserve">X.2 </w:t>
      </w:r>
      <w:r w:rsidR="00A62F55" w:rsidRPr="00AF76CD">
        <w:t>CASO DE USO USUÁRIO COMUM</w:t>
      </w:r>
    </w:p>
    <w:p w14:paraId="1EE7AEA8" w14:textId="6F82C31B" w:rsidR="003356C5" w:rsidRDefault="00016C63" w:rsidP="00016C63">
      <w:pPr>
        <w:ind w:firstLine="0"/>
        <w:jc w:val="center"/>
      </w:pPr>
      <w:r>
        <w:rPr>
          <w:noProof/>
        </w:rPr>
        <w:drawing>
          <wp:inline distT="0" distB="0" distL="0" distR="0" wp14:anchorId="7F7B440E" wp14:editId="5091B9C4">
            <wp:extent cx="3871306" cy="251891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564" cy="25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C44B" w14:textId="77777777" w:rsidR="00AF76CD" w:rsidRDefault="00AF76CD" w:rsidP="00AF76CD">
      <w:pPr>
        <w:ind w:firstLine="0"/>
        <w:jc w:val="both"/>
      </w:pPr>
    </w:p>
    <w:p w14:paraId="2298170D" w14:textId="3FB9168E" w:rsidR="00E037B9" w:rsidRDefault="00E037B9" w:rsidP="00A62F55">
      <w:pPr>
        <w:ind w:firstLine="0"/>
        <w:jc w:val="both"/>
      </w:pPr>
    </w:p>
    <w:p w14:paraId="3AA30E58" w14:textId="571A6C27" w:rsidR="00E037B9" w:rsidRDefault="00AF76CD" w:rsidP="00A62F55">
      <w:pPr>
        <w:ind w:firstLine="0"/>
        <w:jc w:val="both"/>
        <w:rPr>
          <w:b/>
          <w:bCs/>
        </w:rPr>
      </w:pPr>
      <w:r w:rsidRPr="00AF76CD">
        <w:rPr>
          <w:b/>
          <w:bCs/>
        </w:rPr>
        <w:t>X BANCO DE DADOS</w:t>
      </w:r>
    </w:p>
    <w:p w14:paraId="2BB3F341" w14:textId="1ECAFA17" w:rsidR="00AF76CD" w:rsidRDefault="00803DB7" w:rsidP="00803DB7">
      <w:pPr>
        <w:ind w:firstLine="851"/>
        <w:jc w:val="both"/>
      </w:pPr>
      <w:r w:rsidRPr="00803DB7">
        <w:t>O banco de dados</w:t>
      </w:r>
      <w:r>
        <w:t xml:space="preserve"> será onde ficará armazenado todos os dados pertinentes ao projeto. Estes dados serão </w:t>
      </w:r>
      <w:r w:rsidR="001C791D">
        <w:t>elaborados em formas de tabelas para melhores visualização e consultas futuras.</w:t>
      </w:r>
    </w:p>
    <w:p w14:paraId="6BE8FA27" w14:textId="058EF29D" w:rsidR="001C791D" w:rsidRDefault="00270E1D" w:rsidP="00270E1D">
      <w:pPr>
        <w:ind w:firstLine="0"/>
        <w:jc w:val="both"/>
      </w:pPr>
      <w:r>
        <w:t>X.1 BANCO DE DADOS USUÁRIOS</w:t>
      </w:r>
    </w:p>
    <w:p w14:paraId="09255BD6" w14:textId="0291AB48" w:rsidR="00362779" w:rsidRDefault="003C22C5" w:rsidP="005E4252">
      <w:pPr>
        <w:ind w:firstLine="851"/>
        <w:jc w:val="both"/>
      </w:pPr>
      <w:r>
        <w:t>Este banco de dados solicitará todos os dados necessários para o cadastramento dos usuários no sistema.</w:t>
      </w:r>
    </w:p>
    <w:p w14:paraId="09DB8015" w14:textId="62532D5F" w:rsidR="00D106BB" w:rsidRDefault="00362779" w:rsidP="00D106BB">
      <w:pPr>
        <w:ind w:left="-993" w:firstLine="0"/>
        <w:jc w:val="both"/>
      </w:pPr>
      <w:r>
        <w:t xml:space="preserve">                A tabela abaixo </w:t>
      </w:r>
      <w:r w:rsidR="00981B49">
        <w:t>exemplifica os dados necessários para o cadastro dos usuários.</w:t>
      </w:r>
    </w:p>
    <w:tbl>
      <w:tblPr>
        <w:tblStyle w:val="Tabelacomgrade"/>
        <w:tblW w:w="10485" w:type="dxa"/>
        <w:tblInd w:w="-800" w:type="dxa"/>
        <w:tblLook w:val="04A0" w:firstRow="1" w:lastRow="0" w:firstColumn="1" w:lastColumn="0" w:noHBand="0" w:noVBand="1"/>
      </w:tblPr>
      <w:tblGrid>
        <w:gridCol w:w="470"/>
        <w:gridCol w:w="896"/>
        <w:gridCol w:w="1136"/>
        <w:gridCol w:w="1296"/>
        <w:gridCol w:w="1656"/>
        <w:gridCol w:w="1563"/>
        <w:gridCol w:w="2137"/>
        <w:gridCol w:w="1331"/>
      </w:tblGrid>
      <w:tr w:rsidR="00362779" w14:paraId="116A272B" w14:textId="77777777" w:rsidTr="00981B49">
        <w:trPr>
          <w:trHeight w:val="632"/>
        </w:trPr>
        <w:tc>
          <w:tcPr>
            <w:tcW w:w="470" w:type="dxa"/>
            <w:shd w:val="clear" w:color="auto" w:fill="B4C6E7" w:themeFill="accent1" w:themeFillTint="66"/>
          </w:tcPr>
          <w:p w14:paraId="63F6DDC4" w14:textId="168A563B" w:rsidR="00AB5450" w:rsidRPr="00981B49" w:rsidRDefault="00CA5F03" w:rsidP="007E0122">
            <w:pPr>
              <w:ind w:firstLine="0"/>
              <w:jc w:val="center"/>
            </w:pPr>
            <w:r w:rsidRPr="00981B49">
              <w:t>ID</w:t>
            </w:r>
          </w:p>
        </w:tc>
        <w:tc>
          <w:tcPr>
            <w:tcW w:w="896" w:type="dxa"/>
            <w:shd w:val="clear" w:color="auto" w:fill="B4C6E7" w:themeFill="accent1" w:themeFillTint="66"/>
          </w:tcPr>
          <w:p w14:paraId="10A6A350" w14:textId="5B369F23" w:rsidR="00AB5450" w:rsidRPr="00981B49" w:rsidRDefault="00CA5F03" w:rsidP="007E0122">
            <w:pPr>
              <w:ind w:firstLine="0"/>
              <w:jc w:val="center"/>
            </w:pPr>
            <w:r w:rsidRPr="00981B49">
              <w:t>nome</w:t>
            </w:r>
          </w:p>
        </w:tc>
        <w:tc>
          <w:tcPr>
            <w:tcW w:w="1136" w:type="dxa"/>
            <w:shd w:val="clear" w:color="auto" w:fill="B4C6E7" w:themeFill="accent1" w:themeFillTint="66"/>
          </w:tcPr>
          <w:p w14:paraId="63D3F83F" w14:textId="1FDFB72E" w:rsidR="00AB5450" w:rsidRPr="00981B49" w:rsidRDefault="007E0122" w:rsidP="007E0122">
            <w:pPr>
              <w:ind w:firstLine="0"/>
              <w:jc w:val="center"/>
            </w:pPr>
            <w:proofErr w:type="spellStart"/>
            <w:r w:rsidRPr="00981B49">
              <w:t>nivel</w:t>
            </w:r>
            <w:proofErr w:type="spellEnd"/>
          </w:p>
        </w:tc>
        <w:tc>
          <w:tcPr>
            <w:tcW w:w="1296" w:type="dxa"/>
            <w:shd w:val="clear" w:color="auto" w:fill="B4C6E7" w:themeFill="accent1" w:themeFillTint="66"/>
          </w:tcPr>
          <w:p w14:paraId="55E76DF7" w14:textId="4869A85A" w:rsidR="00AB5450" w:rsidRPr="00981B49" w:rsidRDefault="00CA5F03" w:rsidP="007E0122">
            <w:pPr>
              <w:ind w:firstLine="0"/>
              <w:jc w:val="center"/>
            </w:pPr>
            <w:r w:rsidRPr="00981B49">
              <w:t>telefone</w:t>
            </w:r>
          </w:p>
        </w:tc>
        <w:tc>
          <w:tcPr>
            <w:tcW w:w="1656" w:type="dxa"/>
            <w:shd w:val="clear" w:color="auto" w:fill="B4C6E7" w:themeFill="accent1" w:themeFillTint="66"/>
          </w:tcPr>
          <w:p w14:paraId="2A7277D8" w14:textId="698FADE6" w:rsidR="00AB5450" w:rsidRPr="00981B49" w:rsidRDefault="004D6966" w:rsidP="007E0122">
            <w:pPr>
              <w:ind w:firstLine="0"/>
              <w:jc w:val="center"/>
            </w:pPr>
            <w:proofErr w:type="spellStart"/>
            <w:r w:rsidRPr="00981B49">
              <w:t>cpf</w:t>
            </w:r>
            <w:proofErr w:type="spellEnd"/>
          </w:p>
        </w:tc>
        <w:tc>
          <w:tcPr>
            <w:tcW w:w="1563" w:type="dxa"/>
            <w:shd w:val="clear" w:color="auto" w:fill="B4C6E7" w:themeFill="accent1" w:themeFillTint="66"/>
          </w:tcPr>
          <w:p w14:paraId="046C6E84" w14:textId="431D100B" w:rsidR="00AB5450" w:rsidRPr="00981B49" w:rsidRDefault="004D6966" w:rsidP="007E0122">
            <w:pPr>
              <w:ind w:firstLine="0"/>
              <w:jc w:val="center"/>
            </w:pPr>
            <w:proofErr w:type="spellStart"/>
            <w:r w:rsidRPr="00981B49">
              <w:t>Info_de_nivel</w:t>
            </w:r>
            <w:proofErr w:type="spellEnd"/>
          </w:p>
        </w:tc>
        <w:tc>
          <w:tcPr>
            <w:tcW w:w="2137" w:type="dxa"/>
            <w:shd w:val="clear" w:color="auto" w:fill="B4C6E7" w:themeFill="accent1" w:themeFillTint="66"/>
          </w:tcPr>
          <w:p w14:paraId="4ED877A6" w14:textId="15429E06" w:rsidR="00AB5450" w:rsidRPr="00981B49" w:rsidRDefault="007E0122" w:rsidP="007E0122">
            <w:pPr>
              <w:ind w:firstLine="0"/>
              <w:jc w:val="center"/>
            </w:pPr>
            <w:proofErr w:type="spellStart"/>
            <w:r w:rsidRPr="00981B49">
              <w:t>usu</w:t>
            </w:r>
            <w:r w:rsidR="00A777BF">
              <w:t>a</w:t>
            </w:r>
            <w:r w:rsidRPr="00981B49">
              <w:t>rio</w:t>
            </w:r>
            <w:proofErr w:type="spellEnd"/>
          </w:p>
        </w:tc>
        <w:tc>
          <w:tcPr>
            <w:tcW w:w="1331" w:type="dxa"/>
            <w:shd w:val="clear" w:color="auto" w:fill="B4C6E7" w:themeFill="accent1" w:themeFillTint="66"/>
          </w:tcPr>
          <w:p w14:paraId="6172EFE6" w14:textId="65BD33A5" w:rsidR="00AB5450" w:rsidRPr="00981B49" w:rsidRDefault="007E0122" w:rsidP="007E0122">
            <w:pPr>
              <w:ind w:firstLine="0"/>
              <w:jc w:val="center"/>
            </w:pPr>
            <w:r w:rsidRPr="00981B49">
              <w:t>senha</w:t>
            </w:r>
          </w:p>
        </w:tc>
      </w:tr>
      <w:tr w:rsidR="00D106BB" w14:paraId="47533B39" w14:textId="77777777" w:rsidTr="00362779">
        <w:trPr>
          <w:trHeight w:val="965"/>
        </w:trPr>
        <w:tc>
          <w:tcPr>
            <w:tcW w:w="470" w:type="dxa"/>
          </w:tcPr>
          <w:p w14:paraId="0300BAB0" w14:textId="5F13C562" w:rsidR="007E0122" w:rsidRDefault="007E0122" w:rsidP="007E0122">
            <w:pPr>
              <w:ind w:firstLine="0"/>
              <w:jc w:val="center"/>
            </w:pPr>
            <w:r>
              <w:t>1</w:t>
            </w:r>
          </w:p>
        </w:tc>
        <w:tc>
          <w:tcPr>
            <w:tcW w:w="896" w:type="dxa"/>
          </w:tcPr>
          <w:p w14:paraId="4E069BD2" w14:textId="1750D59F" w:rsidR="007E0122" w:rsidRDefault="00AC5374" w:rsidP="007E0122">
            <w:pPr>
              <w:ind w:firstLine="0"/>
              <w:jc w:val="center"/>
            </w:pPr>
            <w:r>
              <w:t>I</w:t>
            </w:r>
            <w:r w:rsidR="007E0122">
              <w:t>van</w:t>
            </w:r>
            <w:r>
              <w:t xml:space="preserve"> rank</w:t>
            </w:r>
          </w:p>
        </w:tc>
        <w:tc>
          <w:tcPr>
            <w:tcW w:w="1136" w:type="dxa"/>
          </w:tcPr>
          <w:p w14:paraId="6E94B5BC" w14:textId="42332858" w:rsidR="007E0122" w:rsidRDefault="00DD08E7" w:rsidP="007E0122">
            <w:pPr>
              <w:ind w:firstLine="0"/>
              <w:jc w:val="center"/>
            </w:pPr>
            <w:r>
              <w:t>auxiliar</w:t>
            </w:r>
          </w:p>
        </w:tc>
        <w:tc>
          <w:tcPr>
            <w:tcW w:w="1296" w:type="dxa"/>
          </w:tcPr>
          <w:p w14:paraId="5A0CD419" w14:textId="619F781A" w:rsidR="007E0122" w:rsidRDefault="00D106BB" w:rsidP="007E0122">
            <w:pPr>
              <w:ind w:firstLine="0"/>
              <w:jc w:val="center"/>
            </w:pPr>
            <w:r>
              <w:t>61 9 92620397</w:t>
            </w:r>
          </w:p>
        </w:tc>
        <w:tc>
          <w:tcPr>
            <w:tcW w:w="1656" w:type="dxa"/>
          </w:tcPr>
          <w:p w14:paraId="3931A504" w14:textId="001AD9CE" w:rsidR="007E0122" w:rsidRDefault="00C754C2" w:rsidP="007E0122">
            <w:pPr>
              <w:ind w:firstLine="0"/>
              <w:jc w:val="center"/>
            </w:pPr>
            <w:r>
              <w:t>05904995130</w:t>
            </w:r>
          </w:p>
        </w:tc>
        <w:tc>
          <w:tcPr>
            <w:tcW w:w="1563" w:type="dxa"/>
          </w:tcPr>
          <w:p w14:paraId="40944D70" w14:textId="7571F415" w:rsidR="007E0122" w:rsidRDefault="00DD08E7" w:rsidP="007E0122">
            <w:pPr>
              <w:ind w:firstLine="0"/>
              <w:jc w:val="center"/>
            </w:pPr>
            <w:r>
              <w:t>administrador</w:t>
            </w:r>
          </w:p>
        </w:tc>
        <w:tc>
          <w:tcPr>
            <w:tcW w:w="2137" w:type="dxa"/>
          </w:tcPr>
          <w:p w14:paraId="146BAA5E" w14:textId="59FC84CF" w:rsidR="007E0122" w:rsidRDefault="00DD08E7" w:rsidP="007E0122">
            <w:pPr>
              <w:ind w:firstLine="0"/>
              <w:jc w:val="center"/>
            </w:pPr>
            <w:r>
              <w:t>ivan</w:t>
            </w:r>
            <w:r w:rsidR="00D106BB">
              <w:t>@gmail.com</w:t>
            </w:r>
          </w:p>
        </w:tc>
        <w:tc>
          <w:tcPr>
            <w:tcW w:w="1331" w:type="dxa"/>
          </w:tcPr>
          <w:p w14:paraId="0173821D" w14:textId="4E0D8C3B" w:rsidR="007E0122" w:rsidRDefault="00D106BB" w:rsidP="007E0122">
            <w:pPr>
              <w:ind w:firstLine="0"/>
              <w:jc w:val="center"/>
            </w:pPr>
            <w:r>
              <w:t>1231546</w:t>
            </w:r>
          </w:p>
        </w:tc>
      </w:tr>
      <w:tr w:rsidR="00D106BB" w14:paraId="6334ABEE" w14:textId="77777777" w:rsidTr="00362779">
        <w:trPr>
          <w:trHeight w:val="965"/>
        </w:trPr>
        <w:tc>
          <w:tcPr>
            <w:tcW w:w="470" w:type="dxa"/>
          </w:tcPr>
          <w:p w14:paraId="7795B7AB" w14:textId="0A80806F" w:rsidR="00D106BB" w:rsidRDefault="00D106BB" w:rsidP="007E0122">
            <w:pPr>
              <w:ind w:firstLine="0"/>
              <w:jc w:val="center"/>
            </w:pPr>
            <w:r>
              <w:t>2</w:t>
            </w:r>
          </w:p>
        </w:tc>
        <w:tc>
          <w:tcPr>
            <w:tcW w:w="896" w:type="dxa"/>
          </w:tcPr>
          <w:p w14:paraId="45B415C7" w14:textId="7F03D084" w:rsidR="00D106BB" w:rsidRDefault="00362779" w:rsidP="007E0122">
            <w:pPr>
              <w:ind w:firstLine="0"/>
              <w:jc w:val="center"/>
            </w:pPr>
            <w:r>
              <w:t>J</w:t>
            </w:r>
            <w:r w:rsidR="00D106BB">
              <w:t>uliana</w:t>
            </w:r>
            <w:r>
              <w:t xml:space="preserve"> </w:t>
            </w:r>
            <w:proofErr w:type="gramStart"/>
            <w:r>
              <w:t>batista</w:t>
            </w:r>
            <w:proofErr w:type="gramEnd"/>
          </w:p>
        </w:tc>
        <w:tc>
          <w:tcPr>
            <w:tcW w:w="1136" w:type="dxa"/>
          </w:tcPr>
          <w:p w14:paraId="28B45A79" w14:textId="12DC9826" w:rsidR="00D106BB" w:rsidRDefault="00362779" w:rsidP="007E0122">
            <w:pPr>
              <w:ind w:firstLine="0"/>
              <w:jc w:val="center"/>
            </w:pPr>
            <w:r>
              <w:t>atendente</w:t>
            </w:r>
          </w:p>
        </w:tc>
        <w:tc>
          <w:tcPr>
            <w:tcW w:w="1296" w:type="dxa"/>
          </w:tcPr>
          <w:p w14:paraId="29FF8C01" w14:textId="1F482B0F" w:rsidR="00D106BB" w:rsidRDefault="00362779" w:rsidP="007E0122">
            <w:pPr>
              <w:ind w:firstLine="0"/>
              <w:jc w:val="center"/>
            </w:pPr>
            <w:r>
              <w:t>61 985655155</w:t>
            </w:r>
          </w:p>
        </w:tc>
        <w:tc>
          <w:tcPr>
            <w:tcW w:w="1656" w:type="dxa"/>
          </w:tcPr>
          <w:p w14:paraId="4BAAD71B" w14:textId="2D5A821F" w:rsidR="00D106BB" w:rsidRDefault="00362779" w:rsidP="007E0122">
            <w:pPr>
              <w:ind w:firstLine="0"/>
              <w:jc w:val="center"/>
            </w:pPr>
            <w:r>
              <w:t>456654654654</w:t>
            </w:r>
          </w:p>
        </w:tc>
        <w:tc>
          <w:tcPr>
            <w:tcW w:w="1563" w:type="dxa"/>
          </w:tcPr>
          <w:p w14:paraId="740B115B" w14:textId="77777777" w:rsidR="00D106BB" w:rsidRDefault="00D106BB" w:rsidP="007E0122">
            <w:pPr>
              <w:ind w:firstLine="0"/>
              <w:jc w:val="center"/>
            </w:pPr>
          </w:p>
        </w:tc>
        <w:tc>
          <w:tcPr>
            <w:tcW w:w="2137" w:type="dxa"/>
          </w:tcPr>
          <w:p w14:paraId="67A5B523" w14:textId="0A2CD671" w:rsidR="00D106BB" w:rsidRDefault="00362779" w:rsidP="007E0122">
            <w:pPr>
              <w:ind w:firstLine="0"/>
              <w:jc w:val="center"/>
            </w:pPr>
            <w:r>
              <w:t>Juliana@gmail.com</w:t>
            </w:r>
          </w:p>
        </w:tc>
        <w:tc>
          <w:tcPr>
            <w:tcW w:w="1331" w:type="dxa"/>
          </w:tcPr>
          <w:p w14:paraId="5B22DAE7" w14:textId="4A0863DF" w:rsidR="00D106BB" w:rsidRDefault="00362779" w:rsidP="007E0122">
            <w:pPr>
              <w:ind w:firstLine="0"/>
              <w:jc w:val="center"/>
            </w:pPr>
            <w:r>
              <w:t>4@454V54</w:t>
            </w:r>
          </w:p>
        </w:tc>
      </w:tr>
    </w:tbl>
    <w:p w14:paraId="3D2689BD" w14:textId="7EF89BEE" w:rsidR="00270E1D" w:rsidRDefault="00270E1D" w:rsidP="007E0122">
      <w:pPr>
        <w:ind w:firstLine="0"/>
        <w:jc w:val="center"/>
      </w:pPr>
    </w:p>
    <w:p w14:paraId="2282FC5D" w14:textId="57B8CE1D" w:rsidR="001D6871" w:rsidRDefault="001921B9" w:rsidP="005E4252">
      <w:pPr>
        <w:ind w:firstLine="851"/>
        <w:jc w:val="both"/>
      </w:pPr>
      <w:r>
        <w:lastRenderedPageBreak/>
        <w:t xml:space="preserve">A </w:t>
      </w:r>
      <w:r w:rsidR="000A4B09">
        <w:t>figura abaixo,</w:t>
      </w:r>
      <w:r>
        <w:t xml:space="preserve"> representa</w:t>
      </w:r>
      <w:r w:rsidR="000A4B09">
        <w:t xml:space="preserve"> um</w:t>
      </w:r>
      <w:r w:rsidR="001D6871">
        <w:t xml:space="preserve">a forma mais técnica de visualizar a tabela </w:t>
      </w:r>
      <w:r w:rsidR="000A4B09">
        <w:t xml:space="preserve">descrita acima. Usaremos este modelo pela praticidade e </w:t>
      </w:r>
      <w:r w:rsidR="00472DA1">
        <w:t>facilidade de interpretação no momento do desenvolvimento deste sistema.</w:t>
      </w:r>
    </w:p>
    <w:p w14:paraId="5CF4747A" w14:textId="1C8D7299" w:rsidR="001D6871" w:rsidRDefault="001D6871" w:rsidP="001D6871">
      <w:pPr>
        <w:ind w:hanging="284"/>
        <w:jc w:val="center"/>
      </w:pPr>
      <w:r>
        <w:rPr>
          <w:noProof/>
        </w:rPr>
        <w:drawing>
          <wp:inline distT="0" distB="0" distL="0" distR="0" wp14:anchorId="2AB460EA" wp14:editId="64F6C36D">
            <wp:extent cx="1638300" cy="17240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267C" w14:textId="650A13E7" w:rsidR="005E4252" w:rsidRDefault="00DD72EF" w:rsidP="00DD72EF">
      <w:pPr>
        <w:ind w:firstLine="851"/>
        <w:jc w:val="both"/>
      </w:pPr>
      <w:r>
        <w:t>X.2 BANCO DE DADOS ESTOQUE</w:t>
      </w:r>
    </w:p>
    <w:p w14:paraId="4EAA7F20" w14:textId="7DDBD247" w:rsidR="001921B9" w:rsidRDefault="001921B9" w:rsidP="00DD72EF">
      <w:pPr>
        <w:ind w:firstLine="851"/>
        <w:jc w:val="both"/>
      </w:pPr>
    </w:p>
    <w:p w14:paraId="751EDDF5" w14:textId="3670EE24" w:rsidR="001921B9" w:rsidRDefault="001921B9" w:rsidP="001921B9">
      <w:pPr>
        <w:ind w:firstLine="0"/>
        <w:jc w:val="center"/>
      </w:pPr>
      <w:r>
        <w:rPr>
          <w:noProof/>
        </w:rPr>
        <w:drawing>
          <wp:inline distT="0" distB="0" distL="0" distR="0" wp14:anchorId="256CAE2D" wp14:editId="5562B8AE">
            <wp:extent cx="1409700" cy="14859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57A5" w14:textId="2CAB747D" w:rsidR="00DD72EF" w:rsidRDefault="005E4252" w:rsidP="00DD72EF">
      <w:pPr>
        <w:ind w:firstLine="851"/>
        <w:jc w:val="both"/>
      </w:pPr>
      <w:r>
        <w:t xml:space="preserve">X.BANCO DE DADOS </w:t>
      </w:r>
      <w:r w:rsidR="009D263E">
        <w:t>PACIENTES</w:t>
      </w:r>
    </w:p>
    <w:p w14:paraId="48A0A099" w14:textId="332F2A35" w:rsidR="005F4E25" w:rsidRDefault="005F4E25" w:rsidP="005F4E25">
      <w:pPr>
        <w:ind w:firstLine="0"/>
        <w:jc w:val="center"/>
      </w:pPr>
      <w:r>
        <w:rPr>
          <w:noProof/>
        </w:rPr>
        <w:drawing>
          <wp:inline distT="0" distB="0" distL="0" distR="0" wp14:anchorId="22DD0085" wp14:editId="1369A312">
            <wp:extent cx="1762125" cy="15049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D590" w14:textId="6B987A94" w:rsidR="00D04D51" w:rsidRPr="00D04D51" w:rsidRDefault="00D04D51" w:rsidP="005F4E25">
      <w:pPr>
        <w:ind w:firstLine="0"/>
        <w:jc w:val="center"/>
        <w:rPr>
          <w:color w:val="FF0000"/>
        </w:rPr>
      </w:pPr>
      <w:r w:rsidRPr="00D04D51">
        <w:rPr>
          <w:strike/>
          <w:color w:val="FF0000"/>
        </w:rPr>
        <w:t>Idade</w:t>
      </w:r>
      <w:r w:rsidRPr="00D04D51">
        <w:rPr>
          <w:color w:val="FF0000"/>
        </w:rPr>
        <w:t xml:space="preserve"> Data de nascimento / Sexo </w:t>
      </w:r>
    </w:p>
    <w:p w14:paraId="703F3EE4" w14:textId="53A37E9F" w:rsidR="00D04D51" w:rsidRPr="00D04D51" w:rsidRDefault="00D04D51" w:rsidP="005F4E25">
      <w:pPr>
        <w:ind w:firstLine="0"/>
        <w:jc w:val="center"/>
        <w:rPr>
          <w:color w:val="FF0000"/>
        </w:rPr>
      </w:pPr>
      <w:r w:rsidRPr="00D04D51">
        <w:rPr>
          <w:strike/>
          <w:color w:val="FF0000"/>
        </w:rPr>
        <w:t>Nome do pai – Mãe</w:t>
      </w:r>
      <w:r w:rsidRPr="00D04D51">
        <w:rPr>
          <w:color w:val="FF0000"/>
        </w:rPr>
        <w:t xml:space="preserve"> (Nome da mãe/responsável)</w:t>
      </w:r>
    </w:p>
    <w:p w14:paraId="423D6F8E" w14:textId="7185E2A8" w:rsidR="00D04D51" w:rsidRPr="00D04D51" w:rsidRDefault="00D04D51" w:rsidP="005F4E25">
      <w:pPr>
        <w:ind w:firstLine="0"/>
        <w:jc w:val="center"/>
        <w:rPr>
          <w:color w:val="FF0000"/>
        </w:rPr>
      </w:pPr>
      <w:r w:rsidRPr="00D04D51">
        <w:rPr>
          <w:color w:val="FF0000"/>
        </w:rPr>
        <w:t>Cidade/ Estado</w:t>
      </w:r>
    </w:p>
    <w:p w14:paraId="3F10CAAC" w14:textId="7D1C4152" w:rsidR="009D263E" w:rsidRDefault="009D263E" w:rsidP="005E4252">
      <w:pPr>
        <w:ind w:firstLine="851"/>
        <w:jc w:val="both"/>
      </w:pPr>
      <w:r>
        <w:lastRenderedPageBreak/>
        <w:t xml:space="preserve">X. BANCO DE DADOS </w:t>
      </w:r>
      <w:r w:rsidR="00B908A5">
        <w:t>PERMISSÕES</w:t>
      </w:r>
    </w:p>
    <w:p w14:paraId="61AE546E" w14:textId="38553780" w:rsidR="00B908A5" w:rsidRDefault="00B908A5" w:rsidP="005E4252">
      <w:pPr>
        <w:ind w:firstLine="851"/>
        <w:jc w:val="both"/>
      </w:pPr>
      <w:r>
        <w:t xml:space="preserve">X. BANCO DE DADOS </w:t>
      </w:r>
    </w:p>
    <w:p w14:paraId="383EF5B4" w14:textId="3713C95F" w:rsidR="00D04D51" w:rsidRPr="00D04D51" w:rsidRDefault="00D04D51" w:rsidP="005E4252">
      <w:pPr>
        <w:ind w:firstLine="851"/>
        <w:jc w:val="both"/>
        <w:rPr>
          <w:color w:val="FF0000"/>
        </w:rPr>
      </w:pPr>
      <w:r w:rsidRPr="00D04D51">
        <w:rPr>
          <w:color w:val="FF0000"/>
        </w:rPr>
        <w:t>A cada avaliação tem que constar a data</w:t>
      </w:r>
    </w:p>
    <w:p w14:paraId="7B4E54BF" w14:textId="77777777" w:rsidR="00403949" w:rsidRDefault="00403949" w:rsidP="005E4252">
      <w:pPr>
        <w:ind w:firstLine="851"/>
        <w:jc w:val="both"/>
      </w:pPr>
    </w:p>
    <w:p w14:paraId="24F13FAE" w14:textId="77777777" w:rsidR="005E4252" w:rsidRDefault="005E4252" w:rsidP="005E4252">
      <w:pPr>
        <w:ind w:firstLine="851"/>
        <w:jc w:val="both"/>
      </w:pPr>
    </w:p>
    <w:p w14:paraId="6A80E23A" w14:textId="77777777" w:rsidR="005E4252" w:rsidRDefault="005E4252" w:rsidP="005E4252">
      <w:pPr>
        <w:ind w:firstLine="851"/>
        <w:jc w:val="both"/>
      </w:pPr>
    </w:p>
    <w:p w14:paraId="3667E614" w14:textId="77777777" w:rsidR="005E4252" w:rsidRPr="00803DB7" w:rsidRDefault="005E4252" w:rsidP="005E4252">
      <w:pPr>
        <w:ind w:hanging="284"/>
        <w:jc w:val="both"/>
      </w:pPr>
    </w:p>
    <w:p w14:paraId="3073AA28" w14:textId="77777777" w:rsidR="00AF76CD" w:rsidRDefault="00AF76CD" w:rsidP="00A62F55">
      <w:pPr>
        <w:ind w:firstLine="0"/>
        <w:jc w:val="both"/>
      </w:pPr>
    </w:p>
    <w:p w14:paraId="2AB86363" w14:textId="7EC9927F" w:rsidR="00E037B9" w:rsidRDefault="00E037B9" w:rsidP="00A62F55">
      <w:pPr>
        <w:ind w:firstLine="0"/>
        <w:jc w:val="both"/>
      </w:pPr>
    </w:p>
    <w:p w14:paraId="1606018F" w14:textId="77777777" w:rsidR="00E037B9" w:rsidRDefault="00E037B9" w:rsidP="00A62F55">
      <w:pPr>
        <w:ind w:firstLine="0"/>
        <w:jc w:val="both"/>
      </w:pPr>
    </w:p>
    <w:p w14:paraId="7D4D22CC" w14:textId="77777777" w:rsidR="00A62F55" w:rsidRDefault="00A62F55" w:rsidP="00A62F55">
      <w:pPr>
        <w:ind w:firstLine="0"/>
        <w:jc w:val="both"/>
      </w:pPr>
    </w:p>
    <w:p w14:paraId="3414145B" w14:textId="77777777" w:rsidR="00B72F42" w:rsidRPr="00B72F42" w:rsidRDefault="00B72F42" w:rsidP="00B72F42">
      <w:pPr>
        <w:ind w:firstLine="851"/>
        <w:jc w:val="both"/>
      </w:pPr>
    </w:p>
    <w:sectPr w:rsidR="00B72F42" w:rsidRPr="00B72F42" w:rsidSect="00F710D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04B9C"/>
    <w:multiLevelType w:val="hybridMultilevel"/>
    <w:tmpl w:val="B770E05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3F042F"/>
    <w:multiLevelType w:val="hybridMultilevel"/>
    <w:tmpl w:val="73CCD9F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7660A15"/>
    <w:multiLevelType w:val="hybridMultilevel"/>
    <w:tmpl w:val="0A10843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A1A5DE8"/>
    <w:multiLevelType w:val="hybridMultilevel"/>
    <w:tmpl w:val="98B8614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5BD4918"/>
    <w:multiLevelType w:val="hybridMultilevel"/>
    <w:tmpl w:val="BF6E79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sTQzNLYwNjMwMrBU0lEKTi0uzszPAykwrAUAG470BSwAAAA="/>
  </w:docVars>
  <w:rsids>
    <w:rsidRoot w:val="00B72F42"/>
    <w:rsid w:val="00016C63"/>
    <w:rsid w:val="00017008"/>
    <w:rsid w:val="0002167B"/>
    <w:rsid w:val="00025EA6"/>
    <w:rsid w:val="00073650"/>
    <w:rsid w:val="00075B4B"/>
    <w:rsid w:val="000A4B09"/>
    <w:rsid w:val="000C4B58"/>
    <w:rsid w:val="000D58C7"/>
    <w:rsid w:val="000E3D91"/>
    <w:rsid w:val="000E64E1"/>
    <w:rsid w:val="000F53C8"/>
    <w:rsid w:val="001121F3"/>
    <w:rsid w:val="00141240"/>
    <w:rsid w:val="00155D8A"/>
    <w:rsid w:val="0017441B"/>
    <w:rsid w:val="001921B9"/>
    <w:rsid w:val="001C791D"/>
    <w:rsid w:val="001D6871"/>
    <w:rsid w:val="001F4AD2"/>
    <w:rsid w:val="00216B5B"/>
    <w:rsid w:val="002269E4"/>
    <w:rsid w:val="00270E1D"/>
    <w:rsid w:val="002B456E"/>
    <w:rsid w:val="002D2968"/>
    <w:rsid w:val="002F32CD"/>
    <w:rsid w:val="003041E7"/>
    <w:rsid w:val="003356C5"/>
    <w:rsid w:val="00351831"/>
    <w:rsid w:val="00362779"/>
    <w:rsid w:val="00363E7F"/>
    <w:rsid w:val="00370861"/>
    <w:rsid w:val="003906EC"/>
    <w:rsid w:val="00394D0C"/>
    <w:rsid w:val="003C1E82"/>
    <w:rsid w:val="003C22C5"/>
    <w:rsid w:val="003E5140"/>
    <w:rsid w:val="003E5539"/>
    <w:rsid w:val="003E72B5"/>
    <w:rsid w:val="00403949"/>
    <w:rsid w:val="00472DA1"/>
    <w:rsid w:val="004A591E"/>
    <w:rsid w:val="004B1B16"/>
    <w:rsid w:val="004D28ED"/>
    <w:rsid w:val="004D6966"/>
    <w:rsid w:val="004E34E6"/>
    <w:rsid w:val="004E76E5"/>
    <w:rsid w:val="004F05C5"/>
    <w:rsid w:val="0050587A"/>
    <w:rsid w:val="00507637"/>
    <w:rsid w:val="00513F97"/>
    <w:rsid w:val="00520CB7"/>
    <w:rsid w:val="00527E28"/>
    <w:rsid w:val="0056709D"/>
    <w:rsid w:val="005B4541"/>
    <w:rsid w:val="005D42F8"/>
    <w:rsid w:val="005E4252"/>
    <w:rsid w:val="005F230A"/>
    <w:rsid w:val="005F4E25"/>
    <w:rsid w:val="005F7483"/>
    <w:rsid w:val="006019A8"/>
    <w:rsid w:val="00610FC9"/>
    <w:rsid w:val="00633D64"/>
    <w:rsid w:val="00651C91"/>
    <w:rsid w:val="00680C40"/>
    <w:rsid w:val="006901D8"/>
    <w:rsid w:val="006905D8"/>
    <w:rsid w:val="0069100F"/>
    <w:rsid w:val="00693FAA"/>
    <w:rsid w:val="0069617E"/>
    <w:rsid w:val="006A15C9"/>
    <w:rsid w:val="006C716C"/>
    <w:rsid w:val="007037F3"/>
    <w:rsid w:val="00726F03"/>
    <w:rsid w:val="00736A2E"/>
    <w:rsid w:val="00741307"/>
    <w:rsid w:val="00775EAF"/>
    <w:rsid w:val="00786C31"/>
    <w:rsid w:val="007B13FC"/>
    <w:rsid w:val="007C72C3"/>
    <w:rsid w:val="007E0122"/>
    <w:rsid w:val="00803DB7"/>
    <w:rsid w:val="00817BBC"/>
    <w:rsid w:val="00831499"/>
    <w:rsid w:val="008425EF"/>
    <w:rsid w:val="008436E5"/>
    <w:rsid w:val="0087574D"/>
    <w:rsid w:val="00886333"/>
    <w:rsid w:val="00891387"/>
    <w:rsid w:val="008E2C3A"/>
    <w:rsid w:val="008F6E4F"/>
    <w:rsid w:val="00921B9A"/>
    <w:rsid w:val="009304C3"/>
    <w:rsid w:val="00936B83"/>
    <w:rsid w:val="00954487"/>
    <w:rsid w:val="00981B49"/>
    <w:rsid w:val="00994998"/>
    <w:rsid w:val="009D263E"/>
    <w:rsid w:val="009D2B46"/>
    <w:rsid w:val="009E6A4B"/>
    <w:rsid w:val="00A108FD"/>
    <w:rsid w:val="00A62F55"/>
    <w:rsid w:val="00A777BF"/>
    <w:rsid w:val="00A87805"/>
    <w:rsid w:val="00AA4987"/>
    <w:rsid w:val="00AB5450"/>
    <w:rsid w:val="00AC5374"/>
    <w:rsid w:val="00AE5CDB"/>
    <w:rsid w:val="00AF76CD"/>
    <w:rsid w:val="00B3110A"/>
    <w:rsid w:val="00B317C6"/>
    <w:rsid w:val="00B54684"/>
    <w:rsid w:val="00B72F42"/>
    <w:rsid w:val="00B75764"/>
    <w:rsid w:val="00B770D2"/>
    <w:rsid w:val="00B908A5"/>
    <w:rsid w:val="00B93C7B"/>
    <w:rsid w:val="00BA22D1"/>
    <w:rsid w:val="00BB60E4"/>
    <w:rsid w:val="00BB6B3F"/>
    <w:rsid w:val="00C0127C"/>
    <w:rsid w:val="00C13E06"/>
    <w:rsid w:val="00C73901"/>
    <w:rsid w:val="00C754C2"/>
    <w:rsid w:val="00C8099E"/>
    <w:rsid w:val="00C9286C"/>
    <w:rsid w:val="00C93B08"/>
    <w:rsid w:val="00C94CD3"/>
    <w:rsid w:val="00CA5F03"/>
    <w:rsid w:val="00CC5071"/>
    <w:rsid w:val="00CC7FF2"/>
    <w:rsid w:val="00D04D51"/>
    <w:rsid w:val="00D106BB"/>
    <w:rsid w:val="00D4619F"/>
    <w:rsid w:val="00D508B5"/>
    <w:rsid w:val="00D60E17"/>
    <w:rsid w:val="00D767CD"/>
    <w:rsid w:val="00D80A15"/>
    <w:rsid w:val="00D83F88"/>
    <w:rsid w:val="00D86AB2"/>
    <w:rsid w:val="00DD08E7"/>
    <w:rsid w:val="00DD72EF"/>
    <w:rsid w:val="00DE7AFD"/>
    <w:rsid w:val="00E037B9"/>
    <w:rsid w:val="00E26A5C"/>
    <w:rsid w:val="00E3068B"/>
    <w:rsid w:val="00E5383F"/>
    <w:rsid w:val="00E92C2B"/>
    <w:rsid w:val="00E964CF"/>
    <w:rsid w:val="00E97358"/>
    <w:rsid w:val="00E97434"/>
    <w:rsid w:val="00EC7547"/>
    <w:rsid w:val="00F23CB3"/>
    <w:rsid w:val="00F45131"/>
    <w:rsid w:val="00F710DD"/>
    <w:rsid w:val="00F93FB8"/>
    <w:rsid w:val="00FB1CCC"/>
    <w:rsid w:val="00FC7DC7"/>
    <w:rsid w:val="00F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BA2F"/>
  <w15:chartTrackingRefBased/>
  <w15:docId w15:val="{3361ABA6-D72E-40C6-BC91-D5BF9FEC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40" w:line="360" w:lineRule="auto"/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1E7"/>
    <w:pPr>
      <w:ind w:left="720"/>
      <w:contextualSpacing/>
    </w:pPr>
  </w:style>
  <w:style w:type="table" w:styleId="Tabelacomgrade">
    <w:name w:val="Table Grid"/>
    <w:basedOn w:val="Tabelanormal"/>
    <w:uiPriority w:val="39"/>
    <w:rsid w:val="00AB5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14</Pages>
  <Words>1597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rank</dc:creator>
  <cp:keywords/>
  <dc:description/>
  <cp:lastModifiedBy>ivan rank</cp:lastModifiedBy>
  <cp:revision>158</cp:revision>
  <dcterms:created xsi:type="dcterms:W3CDTF">2020-10-12T05:27:00Z</dcterms:created>
  <dcterms:modified xsi:type="dcterms:W3CDTF">2020-10-21T10:35:00Z</dcterms:modified>
</cp:coreProperties>
</file>