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B81AD" w14:textId="77777777" w:rsidR="00B03D1B" w:rsidRDefault="00E801BE">
      <w:pPr>
        <w:spacing w:after="75"/>
        <w:ind w:left="3989"/>
      </w:pPr>
      <w:r>
        <w:rPr>
          <w:noProof/>
        </w:rPr>
        <mc:AlternateContent>
          <mc:Choice Requires="wpg">
            <w:drawing>
              <wp:inline distT="0" distB="0" distL="0" distR="0" wp14:anchorId="276F3B82" wp14:editId="714AA6C4">
                <wp:extent cx="875030" cy="1107796"/>
                <wp:effectExtent l="0" t="0" r="0" b="0"/>
                <wp:docPr id="5438" name="Group 5438"/>
                <wp:cNvGraphicFramePr/>
                <a:graphic xmlns:a="http://schemas.openxmlformats.org/drawingml/2006/main">
                  <a:graphicData uri="http://schemas.microsoft.com/office/word/2010/wordprocessingGroup">
                    <wpg:wgp>
                      <wpg:cNvGrpSpPr/>
                      <wpg:grpSpPr>
                        <a:xfrm>
                          <a:off x="0" y="0"/>
                          <a:ext cx="875030" cy="1107796"/>
                          <a:chOff x="0" y="0"/>
                          <a:chExt cx="875030" cy="1107796"/>
                        </a:xfrm>
                      </wpg:grpSpPr>
                      <wps:wsp>
                        <wps:cNvPr id="6" name="Rectangle 6"/>
                        <wps:cNvSpPr/>
                        <wps:spPr>
                          <a:xfrm>
                            <a:off x="641985" y="0"/>
                            <a:ext cx="76010" cy="336571"/>
                          </a:xfrm>
                          <a:prstGeom prst="rect">
                            <a:avLst/>
                          </a:prstGeom>
                          <a:ln>
                            <a:noFill/>
                          </a:ln>
                        </wps:spPr>
                        <wps:txbx>
                          <w:txbxContent>
                            <w:p w14:paraId="1DD122B2" w14:textId="77777777" w:rsidR="00B03D1B" w:rsidRDefault="00E801BE">
                              <w:r>
                                <w:rPr>
                                  <w:rFonts w:ascii="Times New Roman" w:eastAsia="Times New Roman" w:hAnsi="Times New Roman" w:cs="Times New Roman"/>
                                  <w:sz w:val="36"/>
                                </w:rP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11"/>
                          <a:stretch>
                            <a:fillRect/>
                          </a:stretch>
                        </pic:blipFill>
                        <pic:spPr>
                          <a:xfrm>
                            <a:off x="0" y="79096"/>
                            <a:ext cx="875030" cy="1028700"/>
                          </a:xfrm>
                          <a:prstGeom prst="rect">
                            <a:avLst/>
                          </a:prstGeom>
                        </pic:spPr>
                      </pic:pic>
                    </wpg:wgp>
                  </a:graphicData>
                </a:graphic>
              </wp:inline>
            </w:drawing>
          </mc:Choice>
          <mc:Fallback>
            <w:pict>
              <v:group w14:anchorId="276F3B82" id="Group 5438" o:spid="_x0000_s1026" style="width:68.9pt;height:87.25pt;mso-position-horizontal-relative:char;mso-position-vertical-relative:line" coordsize="8750,110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">
                <v:rect id="Rectangle 6" o:spid="_x0000_s1027" style="position:absolute;left:641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DD122B2" w14:textId="77777777" w:rsidR="00B03D1B" w:rsidRDefault="00E801BE">
                        <w:r>
                          <w:rPr>
                            <w:rFonts w:ascii="Times New Roman" w:eastAsia="Times New Roman" w:hAnsi="Times New Roman" w:cs="Times New Roman"/>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top:790;width:8750;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">
                  <v:imagedata r:id="rId12" o:title=""/>
                </v:shape>
                <w10:anchorlock/>
              </v:group>
            </w:pict>
          </mc:Fallback>
        </mc:AlternateContent>
      </w:r>
    </w:p>
    <w:p w14:paraId="2AFAAF74" w14:textId="77777777" w:rsidR="00B03D1B" w:rsidRDefault="00E801BE">
      <w:pPr>
        <w:spacing w:after="0"/>
        <w:ind w:left="86"/>
        <w:jc w:val="center"/>
      </w:pPr>
      <w:r>
        <w:rPr>
          <w:rFonts w:ascii="Times New Roman" w:eastAsia="Times New Roman" w:hAnsi="Times New Roman" w:cs="Times New Roman"/>
          <w:sz w:val="36"/>
        </w:rPr>
        <w:t xml:space="preserve"> </w:t>
      </w:r>
    </w:p>
    <w:p w14:paraId="6E29B44D" w14:textId="77777777" w:rsidR="00B03D1B" w:rsidRDefault="00E801BE">
      <w:pPr>
        <w:spacing w:after="229"/>
        <w:ind w:left="10" w:right="9" w:hanging="10"/>
        <w:jc w:val="center"/>
      </w:pPr>
      <w:r>
        <w:rPr>
          <w:rFonts w:ascii="Times New Roman" w:eastAsia="Times New Roman" w:hAnsi="Times New Roman" w:cs="Times New Roman"/>
          <w:sz w:val="36"/>
        </w:rPr>
        <w:t xml:space="preserve">Sri Lanka Institute of Information Technology </w:t>
      </w:r>
    </w:p>
    <w:p w14:paraId="50F6F2E5" w14:textId="77777777" w:rsidR="00B03D1B" w:rsidRDefault="00E801BE">
      <w:pPr>
        <w:spacing w:after="0"/>
        <w:ind w:left="106"/>
        <w:jc w:val="center"/>
      </w:pPr>
      <w:r>
        <w:rPr>
          <w:rFonts w:ascii="Times New Roman" w:eastAsia="Times New Roman" w:hAnsi="Times New Roman" w:cs="Times New Roman"/>
          <w:sz w:val="44"/>
        </w:rPr>
        <w:t xml:space="preserve"> </w:t>
      </w:r>
    </w:p>
    <w:p w14:paraId="2CD11E06" w14:textId="77777777" w:rsidR="00B03D1B" w:rsidRDefault="00E801BE">
      <w:pPr>
        <w:pStyle w:val="Heading1"/>
      </w:pPr>
      <w:r>
        <w:t xml:space="preserve">B.Sc. </w:t>
      </w:r>
      <w:proofErr w:type="spellStart"/>
      <w:r>
        <w:t>Honours</w:t>
      </w:r>
      <w:proofErr w:type="spellEnd"/>
      <w:r>
        <w:t xml:space="preserve"> Degree/Diploma Information Technology </w:t>
      </w:r>
    </w:p>
    <w:p w14:paraId="6D79960E" w14:textId="77777777" w:rsidR="00B03D1B" w:rsidRDefault="00E801BE">
      <w:pPr>
        <w:spacing w:after="109"/>
        <w:ind w:right="5"/>
        <w:jc w:val="center"/>
      </w:pPr>
      <w:r>
        <w:rPr>
          <w:rFonts w:ascii="Times New Roman" w:eastAsia="Times New Roman" w:hAnsi="Times New Roman" w:cs="Times New Roman"/>
          <w:sz w:val="32"/>
        </w:rPr>
        <w:t xml:space="preserve">in  </w:t>
      </w:r>
    </w:p>
    <w:p w14:paraId="6C7E9B08" w14:textId="77777777" w:rsidR="00B03D1B" w:rsidRDefault="00E801BE">
      <w:pPr>
        <w:spacing w:after="154"/>
        <w:ind w:left="86"/>
        <w:jc w:val="center"/>
      </w:pPr>
      <w:r>
        <w:rPr>
          <w:rFonts w:ascii="Times New Roman" w:eastAsia="Times New Roman" w:hAnsi="Times New Roman" w:cs="Times New Roman"/>
          <w:sz w:val="36"/>
        </w:rPr>
        <w:t xml:space="preserve"> </w:t>
      </w:r>
    </w:p>
    <w:p w14:paraId="500E7D2A" w14:textId="77777777" w:rsidR="00B03D1B" w:rsidRDefault="00E801BE">
      <w:pPr>
        <w:spacing w:after="0"/>
        <w:ind w:left="10" w:right="5" w:hanging="10"/>
        <w:jc w:val="center"/>
      </w:pPr>
      <w:r>
        <w:rPr>
          <w:rFonts w:ascii="Times New Roman" w:eastAsia="Times New Roman" w:hAnsi="Times New Roman" w:cs="Times New Roman"/>
          <w:sz w:val="36"/>
        </w:rPr>
        <w:t xml:space="preserve">Final Examination </w:t>
      </w:r>
    </w:p>
    <w:p w14:paraId="56E48674" w14:textId="77777777" w:rsidR="00B03D1B" w:rsidRDefault="00E801BE">
      <w:pPr>
        <w:spacing w:after="0"/>
        <w:ind w:left="10" w:right="4" w:hanging="10"/>
        <w:jc w:val="center"/>
      </w:pPr>
      <w:r>
        <w:rPr>
          <w:rFonts w:ascii="Times New Roman" w:eastAsia="Times New Roman" w:hAnsi="Times New Roman" w:cs="Times New Roman"/>
          <w:sz w:val="36"/>
        </w:rPr>
        <w:t xml:space="preserve">Year 2, Semester 1 (2019) </w:t>
      </w:r>
    </w:p>
    <w:p w14:paraId="1806F3F3" w14:textId="77777777" w:rsidR="00B03D1B" w:rsidRDefault="00E801BE">
      <w:pPr>
        <w:spacing w:after="70"/>
        <w:ind w:left="86"/>
        <w:jc w:val="center"/>
      </w:pPr>
      <w:r>
        <w:rPr>
          <w:rFonts w:ascii="Times New Roman" w:eastAsia="Times New Roman" w:hAnsi="Times New Roman" w:cs="Times New Roman"/>
          <w:sz w:val="36"/>
        </w:rPr>
        <w:t xml:space="preserve"> </w:t>
      </w:r>
    </w:p>
    <w:p w14:paraId="5DC962A7" w14:textId="77777777" w:rsidR="00B03D1B" w:rsidRDefault="00E801BE">
      <w:pPr>
        <w:pStyle w:val="Heading1"/>
        <w:spacing w:after="156"/>
        <w:ind w:right="8"/>
      </w:pPr>
      <w:r>
        <w:t xml:space="preserve">IT2040 - Database Management Systems </w:t>
      </w:r>
    </w:p>
    <w:p w14:paraId="11DA9569" w14:textId="77777777" w:rsidR="00B03D1B" w:rsidRDefault="00E801BE">
      <w:pPr>
        <w:spacing w:after="77"/>
        <w:ind w:left="106"/>
        <w:jc w:val="center"/>
      </w:pPr>
      <w:r>
        <w:rPr>
          <w:rFonts w:ascii="Times New Roman" w:eastAsia="Times New Roman" w:hAnsi="Times New Roman" w:cs="Times New Roman"/>
          <w:sz w:val="44"/>
        </w:rPr>
        <w:t xml:space="preserve"> </w:t>
      </w:r>
    </w:p>
    <w:p w14:paraId="09A29079" w14:textId="77777777" w:rsidR="00B03D1B" w:rsidRDefault="00E801BE">
      <w:pPr>
        <w:pBdr>
          <w:top w:val="single" w:sz="6" w:space="0" w:color="000000"/>
          <w:left w:val="single" w:sz="6" w:space="0" w:color="000000"/>
          <w:bottom w:val="single" w:sz="6" w:space="0" w:color="000000"/>
          <w:right w:val="single" w:sz="6" w:space="0" w:color="000000"/>
        </w:pBdr>
        <w:spacing w:after="125"/>
        <w:ind w:left="43"/>
        <w:jc w:val="center"/>
      </w:pPr>
      <w:r>
        <w:rPr>
          <w:rFonts w:ascii="Times New Roman" w:eastAsia="Times New Roman" w:hAnsi="Times New Roman" w:cs="Times New Roman"/>
          <w:sz w:val="36"/>
        </w:rPr>
        <w:t xml:space="preserve">Duration:  2 Hours </w:t>
      </w:r>
    </w:p>
    <w:p w14:paraId="3C8D35B1" w14:textId="77777777" w:rsidR="00B03D1B" w:rsidRDefault="00E801BE">
      <w:pPr>
        <w:spacing w:after="0"/>
        <w:ind w:left="96"/>
        <w:jc w:val="center"/>
      </w:pPr>
      <w:r>
        <w:rPr>
          <w:rFonts w:ascii="Times New Roman" w:eastAsia="Times New Roman" w:hAnsi="Times New Roman" w:cs="Times New Roman"/>
          <w:sz w:val="40"/>
        </w:rPr>
        <w:t xml:space="preserve"> </w:t>
      </w:r>
    </w:p>
    <w:p w14:paraId="1051A8F0" w14:textId="77777777" w:rsidR="00B03D1B" w:rsidRDefault="00E801BE">
      <w:pPr>
        <w:pStyle w:val="Heading2"/>
      </w:pPr>
      <w:r>
        <w:t xml:space="preserve">June 2019 </w:t>
      </w:r>
    </w:p>
    <w:p w14:paraId="27CAA64D" w14:textId="77777777" w:rsidR="00B03D1B" w:rsidRDefault="00E801BE">
      <w:pPr>
        <w:spacing w:after="263" w:line="252" w:lineRule="auto"/>
        <w:ind w:left="10" w:hanging="10"/>
      </w:pPr>
      <w:r>
        <w:rPr>
          <w:rFonts w:ascii="Times New Roman" w:eastAsia="Times New Roman" w:hAnsi="Times New Roman" w:cs="Times New Roman"/>
          <w:sz w:val="28"/>
        </w:rPr>
        <w:t xml:space="preserve">Instructions to Candidates: </w:t>
      </w:r>
    </w:p>
    <w:p w14:paraId="245AAAC5" w14:textId="77777777" w:rsidR="00B03D1B" w:rsidRDefault="00E801BE">
      <w:pPr>
        <w:numPr>
          <w:ilvl w:val="0"/>
          <w:numId w:val="1"/>
        </w:numPr>
        <w:spacing w:after="81" w:line="252" w:lineRule="auto"/>
        <w:ind w:hanging="360"/>
      </w:pPr>
      <w:r>
        <w:rPr>
          <w:rFonts w:ascii="Times New Roman" w:eastAsia="Times New Roman" w:hAnsi="Times New Roman" w:cs="Times New Roman"/>
          <w:sz w:val="28"/>
        </w:rPr>
        <w:t xml:space="preserve">This paper is preceded by 10 minutes reading period. The supervisor will indicate when answering may commence. </w:t>
      </w:r>
    </w:p>
    <w:p w14:paraId="45561664" w14:textId="77777777" w:rsidR="00B03D1B" w:rsidRDefault="00E801BE">
      <w:pPr>
        <w:numPr>
          <w:ilvl w:val="0"/>
          <w:numId w:val="1"/>
        </w:numPr>
        <w:spacing w:after="9" w:line="252" w:lineRule="auto"/>
        <w:ind w:hanging="360"/>
      </w:pPr>
      <w:r>
        <w:rPr>
          <w:rFonts w:ascii="Times New Roman" w:eastAsia="Times New Roman" w:hAnsi="Times New Roman" w:cs="Times New Roman"/>
          <w:sz w:val="28"/>
        </w:rPr>
        <w:t xml:space="preserve">This paper has 4 questions. Answer all questions. </w:t>
      </w:r>
    </w:p>
    <w:p w14:paraId="12A5D778" w14:textId="77777777" w:rsidR="00B03D1B" w:rsidRDefault="00E801BE">
      <w:pPr>
        <w:numPr>
          <w:ilvl w:val="0"/>
          <w:numId w:val="1"/>
        </w:numPr>
        <w:spacing w:after="9" w:line="252" w:lineRule="auto"/>
        <w:ind w:hanging="360"/>
      </w:pPr>
      <w:r>
        <w:rPr>
          <w:rFonts w:ascii="Times New Roman" w:eastAsia="Times New Roman" w:hAnsi="Times New Roman" w:cs="Times New Roman"/>
          <w:sz w:val="28"/>
        </w:rPr>
        <w:t xml:space="preserve">Write answers in the booklet given. </w:t>
      </w:r>
    </w:p>
    <w:p w14:paraId="7F47C199" w14:textId="77777777" w:rsidR="00B03D1B" w:rsidRDefault="00E801BE">
      <w:pPr>
        <w:numPr>
          <w:ilvl w:val="0"/>
          <w:numId w:val="1"/>
        </w:numPr>
        <w:spacing w:after="9" w:line="252" w:lineRule="auto"/>
        <w:ind w:hanging="360"/>
      </w:pPr>
      <w:r>
        <w:rPr>
          <w:rFonts w:ascii="Times New Roman" w:eastAsia="Times New Roman" w:hAnsi="Times New Roman" w:cs="Times New Roman"/>
          <w:sz w:val="28"/>
        </w:rPr>
        <w:t xml:space="preserve">Total marks 100. </w:t>
      </w:r>
    </w:p>
    <w:p w14:paraId="7EDB14D2" w14:textId="77777777" w:rsidR="00B03D1B" w:rsidRDefault="00E801BE">
      <w:pPr>
        <w:numPr>
          <w:ilvl w:val="0"/>
          <w:numId w:val="1"/>
        </w:numPr>
        <w:spacing w:after="9" w:line="252" w:lineRule="auto"/>
        <w:ind w:hanging="360"/>
      </w:pPr>
      <w:r>
        <w:rPr>
          <w:rFonts w:ascii="Times New Roman" w:eastAsia="Times New Roman" w:hAnsi="Times New Roman" w:cs="Times New Roman"/>
          <w:sz w:val="28"/>
        </w:rPr>
        <w:t xml:space="preserve">This paper contains 4 pages including the cover page. </w:t>
      </w:r>
    </w:p>
    <w:p w14:paraId="35BAC170" w14:textId="77777777" w:rsidR="00B03D1B" w:rsidRDefault="00E801BE">
      <w:pPr>
        <w:numPr>
          <w:ilvl w:val="0"/>
          <w:numId w:val="1"/>
        </w:numPr>
        <w:spacing w:after="9" w:line="252" w:lineRule="auto"/>
        <w:ind w:hanging="360"/>
      </w:pPr>
      <w:r>
        <w:rPr>
          <w:rFonts w:ascii="Times New Roman" w:eastAsia="Times New Roman" w:hAnsi="Times New Roman" w:cs="Times New Roman"/>
          <w:sz w:val="28"/>
        </w:rPr>
        <w:t xml:space="preserve">Electronic devices capable of storing and retrieving text, including calculators and mobile phones are not allowed. </w:t>
      </w:r>
    </w:p>
    <w:p w14:paraId="589BB6FC" w14:textId="77777777" w:rsidR="00B03D1B" w:rsidRDefault="00E801BE">
      <w:pPr>
        <w:pStyle w:val="Heading3"/>
        <w:tabs>
          <w:tab w:val="center" w:pos="7271"/>
          <w:tab w:val="right" w:pos="9644"/>
        </w:tabs>
        <w:ind w:left="-15" w:firstLine="0"/>
      </w:pPr>
      <w:r>
        <w:lastRenderedPageBreak/>
        <w:t>Question 1</w:t>
      </w:r>
      <w:r>
        <w:tab/>
        <w:t xml:space="preserve"> </w:t>
      </w:r>
      <w:r>
        <w:tab/>
        <w:t xml:space="preserve">   </w:t>
      </w:r>
      <w:proofErr w:type="gramStart"/>
      <w:r>
        <w:t xml:space="preserve">   (</w:t>
      </w:r>
      <w:proofErr w:type="gramEnd"/>
      <w:r>
        <w:t>20 marks)</w:t>
      </w:r>
    </w:p>
    <w:p w14:paraId="68C7BE75" w14:textId="77777777" w:rsidR="00B03D1B" w:rsidRDefault="00E801BE">
      <w:pPr>
        <w:spacing w:after="154"/>
        <w:ind w:left="1080"/>
      </w:pPr>
      <w:r>
        <w:rPr>
          <w:sz w:val="24"/>
        </w:rPr>
        <w:t xml:space="preserve"> </w:t>
      </w:r>
    </w:p>
    <w:p w14:paraId="51E27155" w14:textId="77777777" w:rsidR="00B03D1B" w:rsidRDefault="00E801BE">
      <w:pPr>
        <w:spacing w:after="207" w:line="265" w:lineRule="auto"/>
        <w:ind w:left="-5" w:hanging="10"/>
      </w:pPr>
      <w:r>
        <w:rPr>
          <w:rFonts w:ascii="Times New Roman" w:eastAsia="Times New Roman" w:hAnsi="Times New Roman" w:cs="Times New Roman"/>
          <w:sz w:val="24"/>
        </w:rPr>
        <w:t xml:space="preserve">Convert the following EER model </w:t>
      </w:r>
      <w:proofErr w:type="gramStart"/>
      <w:r>
        <w:rPr>
          <w:rFonts w:ascii="Times New Roman" w:eastAsia="Times New Roman" w:hAnsi="Times New Roman" w:cs="Times New Roman"/>
          <w:sz w:val="24"/>
        </w:rPr>
        <w:t>in to</w:t>
      </w:r>
      <w:proofErr w:type="gramEnd"/>
      <w:r>
        <w:rPr>
          <w:rFonts w:ascii="Times New Roman" w:eastAsia="Times New Roman" w:hAnsi="Times New Roman" w:cs="Times New Roman"/>
          <w:sz w:val="24"/>
        </w:rPr>
        <w:t xml:space="preserve"> the relational model. Indicate the primary keys and the foreign keys of the resulted relations clearly. </w:t>
      </w:r>
    </w:p>
    <w:p w14:paraId="7722BA1E" w14:textId="77777777" w:rsidR="00B03D1B" w:rsidRDefault="00E801BE">
      <w:pPr>
        <w:spacing w:after="577"/>
      </w:pPr>
      <w:r>
        <w:rPr>
          <w:rFonts w:ascii="Times New Roman" w:eastAsia="Times New Roman" w:hAnsi="Times New Roman" w:cs="Times New Roman"/>
          <w:b/>
          <w:sz w:val="28"/>
        </w:rPr>
        <w:t xml:space="preserve"> </w:t>
      </w:r>
    </w:p>
    <w:p w14:paraId="13D2A62F" w14:textId="649B2B7A" w:rsidR="00B03D1B" w:rsidRDefault="00E801BE" w:rsidP="001A4855">
      <w:pPr>
        <w:spacing w:after="1127" w:line="265" w:lineRule="auto"/>
        <w:ind w:left="-5" w:hanging="10"/>
        <w:rPr>
          <w:rFonts w:ascii="Times New Roman" w:eastAsia="Times New Roman" w:hAnsi="Times New Roman" w:cs="Times New Roman"/>
          <w:sz w:val="24"/>
        </w:rPr>
      </w:pPr>
      <w:r>
        <w:rPr>
          <w:noProof/>
        </w:rPr>
        <w:drawing>
          <wp:anchor distT="0" distB="0" distL="114300" distR="114300" simplePos="0" relativeHeight="251658240" behindDoc="0" locked="0" layoutInCell="1" allowOverlap="0" wp14:anchorId="57ECA46A" wp14:editId="2C6C500C">
            <wp:simplePos x="0" y="0"/>
            <wp:positionH relativeFrom="column">
              <wp:posOffset>-478840</wp:posOffset>
            </wp:positionH>
            <wp:positionV relativeFrom="paragraph">
              <wp:posOffset>-266800</wp:posOffset>
            </wp:positionV>
            <wp:extent cx="6885433" cy="6345937"/>
            <wp:effectExtent l="0" t="0" r="0" b="0"/>
            <wp:wrapSquare wrapText="bothSides"/>
            <wp:docPr id="6412" name="Picture 6412"/>
            <wp:cNvGraphicFramePr/>
            <a:graphic xmlns:a="http://schemas.openxmlformats.org/drawingml/2006/main">
              <a:graphicData uri="http://schemas.openxmlformats.org/drawingml/2006/picture">
                <pic:pic xmlns:pic="http://schemas.openxmlformats.org/drawingml/2006/picture">
                  <pic:nvPicPr>
                    <pic:cNvPr id="6412" name="Picture 6412"/>
                    <pic:cNvPicPr/>
                  </pic:nvPicPr>
                  <pic:blipFill>
                    <a:blip r:embed="rId13"/>
                    <a:stretch>
                      <a:fillRect/>
                    </a:stretch>
                  </pic:blipFill>
                  <pic:spPr>
                    <a:xfrm>
                      <a:off x="0" y="0"/>
                      <a:ext cx="6885433" cy="6345937"/>
                    </a:xfrm>
                    <a:prstGeom prst="rect">
                      <a:avLst/>
                    </a:prstGeom>
                  </pic:spPr>
                </pic:pic>
              </a:graphicData>
            </a:graphic>
          </wp:anchor>
        </w:drawing>
      </w:r>
      <w:r>
        <w:rPr>
          <w:rFonts w:ascii="Times New Roman" w:eastAsia="Times New Roman" w:hAnsi="Times New Roman" w:cs="Times New Roman"/>
          <w:sz w:val="24"/>
        </w:rPr>
        <w:t xml:space="preserve">                                                                                                 Buyer overlaps </w:t>
      </w:r>
      <w:proofErr w:type="gramStart"/>
      <w:r>
        <w:rPr>
          <w:rFonts w:ascii="Times New Roman" w:eastAsia="Times New Roman" w:hAnsi="Times New Roman" w:cs="Times New Roman"/>
          <w:sz w:val="24"/>
        </w:rPr>
        <w:t>Seller</w:t>
      </w:r>
      <w:proofErr w:type="gramEnd"/>
      <w:r>
        <w:rPr>
          <w:rFonts w:ascii="Times New Roman" w:eastAsia="Times New Roman" w:hAnsi="Times New Roman" w:cs="Times New Roman"/>
          <w:sz w:val="24"/>
        </w:rPr>
        <w:t xml:space="preserve">  </w:t>
      </w:r>
    </w:p>
    <w:p w14:paraId="68E946A6" w14:textId="4DF7A35C" w:rsidR="00023678" w:rsidRDefault="001A4855" w:rsidP="00023678">
      <w:pPr>
        <w:spacing w:after="1127" w:line="240" w:lineRule="auto"/>
        <w:ind w:left="10" w:hanging="10"/>
        <w:rPr>
          <w:rFonts w:ascii="Times New Roman" w:eastAsia="Times New Roman" w:hAnsi="Times New Roman" w:cs="Times New Roman"/>
          <w:sz w:val="24"/>
        </w:rPr>
      </w:pPr>
      <w:r>
        <w:rPr>
          <w:rFonts w:ascii="Times New Roman" w:eastAsia="Times New Roman" w:hAnsi="Times New Roman" w:cs="Times New Roman"/>
          <w:sz w:val="24"/>
        </w:rPr>
        <w:lastRenderedPageBreak/>
        <w:br/>
        <w:t>member(</w:t>
      </w:r>
      <w:proofErr w:type="spellStart"/>
      <w:r w:rsidRPr="00554B7A">
        <w:rPr>
          <w:rFonts w:ascii="Times New Roman" w:eastAsia="Times New Roman" w:hAnsi="Times New Roman" w:cs="Times New Roman"/>
          <w:sz w:val="24"/>
          <w:u w:val="single"/>
        </w:rPr>
        <w:t>memNo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email)</w:t>
      </w:r>
      <w:r w:rsidR="003E641C">
        <w:rPr>
          <w:rFonts w:ascii="Times New Roman" w:eastAsia="Times New Roman" w:hAnsi="Times New Roman" w:cs="Times New Roman"/>
          <w:sz w:val="24"/>
        </w:rPr>
        <w:br/>
        <w:t>buyer(</w:t>
      </w:r>
      <w:proofErr w:type="spellStart"/>
      <w:r w:rsidR="003E641C" w:rsidRPr="00554B7A">
        <w:rPr>
          <w:rFonts w:ascii="Times New Roman" w:eastAsia="Times New Roman" w:hAnsi="Times New Roman" w:cs="Times New Roman"/>
          <w:sz w:val="24"/>
          <w:u w:val="single"/>
        </w:rPr>
        <w:t>memNo</w:t>
      </w:r>
      <w:proofErr w:type="spellEnd"/>
      <w:r w:rsidR="003E641C">
        <w:rPr>
          <w:rFonts w:ascii="Times New Roman" w:eastAsia="Times New Roman" w:hAnsi="Times New Roman" w:cs="Times New Roman"/>
          <w:sz w:val="24"/>
        </w:rPr>
        <w:t xml:space="preserve">, </w:t>
      </w:r>
      <w:proofErr w:type="spellStart"/>
      <w:r w:rsidR="003E641C">
        <w:rPr>
          <w:rFonts w:ascii="Times New Roman" w:eastAsia="Times New Roman" w:hAnsi="Times New Roman" w:cs="Times New Roman"/>
          <w:sz w:val="24"/>
        </w:rPr>
        <w:t>s_address</w:t>
      </w:r>
      <w:proofErr w:type="spellEnd"/>
      <w:r w:rsidR="003E641C">
        <w:rPr>
          <w:rFonts w:ascii="Times New Roman" w:eastAsia="Times New Roman" w:hAnsi="Times New Roman" w:cs="Times New Roman"/>
          <w:sz w:val="24"/>
        </w:rPr>
        <w:t>)</w:t>
      </w:r>
      <w:r w:rsidR="003E641C">
        <w:rPr>
          <w:rFonts w:ascii="Times New Roman" w:eastAsia="Times New Roman" w:hAnsi="Times New Roman" w:cs="Times New Roman"/>
          <w:sz w:val="24"/>
        </w:rPr>
        <w:br/>
        <w:t xml:space="preserve">       </w:t>
      </w:r>
      <w:r w:rsidR="003E641C" w:rsidRPr="009938DD">
        <w:rPr>
          <w:sz w:val="26"/>
          <w:szCs w:val="26"/>
        </w:rPr>
        <w:t xml:space="preserve">Foreign Key </w:t>
      </w:r>
      <w:r w:rsidR="003E641C">
        <w:rPr>
          <w:sz w:val="26"/>
          <w:szCs w:val="26"/>
        </w:rPr>
        <w:t>buyer</w:t>
      </w:r>
      <w:r w:rsidR="003E641C" w:rsidRPr="009938DD">
        <w:rPr>
          <w:sz w:val="26"/>
          <w:szCs w:val="26"/>
        </w:rPr>
        <w:t>(</w:t>
      </w:r>
      <w:proofErr w:type="spellStart"/>
      <w:r w:rsidR="003E641C">
        <w:rPr>
          <w:sz w:val="26"/>
          <w:szCs w:val="26"/>
        </w:rPr>
        <w:t>memNo</w:t>
      </w:r>
      <w:proofErr w:type="spellEnd"/>
      <w:r w:rsidR="003E641C" w:rsidRPr="009938DD">
        <w:rPr>
          <w:sz w:val="26"/>
          <w:szCs w:val="26"/>
        </w:rPr>
        <w:t xml:space="preserve">) references </w:t>
      </w:r>
      <w:r w:rsidR="003E641C">
        <w:rPr>
          <w:sz w:val="26"/>
          <w:szCs w:val="26"/>
        </w:rPr>
        <w:t>member</w:t>
      </w:r>
      <w:r w:rsidR="003E641C" w:rsidRPr="009938DD">
        <w:rPr>
          <w:sz w:val="26"/>
          <w:szCs w:val="26"/>
        </w:rPr>
        <w:t xml:space="preserve"> (</w:t>
      </w:r>
      <w:proofErr w:type="spellStart"/>
      <w:r w:rsidR="003E641C">
        <w:rPr>
          <w:sz w:val="26"/>
          <w:szCs w:val="26"/>
        </w:rPr>
        <w:t>memNo</w:t>
      </w:r>
      <w:proofErr w:type="spellEnd"/>
      <w:r w:rsidR="003E641C" w:rsidRPr="009938DD">
        <w:rPr>
          <w:sz w:val="26"/>
          <w:szCs w:val="26"/>
        </w:rPr>
        <w:t>)</w:t>
      </w:r>
      <w:r w:rsidR="00023678">
        <w:rPr>
          <w:sz w:val="26"/>
          <w:szCs w:val="26"/>
        </w:rPr>
        <w:br/>
        <w:t>seller(</w:t>
      </w:r>
      <w:proofErr w:type="spellStart"/>
      <w:r w:rsidR="00023678">
        <w:rPr>
          <w:sz w:val="26"/>
          <w:szCs w:val="26"/>
        </w:rPr>
        <w:t>memNo</w:t>
      </w:r>
      <w:proofErr w:type="spellEnd"/>
      <w:r w:rsidR="00023678">
        <w:rPr>
          <w:sz w:val="26"/>
          <w:szCs w:val="26"/>
        </w:rPr>
        <w:t>)</w:t>
      </w:r>
      <w:r w:rsidR="00023678">
        <w:rPr>
          <w:sz w:val="26"/>
          <w:szCs w:val="26"/>
        </w:rPr>
        <w:br/>
        <w:t xml:space="preserve">        Foreign Key seller(</w:t>
      </w:r>
      <w:proofErr w:type="spellStart"/>
      <w:r w:rsidR="00023678">
        <w:rPr>
          <w:sz w:val="26"/>
          <w:szCs w:val="26"/>
        </w:rPr>
        <w:t>memNo</w:t>
      </w:r>
      <w:proofErr w:type="spellEnd"/>
      <w:r w:rsidR="00023678">
        <w:rPr>
          <w:sz w:val="26"/>
          <w:szCs w:val="26"/>
        </w:rPr>
        <w:t>) references member (</w:t>
      </w:r>
      <w:proofErr w:type="spellStart"/>
      <w:r w:rsidR="00023678">
        <w:rPr>
          <w:sz w:val="26"/>
          <w:szCs w:val="26"/>
        </w:rPr>
        <w:t>memNo</w:t>
      </w:r>
      <w:proofErr w:type="spellEnd"/>
      <w:r w:rsidR="00023678">
        <w:rPr>
          <w:sz w:val="26"/>
          <w:szCs w:val="26"/>
        </w:rPr>
        <w:t>)</w:t>
      </w:r>
      <w:r w:rsidR="003E641C">
        <w:rPr>
          <w:sz w:val="26"/>
          <w:szCs w:val="26"/>
        </w:rPr>
        <w:br/>
        <w:t>retail</w:t>
      </w:r>
      <w:r w:rsidR="00346457">
        <w:rPr>
          <w:sz w:val="26"/>
          <w:szCs w:val="26"/>
        </w:rPr>
        <w:t>(</w:t>
      </w:r>
      <w:proofErr w:type="spellStart"/>
      <w:r w:rsidR="00346457" w:rsidRPr="00554B7A">
        <w:rPr>
          <w:sz w:val="26"/>
          <w:szCs w:val="26"/>
          <w:u w:val="single"/>
        </w:rPr>
        <w:t>memNo</w:t>
      </w:r>
      <w:proofErr w:type="spellEnd"/>
      <w:r w:rsidR="00346457">
        <w:rPr>
          <w:sz w:val="26"/>
          <w:szCs w:val="26"/>
        </w:rPr>
        <w:t>)</w:t>
      </w:r>
      <w:r w:rsidR="00346457">
        <w:rPr>
          <w:sz w:val="26"/>
          <w:szCs w:val="26"/>
        </w:rPr>
        <w:br/>
        <w:t xml:space="preserve">        Foreign Key</w:t>
      </w:r>
      <w:r w:rsidR="00554B7A">
        <w:rPr>
          <w:sz w:val="26"/>
          <w:szCs w:val="26"/>
        </w:rPr>
        <w:t xml:space="preserve"> r</w:t>
      </w:r>
      <w:r w:rsidR="005252EB">
        <w:rPr>
          <w:sz w:val="26"/>
          <w:szCs w:val="26"/>
        </w:rPr>
        <w:t>e</w:t>
      </w:r>
      <w:r w:rsidR="00554B7A">
        <w:rPr>
          <w:sz w:val="26"/>
          <w:szCs w:val="26"/>
        </w:rPr>
        <w:t>tail(</w:t>
      </w:r>
      <w:proofErr w:type="spellStart"/>
      <w:r w:rsidR="00554B7A">
        <w:rPr>
          <w:sz w:val="26"/>
          <w:szCs w:val="26"/>
        </w:rPr>
        <w:t>memNo</w:t>
      </w:r>
      <w:proofErr w:type="spellEnd"/>
      <w:r w:rsidR="00554B7A">
        <w:rPr>
          <w:sz w:val="26"/>
          <w:szCs w:val="26"/>
        </w:rPr>
        <w:t>) references member(</w:t>
      </w:r>
      <w:proofErr w:type="spellStart"/>
      <w:r w:rsidR="00554B7A">
        <w:rPr>
          <w:sz w:val="26"/>
          <w:szCs w:val="26"/>
        </w:rPr>
        <w:t>memNo</w:t>
      </w:r>
      <w:proofErr w:type="spellEnd"/>
      <w:r w:rsidR="00554B7A">
        <w:rPr>
          <w:sz w:val="26"/>
          <w:szCs w:val="26"/>
        </w:rPr>
        <w:t>)</w:t>
      </w:r>
      <w:r w:rsidR="00346457">
        <w:rPr>
          <w:sz w:val="26"/>
          <w:szCs w:val="26"/>
        </w:rPr>
        <w:br/>
        <w:t>wholesale(</w:t>
      </w:r>
      <w:proofErr w:type="spellStart"/>
      <w:r w:rsidR="00346457" w:rsidRPr="00554B7A">
        <w:rPr>
          <w:sz w:val="26"/>
          <w:szCs w:val="26"/>
          <w:u w:val="single"/>
        </w:rPr>
        <w:t>memNo</w:t>
      </w:r>
      <w:proofErr w:type="spellEnd"/>
      <w:r w:rsidR="00346457">
        <w:rPr>
          <w:sz w:val="26"/>
          <w:szCs w:val="26"/>
        </w:rPr>
        <w:t>)</w:t>
      </w:r>
      <w:r w:rsidR="00346457">
        <w:rPr>
          <w:sz w:val="26"/>
          <w:szCs w:val="26"/>
        </w:rPr>
        <w:br/>
      </w:r>
      <w:r w:rsidR="00554B7A">
        <w:rPr>
          <w:rFonts w:ascii="Times New Roman" w:eastAsia="Times New Roman" w:hAnsi="Times New Roman" w:cs="Times New Roman"/>
          <w:sz w:val="24"/>
        </w:rPr>
        <w:t xml:space="preserve">        </w:t>
      </w:r>
      <w:r w:rsidR="00554B7A">
        <w:rPr>
          <w:sz w:val="26"/>
          <w:szCs w:val="26"/>
        </w:rPr>
        <w:t>Foreign Key wholesale(</w:t>
      </w:r>
      <w:proofErr w:type="spellStart"/>
      <w:r w:rsidR="00554B7A">
        <w:rPr>
          <w:sz w:val="26"/>
          <w:szCs w:val="26"/>
        </w:rPr>
        <w:t>memNo</w:t>
      </w:r>
      <w:proofErr w:type="spellEnd"/>
      <w:r w:rsidR="00554B7A">
        <w:rPr>
          <w:sz w:val="26"/>
          <w:szCs w:val="26"/>
        </w:rPr>
        <w:t>) references member(</w:t>
      </w:r>
      <w:proofErr w:type="spellStart"/>
      <w:r w:rsidR="00554B7A">
        <w:rPr>
          <w:sz w:val="26"/>
          <w:szCs w:val="26"/>
        </w:rPr>
        <w:t>memNo</w:t>
      </w:r>
      <w:proofErr w:type="spellEnd"/>
      <w:r w:rsidR="00554B7A">
        <w:rPr>
          <w:sz w:val="26"/>
          <w:szCs w:val="26"/>
        </w:rPr>
        <w:t>)</w:t>
      </w:r>
      <w:r>
        <w:rPr>
          <w:rFonts w:ascii="Times New Roman" w:eastAsia="Times New Roman" w:hAnsi="Times New Roman" w:cs="Times New Roman"/>
          <w:sz w:val="24"/>
        </w:rPr>
        <w:br/>
      </w:r>
      <w:proofErr w:type="spellStart"/>
      <w:r>
        <w:rPr>
          <w:rFonts w:ascii="Times New Roman" w:eastAsia="Times New Roman" w:hAnsi="Times New Roman" w:cs="Times New Roman"/>
          <w:sz w:val="24"/>
        </w:rPr>
        <w:t>phoneNo</w:t>
      </w:r>
      <w:proofErr w:type="spellEnd"/>
      <w:r>
        <w:rPr>
          <w:rFonts w:ascii="Times New Roman" w:eastAsia="Times New Roman" w:hAnsi="Times New Roman" w:cs="Times New Roman"/>
          <w:sz w:val="24"/>
        </w:rPr>
        <w:t>(</w:t>
      </w:r>
      <w:proofErr w:type="spellStart"/>
      <w:r w:rsidRPr="00554B7A">
        <w:rPr>
          <w:rFonts w:ascii="Times New Roman" w:eastAsia="Times New Roman" w:hAnsi="Times New Roman" w:cs="Times New Roman"/>
          <w:sz w:val="24"/>
          <w:u w:val="single"/>
        </w:rPr>
        <w:t>mem</w:t>
      </w:r>
      <w:r w:rsidR="003E641C" w:rsidRPr="00554B7A">
        <w:rPr>
          <w:rFonts w:ascii="Times New Roman" w:eastAsia="Times New Roman" w:hAnsi="Times New Roman" w:cs="Times New Roman"/>
          <w:sz w:val="24"/>
          <w:u w:val="single"/>
        </w:rPr>
        <w:t>No</w:t>
      </w:r>
      <w:proofErr w:type="spellEnd"/>
      <w:r w:rsidR="003E641C">
        <w:rPr>
          <w:rFonts w:ascii="Times New Roman" w:eastAsia="Times New Roman" w:hAnsi="Times New Roman" w:cs="Times New Roman"/>
          <w:sz w:val="24"/>
        </w:rPr>
        <w:t>, phone)</w:t>
      </w:r>
      <w:r w:rsidR="00554B7A">
        <w:rPr>
          <w:rFonts w:ascii="Times New Roman" w:eastAsia="Times New Roman" w:hAnsi="Times New Roman" w:cs="Times New Roman"/>
          <w:sz w:val="24"/>
        </w:rPr>
        <w:br/>
        <w:t xml:space="preserve">        Foreign Key </w:t>
      </w:r>
      <w:proofErr w:type="spellStart"/>
      <w:r w:rsidR="00554B7A">
        <w:rPr>
          <w:rFonts w:ascii="Times New Roman" w:eastAsia="Times New Roman" w:hAnsi="Times New Roman" w:cs="Times New Roman"/>
          <w:sz w:val="24"/>
        </w:rPr>
        <w:t>phoneNo</w:t>
      </w:r>
      <w:proofErr w:type="spellEnd"/>
      <w:r w:rsidR="00554B7A">
        <w:rPr>
          <w:rFonts w:ascii="Times New Roman" w:eastAsia="Times New Roman" w:hAnsi="Times New Roman" w:cs="Times New Roman"/>
          <w:sz w:val="24"/>
        </w:rPr>
        <w:t>(</w:t>
      </w:r>
      <w:proofErr w:type="spellStart"/>
      <w:r w:rsidR="00554B7A">
        <w:rPr>
          <w:rFonts w:ascii="Times New Roman" w:eastAsia="Times New Roman" w:hAnsi="Times New Roman" w:cs="Times New Roman"/>
          <w:sz w:val="24"/>
        </w:rPr>
        <w:t>memNo</w:t>
      </w:r>
      <w:proofErr w:type="spellEnd"/>
      <w:r w:rsidR="00554B7A">
        <w:rPr>
          <w:rFonts w:ascii="Times New Roman" w:eastAsia="Times New Roman" w:hAnsi="Times New Roman" w:cs="Times New Roman"/>
          <w:sz w:val="24"/>
        </w:rPr>
        <w:t xml:space="preserve">) references </w:t>
      </w:r>
      <w:proofErr w:type="spellStart"/>
      <w:r w:rsidR="00554B7A">
        <w:rPr>
          <w:rFonts w:ascii="Times New Roman" w:eastAsia="Times New Roman" w:hAnsi="Times New Roman" w:cs="Times New Roman"/>
          <w:sz w:val="24"/>
        </w:rPr>
        <w:t>memNo</w:t>
      </w:r>
      <w:proofErr w:type="spellEnd"/>
      <w:r w:rsidR="00554B7A">
        <w:rPr>
          <w:rFonts w:ascii="Times New Roman" w:eastAsia="Times New Roman" w:hAnsi="Times New Roman" w:cs="Times New Roman"/>
          <w:sz w:val="24"/>
        </w:rPr>
        <w:t>(</w:t>
      </w:r>
      <w:proofErr w:type="spellStart"/>
      <w:r w:rsidR="00554B7A">
        <w:rPr>
          <w:rFonts w:ascii="Times New Roman" w:eastAsia="Times New Roman" w:hAnsi="Times New Roman" w:cs="Times New Roman"/>
          <w:sz w:val="24"/>
        </w:rPr>
        <w:t>memNo</w:t>
      </w:r>
      <w:proofErr w:type="spellEnd"/>
      <w:r w:rsidR="00554B7A">
        <w:rPr>
          <w:rFonts w:ascii="Times New Roman" w:eastAsia="Times New Roman" w:hAnsi="Times New Roman" w:cs="Times New Roman"/>
          <w:sz w:val="24"/>
        </w:rPr>
        <w:t>)</w:t>
      </w:r>
      <w:r w:rsidR="00554B7A">
        <w:rPr>
          <w:rFonts w:ascii="Times New Roman" w:eastAsia="Times New Roman" w:hAnsi="Times New Roman" w:cs="Times New Roman"/>
          <w:sz w:val="24"/>
        </w:rPr>
        <w:br/>
        <w:t>transaction(</w:t>
      </w:r>
      <w:proofErr w:type="spellStart"/>
      <w:r w:rsidR="00554B7A" w:rsidRPr="00554B7A">
        <w:rPr>
          <w:rFonts w:ascii="Times New Roman" w:eastAsia="Times New Roman" w:hAnsi="Times New Roman" w:cs="Times New Roman"/>
          <w:sz w:val="24"/>
          <w:u w:val="single"/>
        </w:rPr>
        <w:t>buyerID</w:t>
      </w:r>
      <w:proofErr w:type="spellEnd"/>
      <w:r w:rsidR="00554B7A" w:rsidRPr="00554B7A">
        <w:rPr>
          <w:rFonts w:ascii="Times New Roman" w:eastAsia="Times New Roman" w:hAnsi="Times New Roman" w:cs="Times New Roman"/>
          <w:sz w:val="24"/>
          <w:u w:val="single"/>
        </w:rPr>
        <w:t xml:space="preserve">, </w:t>
      </w:r>
      <w:proofErr w:type="spellStart"/>
      <w:r w:rsidR="00554B7A" w:rsidRPr="00554B7A">
        <w:rPr>
          <w:rFonts w:ascii="Times New Roman" w:eastAsia="Times New Roman" w:hAnsi="Times New Roman" w:cs="Times New Roman"/>
          <w:sz w:val="24"/>
          <w:u w:val="single"/>
        </w:rPr>
        <w:t>sellerID</w:t>
      </w:r>
      <w:proofErr w:type="spellEnd"/>
      <w:r w:rsidR="00554B7A">
        <w:rPr>
          <w:rFonts w:ascii="Times New Roman" w:eastAsia="Times New Roman" w:hAnsi="Times New Roman" w:cs="Times New Roman"/>
          <w:sz w:val="24"/>
        </w:rPr>
        <w:t>)</w:t>
      </w:r>
      <w:r w:rsidR="003E641C">
        <w:rPr>
          <w:rFonts w:ascii="Times New Roman" w:eastAsia="Times New Roman" w:hAnsi="Times New Roman" w:cs="Times New Roman"/>
          <w:sz w:val="24"/>
        </w:rPr>
        <w:br/>
      </w:r>
      <w:r w:rsidR="00554B7A">
        <w:rPr>
          <w:rFonts w:ascii="Times New Roman" w:eastAsia="Times New Roman" w:hAnsi="Times New Roman" w:cs="Times New Roman"/>
          <w:sz w:val="24"/>
        </w:rPr>
        <w:t xml:space="preserve">        Foreign Key transaction(</w:t>
      </w:r>
      <w:proofErr w:type="spellStart"/>
      <w:r w:rsidR="00554B7A">
        <w:rPr>
          <w:rFonts w:ascii="Times New Roman" w:eastAsia="Times New Roman" w:hAnsi="Times New Roman" w:cs="Times New Roman"/>
          <w:sz w:val="24"/>
        </w:rPr>
        <w:t>buyerID</w:t>
      </w:r>
      <w:proofErr w:type="spellEnd"/>
      <w:r w:rsidR="00554B7A">
        <w:rPr>
          <w:rFonts w:ascii="Times New Roman" w:eastAsia="Times New Roman" w:hAnsi="Times New Roman" w:cs="Times New Roman"/>
          <w:sz w:val="24"/>
        </w:rPr>
        <w:t>) references buyer(</w:t>
      </w:r>
      <w:proofErr w:type="spellStart"/>
      <w:r w:rsidR="00554B7A">
        <w:rPr>
          <w:rFonts w:ascii="Times New Roman" w:eastAsia="Times New Roman" w:hAnsi="Times New Roman" w:cs="Times New Roman"/>
          <w:sz w:val="24"/>
        </w:rPr>
        <w:t>memNo</w:t>
      </w:r>
      <w:proofErr w:type="spellEnd"/>
      <w:r w:rsidR="00554B7A">
        <w:rPr>
          <w:rFonts w:ascii="Times New Roman" w:eastAsia="Times New Roman" w:hAnsi="Times New Roman" w:cs="Times New Roman"/>
          <w:sz w:val="24"/>
        </w:rPr>
        <w:t>)</w:t>
      </w:r>
      <w:r w:rsidR="00554B7A">
        <w:rPr>
          <w:rFonts w:ascii="Times New Roman" w:eastAsia="Times New Roman" w:hAnsi="Times New Roman" w:cs="Times New Roman"/>
          <w:sz w:val="24"/>
        </w:rPr>
        <w:br/>
        <w:t xml:space="preserve">        Foreign Key transaction(</w:t>
      </w:r>
      <w:proofErr w:type="spellStart"/>
      <w:r w:rsidR="00554B7A">
        <w:rPr>
          <w:rFonts w:ascii="Times New Roman" w:eastAsia="Times New Roman" w:hAnsi="Times New Roman" w:cs="Times New Roman"/>
          <w:sz w:val="24"/>
        </w:rPr>
        <w:t>sellerID</w:t>
      </w:r>
      <w:proofErr w:type="spellEnd"/>
      <w:r w:rsidR="00554B7A">
        <w:rPr>
          <w:rFonts w:ascii="Times New Roman" w:eastAsia="Times New Roman" w:hAnsi="Times New Roman" w:cs="Times New Roman"/>
          <w:sz w:val="24"/>
        </w:rPr>
        <w:t>) references Seller(</w:t>
      </w:r>
      <w:proofErr w:type="spellStart"/>
      <w:r w:rsidR="00554B7A">
        <w:rPr>
          <w:rFonts w:ascii="Times New Roman" w:eastAsia="Times New Roman" w:hAnsi="Times New Roman" w:cs="Times New Roman"/>
          <w:sz w:val="24"/>
        </w:rPr>
        <w:t>memNo</w:t>
      </w:r>
      <w:proofErr w:type="spellEnd"/>
      <w:r w:rsidR="00554B7A">
        <w:rPr>
          <w:rFonts w:ascii="Times New Roman" w:eastAsia="Times New Roman" w:hAnsi="Times New Roman" w:cs="Times New Roman"/>
          <w:sz w:val="24"/>
        </w:rPr>
        <w:t>)</w:t>
      </w:r>
      <w:r w:rsidR="00554B7A">
        <w:rPr>
          <w:rFonts w:ascii="Times New Roman" w:eastAsia="Times New Roman" w:hAnsi="Times New Roman" w:cs="Times New Roman"/>
          <w:sz w:val="24"/>
        </w:rPr>
        <w:br/>
        <w:t>Item(</w:t>
      </w:r>
      <w:proofErr w:type="spellStart"/>
      <w:r w:rsidR="00554B7A" w:rsidRPr="00554B7A">
        <w:rPr>
          <w:rFonts w:ascii="Times New Roman" w:eastAsia="Times New Roman" w:hAnsi="Times New Roman" w:cs="Times New Roman"/>
          <w:sz w:val="24"/>
          <w:u w:val="single"/>
        </w:rPr>
        <w:t>itemNo</w:t>
      </w:r>
      <w:r w:rsidR="00554B7A">
        <w:rPr>
          <w:rFonts w:ascii="Times New Roman" w:eastAsia="Times New Roman" w:hAnsi="Times New Roman" w:cs="Times New Roman"/>
          <w:sz w:val="24"/>
        </w:rPr>
        <w:t>,name</w:t>
      </w:r>
      <w:proofErr w:type="spellEnd"/>
      <w:r w:rsidR="00554B7A">
        <w:rPr>
          <w:rFonts w:ascii="Times New Roman" w:eastAsia="Times New Roman" w:hAnsi="Times New Roman" w:cs="Times New Roman"/>
          <w:sz w:val="24"/>
        </w:rPr>
        <w:t>)</w:t>
      </w:r>
      <w:r w:rsidR="00554B7A">
        <w:rPr>
          <w:rFonts w:ascii="Times New Roman" w:eastAsia="Times New Roman" w:hAnsi="Times New Roman" w:cs="Times New Roman"/>
          <w:sz w:val="24"/>
        </w:rPr>
        <w:br/>
        <w:t>category(</w:t>
      </w:r>
      <w:proofErr w:type="spellStart"/>
      <w:r w:rsidR="00554B7A" w:rsidRPr="00554B7A">
        <w:rPr>
          <w:rFonts w:ascii="Times New Roman" w:eastAsia="Times New Roman" w:hAnsi="Times New Roman" w:cs="Times New Roman"/>
          <w:sz w:val="24"/>
          <w:u w:val="single"/>
        </w:rPr>
        <w:t>cartname</w:t>
      </w:r>
      <w:proofErr w:type="spellEnd"/>
      <w:r w:rsidR="00554B7A">
        <w:rPr>
          <w:rFonts w:ascii="Times New Roman" w:eastAsia="Times New Roman" w:hAnsi="Times New Roman" w:cs="Times New Roman"/>
          <w:sz w:val="24"/>
        </w:rPr>
        <w:t xml:space="preserve">, </w:t>
      </w:r>
      <w:proofErr w:type="spellStart"/>
      <w:r w:rsidR="00554B7A">
        <w:rPr>
          <w:rFonts w:ascii="Times New Roman" w:eastAsia="Times New Roman" w:hAnsi="Times New Roman" w:cs="Times New Roman"/>
          <w:sz w:val="24"/>
        </w:rPr>
        <w:t>itemNo</w:t>
      </w:r>
      <w:proofErr w:type="spellEnd"/>
      <w:r w:rsidR="00554B7A">
        <w:rPr>
          <w:rFonts w:ascii="Times New Roman" w:eastAsia="Times New Roman" w:hAnsi="Times New Roman" w:cs="Times New Roman"/>
          <w:sz w:val="24"/>
        </w:rPr>
        <w:t>)</w:t>
      </w:r>
      <w:r w:rsidR="00554B7A">
        <w:rPr>
          <w:rFonts w:ascii="Times New Roman" w:eastAsia="Times New Roman" w:hAnsi="Times New Roman" w:cs="Times New Roman"/>
          <w:sz w:val="24"/>
        </w:rPr>
        <w:br/>
        <w:t xml:space="preserve">        Foreign Key category(</w:t>
      </w:r>
      <w:proofErr w:type="spellStart"/>
      <w:r w:rsidR="00554B7A">
        <w:rPr>
          <w:rFonts w:ascii="Times New Roman" w:eastAsia="Times New Roman" w:hAnsi="Times New Roman" w:cs="Times New Roman"/>
          <w:sz w:val="24"/>
        </w:rPr>
        <w:t>cartname</w:t>
      </w:r>
      <w:proofErr w:type="spellEnd"/>
      <w:r w:rsidR="00554B7A">
        <w:rPr>
          <w:rFonts w:ascii="Times New Roman" w:eastAsia="Times New Roman" w:hAnsi="Times New Roman" w:cs="Times New Roman"/>
          <w:sz w:val="24"/>
        </w:rPr>
        <w:t xml:space="preserve">) references </w:t>
      </w:r>
      <w:r w:rsidR="0036567E">
        <w:rPr>
          <w:rFonts w:ascii="Times New Roman" w:eastAsia="Times New Roman" w:hAnsi="Times New Roman" w:cs="Times New Roman"/>
          <w:sz w:val="24"/>
        </w:rPr>
        <w:t>item(</w:t>
      </w:r>
      <w:proofErr w:type="spellStart"/>
      <w:r w:rsidR="0036567E">
        <w:rPr>
          <w:rFonts w:ascii="Times New Roman" w:eastAsia="Times New Roman" w:hAnsi="Times New Roman" w:cs="Times New Roman"/>
          <w:sz w:val="24"/>
        </w:rPr>
        <w:t>itemNo</w:t>
      </w:r>
      <w:proofErr w:type="spellEnd"/>
      <w:r w:rsidR="0036567E">
        <w:rPr>
          <w:rFonts w:ascii="Times New Roman" w:eastAsia="Times New Roman" w:hAnsi="Times New Roman" w:cs="Times New Roman"/>
          <w:sz w:val="24"/>
        </w:rPr>
        <w:t>)</w:t>
      </w:r>
      <w:r w:rsidR="003E641C">
        <w:rPr>
          <w:rFonts w:ascii="Times New Roman" w:eastAsia="Times New Roman" w:hAnsi="Times New Roman" w:cs="Times New Roman"/>
          <w:sz w:val="24"/>
        </w:rPr>
        <w:br/>
      </w:r>
      <w:r w:rsidR="00554B7A">
        <w:rPr>
          <w:rFonts w:ascii="Times New Roman" w:eastAsia="Times New Roman" w:hAnsi="Times New Roman" w:cs="Times New Roman"/>
          <w:sz w:val="24"/>
        </w:rPr>
        <w:t>upload</w:t>
      </w:r>
      <w:r w:rsidR="00554B7A" w:rsidRPr="0036567E">
        <w:rPr>
          <w:rFonts w:ascii="Times New Roman" w:eastAsia="Times New Roman" w:hAnsi="Times New Roman" w:cs="Times New Roman"/>
          <w:sz w:val="24"/>
          <w:u w:val="single"/>
        </w:rPr>
        <w:t>(</w:t>
      </w:r>
      <w:proofErr w:type="spellStart"/>
      <w:r w:rsidR="0036567E" w:rsidRPr="0036567E">
        <w:rPr>
          <w:rFonts w:ascii="Times New Roman" w:eastAsia="Times New Roman" w:hAnsi="Times New Roman" w:cs="Times New Roman"/>
          <w:sz w:val="24"/>
          <w:u w:val="single"/>
        </w:rPr>
        <w:t>memNo</w:t>
      </w:r>
      <w:proofErr w:type="spellEnd"/>
      <w:r w:rsidR="0036567E" w:rsidRPr="0036567E">
        <w:rPr>
          <w:rFonts w:ascii="Times New Roman" w:eastAsia="Times New Roman" w:hAnsi="Times New Roman" w:cs="Times New Roman"/>
          <w:sz w:val="24"/>
          <w:u w:val="single"/>
        </w:rPr>
        <w:t xml:space="preserve">, </w:t>
      </w:r>
      <w:proofErr w:type="spellStart"/>
      <w:r w:rsidR="0036567E" w:rsidRPr="0036567E">
        <w:rPr>
          <w:rFonts w:ascii="Times New Roman" w:eastAsia="Times New Roman" w:hAnsi="Times New Roman" w:cs="Times New Roman"/>
          <w:sz w:val="24"/>
          <w:u w:val="single"/>
        </w:rPr>
        <w:t>itemNo</w:t>
      </w:r>
      <w:proofErr w:type="spellEnd"/>
      <w:r w:rsidR="00554B7A">
        <w:rPr>
          <w:rFonts w:ascii="Times New Roman" w:eastAsia="Times New Roman" w:hAnsi="Times New Roman" w:cs="Times New Roman"/>
          <w:sz w:val="24"/>
        </w:rPr>
        <w:t>)</w:t>
      </w:r>
      <w:r w:rsidR="0036567E">
        <w:rPr>
          <w:rFonts w:ascii="Times New Roman" w:eastAsia="Times New Roman" w:hAnsi="Times New Roman" w:cs="Times New Roman"/>
          <w:sz w:val="24"/>
        </w:rPr>
        <w:br/>
        <w:t xml:space="preserve">        Foreign Key upload</w:t>
      </w:r>
      <w:r w:rsidR="005252EB">
        <w:rPr>
          <w:rFonts w:ascii="Times New Roman" w:eastAsia="Times New Roman" w:hAnsi="Times New Roman" w:cs="Times New Roman"/>
          <w:sz w:val="24"/>
        </w:rPr>
        <w:t xml:space="preserve"> </w:t>
      </w:r>
      <w:r w:rsidR="0036567E">
        <w:rPr>
          <w:rFonts w:ascii="Times New Roman" w:eastAsia="Times New Roman" w:hAnsi="Times New Roman" w:cs="Times New Roman"/>
          <w:sz w:val="24"/>
        </w:rPr>
        <w:t>(</w:t>
      </w:r>
      <w:proofErr w:type="spellStart"/>
      <w:r w:rsidR="0036567E">
        <w:rPr>
          <w:rFonts w:ascii="Times New Roman" w:eastAsia="Times New Roman" w:hAnsi="Times New Roman" w:cs="Times New Roman"/>
          <w:sz w:val="24"/>
        </w:rPr>
        <w:t>memNo</w:t>
      </w:r>
      <w:proofErr w:type="spellEnd"/>
      <w:r w:rsidR="0036567E">
        <w:rPr>
          <w:rFonts w:ascii="Times New Roman" w:eastAsia="Times New Roman" w:hAnsi="Times New Roman" w:cs="Times New Roman"/>
          <w:sz w:val="24"/>
        </w:rPr>
        <w:t>) references</w:t>
      </w:r>
      <w:r w:rsidR="005252EB">
        <w:rPr>
          <w:rFonts w:ascii="Times New Roman" w:eastAsia="Times New Roman" w:hAnsi="Times New Roman" w:cs="Times New Roman"/>
          <w:sz w:val="24"/>
        </w:rPr>
        <w:br/>
        <w:t xml:space="preserve">         Foreign Key upload (</w:t>
      </w:r>
      <w:proofErr w:type="spellStart"/>
      <w:r w:rsidR="005252EB">
        <w:rPr>
          <w:rFonts w:ascii="Times New Roman" w:eastAsia="Times New Roman" w:hAnsi="Times New Roman" w:cs="Times New Roman"/>
          <w:sz w:val="24"/>
        </w:rPr>
        <w:t>itemNo</w:t>
      </w:r>
      <w:proofErr w:type="spellEnd"/>
      <w:r w:rsidR="005252EB">
        <w:rPr>
          <w:rFonts w:ascii="Times New Roman" w:eastAsia="Times New Roman" w:hAnsi="Times New Roman" w:cs="Times New Roman"/>
          <w:sz w:val="24"/>
        </w:rPr>
        <w:t>) references item (</w:t>
      </w:r>
      <w:proofErr w:type="spellStart"/>
      <w:r w:rsidR="005252EB">
        <w:rPr>
          <w:rFonts w:ascii="Times New Roman" w:eastAsia="Times New Roman" w:hAnsi="Times New Roman" w:cs="Times New Roman"/>
          <w:sz w:val="24"/>
        </w:rPr>
        <w:t>itemNo</w:t>
      </w:r>
      <w:proofErr w:type="spellEnd"/>
      <w:r w:rsidR="005252EB">
        <w:rPr>
          <w:rFonts w:ascii="Times New Roman" w:eastAsia="Times New Roman" w:hAnsi="Times New Roman" w:cs="Times New Roman"/>
          <w:sz w:val="24"/>
        </w:rPr>
        <w:t>)</w:t>
      </w:r>
      <w:r w:rsidR="0036567E">
        <w:rPr>
          <w:rFonts w:ascii="Times New Roman" w:eastAsia="Times New Roman" w:hAnsi="Times New Roman" w:cs="Times New Roman"/>
          <w:sz w:val="24"/>
        </w:rPr>
        <w:t xml:space="preserve"> </w:t>
      </w:r>
      <w:r w:rsidR="0036567E">
        <w:rPr>
          <w:rFonts w:ascii="Times New Roman" w:eastAsia="Times New Roman" w:hAnsi="Times New Roman" w:cs="Times New Roman"/>
          <w:sz w:val="24"/>
        </w:rPr>
        <w:br/>
        <w:t>bids(</w:t>
      </w:r>
      <w:proofErr w:type="spellStart"/>
      <w:r w:rsidR="0036567E">
        <w:rPr>
          <w:rFonts w:ascii="Times New Roman" w:eastAsia="Times New Roman" w:hAnsi="Times New Roman" w:cs="Times New Roman"/>
          <w:sz w:val="24"/>
        </w:rPr>
        <w:t>memNo,itemNo,buyerID</w:t>
      </w:r>
      <w:r w:rsidR="00023678">
        <w:rPr>
          <w:rFonts w:ascii="Times New Roman" w:eastAsia="Times New Roman" w:hAnsi="Times New Roman" w:cs="Times New Roman"/>
          <w:sz w:val="24"/>
        </w:rPr>
        <w:t>,bid_price</w:t>
      </w:r>
      <w:proofErr w:type="spellEnd"/>
      <w:r w:rsidR="00023678">
        <w:rPr>
          <w:rFonts w:ascii="Times New Roman" w:eastAsia="Times New Roman" w:hAnsi="Times New Roman" w:cs="Times New Roman"/>
          <w:sz w:val="24"/>
        </w:rPr>
        <w:t>, time</w:t>
      </w:r>
      <w:r w:rsidR="0036567E">
        <w:rPr>
          <w:rFonts w:ascii="Times New Roman" w:eastAsia="Times New Roman" w:hAnsi="Times New Roman" w:cs="Times New Roman"/>
          <w:sz w:val="24"/>
        </w:rPr>
        <w:t>)</w:t>
      </w:r>
      <w:r w:rsidR="0036567E">
        <w:rPr>
          <w:rFonts w:ascii="Times New Roman" w:eastAsia="Times New Roman" w:hAnsi="Times New Roman" w:cs="Times New Roman"/>
          <w:sz w:val="24"/>
        </w:rPr>
        <w:br/>
        <w:t xml:space="preserve">        Foreign Key </w:t>
      </w:r>
      <w:r w:rsidR="00023678">
        <w:rPr>
          <w:rFonts w:ascii="Times New Roman" w:eastAsia="Times New Roman" w:hAnsi="Times New Roman" w:cs="Times New Roman"/>
          <w:sz w:val="24"/>
        </w:rPr>
        <w:t>bids(</w:t>
      </w:r>
      <w:proofErr w:type="spellStart"/>
      <w:r w:rsidR="00023678">
        <w:rPr>
          <w:rFonts w:ascii="Times New Roman" w:eastAsia="Times New Roman" w:hAnsi="Times New Roman" w:cs="Times New Roman"/>
          <w:sz w:val="24"/>
        </w:rPr>
        <w:t>memNo</w:t>
      </w:r>
      <w:proofErr w:type="spellEnd"/>
      <w:r w:rsidR="00023678">
        <w:rPr>
          <w:rFonts w:ascii="Times New Roman" w:eastAsia="Times New Roman" w:hAnsi="Times New Roman" w:cs="Times New Roman"/>
          <w:sz w:val="24"/>
        </w:rPr>
        <w:t>) references seller(</w:t>
      </w:r>
      <w:proofErr w:type="spellStart"/>
      <w:r w:rsidR="00023678">
        <w:rPr>
          <w:rFonts w:ascii="Times New Roman" w:eastAsia="Times New Roman" w:hAnsi="Times New Roman" w:cs="Times New Roman"/>
          <w:sz w:val="24"/>
        </w:rPr>
        <w:t>memNo</w:t>
      </w:r>
      <w:proofErr w:type="spellEnd"/>
      <w:r w:rsidR="00023678">
        <w:rPr>
          <w:rFonts w:ascii="Times New Roman" w:eastAsia="Times New Roman" w:hAnsi="Times New Roman" w:cs="Times New Roman"/>
          <w:sz w:val="24"/>
        </w:rPr>
        <w:t>)</w:t>
      </w:r>
    </w:p>
    <w:p w14:paraId="60F5BA44" w14:textId="13458547" w:rsidR="001A4855" w:rsidRPr="00023678" w:rsidRDefault="00023678" w:rsidP="00023678">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133E0C67" w14:textId="77777777" w:rsidR="00B03D1B" w:rsidRDefault="00E801BE" w:rsidP="001A4855">
      <w:pPr>
        <w:pStyle w:val="Heading3"/>
        <w:tabs>
          <w:tab w:val="right" w:pos="9644"/>
        </w:tabs>
        <w:ind w:left="0" w:firstLine="0"/>
      </w:pPr>
      <w:r>
        <w:lastRenderedPageBreak/>
        <w:t xml:space="preserve">Question 2 </w:t>
      </w:r>
      <w:r>
        <w:tab/>
        <w:t xml:space="preserve">   </w:t>
      </w:r>
      <w:proofErr w:type="gramStart"/>
      <w:r>
        <w:t xml:space="preserve">   (</w:t>
      </w:r>
      <w:proofErr w:type="gramEnd"/>
      <w:r>
        <w:t>15 marks)</w:t>
      </w:r>
    </w:p>
    <w:p w14:paraId="4E6E8F27" w14:textId="77777777" w:rsidR="00B03D1B" w:rsidRDefault="00E801BE">
      <w:pPr>
        <w:spacing w:after="16"/>
      </w:pPr>
      <w:r>
        <w:rPr>
          <w:rFonts w:ascii="Times New Roman" w:eastAsia="Times New Roman" w:hAnsi="Times New Roman" w:cs="Times New Roman"/>
          <w:sz w:val="24"/>
        </w:rPr>
        <w:t xml:space="preserve"> </w:t>
      </w:r>
    </w:p>
    <w:p w14:paraId="0276ACCE" w14:textId="77777777" w:rsidR="00B03D1B" w:rsidRDefault="00E801BE">
      <w:pPr>
        <w:spacing w:after="218" w:line="265" w:lineRule="auto"/>
        <w:ind w:left="-5" w:hanging="10"/>
      </w:pPr>
      <w:r>
        <w:rPr>
          <w:rFonts w:ascii="Times New Roman" w:eastAsia="Times New Roman" w:hAnsi="Times New Roman" w:cs="Times New Roman"/>
          <w:sz w:val="24"/>
        </w:rPr>
        <w:t xml:space="preserve">Consider a relation </w:t>
      </w:r>
      <w:r>
        <w:rPr>
          <w:rFonts w:ascii="Times New Roman" w:eastAsia="Times New Roman" w:hAnsi="Times New Roman" w:cs="Times New Roman"/>
          <w:b/>
          <w:sz w:val="24"/>
        </w:rPr>
        <w:t>R (A, B, C, D, E, F)</w:t>
      </w:r>
      <w:r>
        <w:rPr>
          <w:rFonts w:ascii="Times New Roman" w:eastAsia="Times New Roman" w:hAnsi="Times New Roman" w:cs="Times New Roman"/>
          <w:sz w:val="24"/>
        </w:rPr>
        <w:t xml:space="preserve"> with the following set of functional dependencies over </w:t>
      </w:r>
      <w:r>
        <w:rPr>
          <w:rFonts w:ascii="Times New Roman" w:eastAsia="Times New Roman" w:hAnsi="Times New Roman" w:cs="Times New Roman"/>
          <w:b/>
          <w:sz w:val="24"/>
        </w:rPr>
        <w:t>R</w:t>
      </w:r>
      <w:r>
        <w:rPr>
          <w:rFonts w:ascii="Times New Roman" w:eastAsia="Times New Roman" w:hAnsi="Times New Roman" w:cs="Times New Roman"/>
          <w:sz w:val="24"/>
        </w:rPr>
        <w:t xml:space="preserve">:  </w:t>
      </w:r>
    </w:p>
    <w:p w14:paraId="1DD001F3" w14:textId="7D9DE29A" w:rsidR="00B03D1B" w:rsidRDefault="00E801BE">
      <w:pPr>
        <w:tabs>
          <w:tab w:val="center" w:pos="2814"/>
        </w:tabs>
        <w:spacing w:after="226"/>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F = {A </w:t>
      </w:r>
      <w:r>
        <w:rPr>
          <w:rFonts w:ascii="Wingdings" w:eastAsia="Wingdings" w:hAnsi="Wingdings" w:cs="Wingdings"/>
          <w:sz w:val="24"/>
        </w:rPr>
        <w:t>→</w:t>
      </w:r>
      <w:r>
        <w:rPr>
          <w:rFonts w:ascii="Times New Roman" w:eastAsia="Times New Roman" w:hAnsi="Times New Roman" w:cs="Times New Roman"/>
          <w:b/>
          <w:sz w:val="24"/>
        </w:rPr>
        <w:t xml:space="preserve"> BEF, B </w:t>
      </w:r>
      <w:r>
        <w:rPr>
          <w:rFonts w:ascii="Wingdings" w:eastAsia="Wingdings" w:hAnsi="Wingdings" w:cs="Wingdings"/>
          <w:sz w:val="24"/>
        </w:rPr>
        <w:t>→</w:t>
      </w:r>
      <w:r>
        <w:rPr>
          <w:rFonts w:ascii="Times New Roman" w:eastAsia="Times New Roman" w:hAnsi="Times New Roman" w:cs="Times New Roman"/>
          <w:b/>
          <w:sz w:val="24"/>
        </w:rPr>
        <w:t xml:space="preserve"> E, C </w:t>
      </w:r>
      <w:r>
        <w:rPr>
          <w:rFonts w:ascii="Wingdings" w:eastAsia="Wingdings" w:hAnsi="Wingdings" w:cs="Wingdings"/>
          <w:sz w:val="24"/>
        </w:rPr>
        <w:t>→</w:t>
      </w:r>
      <w:r>
        <w:rPr>
          <w:rFonts w:ascii="Times New Roman" w:eastAsia="Times New Roman" w:hAnsi="Times New Roman" w:cs="Times New Roman"/>
          <w:b/>
          <w:sz w:val="24"/>
        </w:rPr>
        <w:t xml:space="preserve"> D, AC </w:t>
      </w:r>
      <w:r>
        <w:rPr>
          <w:rFonts w:ascii="Wingdings" w:eastAsia="Wingdings" w:hAnsi="Wingdings" w:cs="Wingdings"/>
          <w:sz w:val="24"/>
        </w:rPr>
        <w:t>→</w:t>
      </w:r>
      <w:r>
        <w:rPr>
          <w:rFonts w:ascii="Times New Roman" w:eastAsia="Times New Roman" w:hAnsi="Times New Roman" w:cs="Times New Roman"/>
          <w:b/>
          <w:sz w:val="24"/>
        </w:rPr>
        <w:t xml:space="preserve"> B} </w:t>
      </w:r>
    </w:p>
    <w:p w14:paraId="22C504A8" w14:textId="475D5598" w:rsidR="001A4855" w:rsidRPr="001A4855" w:rsidRDefault="00E801BE">
      <w:pPr>
        <w:numPr>
          <w:ilvl w:val="0"/>
          <w:numId w:val="2"/>
        </w:numPr>
        <w:spacing w:after="11" w:line="265" w:lineRule="auto"/>
        <w:ind w:hanging="360"/>
      </w:pPr>
      <w:r>
        <w:rPr>
          <w:rFonts w:ascii="Times New Roman" w:eastAsia="Times New Roman" w:hAnsi="Times New Roman" w:cs="Times New Roman"/>
          <w:sz w:val="24"/>
        </w:rPr>
        <w:t xml:space="preserve">Find all the keys that follow from the given FDs using attribute closure, showing how you obtained them.   </w:t>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r>
      <w:r w:rsidR="001A4855">
        <w:rPr>
          <w:rFonts w:ascii="Times New Roman" w:eastAsia="Times New Roman" w:hAnsi="Times New Roman" w:cs="Times New Roman"/>
          <w:sz w:val="24"/>
        </w:rPr>
        <w:tab/>
        <w:t>(6 marks)</w:t>
      </w:r>
    </w:p>
    <w:p w14:paraId="32798CA8" w14:textId="77777777" w:rsidR="00023678" w:rsidRDefault="001A4855" w:rsidP="001A4855">
      <w:pPr>
        <w:spacing w:after="11" w:line="265" w:lineRule="auto"/>
        <w:ind w:firstLine="537"/>
        <w:rPr>
          <w:rFonts w:ascii="Times New Roman" w:eastAsia="Times New Roman" w:hAnsi="Times New Roman" w:cs="Times New Roman"/>
          <w:sz w:val="24"/>
        </w:rPr>
      </w:pPr>
      <w:r>
        <w:rPr>
          <w:rFonts w:ascii="Times New Roman" w:eastAsia="Times New Roman" w:hAnsi="Times New Roman" w:cs="Times New Roman"/>
          <w:sz w:val="24"/>
        </w:rPr>
        <w:t>A</w:t>
      </w:r>
      <w:r w:rsidR="00023678">
        <w:rPr>
          <w:rFonts w:ascii="Times New Roman" w:eastAsia="Times New Roman" w:hAnsi="Times New Roman" w:cs="Times New Roman"/>
          <w:sz w:val="24"/>
        </w:rPr>
        <w:t>-&gt;BEF</w:t>
      </w:r>
    </w:p>
    <w:p w14:paraId="58207FB3" w14:textId="3192BA4B" w:rsidR="00023678" w:rsidRDefault="00023678" w:rsidP="001A4855">
      <w:pPr>
        <w:spacing w:after="11" w:line="265" w:lineRule="auto"/>
        <w:ind w:firstLine="537"/>
        <w:rPr>
          <w:rFonts w:ascii="Times New Roman" w:eastAsia="Times New Roman" w:hAnsi="Times New Roman" w:cs="Times New Roman"/>
          <w:sz w:val="24"/>
        </w:rPr>
      </w:pPr>
      <w:r>
        <w:rPr>
          <w:rFonts w:ascii="Times New Roman" w:eastAsia="Times New Roman" w:hAnsi="Times New Roman" w:cs="Times New Roman"/>
          <w:sz w:val="24"/>
        </w:rPr>
        <w:t>AC</w:t>
      </w:r>
      <w:r w:rsidRPr="00023678">
        <w:rPr>
          <w:rFonts w:ascii="Times New Roman" w:eastAsia="Times New Roman" w:hAnsi="Times New Roman" w:cs="Times New Roman"/>
          <w:sz w:val="24"/>
        </w:rPr>
        <w:sym w:font="Wingdings" w:char="F0E0"/>
      </w:r>
      <w:r>
        <w:rPr>
          <w:rFonts w:ascii="Times New Roman" w:eastAsia="Times New Roman" w:hAnsi="Times New Roman" w:cs="Times New Roman"/>
          <w:sz w:val="24"/>
        </w:rPr>
        <w:t>ABC</w:t>
      </w:r>
    </w:p>
    <w:p w14:paraId="67E570FA" w14:textId="005490E8" w:rsidR="00023678" w:rsidRDefault="00023678" w:rsidP="001A4855">
      <w:pPr>
        <w:spacing w:after="11" w:line="265" w:lineRule="auto"/>
        <w:ind w:firstLine="537"/>
        <w:rPr>
          <w:rFonts w:ascii="Times New Roman" w:eastAsia="Times New Roman" w:hAnsi="Times New Roman" w:cs="Times New Roman"/>
          <w:sz w:val="24"/>
        </w:rPr>
      </w:pPr>
      <w:r>
        <w:rPr>
          <w:rFonts w:ascii="Times New Roman" w:eastAsia="Times New Roman" w:hAnsi="Times New Roman" w:cs="Times New Roman"/>
          <w:sz w:val="24"/>
        </w:rPr>
        <w:t xml:space="preserve">AC </w:t>
      </w:r>
      <w:r w:rsidRPr="00023678">
        <w:rPr>
          <w:rFonts w:ascii="Times New Roman" w:eastAsia="Times New Roman" w:hAnsi="Times New Roman" w:cs="Times New Roman"/>
          <w:sz w:val="24"/>
        </w:rPr>
        <w:sym w:font="Wingdings" w:char="F0E0"/>
      </w:r>
      <w:r>
        <w:rPr>
          <w:rFonts w:ascii="Times New Roman" w:eastAsia="Times New Roman" w:hAnsi="Times New Roman" w:cs="Times New Roman"/>
          <w:sz w:val="24"/>
        </w:rPr>
        <w:t xml:space="preserve"> ABCEF</w:t>
      </w:r>
    </w:p>
    <w:p w14:paraId="75E7352E" w14:textId="3D17B03C" w:rsidR="00023678" w:rsidRDefault="00023678" w:rsidP="001A4855">
      <w:pPr>
        <w:spacing w:after="11" w:line="265" w:lineRule="auto"/>
        <w:ind w:firstLine="537"/>
        <w:rPr>
          <w:rFonts w:ascii="Times New Roman" w:eastAsia="Times New Roman" w:hAnsi="Times New Roman" w:cs="Times New Roman"/>
          <w:sz w:val="24"/>
        </w:rPr>
      </w:pPr>
      <w:r>
        <w:rPr>
          <w:rFonts w:ascii="Times New Roman" w:eastAsia="Times New Roman" w:hAnsi="Times New Roman" w:cs="Times New Roman"/>
          <w:sz w:val="24"/>
        </w:rPr>
        <w:t xml:space="preserve">AC </w:t>
      </w:r>
      <w:r w:rsidRPr="00023678">
        <w:rPr>
          <w:rFonts w:ascii="Times New Roman" w:eastAsia="Times New Roman" w:hAnsi="Times New Roman" w:cs="Times New Roman"/>
          <w:sz w:val="24"/>
        </w:rPr>
        <w:sym w:font="Wingdings" w:char="F0E0"/>
      </w:r>
      <w:r>
        <w:rPr>
          <w:rFonts w:ascii="Times New Roman" w:eastAsia="Times New Roman" w:hAnsi="Times New Roman" w:cs="Times New Roman"/>
          <w:sz w:val="24"/>
        </w:rPr>
        <w:t xml:space="preserve"> ABCDEF</w:t>
      </w:r>
      <w:r w:rsidR="00E801BE">
        <w:rPr>
          <w:rFonts w:ascii="Times New Roman" w:eastAsia="Times New Roman" w:hAnsi="Times New Roman" w:cs="Times New Roman"/>
          <w:sz w:val="24"/>
        </w:rPr>
        <w:t xml:space="preserve"> </w:t>
      </w:r>
    </w:p>
    <w:p w14:paraId="030EB0BC" w14:textId="54A1E732" w:rsidR="00B03D1B" w:rsidRDefault="00E801BE" w:rsidP="00BF2D60">
      <w:pPr>
        <w:spacing w:after="11" w:line="265" w:lineRule="auto"/>
        <w:ind w:firstLine="537"/>
      </w:pPr>
      <w:r>
        <w:rPr>
          <w:rFonts w:ascii="Times New Roman" w:eastAsia="Times New Roman" w:hAnsi="Times New Roman" w:cs="Times New Roman"/>
          <w:sz w:val="24"/>
        </w:rPr>
        <w:t xml:space="preserve">                          </w:t>
      </w:r>
    </w:p>
    <w:p w14:paraId="659ECA00" w14:textId="18DFDAEE" w:rsidR="00B03D1B" w:rsidRPr="001A4855" w:rsidRDefault="00E801BE">
      <w:pPr>
        <w:numPr>
          <w:ilvl w:val="0"/>
          <w:numId w:val="2"/>
        </w:numPr>
        <w:spacing w:after="16"/>
        <w:ind w:hanging="360"/>
      </w:pPr>
      <w:r>
        <w:rPr>
          <w:rFonts w:ascii="Times New Roman" w:eastAsia="Times New Roman" w:hAnsi="Times New Roman" w:cs="Times New Roman"/>
          <w:sz w:val="24"/>
        </w:rPr>
        <w:t xml:space="preserve">Is </w:t>
      </w:r>
      <w:r>
        <w:rPr>
          <w:rFonts w:ascii="Times New Roman" w:eastAsia="Times New Roman" w:hAnsi="Times New Roman" w:cs="Times New Roman"/>
          <w:b/>
          <w:sz w:val="24"/>
        </w:rPr>
        <w:t>R</w:t>
      </w:r>
      <w:r>
        <w:rPr>
          <w:rFonts w:ascii="Times New Roman" w:eastAsia="Times New Roman" w:hAnsi="Times New Roman" w:cs="Times New Roman"/>
          <w:sz w:val="24"/>
        </w:rPr>
        <w:t xml:space="preserve"> in 3NF? Give reasons for your conclusion.                                                        (3 marks) </w:t>
      </w:r>
    </w:p>
    <w:p w14:paraId="1E39B0BE" w14:textId="681F6E85" w:rsidR="001A4855" w:rsidRDefault="00BF2D60" w:rsidP="001A4855">
      <w:pPr>
        <w:spacing w:after="16"/>
        <w:ind w:left="537"/>
      </w:pPr>
      <w:r>
        <w:t xml:space="preserve">R is not in </w:t>
      </w:r>
      <w:proofErr w:type="gramStart"/>
      <w:r>
        <w:t>3NF</w:t>
      </w:r>
      <w:proofErr w:type="gramEnd"/>
    </w:p>
    <w:p w14:paraId="17B85A91" w14:textId="77777777" w:rsidR="00B03D1B" w:rsidRDefault="00E801BE">
      <w:pPr>
        <w:spacing w:after="20"/>
        <w:ind w:left="720"/>
      </w:pPr>
      <w:r>
        <w:rPr>
          <w:rFonts w:ascii="Times New Roman" w:eastAsia="Times New Roman" w:hAnsi="Times New Roman" w:cs="Times New Roman"/>
          <w:sz w:val="24"/>
        </w:rPr>
        <w:t xml:space="preserve"> </w:t>
      </w:r>
    </w:p>
    <w:p w14:paraId="16771AC2" w14:textId="77777777" w:rsidR="00B03D1B" w:rsidRDefault="00E801BE">
      <w:pPr>
        <w:numPr>
          <w:ilvl w:val="0"/>
          <w:numId w:val="2"/>
        </w:numPr>
        <w:spacing w:after="19"/>
        <w:ind w:hanging="360"/>
      </w:pPr>
      <w:r>
        <w:rPr>
          <w:rFonts w:ascii="Times New Roman" w:eastAsia="Times New Roman" w:hAnsi="Times New Roman" w:cs="Times New Roman"/>
          <w:sz w:val="24"/>
        </w:rPr>
        <w:t xml:space="preserve">Is </w:t>
      </w:r>
      <w:r>
        <w:rPr>
          <w:rFonts w:ascii="Times New Roman" w:eastAsia="Times New Roman" w:hAnsi="Times New Roman" w:cs="Times New Roman"/>
          <w:b/>
          <w:sz w:val="24"/>
        </w:rPr>
        <w:t>R</w:t>
      </w:r>
      <w:r>
        <w:rPr>
          <w:rFonts w:ascii="Times New Roman" w:eastAsia="Times New Roman" w:hAnsi="Times New Roman" w:cs="Times New Roman"/>
          <w:sz w:val="24"/>
        </w:rPr>
        <w:t xml:space="preserve"> in BCNF? Give reasons for your conclusion. If R is not in BCNF, convert it to a set of </w:t>
      </w:r>
    </w:p>
    <w:p w14:paraId="2864CE5E" w14:textId="070C57EC" w:rsidR="00B03D1B" w:rsidRPr="00BF2D60" w:rsidRDefault="00E801BE" w:rsidP="00BF2D60">
      <w:pPr>
        <w:spacing w:after="49" w:line="265" w:lineRule="auto"/>
        <w:ind w:left="537"/>
      </w:pPr>
      <w:r>
        <w:rPr>
          <w:rFonts w:ascii="Times New Roman" w:eastAsia="Times New Roman" w:hAnsi="Times New Roman" w:cs="Times New Roman"/>
          <w:sz w:val="24"/>
        </w:rPr>
        <w:t xml:space="preserve">BCNF relations.                                                                                                          (6 marks) </w:t>
      </w:r>
      <w:r w:rsidR="00BF2D60">
        <w:br/>
        <w:t xml:space="preserve">R is not in </w:t>
      </w:r>
      <w:proofErr w:type="gramStart"/>
      <w:r w:rsidR="00BF2D60">
        <w:t>BCNF</w:t>
      </w:r>
      <w:proofErr w:type="gramEnd"/>
      <w:r w:rsidR="00BF2D60">
        <w:t xml:space="preserve"> </w:t>
      </w:r>
    </w:p>
    <w:p w14:paraId="7EE18CF2" w14:textId="2DE91B3F" w:rsidR="001A4855" w:rsidRDefault="001A4855">
      <w:pPr>
        <w:spacing w:after="156"/>
        <w:rPr>
          <w:rFonts w:ascii="Times New Roman" w:eastAsia="Times New Roman" w:hAnsi="Times New Roman" w:cs="Times New Roman"/>
          <w:b/>
          <w:sz w:val="28"/>
        </w:rPr>
      </w:pPr>
    </w:p>
    <w:p w14:paraId="62C71920" w14:textId="0B1BC748" w:rsidR="001A4855" w:rsidRDefault="001A4855">
      <w:pPr>
        <w:spacing w:after="156"/>
        <w:rPr>
          <w:rFonts w:ascii="Times New Roman" w:eastAsia="Times New Roman" w:hAnsi="Times New Roman" w:cs="Times New Roman"/>
          <w:b/>
          <w:sz w:val="28"/>
        </w:rPr>
      </w:pPr>
    </w:p>
    <w:p w14:paraId="43B8C2CA" w14:textId="22158A9D" w:rsidR="001A4855" w:rsidRDefault="001A4855">
      <w:pPr>
        <w:spacing w:after="156"/>
        <w:rPr>
          <w:rFonts w:ascii="Times New Roman" w:eastAsia="Times New Roman" w:hAnsi="Times New Roman" w:cs="Times New Roman"/>
          <w:b/>
          <w:sz w:val="28"/>
        </w:rPr>
      </w:pPr>
    </w:p>
    <w:p w14:paraId="2F736A99" w14:textId="79CD46F2" w:rsidR="001A4855" w:rsidRDefault="001A4855">
      <w:pPr>
        <w:spacing w:after="156"/>
        <w:rPr>
          <w:rFonts w:ascii="Times New Roman" w:eastAsia="Times New Roman" w:hAnsi="Times New Roman" w:cs="Times New Roman"/>
          <w:b/>
          <w:sz w:val="28"/>
        </w:rPr>
      </w:pPr>
    </w:p>
    <w:p w14:paraId="5327AA2C" w14:textId="33B8485B" w:rsidR="001A4855" w:rsidRDefault="001A4855">
      <w:pPr>
        <w:spacing w:after="156"/>
        <w:rPr>
          <w:rFonts w:ascii="Times New Roman" w:eastAsia="Times New Roman" w:hAnsi="Times New Roman" w:cs="Times New Roman"/>
          <w:b/>
          <w:sz w:val="28"/>
        </w:rPr>
      </w:pPr>
    </w:p>
    <w:p w14:paraId="3FBC93E4" w14:textId="40825A95" w:rsidR="001A4855" w:rsidRDefault="001A4855">
      <w:pPr>
        <w:spacing w:after="156"/>
        <w:rPr>
          <w:rFonts w:ascii="Times New Roman" w:eastAsia="Times New Roman" w:hAnsi="Times New Roman" w:cs="Times New Roman"/>
          <w:b/>
          <w:sz w:val="28"/>
        </w:rPr>
      </w:pPr>
    </w:p>
    <w:p w14:paraId="63D9EE47" w14:textId="3A970611" w:rsidR="001A4855" w:rsidRDefault="001A4855">
      <w:pPr>
        <w:spacing w:after="156"/>
        <w:rPr>
          <w:rFonts w:ascii="Times New Roman" w:eastAsia="Times New Roman" w:hAnsi="Times New Roman" w:cs="Times New Roman"/>
          <w:b/>
          <w:sz w:val="28"/>
        </w:rPr>
      </w:pPr>
    </w:p>
    <w:p w14:paraId="4ED07FB5" w14:textId="2FC0322C" w:rsidR="001A4855" w:rsidRDefault="001A4855">
      <w:pPr>
        <w:spacing w:after="156"/>
        <w:rPr>
          <w:rFonts w:ascii="Times New Roman" w:eastAsia="Times New Roman" w:hAnsi="Times New Roman" w:cs="Times New Roman"/>
          <w:b/>
          <w:sz w:val="28"/>
        </w:rPr>
      </w:pPr>
    </w:p>
    <w:p w14:paraId="7B519FA4" w14:textId="056658BC" w:rsidR="001A4855" w:rsidRDefault="001A4855">
      <w:pPr>
        <w:spacing w:after="156"/>
        <w:rPr>
          <w:rFonts w:ascii="Times New Roman" w:eastAsia="Times New Roman" w:hAnsi="Times New Roman" w:cs="Times New Roman"/>
          <w:b/>
          <w:sz w:val="28"/>
        </w:rPr>
      </w:pPr>
    </w:p>
    <w:p w14:paraId="62A9C437" w14:textId="45F65473" w:rsidR="001A4855" w:rsidRDefault="001A4855">
      <w:pPr>
        <w:spacing w:after="156"/>
        <w:rPr>
          <w:rFonts w:ascii="Times New Roman" w:eastAsia="Times New Roman" w:hAnsi="Times New Roman" w:cs="Times New Roman"/>
          <w:b/>
          <w:sz w:val="28"/>
        </w:rPr>
      </w:pPr>
    </w:p>
    <w:p w14:paraId="16128756" w14:textId="77777777" w:rsidR="001A4855" w:rsidRDefault="001A4855">
      <w:pPr>
        <w:spacing w:after="156"/>
        <w:rPr>
          <w:rFonts w:ascii="Times New Roman" w:eastAsia="Times New Roman" w:hAnsi="Times New Roman" w:cs="Times New Roman"/>
          <w:b/>
          <w:sz w:val="28"/>
        </w:rPr>
      </w:pPr>
    </w:p>
    <w:p w14:paraId="29CBAEF8" w14:textId="06043298" w:rsidR="001A4855" w:rsidRDefault="001A4855">
      <w:pPr>
        <w:spacing w:after="156"/>
        <w:rPr>
          <w:rFonts w:ascii="Times New Roman" w:eastAsia="Times New Roman" w:hAnsi="Times New Roman" w:cs="Times New Roman"/>
          <w:b/>
          <w:sz w:val="28"/>
        </w:rPr>
      </w:pPr>
    </w:p>
    <w:p w14:paraId="6A15A42B" w14:textId="5B47F33D" w:rsidR="001A4855" w:rsidRDefault="001A4855">
      <w:pPr>
        <w:spacing w:after="156"/>
        <w:rPr>
          <w:rFonts w:ascii="Times New Roman" w:eastAsia="Times New Roman" w:hAnsi="Times New Roman" w:cs="Times New Roman"/>
          <w:b/>
          <w:sz w:val="28"/>
        </w:rPr>
      </w:pPr>
    </w:p>
    <w:p w14:paraId="16EFE671" w14:textId="0C6833C0" w:rsidR="001A4855" w:rsidRDefault="001A4855">
      <w:pPr>
        <w:spacing w:after="156"/>
        <w:rPr>
          <w:rFonts w:ascii="Times New Roman" w:eastAsia="Times New Roman" w:hAnsi="Times New Roman" w:cs="Times New Roman"/>
          <w:b/>
          <w:sz w:val="28"/>
        </w:rPr>
      </w:pPr>
    </w:p>
    <w:p w14:paraId="5B361EF4" w14:textId="77777777" w:rsidR="001A4855" w:rsidRDefault="001A4855">
      <w:pPr>
        <w:spacing w:after="156"/>
      </w:pPr>
    </w:p>
    <w:p w14:paraId="3E4DC5D7" w14:textId="77777777" w:rsidR="00B03D1B" w:rsidRDefault="00E801BE">
      <w:pPr>
        <w:pStyle w:val="Heading3"/>
        <w:tabs>
          <w:tab w:val="center" w:pos="2160"/>
          <w:tab w:val="center" w:pos="2881"/>
          <w:tab w:val="center" w:pos="3601"/>
          <w:tab w:val="center" w:pos="4321"/>
          <w:tab w:val="center" w:pos="5041"/>
          <w:tab w:val="center" w:pos="5761"/>
          <w:tab w:val="center" w:pos="6481"/>
          <w:tab w:val="right" w:pos="9644"/>
        </w:tabs>
        <w:spacing w:after="0"/>
        <w:ind w:left="-15" w:firstLine="0"/>
      </w:pPr>
      <w:r>
        <w:lastRenderedPageBreak/>
        <w:t xml:space="preserve">Question </w:t>
      </w:r>
      <w:proofErr w:type="gramStart"/>
      <w:r>
        <w:t xml:space="preserve">3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(25 marks)</w:t>
      </w:r>
      <w:r>
        <w:rPr>
          <w:sz w:val="22"/>
        </w:rPr>
        <w:t xml:space="preserve"> </w:t>
      </w:r>
    </w:p>
    <w:p w14:paraId="7846F5BC" w14:textId="77777777" w:rsidR="00B03D1B" w:rsidRDefault="00E801BE">
      <w:pPr>
        <w:spacing w:after="0"/>
      </w:pPr>
      <w:r>
        <w:rPr>
          <w:rFonts w:ascii="Times New Roman" w:eastAsia="Times New Roman" w:hAnsi="Times New Roman" w:cs="Times New Roman"/>
          <w:sz w:val="24"/>
        </w:rPr>
        <w:t xml:space="preserve"> </w:t>
      </w:r>
    </w:p>
    <w:p w14:paraId="554E2123" w14:textId="77777777" w:rsidR="00B03D1B" w:rsidRDefault="00E801BE">
      <w:pPr>
        <w:spacing w:after="170" w:line="265" w:lineRule="auto"/>
        <w:ind w:left="-5" w:hanging="10"/>
      </w:pPr>
      <w:r>
        <w:rPr>
          <w:rFonts w:ascii="Times New Roman" w:eastAsia="Times New Roman" w:hAnsi="Times New Roman" w:cs="Times New Roman"/>
          <w:sz w:val="24"/>
        </w:rPr>
        <w:t xml:space="preserve">Consider the database of a printing company, which prints books according to the requests of authors with the following schema: </w:t>
      </w:r>
    </w:p>
    <w:p w14:paraId="315A0EA9" w14:textId="77777777" w:rsidR="00B03D1B" w:rsidRDefault="00E801BE">
      <w:pPr>
        <w:spacing w:after="0"/>
      </w:pPr>
      <w:r>
        <w:rPr>
          <w:rFonts w:ascii="Times New Roman" w:eastAsia="Times New Roman" w:hAnsi="Times New Roman" w:cs="Times New Roman"/>
          <w:sz w:val="24"/>
        </w:rPr>
        <w:t xml:space="preserve"> </w:t>
      </w:r>
    </w:p>
    <w:p w14:paraId="66F14627" w14:textId="77777777" w:rsidR="00B03D1B" w:rsidRDefault="00E801BE">
      <w:pPr>
        <w:spacing w:after="170" w:line="265" w:lineRule="auto"/>
        <w:ind w:left="730" w:hanging="10"/>
      </w:pPr>
      <w:r>
        <w:rPr>
          <w:rFonts w:ascii="Times New Roman" w:eastAsia="Times New Roman" w:hAnsi="Times New Roman" w:cs="Times New Roman"/>
          <w:sz w:val="24"/>
        </w:rPr>
        <w:t>Book (</w:t>
      </w:r>
      <w:proofErr w:type="spellStart"/>
      <w:r>
        <w:rPr>
          <w:rFonts w:ascii="Times New Roman" w:eastAsia="Times New Roman" w:hAnsi="Times New Roman" w:cs="Times New Roman"/>
          <w:sz w:val="24"/>
          <w:u w:val="single" w:color="000000"/>
        </w:rPr>
        <w:t>bookID</w:t>
      </w:r>
      <w:proofErr w:type="spellEnd"/>
      <w:r>
        <w:rPr>
          <w:rFonts w:ascii="Times New Roman" w:eastAsia="Times New Roman" w:hAnsi="Times New Roman" w:cs="Times New Roman"/>
          <w:sz w:val="24"/>
        </w:rPr>
        <w:t xml:space="preserve">, title, publisher, </w:t>
      </w:r>
      <w:proofErr w:type="spellStart"/>
      <w:r>
        <w:rPr>
          <w:rFonts w:ascii="Times New Roman" w:eastAsia="Times New Roman" w:hAnsi="Times New Roman" w:cs="Times New Roman"/>
          <w:sz w:val="24"/>
        </w:rPr>
        <w:t>publishedYear</w:t>
      </w:r>
      <w:proofErr w:type="spellEnd"/>
      <w:r>
        <w:rPr>
          <w:rFonts w:ascii="Times New Roman" w:eastAsia="Times New Roman" w:hAnsi="Times New Roman" w:cs="Times New Roman"/>
          <w:sz w:val="24"/>
        </w:rPr>
        <w:t xml:space="preserve">) </w:t>
      </w:r>
    </w:p>
    <w:p w14:paraId="511D416D" w14:textId="77777777" w:rsidR="00B03D1B" w:rsidRDefault="00E801BE">
      <w:pPr>
        <w:spacing w:after="170" w:line="265" w:lineRule="auto"/>
        <w:ind w:left="730" w:hanging="10"/>
      </w:pPr>
      <w:r>
        <w:rPr>
          <w:rFonts w:ascii="Times New Roman" w:eastAsia="Times New Roman" w:hAnsi="Times New Roman" w:cs="Times New Roman"/>
          <w:sz w:val="24"/>
        </w:rPr>
        <w:t>Author (</w:t>
      </w:r>
      <w:proofErr w:type="spellStart"/>
      <w:r>
        <w:rPr>
          <w:rFonts w:ascii="Times New Roman" w:eastAsia="Times New Roman" w:hAnsi="Times New Roman" w:cs="Times New Roman"/>
          <w:sz w:val="24"/>
          <w:u w:val="single" w:color="000000"/>
        </w:rPr>
        <w:t>AuthorID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firstname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lastname</w:t>
      </w:r>
      <w:proofErr w:type="spellEnd"/>
      <w:r>
        <w:rPr>
          <w:rFonts w:ascii="Times New Roman" w:eastAsia="Times New Roman" w:hAnsi="Times New Roman" w:cs="Times New Roman"/>
          <w:sz w:val="24"/>
        </w:rPr>
        <w:t xml:space="preserve">) </w:t>
      </w:r>
    </w:p>
    <w:p w14:paraId="6A63C4B8" w14:textId="77777777" w:rsidR="00B03D1B" w:rsidRDefault="00E801BE">
      <w:pPr>
        <w:spacing w:after="170" w:line="265" w:lineRule="auto"/>
        <w:ind w:left="730" w:hanging="10"/>
      </w:pPr>
      <w:r>
        <w:rPr>
          <w:noProof/>
        </w:rPr>
        <mc:AlternateContent>
          <mc:Choice Requires="wpg">
            <w:drawing>
              <wp:anchor distT="0" distB="0" distL="114300" distR="114300" simplePos="0" relativeHeight="251659264" behindDoc="1" locked="0" layoutInCell="1" allowOverlap="1" wp14:anchorId="2B3A1487" wp14:editId="6E3258E1">
                <wp:simplePos x="0" y="0"/>
                <wp:positionH relativeFrom="column">
                  <wp:posOffset>1179652</wp:posOffset>
                </wp:positionH>
                <wp:positionV relativeFrom="paragraph">
                  <wp:posOffset>-785088</wp:posOffset>
                </wp:positionV>
                <wp:extent cx="2343150" cy="1114425"/>
                <wp:effectExtent l="0" t="0" r="0" b="0"/>
                <wp:wrapNone/>
                <wp:docPr id="5868" name="Group 5868"/>
                <wp:cNvGraphicFramePr/>
                <a:graphic xmlns:a="http://schemas.openxmlformats.org/drawingml/2006/main">
                  <a:graphicData uri="http://schemas.microsoft.com/office/word/2010/wordprocessingGroup">
                    <wpg:wgp>
                      <wpg:cNvGrpSpPr/>
                      <wpg:grpSpPr>
                        <a:xfrm>
                          <a:off x="0" y="0"/>
                          <a:ext cx="2343150" cy="1114425"/>
                          <a:chOff x="0" y="0"/>
                          <a:chExt cx="2343150" cy="1114425"/>
                        </a:xfrm>
                      </wpg:grpSpPr>
                      <wps:wsp>
                        <wps:cNvPr id="594" name="Shape 594"/>
                        <wps:cNvSpPr/>
                        <wps:spPr>
                          <a:xfrm>
                            <a:off x="933450" y="695833"/>
                            <a:ext cx="0" cy="104775"/>
                          </a:xfrm>
                          <a:custGeom>
                            <a:avLst/>
                            <a:gdLst/>
                            <a:ahLst/>
                            <a:cxnLst/>
                            <a:rect l="0" t="0" r="0" b="0"/>
                            <a:pathLst>
                              <a:path h="104775">
                                <a:moveTo>
                                  <a:pt x="0" y="104775"/>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933450" y="695833"/>
                            <a:ext cx="981075" cy="0"/>
                          </a:xfrm>
                          <a:custGeom>
                            <a:avLst/>
                            <a:gdLst/>
                            <a:ahLst/>
                            <a:cxnLst/>
                            <a:rect l="0" t="0" r="0" b="0"/>
                            <a:pathLst>
                              <a:path w="981075">
                                <a:moveTo>
                                  <a:pt x="0" y="0"/>
                                </a:moveTo>
                                <a:lnTo>
                                  <a:pt x="981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914525" y="438658"/>
                            <a:ext cx="0" cy="257175"/>
                          </a:xfrm>
                          <a:custGeom>
                            <a:avLst/>
                            <a:gdLst/>
                            <a:ahLst/>
                            <a:cxnLst/>
                            <a:rect l="0" t="0" r="0" b="0"/>
                            <a:pathLst>
                              <a:path h="257175">
                                <a:moveTo>
                                  <a:pt x="0" y="257175"/>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97" name="Shape 597"/>
                        <wps:cNvSpPr/>
                        <wps:spPr>
                          <a:xfrm>
                            <a:off x="38100" y="438658"/>
                            <a:ext cx="1876425" cy="0"/>
                          </a:xfrm>
                          <a:custGeom>
                            <a:avLst/>
                            <a:gdLst/>
                            <a:ahLst/>
                            <a:cxnLst/>
                            <a:rect l="0" t="0" r="0" b="0"/>
                            <a:pathLst>
                              <a:path w="1876425">
                                <a:moveTo>
                                  <a:pt x="187642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98" name="Shape 598"/>
                        <wps:cNvSpPr/>
                        <wps:spPr>
                          <a:xfrm>
                            <a:off x="0" y="314833"/>
                            <a:ext cx="76200" cy="123825"/>
                          </a:xfrm>
                          <a:custGeom>
                            <a:avLst/>
                            <a:gdLst/>
                            <a:ahLst/>
                            <a:cxnLst/>
                            <a:rect l="0" t="0" r="0" b="0"/>
                            <a:pathLst>
                              <a:path w="76200" h="123825">
                                <a:moveTo>
                                  <a:pt x="38100" y="0"/>
                                </a:moveTo>
                                <a:lnTo>
                                  <a:pt x="76200" y="76200"/>
                                </a:lnTo>
                                <a:lnTo>
                                  <a:pt x="41275" y="76200"/>
                                </a:lnTo>
                                <a:lnTo>
                                  <a:pt x="41275" y="123825"/>
                                </a:lnTo>
                                <a:lnTo>
                                  <a:pt x="34925" y="123825"/>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219075" y="1009650"/>
                            <a:ext cx="76200" cy="104775"/>
                          </a:xfrm>
                          <a:custGeom>
                            <a:avLst/>
                            <a:gdLst/>
                            <a:ahLst/>
                            <a:cxnLst/>
                            <a:rect l="0" t="0" r="0" b="0"/>
                            <a:pathLst>
                              <a:path w="76200" h="104775">
                                <a:moveTo>
                                  <a:pt x="34925" y="0"/>
                                </a:moveTo>
                                <a:lnTo>
                                  <a:pt x="41275" y="0"/>
                                </a:lnTo>
                                <a:lnTo>
                                  <a:pt x="41275" y="28575"/>
                                </a:lnTo>
                                <a:lnTo>
                                  <a:pt x="76200" y="28575"/>
                                </a:lnTo>
                                <a:lnTo>
                                  <a:pt x="38100" y="104775"/>
                                </a:lnTo>
                                <a:lnTo>
                                  <a:pt x="0" y="28575"/>
                                </a:lnTo>
                                <a:lnTo>
                                  <a:pt x="34925" y="2857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257175" y="1009650"/>
                            <a:ext cx="2085975" cy="0"/>
                          </a:xfrm>
                          <a:custGeom>
                            <a:avLst/>
                            <a:gdLst/>
                            <a:ahLst/>
                            <a:cxnLst/>
                            <a:rect l="0" t="0" r="0" b="0"/>
                            <a:pathLst>
                              <a:path w="2085975">
                                <a:moveTo>
                                  <a:pt x="0" y="0"/>
                                </a:moveTo>
                                <a:lnTo>
                                  <a:pt x="20859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2343150" y="0"/>
                            <a:ext cx="0" cy="1009650"/>
                          </a:xfrm>
                          <a:custGeom>
                            <a:avLst/>
                            <a:gdLst/>
                            <a:ahLst/>
                            <a:cxnLst/>
                            <a:rect l="0" t="0" r="0" b="0"/>
                            <a:pathLst>
                              <a:path h="1009650">
                                <a:moveTo>
                                  <a:pt x="0" y="100965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02" name="Shape 602"/>
                        <wps:cNvSpPr/>
                        <wps:spPr>
                          <a:xfrm>
                            <a:off x="933450" y="0"/>
                            <a:ext cx="1409700" cy="0"/>
                          </a:xfrm>
                          <a:custGeom>
                            <a:avLst/>
                            <a:gdLst/>
                            <a:ahLst/>
                            <a:cxnLst/>
                            <a:rect l="0" t="0" r="0" b="0"/>
                            <a:pathLst>
                              <a:path w="1409700">
                                <a:moveTo>
                                  <a:pt x="14097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03" name="Shape 603"/>
                        <wps:cNvSpPr/>
                        <wps:spPr>
                          <a:xfrm>
                            <a:off x="933450" y="0"/>
                            <a:ext cx="0" cy="190500"/>
                          </a:xfrm>
                          <a:custGeom>
                            <a:avLst/>
                            <a:gdLst/>
                            <a:ahLst/>
                            <a:cxnLst/>
                            <a:rect l="0" t="0" r="0" b="0"/>
                            <a:pathLst>
                              <a:path h="190500">
                                <a:moveTo>
                                  <a:pt x="0" y="0"/>
                                </a:moveTo>
                                <a:lnTo>
                                  <a:pt x="0" y="1905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04" name="Shape 604"/>
                        <wps:cNvSpPr/>
                        <wps:spPr>
                          <a:xfrm>
                            <a:off x="219075" y="647827"/>
                            <a:ext cx="76200" cy="152400"/>
                          </a:xfrm>
                          <a:custGeom>
                            <a:avLst/>
                            <a:gdLst/>
                            <a:ahLst/>
                            <a:cxnLst/>
                            <a:rect l="0" t="0" r="0" b="0"/>
                            <a:pathLst>
                              <a:path w="76200" h="152400">
                                <a:moveTo>
                                  <a:pt x="38100" y="0"/>
                                </a:moveTo>
                                <a:lnTo>
                                  <a:pt x="76200" y="76200"/>
                                </a:lnTo>
                                <a:lnTo>
                                  <a:pt x="41275" y="76200"/>
                                </a:lnTo>
                                <a:lnTo>
                                  <a:pt x="41275" y="152400"/>
                                </a:lnTo>
                                <a:lnTo>
                                  <a:pt x="34925" y="152400"/>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68" style="width:184.5pt;height:87.75pt;position:absolute;z-index:-2147483427;mso-position-horizontal-relative:text;mso-position-horizontal:absolute;margin-left:92.886pt;mso-position-vertical-relative:text;margin-top:-61.818pt;" coordsize="23431,11144">
                <v:shape id="Shape 594" style="position:absolute;width:0;height:1047;left:9334;top:6958;" coordsize="0,104775" path="m0,104775l0,0">
                  <v:stroke weight="0.5pt" endcap="flat" joinstyle="miter" miterlimit="10" on="true" color="#000000"/>
                  <v:fill on="false" color="#000000" opacity="0"/>
                </v:shape>
                <v:shape id="Shape 595" style="position:absolute;width:9810;height:0;left:9334;top:6958;" coordsize="981075,0" path="m0,0l981075,0">
                  <v:stroke weight="0.5pt" endcap="flat" joinstyle="miter" miterlimit="10" on="true" color="#000000"/>
                  <v:fill on="false" color="#000000" opacity="0"/>
                </v:shape>
                <v:shape id="Shape 596" style="position:absolute;width:0;height:2571;left:19145;top:4386;" coordsize="0,257175" path="m0,257175l0,0">
                  <v:stroke weight="0.5pt" endcap="flat" joinstyle="miter" miterlimit="10" on="true" color="#000000"/>
                  <v:fill on="false" color="#000000" opacity="0"/>
                </v:shape>
                <v:shape id="Shape 597" style="position:absolute;width:18764;height:0;left:381;top:4386;" coordsize="1876425,0" path="m1876425,0l0,0">
                  <v:stroke weight="0.5pt" endcap="flat" joinstyle="miter" miterlimit="10" on="true" color="#000000"/>
                  <v:fill on="false" color="#000000" opacity="0"/>
                </v:shape>
                <v:shape id="Shape 598" style="position:absolute;width:762;height:1238;left:0;top:3148;" coordsize="76200,123825" path="m38100,0l76200,76200l41275,76200l41275,123825l34925,123825l34925,76200l0,76200l38100,0x">
                  <v:stroke weight="0pt" endcap="flat" joinstyle="miter" miterlimit="10" on="false" color="#000000" opacity="0"/>
                  <v:fill on="true" color="#000000"/>
                </v:shape>
                <v:shape id="Shape 599" style="position:absolute;width:762;height:1047;left:2190;top:10096;" coordsize="76200,104775" path="m34925,0l41275,0l41275,28575l76200,28575l38100,104775l0,28575l34925,28575l34925,0x">
                  <v:stroke weight="0pt" endcap="flat" joinstyle="miter" miterlimit="10" on="false" color="#000000" opacity="0"/>
                  <v:fill on="true" color="#000000"/>
                </v:shape>
                <v:shape id="Shape 600" style="position:absolute;width:20859;height:0;left:2571;top:10096;" coordsize="2085975,0" path="m0,0l2085975,0">
                  <v:stroke weight="0.5pt" endcap="flat" joinstyle="miter" miterlimit="10" on="true" color="#000000"/>
                  <v:fill on="false" color="#000000" opacity="0"/>
                </v:shape>
                <v:shape id="Shape 601" style="position:absolute;width:0;height:10096;left:23431;top:0;" coordsize="0,1009650" path="m0,1009650l0,0">
                  <v:stroke weight="0.5pt" endcap="flat" joinstyle="miter" miterlimit="10" on="true" color="#000000"/>
                  <v:fill on="false" color="#000000" opacity="0"/>
                </v:shape>
                <v:shape id="Shape 602" style="position:absolute;width:14097;height:0;left:9334;top:0;" coordsize="1409700,0" path="m1409700,0l0,0">
                  <v:stroke weight="0.5pt" endcap="flat" joinstyle="miter" miterlimit="10" on="true" color="#000000"/>
                  <v:fill on="false" color="#000000" opacity="0"/>
                </v:shape>
                <v:shape id="Shape 603" style="position:absolute;width:0;height:1905;left:9334;top:0;" coordsize="0,190500" path="m0,0l0,190500">
                  <v:stroke weight="0.5pt" endcap="flat" joinstyle="miter" miterlimit="10" on="true" color="#000000"/>
                  <v:fill on="false" color="#000000" opacity="0"/>
                </v:shape>
                <v:shape id="Shape 604" style="position:absolute;width:762;height:1524;left:2190;top:6478;" coordsize="76200,152400" path="m38100,0l76200,76200l41275,76200l41275,152400l34925,152400l34925,76200l0,76200l38100,0x">
                  <v:stroke weight="0pt" endcap="flat" joinstyle="miter" miterlimit="10" on="false" color="#000000" opacity="0"/>
                  <v:fill on="true" color="#000000"/>
                </v:shape>
              </v:group>
            </w:pict>
          </mc:Fallback>
        </mc:AlternateContent>
      </w:r>
      <w:proofErr w:type="spellStart"/>
      <w:r>
        <w:rPr>
          <w:rFonts w:ascii="Times New Roman" w:eastAsia="Times New Roman" w:hAnsi="Times New Roman" w:cs="Times New Roman"/>
          <w:sz w:val="24"/>
        </w:rPr>
        <w:t>WrittenBy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u w:val="single" w:color="000000"/>
        </w:rPr>
        <w:t>AuthorID</w:t>
      </w:r>
      <w:proofErr w:type="spellEnd"/>
      <w:r>
        <w:rPr>
          <w:rFonts w:ascii="Times New Roman" w:eastAsia="Times New Roman" w:hAnsi="Times New Roman" w:cs="Times New Roman"/>
          <w:sz w:val="24"/>
          <w:u w:val="single" w:color="000000"/>
        </w:rPr>
        <w:t xml:space="preserve">, </w:t>
      </w:r>
      <w:proofErr w:type="spellStart"/>
      <w:r>
        <w:rPr>
          <w:rFonts w:ascii="Times New Roman" w:eastAsia="Times New Roman" w:hAnsi="Times New Roman" w:cs="Times New Roman"/>
          <w:sz w:val="24"/>
          <w:u w:val="single" w:color="000000"/>
        </w:rPr>
        <w:t>bookID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authorPosition</w:t>
      </w:r>
      <w:proofErr w:type="spellEnd"/>
      <w:r>
        <w:rPr>
          <w:rFonts w:ascii="Times New Roman" w:eastAsia="Times New Roman" w:hAnsi="Times New Roman" w:cs="Times New Roman"/>
          <w:sz w:val="24"/>
        </w:rPr>
        <w:t xml:space="preserve">) </w:t>
      </w:r>
    </w:p>
    <w:p w14:paraId="107EA3AF" w14:textId="77777777" w:rsidR="00B03D1B" w:rsidRDefault="00E801BE">
      <w:pPr>
        <w:spacing w:after="170" w:line="265" w:lineRule="auto"/>
        <w:ind w:left="730" w:hanging="10"/>
      </w:pPr>
      <w:r>
        <w:rPr>
          <w:rFonts w:ascii="Times New Roman" w:eastAsia="Times New Roman" w:hAnsi="Times New Roman" w:cs="Times New Roman"/>
          <w:sz w:val="24"/>
        </w:rPr>
        <w:t>Publisher (</w:t>
      </w:r>
      <w:r>
        <w:rPr>
          <w:rFonts w:ascii="Times New Roman" w:eastAsia="Times New Roman" w:hAnsi="Times New Roman" w:cs="Times New Roman"/>
          <w:sz w:val="24"/>
          <w:u w:val="single" w:color="000000"/>
        </w:rPr>
        <w:t>publishe</w:t>
      </w:r>
      <w:r>
        <w:rPr>
          <w:rFonts w:ascii="Times New Roman" w:eastAsia="Times New Roman" w:hAnsi="Times New Roman" w:cs="Times New Roman"/>
          <w:sz w:val="24"/>
        </w:rPr>
        <w:t xml:space="preserve">r, </w:t>
      </w:r>
      <w:proofErr w:type="spellStart"/>
      <w:proofErr w:type="gramStart"/>
      <w:r>
        <w:rPr>
          <w:rFonts w:ascii="Times New Roman" w:eastAsia="Times New Roman" w:hAnsi="Times New Roman" w:cs="Times New Roman"/>
          <w:sz w:val="24"/>
        </w:rPr>
        <w:t>country,city</w:t>
      </w:r>
      <w:proofErr w:type="spellEnd"/>
      <w:proofErr w:type="gramEnd"/>
      <w:r>
        <w:rPr>
          <w:rFonts w:ascii="Times New Roman" w:eastAsia="Times New Roman" w:hAnsi="Times New Roman" w:cs="Times New Roman"/>
          <w:sz w:val="24"/>
        </w:rPr>
        <w:t xml:space="preserve">) </w:t>
      </w:r>
    </w:p>
    <w:p w14:paraId="655A2612" w14:textId="77777777" w:rsidR="00B03D1B" w:rsidRDefault="00E801BE">
      <w:pPr>
        <w:ind w:left="720"/>
      </w:pPr>
      <w:r>
        <w:rPr>
          <w:rFonts w:ascii="Times New Roman" w:eastAsia="Times New Roman" w:hAnsi="Times New Roman" w:cs="Times New Roman"/>
          <w:sz w:val="24"/>
        </w:rPr>
        <w:t xml:space="preserve"> </w:t>
      </w:r>
    </w:p>
    <w:p w14:paraId="4E7374E7" w14:textId="77777777" w:rsidR="00B03D1B" w:rsidRDefault="00E801BE">
      <w:pPr>
        <w:spacing w:after="0" w:line="356" w:lineRule="auto"/>
        <w:ind w:left="-5" w:hanging="10"/>
        <w:jc w:val="both"/>
      </w:pPr>
      <w:r>
        <w:rPr>
          <w:rFonts w:ascii="Times New Roman" w:eastAsia="Times New Roman" w:hAnsi="Times New Roman" w:cs="Times New Roman"/>
          <w:b/>
        </w:rPr>
        <w:t>Book</w:t>
      </w:r>
      <w:r>
        <w:rPr>
          <w:rFonts w:ascii="Times New Roman" w:eastAsia="Times New Roman" w:hAnsi="Times New Roman" w:cs="Times New Roman"/>
        </w:rPr>
        <w:t xml:space="preserve"> table stores the book ID, title, publisher of each book and the year the book is published. </w:t>
      </w:r>
      <w:r>
        <w:rPr>
          <w:rFonts w:ascii="Times New Roman" w:eastAsia="Times New Roman" w:hAnsi="Times New Roman" w:cs="Times New Roman"/>
          <w:b/>
        </w:rPr>
        <w:t>Author</w:t>
      </w:r>
      <w:r>
        <w:rPr>
          <w:rFonts w:ascii="Times New Roman" w:eastAsia="Times New Roman" w:hAnsi="Times New Roman" w:cs="Times New Roman"/>
        </w:rPr>
        <w:t xml:space="preserve"> table stores the author ID, first name and last name of all authors. </w:t>
      </w:r>
      <w:proofErr w:type="spellStart"/>
      <w:r>
        <w:rPr>
          <w:rFonts w:ascii="Times New Roman" w:eastAsia="Times New Roman" w:hAnsi="Times New Roman" w:cs="Times New Roman"/>
          <w:b/>
        </w:rPr>
        <w:t>WrittenBy</w:t>
      </w:r>
      <w:proofErr w:type="spellEnd"/>
      <w:r>
        <w:rPr>
          <w:rFonts w:ascii="Times New Roman" w:eastAsia="Times New Roman" w:hAnsi="Times New Roman" w:cs="Times New Roman"/>
        </w:rPr>
        <w:t xml:space="preserve"> table stores the author ID of the author, book ID of the book and the position of the author (such as first author, second author) for each book written. </w:t>
      </w:r>
    </w:p>
    <w:p w14:paraId="3E589F21" w14:textId="77777777" w:rsidR="00B03D1B" w:rsidRDefault="00E801BE">
      <w:pPr>
        <w:spacing w:after="272" w:line="269" w:lineRule="auto"/>
        <w:ind w:left="-5" w:hanging="10"/>
        <w:jc w:val="both"/>
      </w:pPr>
      <w:r>
        <w:rPr>
          <w:rFonts w:ascii="Times New Roman" w:eastAsia="Times New Roman" w:hAnsi="Times New Roman" w:cs="Times New Roman"/>
          <w:b/>
        </w:rPr>
        <w:t>Publisher</w:t>
      </w:r>
      <w:r>
        <w:rPr>
          <w:rFonts w:ascii="Times New Roman" w:eastAsia="Times New Roman" w:hAnsi="Times New Roman" w:cs="Times New Roman"/>
        </w:rPr>
        <w:t xml:space="preserve"> table stores the name of the publisher and country and the city the book is published. </w:t>
      </w:r>
    </w:p>
    <w:p w14:paraId="68DD8D54" w14:textId="77777777" w:rsidR="00B03D1B" w:rsidRDefault="00E801BE">
      <w:pPr>
        <w:spacing w:after="0" w:line="265" w:lineRule="auto"/>
        <w:ind w:left="-5" w:hanging="10"/>
      </w:pPr>
      <w:r>
        <w:rPr>
          <w:rFonts w:ascii="Times New Roman" w:eastAsia="Times New Roman" w:hAnsi="Times New Roman" w:cs="Times New Roman"/>
          <w:sz w:val="24"/>
        </w:rPr>
        <w:t xml:space="preserve">Write </w:t>
      </w:r>
      <w:r>
        <w:rPr>
          <w:rFonts w:ascii="Times New Roman" w:eastAsia="Times New Roman" w:hAnsi="Times New Roman" w:cs="Times New Roman"/>
          <w:b/>
          <w:sz w:val="24"/>
        </w:rPr>
        <w:t>relational algebra</w:t>
      </w:r>
      <w:r>
        <w:rPr>
          <w:rFonts w:ascii="Times New Roman" w:eastAsia="Times New Roman" w:hAnsi="Times New Roman" w:cs="Times New Roman"/>
          <w:sz w:val="24"/>
        </w:rPr>
        <w:t xml:space="preserve"> statements to answer the following </w:t>
      </w:r>
      <w:proofErr w:type="gramStart"/>
      <w:r>
        <w:rPr>
          <w:rFonts w:ascii="Times New Roman" w:eastAsia="Times New Roman" w:hAnsi="Times New Roman" w:cs="Times New Roman"/>
          <w:sz w:val="24"/>
        </w:rPr>
        <w:t>queries</w:t>
      </w:r>
      <w:proofErr w:type="gramEnd"/>
      <w:r>
        <w:rPr>
          <w:rFonts w:ascii="Times New Roman" w:eastAsia="Times New Roman" w:hAnsi="Times New Roman" w:cs="Times New Roman"/>
          <w:sz w:val="24"/>
        </w:rPr>
        <w:t xml:space="preserve"> </w:t>
      </w:r>
    </w:p>
    <w:p w14:paraId="1683AF47" w14:textId="77777777" w:rsidR="00B03D1B" w:rsidRDefault="00E801BE">
      <w:pPr>
        <w:spacing w:after="1"/>
      </w:pPr>
      <w:r>
        <w:rPr>
          <w:rFonts w:ascii="Times New Roman" w:eastAsia="Times New Roman" w:hAnsi="Times New Roman" w:cs="Times New Roman"/>
          <w:sz w:val="24"/>
        </w:rPr>
        <w:t xml:space="preserve"> </w:t>
      </w:r>
    </w:p>
    <w:p w14:paraId="54E7EF83" w14:textId="2E04ADE2" w:rsidR="00B03D1B" w:rsidRPr="00BF2D60" w:rsidRDefault="00E801BE">
      <w:pPr>
        <w:numPr>
          <w:ilvl w:val="0"/>
          <w:numId w:val="3"/>
        </w:numPr>
        <w:spacing w:after="112" w:line="265" w:lineRule="auto"/>
        <w:ind w:hanging="427"/>
      </w:pPr>
      <w:r>
        <w:rPr>
          <w:rFonts w:ascii="Times New Roman" w:eastAsia="Times New Roman" w:hAnsi="Times New Roman" w:cs="Times New Roman"/>
          <w:sz w:val="24"/>
        </w:rPr>
        <w:t xml:space="preserve">Display the titles of the books printed in 2019.                                                               (2 marks) </w:t>
      </w:r>
    </w:p>
    <w:p w14:paraId="04245AB0" w14:textId="3AFF28A7" w:rsidR="00BF2D60" w:rsidRPr="00BF2D60" w:rsidRDefault="00BF2D60" w:rsidP="00BF2D60">
      <w:pPr>
        <w:spacing w:after="112" w:line="265" w:lineRule="auto"/>
        <w:ind w:left="427"/>
        <w:rPr>
          <w:rFonts w:ascii="Times New Roman" w:eastAsia="Times New Roman" w:hAnsi="Times New Roman" w:cs="Times New Roman"/>
          <w:sz w:val="24"/>
        </w:rPr>
      </w:pPr>
      <w:r>
        <w:rPr>
          <w:rFonts w:ascii="Times New Roman" w:eastAsia="Times New Roman" w:hAnsi="Times New Roman" w:cs="Times New Roman"/>
          <w:sz w:val="24"/>
        </w:rPr>
        <w:t xml:space="preserve">Select title </w:t>
      </w:r>
      <w:r>
        <w:rPr>
          <w:rFonts w:ascii="Times New Roman" w:eastAsia="Times New Roman" w:hAnsi="Times New Roman" w:cs="Times New Roman"/>
          <w:sz w:val="24"/>
        </w:rPr>
        <w:br/>
        <w:t>from book</w:t>
      </w:r>
      <w:r>
        <w:rPr>
          <w:rFonts w:ascii="Times New Roman" w:eastAsia="Times New Roman" w:hAnsi="Times New Roman" w:cs="Times New Roman"/>
          <w:sz w:val="24"/>
        </w:rPr>
        <w:br/>
        <w:t xml:space="preserve">Where </w:t>
      </w:r>
      <w:proofErr w:type="spellStart"/>
      <w:r>
        <w:rPr>
          <w:rFonts w:ascii="Times New Roman" w:eastAsia="Times New Roman" w:hAnsi="Times New Roman" w:cs="Times New Roman"/>
          <w:sz w:val="24"/>
        </w:rPr>
        <w:t>publishedYear</w:t>
      </w:r>
      <w:proofErr w:type="spellEnd"/>
      <w:r>
        <w:rPr>
          <w:rFonts w:ascii="Times New Roman" w:eastAsia="Times New Roman" w:hAnsi="Times New Roman" w:cs="Times New Roman"/>
          <w:sz w:val="24"/>
        </w:rPr>
        <w:t xml:space="preserve"> = 2019</w:t>
      </w:r>
    </w:p>
    <w:p w14:paraId="2E13670E" w14:textId="143090BA" w:rsidR="00F62F12" w:rsidRDefault="00E801BE" w:rsidP="00F62F12">
      <w:pPr>
        <w:numPr>
          <w:ilvl w:val="0"/>
          <w:numId w:val="3"/>
        </w:numPr>
        <w:spacing w:after="132" w:line="265" w:lineRule="auto"/>
        <w:ind w:hanging="427"/>
      </w:pPr>
      <w:r>
        <w:rPr>
          <w:rFonts w:ascii="Times New Roman" w:eastAsia="Times New Roman" w:hAnsi="Times New Roman" w:cs="Times New Roman"/>
          <w:sz w:val="24"/>
        </w:rPr>
        <w:t xml:space="preserve">Display the titles of the books published in New York city.                                           (4 marks) </w:t>
      </w:r>
      <w:r w:rsidR="00BF2D60">
        <w:rPr>
          <w:rFonts w:ascii="Times New Roman" w:eastAsia="Times New Roman" w:hAnsi="Times New Roman" w:cs="Times New Roman"/>
          <w:sz w:val="24"/>
        </w:rPr>
        <w:br/>
        <w:t>select title</w:t>
      </w:r>
      <w:r w:rsidR="00BF2D60">
        <w:br/>
        <w:t>from book</w:t>
      </w:r>
      <w:r w:rsidR="00F62F12">
        <w:t xml:space="preserve"> b, publisher p</w:t>
      </w:r>
      <w:r w:rsidR="00BF2D60">
        <w:br/>
        <w:t xml:space="preserve">where </w:t>
      </w:r>
      <w:proofErr w:type="spellStart"/>
      <w:proofErr w:type="gramStart"/>
      <w:r w:rsidR="00F62F12">
        <w:t>b.publisher</w:t>
      </w:r>
      <w:proofErr w:type="spellEnd"/>
      <w:proofErr w:type="gramEnd"/>
      <w:r w:rsidR="00F62F12">
        <w:t xml:space="preserve"> = </w:t>
      </w:r>
      <w:proofErr w:type="spellStart"/>
      <w:r w:rsidR="00F62F12">
        <w:t>p.publisher</w:t>
      </w:r>
      <w:proofErr w:type="spellEnd"/>
      <w:r w:rsidR="00F62F12">
        <w:t xml:space="preserve"> and</w:t>
      </w:r>
      <w:r w:rsidR="00F62F12">
        <w:br/>
        <w:t xml:space="preserve">             city = “New York”</w:t>
      </w:r>
    </w:p>
    <w:p w14:paraId="2E37544C" w14:textId="2659B1E8" w:rsidR="00F62F12" w:rsidRPr="00F62F12" w:rsidRDefault="00E801BE" w:rsidP="00F62F12">
      <w:pPr>
        <w:numPr>
          <w:ilvl w:val="0"/>
          <w:numId w:val="3"/>
        </w:numPr>
        <w:spacing w:after="170" w:line="265" w:lineRule="auto"/>
        <w:ind w:hanging="427"/>
      </w:pPr>
      <w:r>
        <w:rPr>
          <w:rFonts w:ascii="Times New Roman" w:eastAsia="Times New Roman" w:hAnsi="Times New Roman" w:cs="Times New Roman"/>
          <w:sz w:val="24"/>
        </w:rPr>
        <w:t xml:space="preserve">Display the name of the publisher who published both ‘Fundamentals of Database systems’ and </w:t>
      </w:r>
      <w:r w:rsidRPr="00F62F12">
        <w:rPr>
          <w:rFonts w:ascii="Times New Roman" w:eastAsia="Times New Roman" w:hAnsi="Times New Roman" w:cs="Times New Roman"/>
          <w:sz w:val="24"/>
        </w:rPr>
        <w:t xml:space="preserve">Database Applications’ in America.                                                                               </w:t>
      </w:r>
      <w:r w:rsidR="00F62F12">
        <w:rPr>
          <w:rFonts w:ascii="Times New Roman" w:eastAsia="Times New Roman" w:hAnsi="Times New Roman" w:cs="Times New Roman"/>
          <w:sz w:val="24"/>
        </w:rPr>
        <w:t xml:space="preserve"> </w:t>
      </w:r>
      <w:r w:rsidRPr="00F62F12">
        <w:rPr>
          <w:rFonts w:ascii="Times New Roman" w:eastAsia="Times New Roman" w:hAnsi="Times New Roman" w:cs="Times New Roman"/>
          <w:sz w:val="24"/>
        </w:rPr>
        <w:t xml:space="preserve">(5 marks) </w:t>
      </w:r>
      <w:r w:rsidR="00F62F12">
        <w:rPr>
          <w:rFonts w:ascii="Times New Roman" w:eastAsia="Times New Roman" w:hAnsi="Times New Roman" w:cs="Times New Roman"/>
          <w:sz w:val="24"/>
        </w:rPr>
        <w:br/>
      </w:r>
      <w:r w:rsidR="00F62F12">
        <w:t>select publisher</w:t>
      </w:r>
      <w:r w:rsidR="00F62F12">
        <w:br/>
        <w:t>from publisher p, book b</w:t>
      </w:r>
      <w:r w:rsidR="00F62F12">
        <w:br/>
        <w:t xml:space="preserve">where </w:t>
      </w:r>
      <w:proofErr w:type="spellStart"/>
      <w:proofErr w:type="gramStart"/>
      <w:r w:rsidR="00F62F12">
        <w:t>b.publisher</w:t>
      </w:r>
      <w:proofErr w:type="spellEnd"/>
      <w:proofErr w:type="gramEnd"/>
      <w:r w:rsidR="00F62F12">
        <w:t xml:space="preserve"> = </w:t>
      </w:r>
      <w:proofErr w:type="spellStart"/>
      <w:r w:rsidR="00F62F12">
        <w:t>p.publisher</w:t>
      </w:r>
      <w:proofErr w:type="spellEnd"/>
      <w:r w:rsidR="00F62F12">
        <w:t xml:space="preserve"> and</w:t>
      </w:r>
      <w:r w:rsidR="00F62F12">
        <w:br/>
        <w:t xml:space="preserve">            </w:t>
      </w:r>
      <w:proofErr w:type="spellStart"/>
      <w:r w:rsidR="0039295A">
        <w:t>b.</w:t>
      </w:r>
      <w:r w:rsidR="00F62F12">
        <w:t>title</w:t>
      </w:r>
      <w:proofErr w:type="spellEnd"/>
      <w:r w:rsidR="00F62F12">
        <w:t xml:space="preserve"> = ”</w:t>
      </w:r>
      <w:r w:rsidR="00F62F12" w:rsidRPr="00F62F12">
        <w:rPr>
          <w:rFonts w:ascii="Times New Roman" w:eastAsia="Times New Roman" w:hAnsi="Times New Roman" w:cs="Times New Roman"/>
          <w:sz w:val="24"/>
        </w:rPr>
        <w:t xml:space="preserve"> </w:t>
      </w:r>
      <w:r w:rsidR="00F62F12">
        <w:rPr>
          <w:rFonts w:ascii="Times New Roman" w:eastAsia="Times New Roman" w:hAnsi="Times New Roman" w:cs="Times New Roman"/>
          <w:sz w:val="24"/>
        </w:rPr>
        <w:t>Fundamentals of Database systems</w:t>
      </w:r>
      <w:r w:rsidR="00F62F12">
        <w:t>”,</w:t>
      </w:r>
      <w:r w:rsidR="00F62F12" w:rsidRPr="00F62F12">
        <w:t xml:space="preserve"> </w:t>
      </w:r>
      <w:r w:rsidR="00F62F12">
        <w:t>“</w:t>
      </w:r>
      <w:r w:rsidR="00F62F12" w:rsidRPr="00F62F12">
        <w:rPr>
          <w:rFonts w:ascii="Times New Roman" w:eastAsia="Times New Roman" w:hAnsi="Times New Roman" w:cs="Times New Roman"/>
          <w:sz w:val="24"/>
        </w:rPr>
        <w:t>Database Applications</w:t>
      </w:r>
      <w:r w:rsidR="00F62F12">
        <w:t xml:space="preserve">” </w:t>
      </w:r>
    </w:p>
    <w:p w14:paraId="26A181E6" w14:textId="43546622" w:rsidR="0039295A" w:rsidRDefault="00E801BE" w:rsidP="0039295A">
      <w:pPr>
        <w:numPr>
          <w:ilvl w:val="0"/>
          <w:numId w:val="3"/>
        </w:numPr>
        <w:spacing w:after="170" w:line="265" w:lineRule="auto"/>
        <w:ind w:hanging="427"/>
      </w:pPr>
      <w:r w:rsidRPr="00F62F12">
        <w:rPr>
          <w:rFonts w:ascii="Times New Roman" w:eastAsia="Times New Roman" w:hAnsi="Times New Roman" w:cs="Times New Roman"/>
          <w:sz w:val="24"/>
        </w:rPr>
        <w:t xml:space="preserve">Display the first name and last name of authors who are only first authors.                   (5 marks) </w:t>
      </w:r>
      <w:r w:rsidR="00F62F12">
        <w:rPr>
          <w:rFonts w:ascii="Times New Roman" w:eastAsia="Times New Roman" w:hAnsi="Times New Roman" w:cs="Times New Roman"/>
          <w:sz w:val="24"/>
        </w:rPr>
        <w:br/>
      </w:r>
      <w:r w:rsidR="00F62F12">
        <w:t xml:space="preserve">select </w:t>
      </w:r>
      <w:proofErr w:type="spellStart"/>
      <w:proofErr w:type="gramStart"/>
      <w:r w:rsidR="001F04DF">
        <w:t>a.</w:t>
      </w:r>
      <w:r w:rsidR="00F62F12">
        <w:t>firstname</w:t>
      </w:r>
      <w:proofErr w:type="spellEnd"/>
      <w:proofErr w:type="gramEnd"/>
      <w:r w:rsidR="00F62F12">
        <w:t xml:space="preserve">, </w:t>
      </w:r>
      <w:proofErr w:type="spellStart"/>
      <w:r w:rsidR="001F04DF">
        <w:t>a.</w:t>
      </w:r>
      <w:r w:rsidR="00F62F12">
        <w:t>lastname</w:t>
      </w:r>
      <w:proofErr w:type="spellEnd"/>
      <w:r w:rsidR="00F62F12">
        <w:br/>
        <w:t xml:space="preserve">from author a, </w:t>
      </w:r>
      <w:proofErr w:type="spellStart"/>
      <w:r w:rsidR="00F62F12">
        <w:t>writtenBy</w:t>
      </w:r>
      <w:proofErr w:type="spellEnd"/>
      <w:r w:rsidR="00F62F12">
        <w:t xml:space="preserve"> w</w:t>
      </w:r>
      <w:r w:rsidR="00F62F12">
        <w:br/>
        <w:t xml:space="preserve">where </w:t>
      </w:r>
      <w:proofErr w:type="spellStart"/>
      <w:r w:rsidR="00F62F12">
        <w:t>a.authorID</w:t>
      </w:r>
      <w:proofErr w:type="spellEnd"/>
      <w:r w:rsidR="00F62F12">
        <w:t xml:space="preserve"> = </w:t>
      </w:r>
      <w:proofErr w:type="spellStart"/>
      <w:r w:rsidR="00F62F12">
        <w:t>w.authorID</w:t>
      </w:r>
      <w:proofErr w:type="spellEnd"/>
      <w:r w:rsidR="00F62F12">
        <w:t xml:space="preserve"> and</w:t>
      </w:r>
      <w:r w:rsidR="00F62F12">
        <w:br/>
        <w:t xml:space="preserve">            </w:t>
      </w:r>
      <w:proofErr w:type="spellStart"/>
      <w:r w:rsidR="00F62F12">
        <w:t>w.authorPosition</w:t>
      </w:r>
      <w:proofErr w:type="spellEnd"/>
      <w:r w:rsidR="00F62F12">
        <w:t xml:space="preserve"> = </w:t>
      </w:r>
      <w:r w:rsidR="0039295A">
        <w:t>1</w:t>
      </w:r>
    </w:p>
    <w:p w14:paraId="4C8C81D8" w14:textId="455E1815" w:rsidR="0039295A" w:rsidRDefault="0039295A" w:rsidP="0039295A">
      <w:pPr>
        <w:spacing w:after="170" w:line="265" w:lineRule="auto"/>
      </w:pPr>
    </w:p>
    <w:p w14:paraId="45CEA496" w14:textId="77777777" w:rsidR="0039295A" w:rsidRDefault="0039295A" w:rsidP="0039295A">
      <w:pPr>
        <w:spacing w:after="170" w:line="265" w:lineRule="auto"/>
      </w:pPr>
    </w:p>
    <w:p w14:paraId="513B6549" w14:textId="37C3B5C9" w:rsidR="001A4855" w:rsidRDefault="00E801BE" w:rsidP="0039295A">
      <w:pPr>
        <w:numPr>
          <w:ilvl w:val="0"/>
          <w:numId w:val="3"/>
        </w:numPr>
        <w:spacing w:after="170" w:line="265" w:lineRule="auto"/>
        <w:ind w:hanging="427"/>
      </w:pPr>
      <w:r w:rsidRPr="0039295A">
        <w:rPr>
          <w:rFonts w:ascii="Times New Roman" w:eastAsia="Times New Roman" w:hAnsi="Times New Roman" w:cs="Times New Roman"/>
          <w:sz w:val="24"/>
        </w:rPr>
        <w:t xml:space="preserve">Display the titles of books with </w:t>
      </w:r>
      <w:proofErr w:type="gramStart"/>
      <w:r w:rsidRPr="0039295A">
        <w:rPr>
          <w:rFonts w:ascii="Times New Roman" w:eastAsia="Times New Roman" w:hAnsi="Times New Roman" w:cs="Times New Roman"/>
          <w:sz w:val="24"/>
        </w:rPr>
        <w:t>most</w:t>
      </w:r>
      <w:proofErr w:type="gramEnd"/>
      <w:r w:rsidRPr="0039295A">
        <w:rPr>
          <w:rFonts w:ascii="Times New Roman" w:eastAsia="Times New Roman" w:hAnsi="Times New Roman" w:cs="Times New Roman"/>
          <w:sz w:val="24"/>
        </w:rPr>
        <w:t xml:space="preserve"> number of authors.                                               (9 marks) </w:t>
      </w:r>
      <w:r w:rsidR="0039295A" w:rsidRPr="0039295A">
        <w:rPr>
          <w:rFonts w:ascii="Times New Roman" w:eastAsia="Times New Roman" w:hAnsi="Times New Roman" w:cs="Times New Roman"/>
          <w:sz w:val="24"/>
        </w:rPr>
        <w:br/>
      </w:r>
      <w:r w:rsidR="0039295A">
        <w:rPr>
          <w:rFonts w:ascii="Times New Roman" w:eastAsia="Times New Roman" w:hAnsi="Times New Roman" w:cs="Times New Roman"/>
          <w:sz w:val="24"/>
        </w:rPr>
        <w:t xml:space="preserve">select </w:t>
      </w:r>
      <w:proofErr w:type="spellStart"/>
      <w:proofErr w:type="gramStart"/>
      <w:r w:rsidR="001F04DF">
        <w:rPr>
          <w:rFonts w:ascii="Times New Roman" w:eastAsia="Times New Roman" w:hAnsi="Times New Roman" w:cs="Times New Roman"/>
          <w:sz w:val="24"/>
        </w:rPr>
        <w:t>b.</w:t>
      </w:r>
      <w:r w:rsidR="0039295A">
        <w:rPr>
          <w:rFonts w:ascii="Times New Roman" w:eastAsia="Times New Roman" w:hAnsi="Times New Roman" w:cs="Times New Roman"/>
          <w:sz w:val="24"/>
        </w:rPr>
        <w:t>title</w:t>
      </w:r>
      <w:proofErr w:type="spellEnd"/>
      <w:proofErr w:type="gramEnd"/>
      <w:r w:rsidR="0039295A">
        <w:rPr>
          <w:rFonts w:ascii="Times New Roman" w:eastAsia="Times New Roman" w:hAnsi="Times New Roman" w:cs="Times New Roman"/>
          <w:sz w:val="24"/>
        </w:rPr>
        <w:t xml:space="preserve"> </w:t>
      </w:r>
      <w:r w:rsidR="0039295A">
        <w:br/>
        <w:t xml:space="preserve">from book b, </w:t>
      </w:r>
      <w:proofErr w:type="spellStart"/>
      <w:r w:rsidR="0039295A">
        <w:t>writtenBy</w:t>
      </w:r>
      <w:proofErr w:type="spellEnd"/>
      <w:r w:rsidR="0039295A">
        <w:t xml:space="preserve"> w</w:t>
      </w:r>
      <w:r w:rsidR="0039295A">
        <w:br/>
        <w:t xml:space="preserve">where </w:t>
      </w:r>
      <w:proofErr w:type="spellStart"/>
      <w:r w:rsidR="0039295A">
        <w:t>b.bookID</w:t>
      </w:r>
      <w:proofErr w:type="spellEnd"/>
      <w:r w:rsidR="0039295A">
        <w:t xml:space="preserve"> = </w:t>
      </w:r>
      <w:proofErr w:type="spellStart"/>
      <w:r w:rsidR="0039295A">
        <w:t>w.bookID</w:t>
      </w:r>
      <w:proofErr w:type="spellEnd"/>
      <w:r w:rsidR="0039295A">
        <w:br/>
        <w:t xml:space="preserve">group by </w:t>
      </w:r>
      <w:proofErr w:type="spellStart"/>
      <w:r w:rsidR="0039295A">
        <w:t>bookID</w:t>
      </w:r>
      <w:proofErr w:type="spellEnd"/>
      <w:r w:rsidR="0039295A">
        <w:br/>
        <w:t xml:space="preserve">having </w:t>
      </w:r>
      <w:r w:rsidR="0039295A">
        <w:rPr>
          <w:rFonts w:ascii="Times New Roman" w:eastAsia="Times New Roman" w:hAnsi="Times New Roman" w:cs="Times New Roman"/>
          <w:sz w:val="24"/>
        </w:rPr>
        <w:t>max(count(</w:t>
      </w:r>
      <w:proofErr w:type="spellStart"/>
      <w:r w:rsidR="0039295A">
        <w:rPr>
          <w:rFonts w:ascii="Times New Roman" w:eastAsia="Times New Roman" w:hAnsi="Times New Roman" w:cs="Times New Roman"/>
          <w:sz w:val="24"/>
        </w:rPr>
        <w:t>w.bookID</w:t>
      </w:r>
      <w:proofErr w:type="spellEnd"/>
      <w:r w:rsidR="0039295A">
        <w:rPr>
          <w:rFonts w:ascii="Times New Roman" w:eastAsia="Times New Roman" w:hAnsi="Times New Roman" w:cs="Times New Roman"/>
          <w:sz w:val="24"/>
        </w:rPr>
        <w:t>))</w:t>
      </w:r>
    </w:p>
    <w:p w14:paraId="400E5016" w14:textId="0EF9EE88" w:rsidR="00B03D1B" w:rsidRDefault="00E801BE" w:rsidP="001F04DF">
      <w:pPr>
        <w:pStyle w:val="Heading3"/>
        <w:tabs>
          <w:tab w:val="right" w:pos="9644"/>
        </w:tabs>
        <w:ind w:left="-15" w:firstLine="0"/>
      </w:pPr>
      <w:r>
        <w:t>Question 4</w:t>
      </w:r>
      <w:r>
        <w:tab/>
        <w:t xml:space="preserve">  </w:t>
      </w:r>
      <w:proofErr w:type="gramStart"/>
      <w:r>
        <w:t xml:space="preserve">   (</w:t>
      </w:r>
      <w:proofErr w:type="gramEnd"/>
      <w:r>
        <w:t>40 Marks)</w:t>
      </w:r>
    </w:p>
    <w:p w14:paraId="002321D4" w14:textId="77777777" w:rsidR="00B03D1B" w:rsidRDefault="00E801BE">
      <w:pPr>
        <w:spacing w:after="133" w:line="265" w:lineRule="auto"/>
        <w:ind w:left="-5" w:hanging="10"/>
      </w:pPr>
      <w:r>
        <w:rPr>
          <w:rFonts w:ascii="Times New Roman" w:eastAsia="Times New Roman" w:hAnsi="Times New Roman" w:cs="Times New Roman"/>
          <w:sz w:val="24"/>
        </w:rPr>
        <w:t xml:space="preserve">Consider the following relations in a database created for a university. </w:t>
      </w:r>
    </w:p>
    <w:p w14:paraId="5ED58094" w14:textId="77777777" w:rsidR="00B03D1B" w:rsidRDefault="00E801BE">
      <w:pPr>
        <w:spacing w:after="166" w:line="269" w:lineRule="auto"/>
        <w:ind w:left="-5" w:hanging="10"/>
        <w:jc w:val="both"/>
      </w:pPr>
      <w:r>
        <w:rPr>
          <w:rFonts w:ascii="Times New Roman" w:eastAsia="Times New Roman" w:hAnsi="Times New Roman" w:cs="Times New Roman"/>
        </w:rPr>
        <w:t>Module (</w:t>
      </w:r>
      <w:proofErr w:type="spellStart"/>
      <w:r>
        <w:rPr>
          <w:rFonts w:ascii="Times New Roman" w:eastAsia="Times New Roman" w:hAnsi="Times New Roman" w:cs="Times New Roman"/>
          <w:u w:val="single" w:color="000000"/>
        </w:rPr>
        <w:t>mCode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6) , </w:t>
      </w:r>
      <w:proofErr w:type="spellStart"/>
      <w:r>
        <w:rPr>
          <w:rFonts w:ascii="Times New Roman" w:eastAsia="Times New Roman" w:hAnsi="Times New Roman" w:cs="Times New Roman"/>
        </w:rPr>
        <w:t>mName</w:t>
      </w:r>
      <w:proofErr w:type="spellEnd"/>
      <w:r>
        <w:rPr>
          <w:rFonts w:ascii="Times New Roman" w:eastAsia="Times New Roman" w:hAnsi="Times New Roman" w:cs="Times New Roman"/>
        </w:rPr>
        <w:t xml:space="preserve">: varchar (50), credits: int, specialization : char(4), year: int, semester: int) </w:t>
      </w:r>
    </w:p>
    <w:p w14:paraId="3FB2A14F" w14:textId="77777777" w:rsidR="00B03D1B" w:rsidRDefault="00E801BE">
      <w:pPr>
        <w:spacing w:after="166" w:line="269" w:lineRule="auto"/>
        <w:ind w:left="-5" w:hanging="10"/>
        <w:jc w:val="both"/>
      </w:pPr>
      <w:r>
        <w:rPr>
          <w:rFonts w:ascii="Times New Roman" w:eastAsia="Times New Roman" w:hAnsi="Times New Roman" w:cs="Times New Roman"/>
        </w:rPr>
        <w:t>Student (</w:t>
      </w:r>
      <w:proofErr w:type="spellStart"/>
      <w:r>
        <w:rPr>
          <w:rFonts w:ascii="Times New Roman" w:eastAsia="Times New Roman" w:hAnsi="Times New Roman" w:cs="Times New Roman"/>
          <w:u w:val="single" w:color="000000"/>
        </w:rPr>
        <w:t>sId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10), </w:t>
      </w:r>
      <w:proofErr w:type="spellStart"/>
      <w:r>
        <w:rPr>
          <w:rFonts w:ascii="Times New Roman" w:eastAsia="Times New Roman" w:hAnsi="Times New Roman" w:cs="Times New Roman"/>
        </w:rPr>
        <w:t>sName</w:t>
      </w:r>
      <w:proofErr w:type="spellEnd"/>
      <w:r>
        <w:rPr>
          <w:rFonts w:ascii="Times New Roman" w:eastAsia="Times New Roman" w:hAnsi="Times New Roman" w:cs="Times New Roman"/>
        </w:rPr>
        <w:t xml:space="preserve">: varchar(50), age: int,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xml:space="preserve">: int, address: varchar(50)) </w:t>
      </w:r>
    </w:p>
    <w:p w14:paraId="42E31902" w14:textId="77777777" w:rsidR="00B03D1B" w:rsidRDefault="00E801BE">
      <w:pPr>
        <w:spacing w:after="166" w:line="269" w:lineRule="auto"/>
        <w:ind w:left="-5" w:hanging="10"/>
        <w:jc w:val="both"/>
      </w:pPr>
      <w:r>
        <w:rPr>
          <w:rFonts w:ascii="Times New Roman" w:eastAsia="Times New Roman" w:hAnsi="Times New Roman" w:cs="Times New Roman"/>
        </w:rPr>
        <w:t>Follow (</w:t>
      </w:r>
      <w:proofErr w:type="spellStart"/>
      <w:r>
        <w:rPr>
          <w:rFonts w:ascii="Times New Roman" w:eastAsia="Times New Roman" w:hAnsi="Times New Roman" w:cs="Times New Roman"/>
          <w:u w:val="single" w:color="000000"/>
        </w:rPr>
        <w:t>sId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10), </w:t>
      </w:r>
      <w:proofErr w:type="spellStart"/>
      <w:r>
        <w:rPr>
          <w:rFonts w:ascii="Times New Roman" w:eastAsia="Times New Roman" w:hAnsi="Times New Roman" w:cs="Times New Roman"/>
          <w:u w:val="single" w:color="000000"/>
        </w:rPr>
        <w:t>mCode</w:t>
      </w:r>
      <w:proofErr w:type="spellEnd"/>
      <w:r>
        <w:rPr>
          <w:rFonts w:ascii="Times New Roman" w:eastAsia="Times New Roman" w:hAnsi="Times New Roman" w:cs="Times New Roman"/>
        </w:rPr>
        <w:t xml:space="preserve">: char(6), semester: int, </w:t>
      </w:r>
      <w:proofErr w:type="spellStart"/>
      <w:r>
        <w:rPr>
          <w:rFonts w:ascii="Times New Roman" w:eastAsia="Times New Roman" w:hAnsi="Times New Roman" w:cs="Times New Roman"/>
        </w:rPr>
        <w:t>academicYear</w:t>
      </w:r>
      <w:proofErr w:type="spellEnd"/>
      <w:r>
        <w:rPr>
          <w:rFonts w:ascii="Times New Roman" w:eastAsia="Times New Roman" w:hAnsi="Times New Roman" w:cs="Times New Roman"/>
        </w:rPr>
        <w:t xml:space="preserve">: int, grade: char(1)) </w:t>
      </w:r>
    </w:p>
    <w:p w14:paraId="1D433C3E" w14:textId="77777777" w:rsidR="00B03D1B" w:rsidRDefault="00E801BE">
      <w:pPr>
        <w:spacing w:after="166" w:line="269" w:lineRule="auto"/>
        <w:ind w:left="-5" w:hanging="10"/>
        <w:jc w:val="both"/>
      </w:pPr>
      <w:r>
        <w:rPr>
          <w:rFonts w:ascii="Times New Roman" w:eastAsia="Times New Roman" w:hAnsi="Times New Roman" w:cs="Times New Roman"/>
        </w:rPr>
        <w:t>Class (</w:t>
      </w:r>
      <w:r>
        <w:rPr>
          <w:rFonts w:ascii="Times New Roman" w:eastAsia="Times New Roman" w:hAnsi="Times New Roman" w:cs="Times New Roman"/>
          <w:u w:val="single" w:color="000000"/>
        </w:rPr>
        <w:t>cId</w:t>
      </w:r>
      <w:r>
        <w:rPr>
          <w:rFonts w:ascii="Times New Roman" w:eastAsia="Times New Roman" w:hAnsi="Times New Roman" w:cs="Times New Roman"/>
        </w:rPr>
        <w:t xml:space="preserve">: int, </w:t>
      </w:r>
      <w:proofErr w:type="spellStart"/>
      <w:r>
        <w:rPr>
          <w:rFonts w:ascii="Times New Roman" w:eastAsia="Times New Roman" w:hAnsi="Times New Roman" w:cs="Times New Roman"/>
          <w:u w:val="single" w:color="000000"/>
        </w:rPr>
        <w:t>mCode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6), </w:t>
      </w:r>
      <w:proofErr w:type="spellStart"/>
      <w:r>
        <w:rPr>
          <w:rFonts w:ascii="Times New Roman" w:eastAsia="Times New Roman" w:hAnsi="Times New Roman" w:cs="Times New Roman"/>
          <w:u w:val="single" w:color="000000"/>
        </w:rPr>
        <w:t>sId</w:t>
      </w:r>
      <w:proofErr w:type="spellEnd"/>
      <w:r>
        <w:rPr>
          <w:rFonts w:ascii="Times New Roman" w:eastAsia="Times New Roman" w:hAnsi="Times New Roman" w:cs="Times New Roman"/>
        </w:rPr>
        <w:t xml:space="preserve">: Char(10), type: varchar(10), day: char(3), </w:t>
      </w:r>
      <w:proofErr w:type="spellStart"/>
      <w:r>
        <w:rPr>
          <w:rFonts w:ascii="Times New Roman" w:eastAsia="Times New Roman" w:hAnsi="Times New Roman" w:cs="Times New Roman"/>
        </w:rPr>
        <w:t>time:time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 xml:space="preserve">: int, </w:t>
      </w:r>
      <w:proofErr w:type="spellStart"/>
      <w:r>
        <w:rPr>
          <w:rFonts w:ascii="Times New Roman" w:eastAsia="Times New Roman" w:hAnsi="Times New Roman" w:cs="Times New Roman"/>
        </w:rPr>
        <w:t>hId</w:t>
      </w:r>
      <w:proofErr w:type="spellEnd"/>
      <w:r>
        <w:rPr>
          <w:rFonts w:ascii="Times New Roman" w:eastAsia="Times New Roman" w:hAnsi="Times New Roman" w:cs="Times New Roman"/>
        </w:rPr>
        <w:t xml:space="preserve">: char(4)) </w:t>
      </w:r>
    </w:p>
    <w:p w14:paraId="194117BD" w14:textId="2DD7DF56" w:rsidR="00B03D1B" w:rsidRDefault="00E801BE" w:rsidP="0039295A">
      <w:pPr>
        <w:spacing w:after="166" w:line="269" w:lineRule="auto"/>
        <w:ind w:left="-5" w:hanging="10"/>
        <w:jc w:val="both"/>
      </w:pPr>
      <w:r>
        <w:rPr>
          <w:rFonts w:ascii="Times New Roman" w:eastAsia="Times New Roman" w:hAnsi="Times New Roman" w:cs="Times New Roman"/>
        </w:rPr>
        <w:t>Hall (</w:t>
      </w:r>
      <w:proofErr w:type="spellStart"/>
      <w:r>
        <w:rPr>
          <w:rFonts w:ascii="Times New Roman" w:eastAsia="Times New Roman" w:hAnsi="Times New Roman" w:cs="Times New Roman"/>
          <w:u w:val="single" w:color="000000"/>
        </w:rPr>
        <w:t>hId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4), building: varchar(15), </w:t>
      </w:r>
      <w:proofErr w:type="spellStart"/>
      <w:r>
        <w:rPr>
          <w:rFonts w:ascii="Times New Roman" w:eastAsia="Times New Roman" w:hAnsi="Times New Roman" w:cs="Times New Roman"/>
        </w:rPr>
        <w:t>floorNo</w:t>
      </w:r>
      <w:proofErr w:type="spellEnd"/>
      <w:r>
        <w:rPr>
          <w:rFonts w:ascii="Times New Roman" w:eastAsia="Times New Roman" w:hAnsi="Times New Roman" w:cs="Times New Roman"/>
        </w:rPr>
        <w:t xml:space="preserve">: int, capacity: int) </w:t>
      </w:r>
    </w:p>
    <w:p w14:paraId="1F76D966" w14:textId="79B422F4" w:rsidR="00B03D1B" w:rsidRDefault="00E801BE" w:rsidP="0039295A">
      <w:pPr>
        <w:spacing w:after="166" w:line="269" w:lineRule="auto"/>
        <w:ind w:left="-5" w:hanging="10"/>
        <w:jc w:val="both"/>
      </w:pPr>
      <w:r>
        <w:rPr>
          <w:rFonts w:ascii="Times New Roman" w:eastAsia="Times New Roman" w:hAnsi="Times New Roman" w:cs="Times New Roman"/>
          <w:b/>
        </w:rPr>
        <w:t>Module</w:t>
      </w:r>
      <w:r>
        <w:rPr>
          <w:rFonts w:ascii="Times New Roman" w:eastAsia="Times New Roman" w:hAnsi="Times New Roman" w:cs="Times New Roman"/>
        </w:rPr>
        <w:t xml:space="preserve"> relation stores the code (</w:t>
      </w:r>
      <w:proofErr w:type="spellStart"/>
      <w:r>
        <w:rPr>
          <w:rFonts w:ascii="Times New Roman" w:eastAsia="Times New Roman" w:hAnsi="Times New Roman" w:cs="Times New Roman"/>
          <w:i/>
        </w:rPr>
        <w:t>mCode</w:t>
      </w:r>
      <w:proofErr w:type="spellEnd"/>
      <w:r>
        <w:rPr>
          <w:rFonts w:ascii="Times New Roman" w:eastAsia="Times New Roman" w:hAnsi="Times New Roman" w:cs="Times New Roman"/>
        </w:rPr>
        <w:t>), name (</w:t>
      </w:r>
      <w:proofErr w:type="spellStart"/>
      <w:r>
        <w:rPr>
          <w:rFonts w:ascii="Times New Roman" w:eastAsia="Times New Roman" w:hAnsi="Times New Roman" w:cs="Times New Roman"/>
          <w:i/>
        </w:rPr>
        <w:t>mName</w:t>
      </w:r>
      <w:proofErr w:type="spellEnd"/>
      <w:r>
        <w:rPr>
          <w:rFonts w:ascii="Times New Roman" w:eastAsia="Times New Roman" w:hAnsi="Times New Roman" w:cs="Times New Roman"/>
        </w:rPr>
        <w:t>), number of credits (</w:t>
      </w:r>
      <w:r>
        <w:rPr>
          <w:rFonts w:ascii="Times New Roman" w:eastAsia="Times New Roman" w:hAnsi="Times New Roman" w:cs="Times New Roman"/>
          <w:i/>
        </w:rPr>
        <w:t>credits</w:t>
      </w:r>
      <w:r>
        <w:rPr>
          <w:rFonts w:ascii="Times New Roman" w:eastAsia="Times New Roman" w:hAnsi="Times New Roman" w:cs="Times New Roman"/>
        </w:rPr>
        <w:t xml:space="preserve">) and the </w:t>
      </w:r>
      <w:r>
        <w:rPr>
          <w:rFonts w:ascii="Times New Roman" w:eastAsia="Times New Roman" w:hAnsi="Times New Roman" w:cs="Times New Roman"/>
          <w:i/>
        </w:rPr>
        <w:t>specialization</w:t>
      </w:r>
      <w:r>
        <w:rPr>
          <w:rFonts w:ascii="Times New Roman" w:eastAsia="Times New Roman" w:hAnsi="Times New Roman" w:cs="Times New Roman"/>
        </w:rPr>
        <w:t xml:space="preserve"> the module belongs to (such as ‘IT’, ‘SE’, ‘CSN’), </w:t>
      </w:r>
      <w:r>
        <w:rPr>
          <w:rFonts w:ascii="Times New Roman" w:eastAsia="Times New Roman" w:hAnsi="Times New Roman" w:cs="Times New Roman"/>
          <w:i/>
        </w:rPr>
        <w:t>year</w:t>
      </w:r>
      <w:r>
        <w:rPr>
          <w:rFonts w:ascii="Times New Roman" w:eastAsia="Times New Roman" w:hAnsi="Times New Roman" w:cs="Times New Roman"/>
        </w:rPr>
        <w:t xml:space="preserve"> and the </w:t>
      </w:r>
      <w:r>
        <w:rPr>
          <w:rFonts w:ascii="Times New Roman" w:eastAsia="Times New Roman" w:hAnsi="Times New Roman" w:cs="Times New Roman"/>
          <w:i/>
        </w:rPr>
        <w:t>semester</w:t>
      </w:r>
      <w:r>
        <w:rPr>
          <w:rFonts w:ascii="Times New Roman" w:eastAsia="Times New Roman" w:hAnsi="Times New Roman" w:cs="Times New Roman"/>
        </w:rPr>
        <w:t xml:space="preserve"> the module is offered for each module offered. </w:t>
      </w:r>
      <w:r>
        <w:rPr>
          <w:rFonts w:ascii="Times New Roman" w:eastAsia="Times New Roman" w:hAnsi="Times New Roman" w:cs="Times New Roman"/>
          <w:b/>
        </w:rPr>
        <w:t>Student</w:t>
      </w:r>
      <w:r>
        <w:rPr>
          <w:rFonts w:ascii="Times New Roman" w:eastAsia="Times New Roman" w:hAnsi="Times New Roman" w:cs="Times New Roman"/>
        </w:rPr>
        <w:t xml:space="preserve"> relation stores the ID (</w:t>
      </w:r>
      <w:proofErr w:type="spellStart"/>
      <w:r>
        <w:rPr>
          <w:rFonts w:ascii="Times New Roman" w:eastAsia="Times New Roman" w:hAnsi="Times New Roman" w:cs="Times New Roman"/>
          <w:i/>
        </w:rPr>
        <w:t>sId</w:t>
      </w:r>
      <w:proofErr w:type="spellEnd"/>
      <w:r>
        <w:rPr>
          <w:rFonts w:ascii="Times New Roman" w:eastAsia="Times New Roman" w:hAnsi="Times New Roman" w:cs="Times New Roman"/>
        </w:rPr>
        <w:t>), name(</w:t>
      </w:r>
      <w:proofErr w:type="spellStart"/>
      <w:r>
        <w:rPr>
          <w:rFonts w:ascii="Times New Roman" w:eastAsia="Times New Roman" w:hAnsi="Times New Roman" w:cs="Times New Roman"/>
          <w:i/>
        </w:rPr>
        <w:t>sName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age</w:t>
      </w:r>
      <w:r>
        <w:rPr>
          <w:rFonts w:ascii="Times New Roman" w:eastAsia="Times New Roman" w:hAnsi="Times New Roman" w:cs="Times New Roman"/>
        </w:rPr>
        <w:t xml:space="preserve">, cumulative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gpa</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address </w:t>
      </w:r>
      <w:r>
        <w:rPr>
          <w:rFonts w:ascii="Times New Roman" w:eastAsia="Times New Roman" w:hAnsi="Times New Roman" w:cs="Times New Roman"/>
        </w:rPr>
        <w:t xml:space="preserve">of all students. For each student following a module in the university the </w:t>
      </w:r>
      <w:r>
        <w:rPr>
          <w:rFonts w:ascii="Times New Roman" w:eastAsia="Times New Roman" w:hAnsi="Times New Roman" w:cs="Times New Roman"/>
          <w:b/>
        </w:rPr>
        <w:t xml:space="preserve">Follow </w:t>
      </w:r>
      <w:r>
        <w:rPr>
          <w:rFonts w:ascii="Times New Roman" w:eastAsia="Times New Roman" w:hAnsi="Times New Roman" w:cs="Times New Roman"/>
        </w:rPr>
        <w:t>relation stores the ID of the student (</w:t>
      </w:r>
      <w:proofErr w:type="spellStart"/>
      <w:r>
        <w:rPr>
          <w:rFonts w:ascii="Times New Roman" w:eastAsia="Times New Roman" w:hAnsi="Times New Roman" w:cs="Times New Roman"/>
          <w:i/>
        </w:rPr>
        <w:t>sId</w:t>
      </w:r>
      <w:proofErr w:type="spellEnd"/>
      <w:r>
        <w:rPr>
          <w:rFonts w:ascii="Times New Roman" w:eastAsia="Times New Roman" w:hAnsi="Times New Roman" w:cs="Times New Roman"/>
        </w:rPr>
        <w:t>), code of the module (</w:t>
      </w:r>
      <w:proofErr w:type="spellStart"/>
      <w:r>
        <w:rPr>
          <w:rFonts w:ascii="Times New Roman" w:eastAsia="Times New Roman" w:hAnsi="Times New Roman" w:cs="Times New Roman"/>
          <w:i/>
        </w:rPr>
        <w:t>mCode</w:t>
      </w:r>
      <w:proofErr w:type="spellEnd"/>
      <w:r>
        <w:rPr>
          <w:rFonts w:ascii="Times New Roman" w:eastAsia="Times New Roman" w:hAnsi="Times New Roman" w:cs="Times New Roman"/>
        </w:rPr>
        <w:t xml:space="preserve">), the </w:t>
      </w:r>
      <w:r>
        <w:rPr>
          <w:rFonts w:ascii="Times New Roman" w:eastAsia="Times New Roman" w:hAnsi="Times New Roman" w:cs="Times New Roman"/>
          <w:i/>
        </w:rPr>
        <w:t>semester</w:t>
      </w:r>
      <w:r>
        <w:rPr>
          <w:rFonts w:ascii="Times New Roman" w:eastAsia="Times New Roman" w:hAnsi="Times New Roman" w:cs="Times New Roman"/>
        </w:rPr>
        <w:t xml:space="preserve"> the module is offered (such as 1 and 2), the </w:t>
      </w:r>
      <w:r>
        <w:rPr>
          <w:rFonts w:ascii="Times New Roman" w:eastAsia="Times New Roman" w:hAnsi="Times New Roman" w:cs="Times New Roman"/>
          <w:i/>
        </w:rPr>
        <w:t>academic year</w:t>
      </w:r>
      <w:r>
        <w:rPr>
          <w:rFonts w:ascii="Times New Roman" w:eastAsia="Times New Roman" w:hAnsi="Times New Roman" w:cs="Times New Roman"/>
        </w:rPr>
        <w:t xml:space="preserve"> the student has followed the module (such as 2018 and 2019) and the </w:t>
      </w:r>
      <w:r>
        <w:rPr>
          <w:rFonts w:ascii="Times New Roman" w:eastAsia="Times New Roman" w:hAnsi="Times New Roman" w:cs="Times New Roman"/>
          <w:i/>
        </w:rPr>
        <w:t>grade</w:t>
      </w:r>
      <w:r>
        <w:rPr>
          <w:rFonts w:ascii="Times New Roman" w:eastAsia="Times New Roman" w:hAnsi="Times New Roman" w:cs="Times New Roman"/>
        </w:rPr>
        <w:t xml:space="preserve"> he received for the module. The </w:t>
      </w:r>
      <w:r>
        <w:rPr>
          <w:rFonts w:ascii="Times New Roman" w:eastAsia="Times New Roman" w:hAnsi="Times New Roman" w:cs="Times New Roman"/>
          <w:b/>
        </w:rPr>
        <w:t xml:space="preserve">Class </w:t>
      </w:r>
      <w:r>
        <w:rPr>
          <w:rFonts w:ascii="Times New Roman" w:eastAsia="Times New Roman" w:hAnsi="Times New Roman" w:cs="Times New Roman"/>
        </w:rPr>
        <w:t>relation stores the id(</w:t>
      </w:r>
      <w:proofErr w:type="spellStart"/>
      <w:r>
        <w:rPr>
          <w:rFonts w:ascii="Times New Roman" w:eastAsia="Times New Roman" w:hAnsi="Times New Roman" w:cs="Times New Roman"/>
          <w:i/>
        </w:rPr>
        <w:t>cId</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code(</w:t>
      </w:r>
      <w:proofErr w:type="spellStart"/>
      <w:r>
        <w:rPr>
          <w:rFonts w:ascii="Times New Roman" w:eastAsia="Times New Roman" w:hAnsi="Times New Roman" w:cs="Times New Roman"/>
          <w:i/>
        </w:rPr>
        <w:t>mCode</w:t>
      </w:r>
      <w:proofErr w:type="spellEnd"/>
      <w:r>
        <w:rPr>
          <w:rFonts w:ascii="Times New Roman" w:eastAsia="Times New Roman" w:hAnsi="Times New Roman" w:cs="Times New Roman"/>
        </w:rPr>
        <w:t xml:space="preserve">) , </w:t>
      </w:r>
      <w:r>
        <w:rPr>
          <w:rFonts w:ascii="Times New Roman" w:eastAsia="Times New Roman" w:hAnsi="Times New Roman" w:cs="Times New Roman"/>
          <w:i/>
        </w:rPr>
        <w:t>type</w:t>
      </w:r>
      <w:r>
        <w:rPr>
          <w:rFonts w:ascii="Times New Roman" w:eastAsia="Times New Roman" w:hAnsi="Times New Roman" w:cs="Times New Roman"/>
        </w:rPr>
        <w:t xml:space="preserve"> of the class (such as ‘lecture’ and ‘tutorial’), </w:t>
      </w:r>
      <w:r>
        <w:rPr>
          <w:rFonts w:ascii="Times New Roman" w:eastAsia="Times New Roman" w:hAnsi="Times New Roman" w:cs="Times New Roman"/>
          <w:i/>
        </w:rPr>
        <w:t>day</w:t>
      </w:r>
      <w:r>
        <w:rPr>
          <w:rFonts w:ascii="Times New Roman" w:eastAsia="Times New Roman" w:hAnsi="Times New Roman" w:cs="Times New Roman"/>
        </w:rPr>
        <w:t xml:space="preserve"> the class is conducted such as (‘Mon’, ‘Tue’, ‘Wed’), start time of the class (t</w:t>
      </w:r>
      <w:r>
        <w:rPr>
          <w:rFonts w:ascii="Times New Roman" w:eastAsia="Times New Roman" w:hAnsi="Times New Roman" w:cs="Times New Roman"/>
          <w:i/>
        </w:rPr>
        <w:t>ime</w:t>
      </w:r>
      <w:r>
        <w:rPr>
          <w:rFonts w:ascii="Times New Roman" w:eastAsia="Times New Roman" w:hAnsi="Times New Roman" w:cs="Times New Roman"/>
        </w:rPr>
        <w:t>), length of the class in hours (</w:t>
      </w:r>
      <w:proofErr w:type="spellStart"/>
      <w:r>
        <w:rPr>
          <w:rFonts w:ascii="Times New Roman" w:eastAsia="Times New Roman" w:hAnsi="Times New Roman" w:cs="Times New Roman"/>
          <w:i/>
        </w:rPr>
        <w:t>len</w:t>
      </w:r>
      <w:proofErr w:type="spellEnd"/>
      <w:r>
        <w:rPr>
          <w:rFonts w:ascii="Times New Roman" w:eastAsia="Times New Roman" w:hAnsi="Times New Roman" w:cs="Times New Roman"/>
        </w:rPr>
        <w:t>) and the id of the hall the class is conducted (</w:t>
      </w:r>
      <w:proofErr w:type="spellStart"/>
      <w:r>
        <w:rPr>
          <w:rFonts w:ascii="Times New Roman" w:eastAsia="Times New Roman" w:hAnsi="Times New Roman" w:cs="Times New Roman"/>
          <w:i/>
        </w:rPr>
        <w:t>hId</w:t>
      </w:r>
      <w:proofErr w:type="spellEnd"/>
      <w:r>
        <w:rPr>
          <w:rFonts w:ascii="Times New Roman" w:eastAsia="Times New Roman" w:hAnsi="Times New Roman" w:cs="Times New Roman"/>
        </w:rPr>
        <w:t xml:space="preserve">) for each Class. </w:t>
      </w:r>
      <w:r>
        <w:rPr>
          <w:rFonts w:ascii="Times New Roman" w:eastAsia="Times New Roman" w:hAnsi="Times New Roman" w:cs="Times New Roman"/>
          <w:b/>
        </w:rPr>
        <w:t>Hall</w:t>
      </w:r>
      <w:r>
        <w:rPr>
          <w:rFonts w:ascii="Times New Roman" w:eastAsia="Times New Roman" w:hAnsi="Times New Roman" w:cs="Times New Roman"/>
        </w:rPr>
        <w:t xml:space="preserve"> relation stores the ID (</w:t>
      </w:r>
      <w:proofErr w:type="spellStart"/>
      <w:r>
        <w:rPr>
          <w:rFonts w:ascii="Times New Roman" w:eastAsia="Times New Roman" w:hAnsi="Times New Roman" w:cs="Times New Roman"/>
          <w:i/>
        </w:rPr>
        <w:t>hId</w:t>
      </w:r>
      <w:proofErr w:type="spellEnd"/>
      <w:r>
        <w:rPr>
          <w:rFonts w:ascii="Times New Roman" w:eastAsia="Times New Roman" w:hAnsi="Times New Roman" w:cs="Times New Roman"/>
        </w:rPr>
        <w:t xml:space="preserve">), name of the </w:t>
      </w:r>
      <w:r>
        <w:rPr>
          <w:rFonts w:ascii="Times New Roman" w:eastAsia="Times New Roman" w:hAnsi="Times New Roman" w:cs="Times New Roman"/>
          <w:i/>
        </w:rPr>
        <w:t>building</w:t>
      </w:r>
      <w:r>
        <w:rPr>
          <w:rFonts w:ascii="Times New Roman" w:eastAsia="Times New Roman" w:hAnsi="Times New Roman" w:cs="Times New Roman"/>
        </w:rPr>
        <w:t xml:space="preserve"> the hall is in, floor number the hall is in (</w:t>
      </w:r>
      <w:proofErr w:type="spellStart"/>
      <w:r>
        <w:rPr>
          <w:rFonts w:ascii="Times New Roman" w:eastAsia="Times New Roman" w:hAnsi="Times New Roman" w:cs="Times New Roman"/>
          <w:i/>
        </w:rPr>
        <w:t>floorNo</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capacity</w:t>
      </w:r>
      <w:r>
        <w:rPr>
          <w:rFonts w:ascii="Times New Roman" w:eastAsia="Times New Roman" w:hAnsi="Times New Roman" w:cs="Times New Roman"/>
        </w:rPr>
        <w:t xml:space="preserve"> of each Hall. </w:t>
      </w:r>
    </w:p>
    <w:p w14:paraId="2D7EF067" w14:textId="77777777" w:rsidR="00B03D1B" w:rsidRDefault="00E801BE">
      <w:pPr>
        <w:numPr>
          <w:ilvl w:val="0"/>
          <w:numId w:val="4"/>
        </w:numPr>
        <w:spacing w:after="10" w:line="267" w:lineRule="auto"/>
        <w:ind w:hanging="360"/>
        <w:jc w:val="both"/>
      </w:pPr>
      <w:r>
        <w:rPr>
          <w:rFonts w:ascii="Times New Roman" w:eastAsia="Times New Roman" w:hAnsi="Times New Roman" w:cs="Times New Roman"/>
          <w:sz w:val="23"/>
        </w:rPr>
        <w:t xml:space="preserve">Use SQL queries to answer following questions. </w:t>
      </w:r>
    </w:p>
    <w:p w14:paraId="672F8045" w14:textId="77777777" w:rsidR="004D4584" w:rsidRDefault="00E801BE" w:rsidP="001A4855">
      <w:pPr>
        <w:spacing w:after="10" w:line="267" w:lineRule="auto"/>
        <w:ind w:left="523" w:firstLine="65"/>
        <w:jc w:val="both"/>
        <w:rPr>
          <w:rFonts w:ascii="Times New Roman" w:eastAsia="Times New Roman" w:hAnsi="Times New Roman" w:cs="Times New Roman"/>
          <w:sz w:val="23"/>
        </w:rPr>
      </w:pP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rPr>
          <w:rFonts w:ascii="Arial" w:eastAsia="Arial" w:hAnsi="Arial" w:cs="Arial"/>
          <w:sz w:val="23"/>
        </w:rPr>
        <w:t xml:space="preserve"> </w:t>
      </w:r>
      <w:r>
        <w:rPr>
          <w:rFonts w:ascii="Times New Roman" w:eastAsia="Times New Roman" w:hAnsi="Times New Roman" w:cs="Times New Roman"/>
          <w:sz w:val="23"/>
        </w:rPr>
        <w:t xml:space="preserve">Display the module codes and name of all modules followed by students in year 3 of ‘SE’ specialization in academic year 2018.       (5 marks) </w:t>
      </w:r>
    </w:p>
    <w:p w14:paraId="59D00E5A" w14:textId="527F2093" w:rsidR="004D4584" w:rsidRDefault="004D4584" w:rsidP="004D4584">
      <w:pPr>
        <w:spacing w:after="10" w:line="267" w:lineRule="auto"/>
        <w:ind w:left="523" w:firstLine="65"/>
        <w:jc w:val="both"/>
        <w:rPr>
          <w:rFonts w:ascii="Times New Roman" w:eastAsia="Times New Roman" w:hAnsi="Times New Roman" w:cs="Times New Roman"/>
          <w:sz w:val="23"/>
        </w:rPr>
      </w:pPr>
      <w:r>
        <w:rPr>
          <w:rFonts w:ascii="Times New Roman" w:eastAsia="Times New Roman" w:hAnsi="Times New Roman" w:cs="Times New Roman"/>
          <w:sz w:val="23"/>
        </w:rPr>
        <w:t xml:space="preserve">select </w:t>
      </w:r>
      <w:proofErr w:type="spellStart"/>
      <w:proofErr w:type="gramStart"/>
      <w:r>
        <w:rPr>
          <w:rFonts w:ascii="Times New Roman" w:eastAsia="Times New Roman" w:hAnsi="Times New Roman" w:cs="Times New Roman"/>
          <w:sz w:val="23"/>
        </w:rPr>
        <w:t>m.</w:t>
      </w:r>
      <w:r>
        <w:rPr>
          <w:rFonts w:ascii="Times New Roman" w:eastAsia="Times New Roman" w:hAnsi="Times New Roman" w:cs="Times New Roman"/>
          <w:sz w:val="23"/>
        </w:rPr>
        <w:t>mCode</w:t>
      </w:r>
      <w:proofErr w:type="gramEnd"/>
      <w:r>
        <w:rPr>
          <w:rFonts w:ascii="Times New Roman" w:eastAsia="Times New Roman" w:hAnsi="Times New Roman" w:cs="Times New Roman"/>
          <w:sz w:val="23"/>
        </w:rPr>
        <w:t>,</w:t>
      </w:r>
      <w:r>
        <w:rPr>
          <w:rFonts w:ascii="Times New Roman" w:eastAsia="Times New Roman" w:hAnsi="Times New Roman" w:cs="Times New Roman"/>
          <w:sz w:val="23"/>
        </w:rPr>
        <w:t>m.</w:t>
      </w:r>
      <w:r>
        <w:rPr>
          <w:rFonts w:ascii="Times New Roman" w:eastAsia="Times New Roman" w:hAnsi="Times New Roman" w:cs="Times New Roman"/>
          <w:sz w:val="23"/>
        </w:rPr>
        <w:t>mName</w:t>
      </w:r>
      <w:proofErr w:type="spellEnd"/>
    </w:p>
    <w:p w14:paraId="1DC36951" w14:textId="72117E9E" w:rsidR="004D4584" w:rsidRDefault="004D4584" w:rsidP="004D4584">
      <w:pPr>
        <w:spacing w:after="10" w:line="267" w:lineRule="auto"/>
        <w:ind w:left="523" w:firstLine="65"/>
        <w:jc w:val="both"/>
        <w:rPr>
          <w:rFonts w:ascii="Times New Roman" w:eastAsia="Times New Roman" w:hAnsi="Times New Roman" w:cs="Times New Roman"/>
          <w:sz w:val="23"/>
        </w:rPr>
      </w:pPr>
      <w:r>
        <w:rPr>
          <w:rFonts w:ascii="Times New Roman" w:eastAsia="Times New Roman" w:hAnsi="Times New Roman" w:cs="Times New Roman"/>
          <w:sz w:val="23"/>
        </w:rPr>
        <w:t xml:space="preserve">from </w:t>
      </w:r>
      <w:proofErr w:type="spellStart"/>
      <w:proofErr w:type="gramStart"/>
      <w:r>
        <w:rPr>
          <w:rFonts w:ascii="Times New Roman" w:eastAsia="Times New Roman" w:hAnsi="Times New Roman" w:cs="Times New Roman"/>
          <w:sz w:val="23"/>
        </w:rPr>
        <w:t>m.</w:t>
      </w:r>
      <w:r>
        <w:rPr>
          <w:rFonts w:ascii="Times New Roman" w:eastAsia="Times New Roman" w:hAnsi="Times New Roman" w:cs="Times New Roman"/>
          <w:sz w:val="23"/>
        </w:rPr>
        <w:t>module</w:t>
      </w:r>
      <w:proofErr w:type="gramEnd"/>
      <w:r>
        <w:rPr>
          <w:rFonts w:ascii="Times New Roman" w:eastAsia="Times New Roman" w:hAnsi="Times New Roman" w:cs="Times New Roman"/>
          <w:sz w:val="23"/>
        </w:rPr>
        <w:t>,</w:t>
      </w:r>
      <w:r>
        <w:rPr>
          <w:rFonts w:ascii="Times New Roman" w:eastAsia="Times New Roman" w:hAnsi="Times New Roman" w:cs="Times New Roman"/>
          <w:sz w:val="23"/>
        </w:rPr>
        <w:t>f.follow</w:t>
      </w:r>
      <w:proofErr w:type="spellEnd"/>
    </w:p>
    <w:p w14:paraId="09F13A40" w14:textId="77777777" w:rsidR="00446D64" w:rsidRDefault="004D4584" w:rsidP="00446D64">
      <w:pPr>
        <w:spacing w:after="10" w:line="267" w:lineRule="auto"/>
        <w:ind w:left="523" w:firstLine="65"/>
        <w:jc w:val="both"/>
      </w:pPr>
      <w:r>
        <w:rPr>
          <w:rFonts w:ascii="Times New Roman" w:eastAsia="Times New Roman" w:hAnsi="Times New Roman" w:cs="Times New Roman"/>
          <w:sz w:val="23"/>
        </w:rPr>
        <w:t xml:space="preserve">where </w:t>
      </w:r>
      <w:proofErr w:type="spellStart"/>
      <w:proofErr w:type="gramStart"/>
      <w:r>
        <w:rPr>
          <w:rFonts w:ascii="Times New Roman" w:eastAsia="Times New Roman" w:hAnsi="Times New Roman" w:cs="Times New Roman"/>
          <w:sz w:val="23"/>
        </w:rPr>
        <w:t>m.mCode</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f.mCode</w:t>
      </w:r>
      <w:proofErr w:type="spellEnd"/>
      <w:proofErr w:type="gramEnd"/>
      <w:r>
        <w:rPr>
          <w:rFonts w:ascii="Times New Roman" w:eastAsia="Times New Roman" w:hAnsi="Times New Roman" w:cs="Times New Roman"/>
          <w:sz w:val="23"/>
        </w:rPr>
        <w:t xml:space="preserve"> and </w:t>
      </w:r>
      <w:proofErr w:type="spellStart"/>
      <w:r>
        <w:rPr>
          <w:rFonts w:ascii="Times New Roman" w:eastAsia="Times New Roman" w:hAnsi="Times New Roman" w:cs="Times New Roman"/>
          <w:sz w:val="23"/>
        </w:rPr>
        <w:t>m.year</w:t>
      </w:r>
      <w:proofErr w:type="spellEnd"/>
      <w:r>
        <w:rPr>
          <w:rFonts w:ascii="Times New Roman" w:eastAsia="Times New Roman" w:hAnsi="Times New Roman" w:cs="Times New Roman"/>
          <w:sz w:val="23"/>
        </w:rPr>
        <w:t xml:space="preserve">=3 and </w:t>
      </w:r>
      <w:proofErr w:type="spellStart"/>
      <w:r>
        <w:rPr>
          <w:rFonts w:ascii="Times New Roman" w:eastAsia="Times New Roman" w:hAnsi="Times New Roman" w:cs="Times New Roman"/>
          <w:sz w:val="23"/>
        </w:rPr>
        <w:t>f.academic</w:t>
      </w:r>
      <w:proofErr w:type="spellEnd"/>
      <w:r>
        <w:rPr>
          <w:rFonts w:ascii="Times New Roman" w:eastAsia="Times New Roman" w:hAnsi="Times New Roman" w:cs="Times New Roman"/>
          <w:sz w:val="23"/>
        </w:rPr>
        <w:t xml:space="preserve"> year=2018 and </w:t>
      </w:r>
      <w:proofErr w:type="spellStart"/>
      <w:r w:rsidR="00446D64">
        <w:rPr>
          <w:rFonts w:ascii="Times New Roman" w:eastAsia="Times New Roman" w:hAnsi="Times New Roman" w:cs="Times New Roman"/>
          <w:sz w:val="23"/>
        </w:rPr>
        <w:t>m.specialization</w:t>
      </w:r>
      <w:proofErr w:type="spellEnd"/>
    </w:p>
    <w:p w14:paraId="24E2E39C" w14:textId="640E0C0D" w:rsidR="00B03D1B" w:rsidRPr="00446D64" w:rsidRDefault="00E801BE" w:rsidP="00446D64">
      <w:pPr>
        <w:spacing w:after="10" w:line="267" w:lineRule="auto"/>
        <w:ind w:left="523" w:firstLine="65"/>
        <w:jc w:val="both"/>
      </w:pPr>
      <w:r>
        <w:rPr>
          <w:rFonts w:ascii="Times New Roman" w:eastAsia="Times New Roman" w:hAnsi="Times New Roman" w:cs="Times New Roman"/>
          <w:sz w:val="23"/>
        </w:rPr>
        <w:t>ii.</w:t>
      </w:r>
      <w:r>
        <w:rPr>
          <w:rFonts w:ascii="Arial" w:eastAsia="Arial" w:hAnsi="Arial" w:cs="Arial"/>
          <w:sz w:val="23"/>
        </w:rPr>
        <w:t xml:space="preserve"> </w:t>
      </w:r>
      <w:r>
        <w:rPr>
          <w:rFonts w:ascii="Times New Roman" w:eastAsia="Times New Roman" w:hAnsi="Times New Roman" w:cs="Times New Roman"/>
          <w:sz w:val="23"/>
        </w:rPr>
        <w:t>Display the hall id and the floor number of halls which are vacant on Monday in Engineering</w:t>
      </w:r>
      <w:r w:rsidR="001A4855">
        <w:rPr>
          <w:rFonts w:ascii="Times New Roman" w:eastAsia="Times New Roman" w:hAnsi="Times New Roman" w:cs="Times New Roman"/>
          <w:sz w:val="23"/>
        </w:rPr>
        <w:t xml:space="preserve"> </w:t>
      </w:r>
      <w:r>
        <w:rPr>
          <w:rFonts w:ascii="Times New Roman" w:eastAsia="Times New Roman" w:hAnsi="Times New Roman" w:cs="Times New Roman"/>
          <w:sz w:val="23"/>
        </w:rPr>
        <w:t>Building</w:t>
      </w:r>
      <w:r w:rsidR="001A4855">
        <w:rPr>
          <w:rFonts w:ascii="Times New Roman" w:eastAsia="Times New Roman" w:hAnsi="Times New Roman" w:cs="Times New Roman"/>
          <w:sz w:val="23"/>
        </w:rPr>
        <w:t>.</w:t>
      </w:r>
      <w:r>
        <w:rPr>
          <w:rFonts w:ascii="Times New Roman" w:eastAsia="Times New Roman" w:hAnsi="Times New Roman" w:cs="Times New Roman"/>
          <w:sz w:val="23"/>
        </w:rPr>
        <w:t xml:space="preserve">                                                                                                  (6 marks) </w:t>
      </w:r>
    </w:p>
    <w:p w14:paraId="20B05B13" w14:textId="77777777" w:rsidR="00446D64" w:rsidRDefault="00446D64" w:rsidP="00446D64">
      <w:pPr>
        <w:spacing w:after="166" w:line="269" w:lineRule="auto"/>
        <w:ind w:left="-5" w:hanging="10"/>
        <w:jc w:val="both"/>
      </w:pPr>
      <w:r>
        <w:rPr>
          <w:rFonts w:ascii="Times New Roman" w:eastAsia="Times New Roman" w:hAnsi="Times New Roman" w:cs="Times New Roman"/>
        </w:rPr>
        <w:t>Module (</w:t>
      </w:r>
      <w:proofErr w:type="spellStart"/>
      <w:r>
        <w:rPr>
          <w:rFonts w:ascii="Times New Roman" w:eastAsia="Times New Roman" w:hAnsi="Times New Roman" w:cs="Times New Roman"/>
          <w:u w:val="single" w:color="000000"/>
        </w:rPr>
        <w:t>mCode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6) , </w:t>
      </w:r>
      <w:proofErr w:type="spellStart"/>
      <w:r>
        <w:rPr>
          <w:rFonts w:ascii="Times New Roman" w:eastAsia="Times New Roman" w:hAnsi="Times New Roman" w:cs="Times New Roman"/>
        </w:rPr>
        <w:t>mName</w:t>
      </w:r>
      <w:proofErr w:type="spellEnd"/>
      <w:r>
        <w:rPr>
          <w:rFonts w:ascii="Times New Roman" w:eastAsia="Times New Roman" w:hAnsi="Times New Roman" w:cs="Times New Roman"/>
        </w:rPr>
        <w:t xml:space="preserve">: varchar (50), credits: int, specialization : char(4), year: int, semester: int) </w:t>
      </w:r>
    </w:p>
    <w:p w14:paraId="28A29F47" w14:textId="77777777" w:rsidR="00446D64" w:rsidRDefault="00446D64" w:rsidP="00446D64">
      <w:pPr>
        <w:spacing w:after="166" w:line="269" w:lineRule="auto"/>
        <w:ind w:left="-5" w:hanging="10"/>
        <w:jc w:val="both"/>
      </w:pPr>
      <w:r>
        <w:rPr>
          <w:rFonts w:ascii="Times New Roman" w:eastAsia="Times New Roman" w:hAnsi="Times New Roman" w:cs="Times New Roman"/>
        </w:rPr>
        <w:t>Student (</w:t>
      </w:r>
      <w:proofErr w:type="spellStart"/>
      <w:r>
        <w:rPr>
          <w:rFonts w:ascii="Times New Roman" w:eastAsia="Times New Roman" w:hAnsi="Times New Roman" w:cs="Times New Roman"/>
          <w:u w:val="single" w:color="000000"/>
        </w:rPr>
        <w:t>sId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10), </w:t>
      </w:r>
      <w:proofErr w:type="spellStart"/>
      <w:r>
        <w:rPr>
          <w:rFonts w:ascii="Times New Roman" w:eastAsia="Times New Roman" w:hAnsi="Times New Roman" w:cs="Times New Roman"/>
        </w:rPr>
        <w:t>sName</w:t>
      </w:r>
      <w:proofErr w:type="spellEnd"/>
      <w:r>
        <w:rPr>
          <w:rFonts w:ascii="Times New Roman" w:eastAsia="Times New Roman" w:hAnsi="Times New Roman" w:cs="Times New Roman"/>
        </w:rPr>
        <w:t xml:space="preserve">: varchar(50), age: int,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xml:space="preserve">: int, address: varchar(50)) </w:t>
      </w:r>
    </w:p>
    <w:p w14:paraId="01C52330" w14:textId="77777777" w:rsidR="00446D64" w:rsidRDefault="00446D64" w:rsidP="00446D64">
      <w:pPr>
        <w:spacing w:after="166" w:line="269" w:lineRule="auto"/>
        <w:ind w:left="-5" w:hanging="10"/>
        <w:jc w:val="both"/>
      </w:pPr>
      <w:r>
        <w:rPr>
          <w:rFonts w:ascii="Times New Roman" w:eastAsia="Times New Roman" w:hAnsi="Times New Roman" w:cs="Times New Roman"/>
        </w:rPr>
        <w:t>Follow (</w:t>
      </w:r>
      <w:proofErr w:type="spellStart"/>
      <w:r>
        <w:rPr>
          <w:rFonts w:ascii="Times New Roman" w:eastAsia="Times New Roman" w:hAnsi="Times New Roman" w:cs="Times New Roman"/>
          <w:u w:val="single" w:color="000000"/>
        </w:rPr>
        <w:t>sId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10), </w:t>
      </w:r>
      <w:proofErr w:type="spellStart"/>
      <w:r>
        <w:rPr>
          <w:rFonts w:ascii="Times New Roman" w:eastAsia="Times New Roman" w:hAnsi="Times New Roman" w:cs="Times New Roman"/>
          <w:u w:val="single" w:color="000000"/>
        </w:rPr>
        <w:t>mCode</w:t>
      </w:r>
      <w:proofErr w:type="spellEnd"/>
      <w:r>
        <w:rPr>
          <w:rFonts w:ascii="Times New Roman" w:eastAsia="Times New Roman" w:hAnsi="Times New Roman" w:cs="Times New Roman"/>
        </w:rPr>
        <w:t xml:space="preserve">: char(6), semester: int, </w:t>
      </w:r>
      <w:proofErr w:type="spellStart"/>
      <w:r>
        <w:rPr>
          <w:rFonts w:ascii="Times New Roman" w:eastAsia="Times New Roman" w:hAnsi="Times New Roman" w:cs="Times New Roman"/>
        </w:rPr>
        <w:t>academicYear</w:t>
      </w:r>
      <w:proofErr w:type="spellEnd"/>
      <w:r>
        <w:rPr>
          <w:rFonts w:ascii="Times New Roman" w:eastAsia="Times New Roman" w:hAnsi="Times New Roman" w:cs="Times New Roman"/>
        </w:rPr>
        <w:t xml:space="preserve">: int, grade: char(1)) </w:t>
      </w:r>
    </w:p>
    <w:p w14:paraId="02E3AB5A" w14:textId="77777777" w:rsidR="00446D64" w:rsidRDefault="00446D64" w:rsidP="00446D64">
      <w:pPr>
        <w:spacing w:after="166" w:line="269" w:lineRule="auto"/>
        <w:ind w:left="-5" w:hanging="10"/>
        <w:jc w:val="both"/>
      </w:pPr>
      <w:r>
        <w:rPr>
          <w:rFonts w:ascii="Times New Roman" w:eastAsia="Times New Roman" w:hAnsi="Times New Roman" w:cs="Times New Roman"/>
        </w:rPr>
        <w:t>Class (</w:t>
      </w:r>
      <w:r>
        <w:rPr>
          <w:rFonts w:ascii="Times New Roman" w:eastAsia="Times New Roman" w:hAnsi="Times New Roman" w:cs="Times New Roman"/>
          <w:u w:val="single" w:color="000000"/>
        </w:rPr>
        <w:t>cId</w:t>
      </w:r>
      <w:r>
        <w:rPr>
          <w:rFonts w:ascii="Times New Roman" w:eastAsia="Times New Roman" w:hAnsi="Times New Roman" w:cs="Times New Roman"/>
        </w:rPr>
        <w:t xml:space="preserve">: int, </w:t>
      </w:r>
      <w:proofErr w:type="spellStart"/>
      <w:r>
        <w:rPr>
          <w:rFonts w:ascii="Times New Roman" w:eastAsia="Times New Roman" w:hAnsi="Times New Roman" w:cs="Times New Roman"/>
          <w:u w:val="single" w:color="000000"/>
        </w:rPr>
        <w:t>mCode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6), </w:t>
      </w:r>
      <w:proofErr w:type="spellStart"/>
      <w:r>
        <w:rPr>
          <w:rFonts w:ascii="Times New Roman" w:eastAsia="Times New Roman" w:hAnsi="Times New Roman" w:cs="Times New Roman"/>
          <w:u w:val="single" w:color="000000"/>
        </w:rPr>
        <w:t>sId</w:t>
      </w:r>
      <w:proofErr w:type="spellEnd"/>
      <w:r>
        <w:rPr>
          <w:rFonts w:ascii="Times New Roman" w:eastAsia="Times New Roman" w:hAnsi="Times New Roman" w:cs="Times New Roman"/>
        </w:rPr>
        <w:t xml:space="preserve">: Char(10), type: varchar(10), day: char(3), </w:t>
      </w:r>
      <w:proofErr w:type="spellStart"/>
      <w:r>
        <w:rPr>
          <w:rFonts w:ascii="Times New Roman" w:eastAsia="Times New Roman" w:hAnsi="Times New Roman" w:cs="Times New Roman"/>
        </w:rPr>
        <w:t>time:time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 xml:space="preserve">: int, </w:t>
      </w:r>
      <w:proofErr w:type="spellStart"/>
      <w:r>
        <w:rPr>
          <w:rFonts w:ascii="Times New Roman" w:eastAsia="Times New Roman" w:hAnsi="Times New Roman" w:cs="Times New Roman"/>
        </w:rPr>
        <w:t>hId</w:t>
      </w:r>
      <w:proofErr w:type="spellEnd"/>
      <w:r>
        <w:rPr>
          <w:rFonts w:ascii="Times New Roman" w:eastAsia="Times New Roman" w:hAnsi="Times New Roman" w:cs="Times New Roman"/>
        </w:rPr>
        <w:t xml:space="preserve">: char(4)) </w:t>
      </w:r>
    </w:p>
    <w:p w14:paraId="7331570A" w14:textId="77777777" w:rsidR="00446D64" w:rsidRDefault="00446D64" w:rsidP="00446D64">
      <w:pPr>
        <w:spacing w:after="166" w:line="269" w:lineRule="auto"/>
        <w:ind w:left="-5" w:hanging="10"/>
        <w:jc w:val="both"/>
      </w:pPr>
      <w:r>
        <w:rPr>
          <w:rFonts w:ascii="Times New Roman" w:eastAsia="Times New Roman" w:hAnsi="Times New Roman" w:cs="Times New Roman"/>
        </w:rPr>
        <w:t>Hall (</w:t>
      </w:r>
      <w:proofErr w:type="spellStart"/>
      <w:r>
        <w:rPr>
          <w:rFonts w:ascii="Times New Roman" w:eastAsia="Times New Roman" w:hAnsi="Times New Roman" w:cs="Times New Roman"/>
          <w:u w:val="single" w:color="000000"/>
        </w:rPr>
        <w:t>hId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char(</w:t>
      </w:r>
      <w:proofErr w:type="gramEnd"/>
      <w:r>
        <w:rPr>
          <w:rFonts w:ascii="Times New Roman" w:eastAsia="Times New Roman" w:hAnsi="Times New Roman" w:cs="Times New Roman"/>
        </w:rPr>
        <w:t xml:space="preserve">4), building: varchar(15), </w:t>
      </w:r>
      <w:proofErr w:type="spellStart"/>
      <w:r>
        <w:rPr>
          <w:rFonts w:ascii="Times New Roman" w:eastAsia="Times New Roman" w:hAnsi="Times New Roman" w:cs="Times New Roman"/>
        </w:rPr>
        <w:t>floorNo</w:t>
      </w:r>
      <w:proofErr w:type="spellEnd"/>
      <w:r>
        <w:rPr>
          <w:rFonts w:ascii="Times New Roman" w:eastAsia="Times New Roman" w:hAnsi="Times New Roman" w:cs="Times New Roman"/>
        </w:rPr>
        <w:t xml:space="preserve">: int, capacity: int) </w:t>
      </w:r>
    </w:p>
    <w:p w14:paraId="1B4DCE52" w14:textId="77777777" w:rsidR="00446D64" w:rsidRDefault="00446D64">
      <w:pPr>
        <w:spacing w:after="0"/>
        <w:ind w:left="720"/>
      </w:pPr>
      <w:r>
        <w:lastRenderedPageBreak/>
        <w:t xml:space="preserve">Select </w:t>
      </w:r>
      <w:proofErr w:type="spellStart"/>
      <w:proofErr w:type="gramStart"/>
      <w:r>
        <w:t>h.hallid</w:t>
      </w:r>
      <w:proofErr w:type="gramEnd"/>
      <w:r>
        <w:t>,h.floorno</w:t>
      </w:r>
      <w:proofErr w:type="spellEnd"/>
    </w:p>
    <w:p w14:paraId="3FBD34A1" w14:textId="77777777" w:rsidR="00446D64" w:rsidRDefault="00446D64">
      <w:pPr>
        <w:spacing w:after="0"/>
        <w:ind w:left="720"/>
      </w:pPr>
      <w:r>
        <w:t xml:space="preserve">From Hall </w:t>
      </w:r>
      <w:proofErr w:type="spellStart"/>
      <w:proofErr w:type="gramStart"/>
      <w:r>
        <w:t>h,class</w:t>
      </w:r>
      <w:proofErr w:type="spellEnd"/>
      <w:proofErr w:type="gramEnd"/>
      <w:r>
        <w:t xml:space="preserve"> s</w:t>
      </w:r>
    </w:p>
    <w:p w14:paraId="7D39BB4D" w14:textId="0EF1552B" w:rsidR="00446D64" w:rsidRDefault="00446D64">
      <w:pPr>
        <w:spacing w:after="0"/>
        <w:ind w:left="720"/>
      </w:pPr>
      <w:r>
        <w:t xml:space="preserve">Where </w:t>
      </w:r>
      <w:proofErr w:type="spellStart"/>
      <w:proofErr w:type="gramStart"/>
      <w:r>
        <w:t>h.halliid</w:t>
      </w:r>
      <w:proofErr w:type="spellEnd"/>
      <w:proofErr w:type="gramEnd"/>
      <w:r>
        <w:t>=</w:t>
      </w:r>
      <w:proofErr w:type="spellStart"/>
      <w:r>
        <w:t>c.</w:t>
      </w:r>
      <w:r w:rsidR="0019234A">
        <w:t>hallid</w:t>
      </w:r>
      <w:proofErr w:type="spellEnd"/>
      <w:r w:rsidR="0019234A">
        <w:t xml:space="preserve"> and </w:t>
      </w:r>
      <w:proofErr w:type="spellStart"/>
      <w:r w:rsidR="0019234A">
        <w:t>c.v.date</w:t>
      </w:r>
      <w:proofErr w:type="spellEnd"/>
      <w:r w:rsidR="0019234A">
        <w:t xml:space="preserve">=”vacant” and </w:t>
      </w:r>
    </w:p>
    <w:p w14:paraId="2F42A6DF" w14:textId="5898E944" w:rsidR="00B03D1B" w:rsidRDefault="00446D64">
      <w:pPr>
        <w:spacing w:after="0"/>
        <w:ind w:left="720"/>
      </w:pPr>
      <w:r>
        <w:t xml:space="preserve"> </w:t>
      </w:r>
    </w:p>
    <w:p w14:paraId="2B0892A1" w14:textId="77777777" w:rsidR="00B03D1B" w:rsidRDefault="00E801BE">
      <w:pPr>
        <w:numPr>
          <w:ilvl w:val="0"/>
          <w:numId w:val="4"/>
        </w:numPr>
        <w:spacing w:after="10" w:line="267" w:lineRule="auto"/>
        <w:ind w:hanging="360"/>
        <w:jc w:val="both"/>
      </w:pPr>
      <w:r>
        <w:rPr>
          <w:rFonts w:ascii="Times New Roman" w:eastAsia="Times New Roman" w:hAnsi="Times New Roman" w:cs="Times New Roman"/>
          <w:sz w:val="23"/>
        </w:rPr>
        <w:t xml:space="preserve">Create a view named </w:t>
      </w:r>
      <w:proofErr w:type="spellStart"/>
      <w:r>
        <w:rPr>
          <w:rFonts w:ascii="Times New Roman" w:eastAsia="Times New Roman" w:hAnsi="Times New Roman" w:cs="Times New Roman"/>
          <w:i/>
          <w:sz w:val="23"/>
        </w:rPr>
        <w:t>ClassDetails</w:t>
      </w:r>
      <w:proofErr w:type="spellEnd"/>
      <w:r>
        <w:rPr>
          <w:rFonts w:ascii="Times New Roman" w:eastAsia="Times New Roman" w:hAnsi="Times New Roman" w:cs="Times New Roman"/>
          <w:sz w:val="23"/>
        </w:rPr>
        <w:t xml:space="preserve"> that contains class id, module name, year the module is offered, specialization, type of class and the size of the class for each class. (size of the class is the number of students following the class).                                                                                                       (8 marks) </w:t>
      </w:r>
    </w:p>
    <w:p w14:paraId="02EDE742" w14:textId="77777777" w:rsidR="00B03D1B" w:rsidRDefault="00E801BE">
      <w:pPr>
        <w:spacing w:after="20"/>
        <w:ind w:left="360"/>
      </w:pPr>
      <w:r>
        <w:rPr>
          <w:rFonts w:ascii="Times New Roman" w:eastAsia="Times New Roman" w:hAnsi="Times New Roman" w:cs="Times New Roman"/>
          <w:sz w:val="23"/>
        </w:rPr>
        <w:t xml:space="preserve"> </w:t>
      </w:r>
    </w:p>
    <w:p w14:paraId="7BCD8E5D" w14:textId="77777777" w:rsidR="00B03D1B" w:rsidRDefault="00E801BE">
      <w:pPr>
        <w:numPr>
          <w:ilvl w:val="0"/>
          <w:numId w:val="4"/>
        </w:numPr>
        <w:spacing w:after="10" w:line="267" w:lineRule="auto"/>
        <w:ind w:hanging="360"/>
        <w:jc w:val="both"/>
      </w:pPr>
      <w:r>
        <w:rPr>
          <w:rFonts w:ascii="Times New Roman" w:eastAsia="Times New Roman" w:hAnsi="Times New Roman" w:cs="Times New Roman"/>
          <w:sz w:val="23"/>
        </w:rPr>
        <w:t xml:space="preserve">Create a function which named </w:t>
      </w:r>
      <w:proofErr w:type="spellStart"/>
      <w:r>
        <w:rPr>
          <w:rFonts w:ascii="Times New Roman" w:eastAsia="Times New Roman" w:hAnsi="Times New Roman" w:cs="Times New Roman"/>
          <w:i/>
          <w:sz w:val="23"/>
        </w:rPr>
        <w:t>getAvialability</w:t>
      </w:r>
      <w:proofErr w:type="spellEnd"/>
      <w:r>
        <w:rPr>
          <w:rFonts w:ascii="Times New Roman" w:eastAsia="Times New Roman" w:hAnsi="Times New Roman" w:cs="Times New Roman"/>
          <w:sz w:val="23"/>
        </w:rPr>
        <w:t xml:space="preserve"> which takes class id and module code as inputs and returns the number of more students that could be added to the class based on class size and the </w:t>
      </w:r>
    </w:p>
    <w:p w14:paraId="17DB7941" w14:textId="77777777" w:rsidR="00B03D1B" w:rsidRDefault="00E801BE">
      <w:pPr>
        <w:spacing w:after="10" w:line="267" w:lineRule="auto"/>
        <w:ind w:left="360"/>
        <w:jc w:val="both"/>
      </w:pPr>
      <w:r>
        <w:rPr>
          <w:rFonts w:ascii="Times New Roman" w:eastAsia="Times New Roman" w:hAnsi="Times New Roman" w:cs="Times New Roman"/>
          <w:sz w:val="23"/>
        </w:rPr>
        <w:t xml:space="preserve">capacity of the hall.                                                                                                                  (9 marks) </w:t>
      </w:r>
    </w:p>
    <w:p w14:paraId="59C77992" w14:textId="77777777" w:rsidR="00B03D1B" w:rsidRDefault="00E801BE">
      <w:pPr>
        <w:spacing w:after="0"/>
        <w:ind w:left="720"/>
      </w:pPr>
      <w:r>
        <w:rPr>
          <w:rFonts w:ascii="Times New Roman" w:eastAsia="Times New Roman" w:hAnsi="Times New Roman" w:cs="Times New Roman"/>
          <w:sz w:val="23"/>
        </w:rPr>
        <w:t xml:space="preserve"> </w:t>
      </w:r>
    </w:p>
    <w:p w14:paraId="548FB067" w14:textId="0AE0271A" w:rsidR="00B03D1B" w:rsidRDefault="00E801BE">
      <w:pPr>
        <w:numPr>
          <w:ilvl w:val="0"/>
          <w:numId w:val="4"/>
        </w:numPr>
        <w:spacing w:after="10" w:line="267" w:lineRule="auto"/>
        <w:ind w:hanging="360"/>
        <w:jc w:val="both"/>
      </w:pPr>
      <w:r>
        <w:rPr>
          <w:rFonts w:ascii="Times New Roman" w:eastAsia="Times New Roman" w:hAnsi="Times New Roman" w:cs="Times New Roman"/>
          <w:sz w:val="23"/>
        </w:rPr>
        <w:t>Create a trigger to ensure that for a class, students are not allocated than the capacity of the hall allocated for the class.  (</w:t>
      </w:r>
      <w:r>
        <w:rPr>
          <w:rFonts w:ascii="Times New Roman" w:eastAsia="Times New Roman" w:hAnsi="Times New Roman" w:cs="Times New Roman"/>
          <w:i/>
          <w:sz w:val="23"/>
        </w:rPr>
        <w:t>Hint: Use the function created in c)</w:t>
      </w:r>
      <w:r>
        <w:rPr>
          <w:rFonts w:ascii="Times New Roman" w:eastAsia="Times New Roman" w:hAnsi="Times New Roman" w:cs="Times New Roman"/>
          <w:sz w:val="23"/>
        </w:rPr>
        <w:t xml:space="preserve">).                 </w:t>
      </w:r>
      <w:r w:rsidR="001A4855">
        <w:rPr>
          <w:rFonts w:ascii="Times New Roman" w:eastAsia="Times New Roman" w:hAnsi="Times New Roman" w:cs="Times New Roman"/>
          <w:sz w:val="23"/>
        </w:rPr>
        <w:tab/>
      </w:r>
      <w:r w:rsidR="001A4855">
        <w:rPr>
          <w:rFonts w:ascii="Times New Roman" w:eastAsia="Times New Roman" w:hAnsi="Times New Roman" w:cs="Times New Roman"/>
          <w:sz w:val="23"/>
        </w:rPr>
        <w:tab/>
      </w:r>
      <w:r>
        <w:rPr>
          <w:rFonts w:ascii="Times New Roman" w:eastAsia="Times New Roman" w:hAnsi="Times New Roman" w:cs="Times New Roman"/>
          <w:sz w:val="23"/>
        </w:rPr>
        <w:t xml:space="preserve"> </w:t>
      </w:r>
      <w:r w:rsidR="001A4855">
        <w:rPr>
          <w:rFonts w:ascii="Times New Roman" w:eastAsia="Times New Roman" w:hAnsi="Times New Roman" w:cs="Times New Roman"/>
          <w:sz w:val="23"/>
        </w:rPr>
        <w:tab/>
      </w:r>
      <w:r>
        <w:rPr>
          <w:rFonts w:ascii="Times New Roman" w:eastAsia="Times New Roman" w:hAnsi="Times New Roman" w:cs="Times New Roman"/>
          <w:sz w:val="23"/>
        </w:rPr>
        <w:t xml:space="preserve">(12 marks)                  </w:t>
      </w:r>
    </w:p>
    <w:sectPr w:rsidR="00B03D1B">
      <w:headerReference w:type="even" r:id="rId14"/>
      <w:headerReference w:type="default" r:id="rId15"/>
      <w:footerReference w:type="even" r:id="rId16"/>
      <w:footerReference w:type="default" r:id="rId17"/>
      <w:headerReference w:type="first" r:id="rId18"/>
      <w:footerReference w:type="first" r:id="rId19"/>
      <w:pgSz w:w="12240" w:h="15840"/>
      <w:pgMar w:top="1144" w:right="1319" w:bottom="1151" w:left="127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9861" w14:textId="77777777" w:rsidR="009512DC" w:rsidRDefault="009512DC">
      <w:pPr>
        <w:spacing w:after="0" w:line="240" w:lineRule="auto"/>
      </w:pPr>
      <w:r>
        <w:separator/>
      </w:r>
    </w:p>
  </w:endnote>
  <w:endnote w:type="continuationSeparator" w:id="0">
    <w:p w14:paraId="2E191AF9" w14:textId="77777777" w:rsidR="009512DC" w:rsidRDefault="0095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E98E" w14:textId="77777777" w:rsidR="00B03D1B" w:rsidRDefault="00E801BE">
    <w:pPr>
      <w:spacing w:after="0"/>
      <w:ind w:right="2"/>
      <w:jc w:val="center"/>
    </w:pPr>
    <w:r>
      <w:rPr>
        <w:rFonts w:ascii="Times New Roman" w:eastAsia="Times New Roman" w:hAnsi="Times New Roman" w:cs="Times New Roman"/>
        <w:i/>
      </w:rPr>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2</w:t>
    </w:r>
    <w:r>
      <w:rPr>
        <w:rFonts w:ascii="Times New Roman" w:eastAsia="Times New Roman" w:hAnsi="Times New Roman" w:cs="Times New Roman"/>
        <w:b/>
        <w:i/>
      </w:rPr>
      <w:fldChar w:fldCharType="end"/>
    </w:r>
    <w:r>
      <w:rPr>
        <w:rFonts w:ascii="Times New Roman" w:eastAsia="Times New Roman" w:hAnsi="Times New Roman" w:cs="Times New Roman"/>
        <w:i/>
      </w:rPr>
      <w:t xml:space="preserve"> of </w:t>
    </w:r>
    <w:fldSimple w:instr=" NUMPAGES   \* MERGEFORMAT ">
      <w:r>
        <w:rPr>
          <w:rFonts w:ascii="Times New Roman" w:eastAsia="Times New Roman" w:hAnsi="Times New Roman" w:cs="Times New Roman"/>
          <w:b/>
          <w:i/>
        </w:rPr>
        <w:t>4</w:t>
      </w:r>
    </w:fldSimple>
    <w:r>
      <w:t xml:space="preserve"> </w:t>
    </w:r>
  </w:p>
  <w:p w14:paraId="6C70C23A" w14:textId="77777777" w:rsidR="00B03D1B" w:rsidRDefault="00E801B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A7BA" w14:textId="77777777" w:rsidR="00B03D1B" w:rsidRDefault="00E801BE">
    <w:pPr>
      <w:spacing w:after="0"/>
      <w:ind w:right="2"/>
      <w:jc w:val="center"/>
    </w:pPr>
    <w:r>
      <w:rPr>
        <w:rFonts w:ascii="Times New Roman" w:eastAsia="Times New Roman" w:hAnsi="Times New Roman" w:cs="Times New Roman"/>
        <w:i/>
      </w:rPr>
      <w:t xml:space="preserve">Page </w:t>
    </w:r>
    <w:r>
      <w:fldChar w:fldCharType="begin"/>
    </w:r>
    <w:r>
      <w:instrText xml:space="preserve"> PAGE   \* MERGEFORMAT </w:instrText>
    </w:r>
    <w:r>
      <w:fldChar w:fldCharType="separate"/>
    </w:r>
    <w:r>
      <w:rPr>
        <w:rFonts w:ascii="Times New Roman" w:eastAsia="Times New Roman" w:hAnsi="Times New Roman" w:cs="Times New Roman"/>
        <w:b/>
        <w:i/>
      </w:rPr>
      <w:t>2</w:t>
    </w:r>
    <w:r>
      <w:rPr>
        <w:rFonts w:ascii="Times New Roman" w:eastAsia="Times New Roman" w:hAnsi="Times New Roman" w:cs="Times New Roman"/>
        <w:b/>
        <w:i/>
      </w:rPr>
      <w:fldChar w:fldCharType="end"/>
    </w:r>
    <w:r>
      <w:rPr>
        <w:rFonts w:ascii="Times New Roman" w:eastAsia="Times New Roman" w:hAnsi="Times New Roman" w:cs="Times New Roman"/>
        <w:i/>
      </w:rPr>
      <w:t xml:space="preserve"> of </w:t>
    </w:r>
    <w:fldSimple w:instr=" NUMPAGES   \* MERGEFORMAT ">
      <w:r>
        <w:rPr>
          <w:rFonts w:ascii="Times New Roman" w:eastAsia="Times New Roman" w:hAnsi="Times New Roman" w:cs="Times New Roman"/>
          <w:b/>
          <w:i/>
        </w:rPr>
        <w:t>4</w:t>
      </w:r>
    </w:fldSimple>
    <w:r>
      <w:t xml:space="preserve"> </w:t>
    </w:r>
  </w:p>
  <w:p w14:paraId="7E91781D" w14:textId="77777777" w:rsidR="00B03D1B" w:rsidRDefault="00E801B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335B" w14:textId="77777777" w:rsidR="00B03D1B" w:rsidRDefault="00B03D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3727" w14:textId="77777777" w:rsidR="009512DC" w:rsidRDefault="009512DC">
      <w:pPr>
        <w:spacing w:after="0" w:line="240" w:lineRule="auto"/>
      </w:pPr>
      <w:r>
        <w:separator/>
      </w:r>
    </w:p>
  </w:footnote>
  <w:footnote w:type="continuationSeparator" w:id="0">
    <w:p w14:paraId="28249A1E" w14:textId="77777777" w:rsidR="009512DC" w:rsidRDefault="0095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44E0" w14:textId="77777777" w:rsidR="00B03D1B" w:rsidRDefault="00E801BE">
    <w:pPr>
      <w:spacing w:after="0"/>
      <w:ind w:right="-67"/>
      <w:jc w:val="right"/>
    </w:pPr>
    <w:r>
      <w:rPr>
        <w:noProof/>
      </w:rPr>
      <mc:AlternateContent>
        <mc:Choice Requires="wpg">
          <w:drawing>
            <wp:anchor distT="0" distB="0" distL="114300" distR="114300" simplePos="0" relativeHeight="251658240" behindDoc="0" locked="0" layoutInCell="1" allowOverlap="1" wp14:anchorId="73212497" wp14:editId="5985A7B8">
              <wp:simplePos x="0" y="0"/>
              <wp:positionH relativeFrom="page">
                <wp:posOffset>792785</wp:posOffset>
              </wp:positionH>
              <wp:positionV relativeFrom="page">
                <wp:posOffset>954024</wp:posOffset>
              </wp:positionV>
              <wp:extent cx="6157849" cy="18288"/>
              <wp:effectExtent l="0" t="0" r="0" b="0"/>
              <wp:wrapSquare wrapText="bothSides"/>
              <wp:docPr id="6483" name="Group 6483"/>
              <wp:cNvGraphicFramePr/>
              <a:graphic xmlns:a="http://schemas.openxmlformats.org/drawingml/2006/main">
                <a:graphicData uri="http://schemas.microsoft.com/office/word/2010/wordprocessingGroup">
                  <wpg:wgp>
                    <wpg:cNvGrpSpPr/>
                    <wpg:grpSpPr>
                      <a:xfrm>
                        <a:off x="0" y="0"/>
                        <a:ext cx="6157849" cy="18288"/>
                        <a:chOff x="0" y="0"/>
                        <a:chExt cx="6157849" cy="18288"/>
                      </a:xfrm>
                    </wpg:grpSpPr>
                    <wps:wsp>
                      <wps:cNvPr id="6642" name="Shape 6642"/>
                      <wps:cNvSpPr/>
                      <wps:spPr>
                        <a:xfrm>
                          <a:off x="0" y="0"/>
                          <a:ext cx="6157849" cy="18288"/>
                        </a:xfrm>
                        <a:custGeom>
                          <a:avLst/>
                          <a:gdLst/>
                          <a:ahLst/>
                          <a:cxnLst/>
                          <a:rect l="0" t="0" r="0" b="0"/>
                          <a:pathLst>
                            <a:path w="6157849" h="18288">
                              <a:moveTo>
                                <a:pt x="0" y="0"/>
                              </a:moveTo>
                              <a:lnTo>
                                <a:pt x="6157849" y="0"/>
                              </a:lnTo>
                              <a:lnTo>
                                <a:pt x="615784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3" style="width:484.87pt;height:1.44pt;position:absolute;mso-position-horizontal-relative:page;mso-position-horizontal:absolute;margin-left:62.424pt;mso-position-vertical-relative:page;margin-top:75.12pt;" coordsize="61578,182">
              <v:shape id="Shape 6643" style="position:absolute;width:61578;height:182;left:0;top:0;" coordsize="6157849,18288" path="m0,0l6157849,0l6157849,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EAF8" w14:textId="77777777" w:rsidR="00B03D1B" w:rsidRDefault="00E801BE">
    <w:pPr>
      <w:spacing w:after="0"/>
      <w:ind w:right="-67"/>
      <w:jc w:val="right"/>
    </w:pPr>
    <w:r>
      <w:rPr>
        <w:noProof/>
      </w:rPr>
      <mc:AlternateContent>
        <mc:Choice Requires="wpg">
          <w:drawing>
            <wp:anchor distT="0" distB="0" distL="114300" distR="114300" simplePos="0" relativeHeight="251659264" behindDoc="0" locked="0" layoutInCell="1" allowOverlap="1" wp14:anchorId="77802937" wp14:editId="0ABA07FD">
              <wp:simplePos x="0" y="0"/>
              <wp:positionH relativeFrom="page">
                <wp:posOffset>792785</wp:posOffset>
              </wp:positionH>
              <wp:positionV relativeFrom="page">
                <wp:posOffset>954024</wp:posOffset>
              </wp:positionV>
              <wp:extent cx="6157849" cy="18288"/>
              <wp:effectExtent l="0" t="0" r="0" b="0"/>
              <wp:wrapSquare wrapText="bothSides"/>
              <wp:docPr id="6442" name="Group 6442"/>
              <wp:cNvGraphicFramePr/>
              <a:graphic xmlns:a="http://schemas.openxmlformats.org/drawingml/2006/main">
                <a:graphicData uri="http://schemas.microsoft.com/office/word/2010/wordprocessingGroup">
                  <wpg:wgp>
                    <wpg:cNvGrpSpPr/>
                    <wpg:grpSpPr>
                      <a:xfrm>
                        <a:off x="0" y="0"/>
                        <a:ext cx="6157849" cy="18288"/>
                        <a:chOff x="0" y="0"/>
                        <a:chExt cx="6157849" cy="18288"/>
                      </a:xfrm>
                    </wpg:grpSpPr>
                    <wps:wsp>
                      <wps:cNvPr id="6640" name="Shape 6640"/>
                      <wps:cNvSpPr/>
                      <wps:spPr>
                        <a:xfrm>
                          <a:off x="0" y="0"/>
                          <a:ext cx="6157849" cy="18288"/>
                        </a:xfrm>
                        <a:custGeom>
                          <a:avLst/>
                          <a:gdLst/>
                          <a:ahLst/>
                          <a:cxnLst/>
                          <a:rect l="0" t="0" r="0" b="0"/>
                          <a:pathLst>
                            <a:path w="6157849" h="18288">
                              <a:moveTo>
                                <a:pt x="0" y="0"/>
                              </a:moveTo>
                              <a:lnTo>
                                <a:pt x="6157849" y="0"/>
                              </a:lnTo>
                              <a:lnTo>
                                <a:pt x="615784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42" style="width:484.87pt;height:1.44pt;position:absolute;mso-position-horizontal-relative:page;mso-position-horizontal:absolute;margin-left:62.424pt;mso-position-vertical-relative:page;margin-top:75.12pt;" coordsize="61578,182">
              <v:shape id="Shape 6641" style="position:absolute;width:61578;height:182;left:0;top:0;" coordsize="6157849,18288" path="m0,0l6157849,0l6157849,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B1A2" w14:textId="77777777" w:rsidR="00B03D1B" w:rsidRDefault="00B03D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F"/>
    <w:multiLevelType w:val="hybridMultilevel"/>
    <w:tmpl w:val="310C0BC2"/>
    <w:lvl w:ilvl="0" w:tplc="6C5C82C2">
      <w:start w:val="1"/>
      <w:numFmt w:val="lowerLetter"/>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CE3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EAE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C07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0ED7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E052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14E6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8EA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0EF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741C3F"/>
    <w:multiLevelType w:val="hybridMultilevel"/>
    <w:tmpl w:val="A91AC10A"/>
    <w:lvl w:ilvl="0" w:tplc="15943FC4">
      <w:start w:val="1"/>
      <w:numFmt w:val="bullet"/>
      <w:lvlText w:val=""/>
      <w:lvlJc w:val="left"/>
      <w:pPr>
        <w:ind w:left="142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C89EDA50">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A1CB96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562146">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16CE35A">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6103A3A">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29234C8">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C6881F2">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61C58D8">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E873565"/>
    <w:multiLevelType w:val="hybridMultilevel"/>
    <w:tmpl w:val="2EC6E900"/>
    <w:lvl w:ilvl="0" w:tplc="56C2C8FC">
      <w:start w:val="1"/>
      <w:numFmt w:val="lowerLetter"/>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C4895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36699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2B8F53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A301FC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532E38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5A21A3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B84DB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49298A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3F26D04"/>
    <w:multiLevelType w:val="hybridMultilevel"/>
    <w:tmpl w:val="05060816"/>
    <w:lvl w:ilvl="0" w:tplc="B7165C4A">
      <w:start w:val="1"/>
      <w:numFmt w:val="lowerLetter"/>
      <w:lvlText w:val="%1)"/>
      <w:lvlJc w:val="left"/>
      <w:pPr>
        <w:ind w:left="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232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A72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80A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BEDF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AEF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1AD6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3E51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B230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D1B"/>
    <w:rsid w:val="00023678"/>
    <w:rsid w:val="0019234A"/>
    <w:rsid w:val="001A4855"/>
    <w:rsid w:val="001F04DF"/>
    <w:rsid w:val="00346457"/>
    <w:rsid w:val="0036567E"/>
    <w:rsid w:val="0039295A"/>
    <w:rsid w:val="003E641C"/>
    <w:rsid w:val="00446D64"/>
    <w:rsid w:val="004D4584"/>
    <w:rsid w:val="005252EB"/>
    <w:rsid w:val="00554B7A"/>
    <w:rsid w:val="009512DC"/>
    <w:rsid w:val="00B03D1B"/>
    <w:rsid w:val="00BF2D60"/>
    <w:rsid w:val="00E801BE"/>
    <w:rsid w:val="00F6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0C6D"/>
  <w15:docId w15:val="{D507842A-396F-4884-900A-4AF30D6C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64"/>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0" w:hanging="10"/>
      <w:jc w:val="center"/>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pPr>
      <w:keepNext/>
      <w:keepLines/>
      <w:spacing w:after="43"/>
      <w:ind w:right="4"/>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8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BCC994F2F2DB4886FB2E5EFC453FAF" ma:contentTypeVersion="12" ma:contentTypeDescription="Create a new document." ma:contentTypeScope="" ma:versionID="02d9598d29052329ae55265ad56d3e3a">
  <xsd:schema xmlns:xsd="http://www.w3.org/2001/XMLSchema" xmlns:xs="http://www.w3.org/2001/XMLSchema" xmlns:p="http://schemas.microsoft.com/office/2006/metadata/properties" xmlns:ns2="d721a0c7-989e-4929-b78c-ae4b4edd086a" xmlns:ns3="f3701b18-1781-4e4d-abc8-a8ce304af314" targetNamespace="http://schemas.microsoft.com/office/2006/metadata/properties" ma:root="true" ma:fieldsID="1d12a967cbacb301cafc7de157054270" ns2:_="" ns3:_="">
    <xsd:import namespace="d721a0c7-989e-4929-b78c-ae4b4edd086a"/>
    <xsd:import namespace="f3701b18-1781-4e4d-abc8-a8ce304af3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a0c7-989e-4929-b78c-ae4b4edd0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701b18-1781-4e4d-abc8-a8ce304af3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3701b18-1781-4e4d-abc8-a8ce304af314">
      <UserInfo>
        <DisplayName>IT 2-1 (SLIIT Kandy 2021-S1) Members</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923C6-A6EE-4BFC-98DC-CED923BA72D0}">
  <ds:schemaRefs>
    <ds:schemaRef ds:uri="http://schemas.microsoft.com/sharepoint/v3/contenttype/forms"/>
  </ds:schemaRefs>
</ds:datastoreItem>
</file>

<file path=customXml/itemProps2.xml><?xml version="1.0" encoding="utf-8"?>
<ds:datastoreItem xmlns:ds="http://schemas.openxmlformats.org/officeDocument/2006/customXml" ds:itemID="{B550E0E7-8196-483A-A3BF-9176431A5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a0c7-989e-4929-b78c-ae4b4edd086a"/>
    <ds:schemaRef ds:uri="f3701b18-1781-4e4d-abc8-a8ce304af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2A2DBE-928E-439C-BF30-85FE90CC011D}">
  <ds:schemaRefs>
    <ds:schemaRef ds:uri="http://schemas.microsoft.com/office/2006/metadata/properties"/>
    <ds:schemaRef ds:uri="http://schemas.microsoft.com/office/infopath/2007/PartnerControls"/>
    <ds:schemaRef ds:uri="f3701b18-1781-4e4d-abc8-a8ce304af314"/>
  </ds:schemaRefs>
</ds:datastoreItem>
</file>

<file path=customXml/itemProps4.xml><?xml version="1.0" encoding="utf-8"?>
<ds:datastoreItem xmlns:ds="http://schemas.openxmlformats.org/officeDocument/2006/customXml" ds:itemID="{302660EE-E04E-4F3F-BAFD-403FC4B0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anuradha.k</dc:creator>
  <cp:keywords/>
  <cp:lastModifiedBy>Kakulandara P.M. it20256814</cp:lastModifiedBy>
  <cp:revision>4</cp:revision>
  <dcterms:created xsi:type="dcterms:W3CDTF">2021-05-24T08:35:00Z</dcterms:created>
  <dcterms:modified xsi:type="dcterms:W3CDTF">2021-05-24T09:08:00Z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0x01010034BCC994F2F2DB4886FB2E5EFC453FAF</vt:lpwstr>
  </property>
</Properties>
</file>