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C94B" w14:textId="77777777" w:rsidR="00CF2ACD" w:rsidRDefault="00CF2ACD" w:rsidP="00CF2A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02</w:t>
      </w:r>
    </w:p>
    <w:p w14:paraId="209CFEA4" w14:textId="77777777" w:rsidR="00CF2ACD" w:rsidRDefault="00CF2ACD" w:rsidP="00CF2A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01:</w:t>
      </w:r>
    </w:p>
    <w:p w14:paraId="41E19C7E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.item</w:t>
      </w:r>
      <w:proofErr w:type="spellEnd"/>
      <w:r>
        <w:rPr>
          <w:sz w:val="28"/>
          <w:szCs w:val="28"/>
        </w:rPr>
        <w:t>;</w:t>
      </w:r>
    </w:p>
    <w:p w14:paraId="073D6020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public class Item</w:t>
      </w:r>
    </w:p>
    <w:p w14:paraId="589D50A3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62B7314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protected int location;</w:t>
      </w:r>
    </w:p>
    <w:p w14:paraId="6BEA9563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protected String description;</w:t>
      </w:r>
    </w:p>
    <w:p w14:paraId="2171EFFA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Item2(int </w:t>
      </w:r>
      <w:proofErr w:type="spellStart"/>
      <w:proofErr w:type="gramStart"/>
      <w:r>
        <w:rPr>
          <w:sz w:val="28"/>
          <w:szCs w:val="28"/>
        </w:rPr>
        <w:t>location,String</w:t>
      </w:r>
      <w:proofErr w:type="spellEnd"/>
      <w:proofErr w:type="gramEnd"/>
      <w:r>
        <w:rPr>
          <w:sz w:val="28"/>
          <w:szCs w:val="28"/>
        </w:rPr>
        <w:t xml:space="preserve"> description)</w:t>
      </w:r>
    </w:p>
    <w:p w14:paraId="2B100AC9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17A8701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this.location</w:t>
      </w:r>
      <w:proofErr w:type="spellEnd"/>
      <w:proofErr w:type="gramEnd"/>
      <w:r>
        <w:rPr>
          <w:sz w:val="28"/>
          <w:szCs w:val="28"/>
        </w:rPr>
        <w:t>=location;</w:t>
      </w:r>
    </w:p>
    <w:p w14:paraId="7499FDDD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this.description</w:t>
      </w:r>
      <w:proofErr w:type="spellEnd"/>
      <w:proofErr w:type="gramEnd"/>
      <w:r>
        <w:rPr>
          <w:sz w:val="28"/>
          <w:szCs w:val="28"/>
        </w:rPr>
        <w:t>=description;</w:t>
      </w:r>
    </w:p>
    <w:p w14:paraId="52ACF295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FE31C2A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int </w:t>
      </w:r>
      <w:proofErr w:type="spellStart"/>
      <w:proofErr w:type="gramStart"/>
      <w:r>
        <w:rPr>
          <w:sz w:val="28"/>
          <w:szCs w:val="28"/>
        </w:rPr>
        <w:t>getLocation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6BC4F86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143A079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return location;   </w:t>
      </w:r>
    </w:p>
    <w:p w14:paraId="6A6FFECC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58EC4D4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setlocation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location)</w:t>
      </w:r>
    </w:p>
    <w:p w14:paraId="3121E85C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7CDBE81C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this.location</w:t>
      </w:r>
      <w:proofErr w:type="spellEnd"/>
      <w:proofErr w:type="gramEnd"/>
      <w:r>
        <w:rPr>
          <w:sz w:val="28"/>
          <w:szCs w:val="28"/>
        </w:rPr>
        <w:t>=location;</w:t>
      </w:r>
    </w:p>
    <w:p w14:paraId="1B648072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9A05C11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geDescription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7F90365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704000D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return description;  </w:t>
      </w:r>
    </w:p>
    <w:p w14:paraId="7F82BBB3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567BF15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setDescription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location)</w:t>
      </w:r>
    </w:p>
    <w:p w14:paraId="081A689E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{</w:t>
      </w:r>
    </w:p>
    <w:p w14:paraId="782C1CA8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this.description</w:t>
      </w:r>
      <w:proofErr w:type="spellEnd"/>
      <w:proofErr w:type="gramEnd"/>
      <w:r>
        <w:rPr>
          <w:sz w:val="28"/>
          <w:szCs w:val="28"/>
        </w:rPr>
        <w:t>=description;</w:t>
      </w:r>
    </w:p>
    <w:p w14:paraId="4F546020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2F898A5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04D6CB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.item</w:t>
      </w:r>
      <w:proofErr w:type="spellEnd"/>
      <w:r>
        <w:rPr>
          <w:sz w:val="28"/>
          <w:szCs w:val="28"/>
        </w:rPr>
        <w:t>;</w:t>
      </w:r>
    </w:p>
    <w:p w14:paraId="42B11678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public class Monster extends Item</w:t>
      </w:r>
    </w:p>
    <w:p w14:paraId="1EB7C294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B05819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gramStart"/>
      <w:r>
        <w:rPr>
          <w:sz w:val="28"/>
          <w:szCs w:val="28"/>
        </w:rPr>
        <w:t>Monster(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location,String</w:t>
      </w:r>
      <w:proofErr w:type="spellEnd"/>
      <w:r>
        <w:rPr>
          <w:sz w:val="28"/>
          <w:szCs w:val="28"/>
        </w:rPr>
        <w:t xml:space="preserve"> description)</w:t>
      </w:r>
    </w:p>
    <w:p w14:paraId="2A3070A1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F5D9726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    super(</w:t>
      </w:r>
      <w:proofErr w:type="spellStart"/>
      <w:proofErr w:type="gramStart"/>
      <w:r>
        <w:rPr>
          <w:sz w:val="28"/>
          <w:szCs w:val="28"/>
        </w:rPr>
        <w:t>location,description</w:t>
      </w:r>
      <w:proofErr w:type="spellEnd"/>
      <w:proofErr w:type="gramEnd"/>
      <w:r>
        <w:rPr>
          <w:sz w:val="28"/>
          <w:szCs w:val="28"/>
        </w:rPr>
        <w:t>);</w:t>
      </w:r>
    </w:p>
    <w:p w14:paraId="647C4B4B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F6168D2" w14:textId="384987E5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EF210C" w14:textId="2BD3C6CA" w:rsidR="00CF2ACD" w:rsidRDefault="00CF2ACD" w:rsidP="00CF2ACD">
      <w:pPr>
        <w:rPr>
          <w:sz w:val="28"/>
          <w:szCs w:val="28"/>
        </w:rPr>
      </w:pPr>
    </w:p>
    <w:p w14:paraId="767E0FEB" w14:textId="5D3590B9" w:rsidR="00CF2ACD" w:rsidRDefault="00CF2ACD" w:rsidP="00CF2ACD">
      <w:pPr>
        <w:rPr>
          <w:sz w:val="28"/>
          <w:szCs w:val="28"/>
        </w:rPr>
      </w:pPr>
    </w:p>
    <w:p w14:paraId="6AFDE7D7" w14:textId="29B40CC2" w:rsidR="00CF2ACD" w:rsidRDefault="00CF2ACD" w:rsidP="00CF2ACD">
      <w:pPr>
        <w:rPr>
          <w:sz w:val="28"/>
          <w:szCs w:val="28"/>
        </w:rPr>
      </w:pPr>
    </w:p>
    <w:p w14:paraId="7B5A2672" w14:textId="4C81D78D" w:rsidR="00CF2ACD" w:rsidRDefault="00CF2ACD" w:rsidP="00CF2ACD">
      <w:pPr>
        <w:rPr>
          <w:sz w:val="28"/>
          <w:szCs w:val="28"/>
        </w:rPr>
      </w:pPr>
    </w:p>
    <w:p w14:paraId="2C372B0B" w14:textId="77777777" w:rsidR="00CF2ACD" w:rsidRDefault="00CF2ACD" w:rsidP="00CF2ACD">
      <w:pPr>
        <w:rPr>
          <w:sz w:val="28"/>
          <w:szCs w:val="28"/>
        </w:rPr>
      </w:pPr>
    </w:p>
    <w:p w14:paraId="26FEFB56" w14:textId="77777777" w:rsidR="00CF2ACD" w:rsidRDefault="00CF2ACD" w:rsidP="00CF2A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02:</w:t>
      </w:r>
    </w:p>
    <w:p w14:paraId="1EFCCAD1" w14:textId="77777777" w:rsidR="00CF2ACD" w:rsidRDefault="00CF2ACD" w:rsidP="00CF2ACD">
      <w:pPr>
        <w:spacing w:after="0"/>
        <w:rPr>
          <w:kern w:val="0"/>
          <w:sz w:val="28"/>
          <w:szCs w:val="28"/>
          <w14:ligatures w14:val="none"/>
        </w:rPr>
        <w:sectPr w:rsidR="00CF2ACD">
          <w:pgSz w:w="12240" w:h="15840"/>
          <w:pgMar w:top="1440" w:right="1440" w:bottom="1440" w:left="1440" w:header="720" w:footer="720" w:gutter="0"/>
          <w:cols w:space="720"/>
        </w:sectPr>
      </w:pPr>
    </w:p>
    <w:p w14:paraId="62FD6CB8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1. b</w:t>
      </w:r>
    </w:p>
    <w:p w14:paraId="2F40C2E9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2. b</w:t>
      </w:r>
    </w:p>
    <w:p w14:paraId="628225FB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3. b</w:t>
      </w:r>
    </w:p>
    <w:p w14:paraId="35F7F702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4. c</w:t>
      </w:r>
    </w:p>
    <w:p w14:paraId="04CBE5FE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5. c</w:t>
      </w:r>
    </w:p>
    <w:p w14:paraId="1D42E1B8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6. d</w:t>
      </w:r>
    </w:p>
    <w:p w14:paraId="29DA1C46" w14:textId="77777777" w:rsidR="00CF2ACD" w:rsidRDefault="00CF2ACD" w:rsidP="00CF2ACD">
      <w:pPr>
        <w:spacing w:after="0"/>
        <w:rPr>
          <w:kern w:val="0"/>
          <w:sz w:val="28"/>
          <w:szCs w:val="28"/>
          <w14:ligatures w14:val="none"/>
        </w:rPr>
        <w:sectPr w:rsidR="00CF2ACD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14456C6E" w14:textId="22C938B4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1C911760" w14:textId="053A8A61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31DB702C" w14:textId="4A6B2605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0B9E6616" w14:textId="56BF0C6B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7A4C4813" w14:textId="5B75ED9F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5629DC2E" w14:textId="1EF0AE60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125E4E4D" w14:textId="46EEA701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4C89B2B2" w14:textId="59992EA1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649EB9C4" w14:textId="77777777" w:rsidR="00CF2ACD" w:rsidRDefault="00CF2ACD" w:rsidP="00CF2ACD">
      <w:pPr>
        <w:rPr>
          <w:b/>
          <w:bCs/>
          <w:sz w:val="28"/>
          <w:szCs w:val="28"/>
          <w:u w:val="single"/>
        </w:rPr>
      </w:pPr>
    </w:p>
    <w:p w14:paraId="2C3A6FD9" w14:textId="77777777" w:rsidR="00CF2ACD" w:rsidRDefault="00CF2ACD" w:rsidP="00CF2A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03</w:t>
      </w:r>
    </w:p>
    <w:p w14:paraId="4A5B0C08" w14:textId="77777777" w:rsidR="00CF2ACD" w:rsidRDefault="00CF2ACD" w:rsidP="00CF2ACD">
      <w:pPr>
        <w:spacing w:after="0"/>
        <w:rPr>
          <w:kern w:val="0"/>
          <w:sz w:val="28"/>
          <w:szCs w:val="28"/>
          <w14:ligatures w14:val="none"/>
        </w:rPr>
      </w:pPr>
    </w:p>
    <w:p w14:paraId="48D98B99" w14:textId="51496FA6" w:rsidR="00CF2ACD" w:rsidRPr="00CF2ACD" w:rsidRDefault="00CF2ACD" w:rsidP="00CF2ACD">
      <w:pPr>
        <w:rPr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t>1. state, behavior</w:t>
      </w:r>
      <w:r>
        <w:rPr>
          <w:sz w:val="28"/>
          <w:szCs w:val="28"/>
        </w:rPr>
        <w:t xml:space="preserve">                                          7.</w:t>
      </w:r>
      <w:r w:rsidRPr="00CF2ACD">
        <w:rPr>
          <w:kern w:val="0"/>
          <w:sz w:val="28"/>
          <w:szCs w:val="28"/>
          <w14:ligatures w14:val="none"/>
        </w:rPr>
        <w:t xml:space="preserve"> </w:t>
      </w:r>
      <w:r>
        <w:rPr>
          <w:kern w:val="0"/>
          <w:sz w:val="28"/>
          <w:szCs w:val="28"/>
          <w14:ligatures w14:val="none"/>
        </w:rPr>
        <w:t>I</w:t>
      </w:r>
      <w:r>
        <w:rPr>
          <w:kern w:val="0"/>
          <w:sz w:val="28"/>
          <w:szCs w:val="28"/>
          <w14:ligatures w14:val="none"/>
        </w:rPr>
        <w:t>nterface</w:t>
      </w:r>
    </w:p>
    <w:p w14:paraId="10E30A64" w14:textId="002297F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2. variables </w:t>
      </w:r>
      <w:r>
        <w:rPr>
          <w:sz w:val="28"/>
          <w:szCs w:val="28"/>
        </w:rPr>
        <w:t xml:space="preserve">                                                    8. Package</w:t>
      </w:r>
    </w:p>
    <w:p w14:paraId="7112607D" w14:textId="1ED9C0E1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3. methods</w:t>
      </w:r>
      <w:r>
        <w:rPr>
          <w:sz w:val="28"/>
          <w:szCs w:val="28"/>
        </w:rPr>
        <w:t xml:space="preserve">                                                     </w:t>
      </w:r>
      <w:proofErr w:type="gramStart"/>
      <w:r>
        <w:rPr>
          <w:sz w:val="28"/>
          <w:szCs w:val="28"/>
        </w:rPr>
        <w:t>9.Application</w:t>
      </w:r>
      <w:proofErr w:type="gramEnd"/>
      <w:r>
        <w:rPr>
          <w:sz w:val="28"/>
          <w:szCs w:val="28"/>
        </w:rPr>
        <w:t xml:space="preserve"> programming interface</w:t>
      </w:r>
    </w:p>
    <w:p w14:paraId="690C8428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4. encapsulation </w:t>
      </w:r>
    </w:p>
    <w:p w14:paraId="2036F057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>5. class</w:t>
      </w:r>
    </w:p>
    <w:p w14:paraId="76AEEC1B" w14:textId="77777777" w:rsidR="00CF2ACD" w:rsidRDefault="00CF2ACD" w:rsidP="00CF2ACD">
      <w:pPr>
        <w:rPr>
          <w:sz w:val="28"/>
          <w:szCs w:val="28"/>
        </w:rPr>
      </w:pPr>
      <w:r>
        <w:rPr>
          <w:sz w:val="28"/>
          <w:szCs w:val="28"/>
        </w:rPr>
        <w:t xml:space="preserve">6. super </w:t>
      </w:r>
      <w:proofErr w:type="gramStart"/>
      <w:r>
        <w:rPr>
          <w:sz w:val="28"/>
          <w:szCs w:val="28"/>
        </w:rPr>
        <w:t>class(</w:t>
      </w:r>
      <w:proofErr w:type="gramEnd"/>
      <w:r>
        <w:rPr>
          <w:sz w:val="28"/>
          <w:szCs w:val="28"/>
        </w:rPr>
        <w:t xml:space="preserve">parent class), subclass(child class), extends </w:t>
      </w:r>
    </w:p>
    <w:p w14:paraId="58E1AFB9" w14:textId="5822CE8E" w:rsidR="00CF2ACD" w:rsidRDefault="00CF2ACD" w:rsidP="00CF2ACD">
      <w:pPr>
        <w:spacing w:after="0"/>
        <w:rPr>
          <w:kern w:val="0"/>
          <w:sz w:val="28"/>
          <w:szCs w:val="28"/>
          <w14:ligatures w14:val="none"/>
        </w:rPr>
        <w:sectPr w:rsidR="00CF2AC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3AF475A" w14:textId="77777777" w:rsidR="00C51078" w:rsidRDefault="00C51078" w:rsidP="00CF2ACD"/>
    <w:sectPr w:rsidR="00C5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CD"/>
    <w:rsid w:val="00C51078"/>
    <w:rsid w:val="00C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1A8"/>
  <w15:chartTrackingRefBased/>
  <w15:docId w15:val="{8CA727D8-29EF-4AB4-A891-B4D1566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CD"/>
    <w:pPr>
      <w:spacing w:line="254" w:lineRule="auto"/>
    </w:pPr>
    <w:rPr>
      <w:rFonts w:eastAsia="Batang"/>
      <w:kern w:val="2"/>
      <w:szCs w:val="20"/>
      <w:lang w:eastAsia="ko-KR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 Jayasinghe</dc:creator>
  <cp:keywords/>
  <dc:description/>
  <cp:lastModifiedBy>MTR Jayasinghe</cp:lastModifiedBy>
  <cp:revision>1</cp:revision>
  <dcterms:created xsi:type="dcterms:W3CDTF">2023-07-27T06:54:00Z</dcterms:created>
  <dcterms:modified xsi:type="dcterms:W3CDTF">2023-07-27T06:58:00Z</dcterms:modified>
</cp:coreProperties>
</file>