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636" w:rsidRPr="00883636" w:rsidRDefault="00E50D60" w:rsidP="00883636">
      <w:pPr>
        <w:pStyle w:val="Title"/>
        <w:jc w:val="center"/>
        <w:rPr>
          <w:rFonts w:ascii="Montserrat" w:eastAsia="Montserrat" w:hAnsi="Montserrat" w:cs="Montserrat"/>
          <w:b/>
          <w:color w:val="CC0000"/>
          <w:u w:val="single"/>
          <w:lang w:val="en-IN"/>
        </w:rPr>
      </w:pPr>
      <w:r>
        <w:rPr>
          <w:rFonts w:ascii="Montserrat" w:eastAsia="Montserrat" w:hAnsi="Montserrat" w:cs="Montserrat"/>
          <w:b/>
          <w:color w:val="CC0000"/>
          <w:u w:val="single"/>
        </w:rPr>
        <w:t>Capstone Project Submission</w:t>
      </w:r>
      <w:r w:rsidR="00A35B59">
        <w:rPr>
          <w:rFonts w:ascii="Montserrat" w:eastAsia="Montserrat" w:hAnsi="Montserrat" w:cs="Montserrat"/>
          <w:b/>
          <w:color w:val="CC0000"/>
          <w:u w:val="single"/>
        </w:rPr>
        <w:t>:</w:t>
      </w:r>
      <w:r w:rsidR="00883636">
        <w:rPr>
          <w:rFonts w:ascii="Montserrat" w:eastAsia="Montserrat" w:hAnsi="Montserrat" w:cs="Montserrat"/>
          <w:b/>
          <w:color w:val="CC0000"/>
          <w:u w:val="single"/>
        </w:rPr>
        <w:t xml:space="preserve"> </w:t>
      </w:r>
      <w:r w:rsidR="00883636" w:rsidRPr="00883636">
        <w:rPr>
          <w:rFonts w:ascii="Montserrat" w:hAnsi="Montserrat" w:cs="Montserrat"/>
          <w:b/>
          <w:bCs/>
          <w:color w:val="CC0000"/>
          <w:u w:val="single"/>
          <w:lang w:val="en-GB"/>
        </w:rPr>
        <w:t>Email Campaign Effectiveness Prediction</w:t>
      </w:r>
    </w:p>
    <w:p w:rsidR="00974109" w:rsidRDefault="00974109" w:rsidP="00883636">
      <w:pPr>
        <w:pStyle w:val="Title"/>
        <w:jc w:val="center"/>
        <w:rPr>
          <w:rFonts w:ascii="Montserrat" w:eastAsia="Montserrat" w:hAnsi="Montserrat" w:cs="Montserrat"/>
          <w:color w:val="073763"/>
          <w:u w:val="single"/>
        </w:rPr>
      </w:pPr>
    </w:p>
    <w:p w:rsidR="00974109" w:rsidRDefault="00E50D6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974109" w:rsidRDefault="00E50D6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974109" w:rsidRDefault="00E50D60">
      <w:pPr>
        <w:rPr>
          <w:rFonts w:ascii="Montserrat" w:eastAsia="Montserrat" w:hAnsi="Montserrat" w:cs="Montserrat"/>
          <w:color w:val="073763"/>
        </w:rPr>
      </w:pPr>
      <w:r>
        <w:rPr>
          <w:rFonts w:ascii="Montserrat" w:eastAsia="Montserrat" w:hAnsi="Montserrat" w:cs="Montserrat"/>
          <w:color w:val="073763"/>
        </w:rPr>
        <w:t>ii) Avoid grammatical errors.</w:t>
      </w:r>
    </w:p>
    <w:p w:rsidR="00974109" w:rsidRDefault="00974109">
      <w:pPr>
        <w:rPr>
          <w:rFonts w:ascii="Montserrat" w:eastAsia="Montserrat" w:hAnsi="Montserrat" w:cs="Montserrat"/>
          <w:color w:val="073763"/>
        </w:rPr>
      </w:pPr>
    </w:p>
    <w:tbl>
      <w:tblPr>
        <w:tblStyle w:val="a0"/>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974109">
        <w:trPr>
          <w:trHeight w:val="418"/>
        </w:trPr>
        <w:tc>
          <w:tcPr>
            <w:tcW w:w="9655" w:type="dxa"/>
            <w:shd w:val="clear" w:color="auto" w:fill="auto"/>
            <w:tcMar>
              <w:top w:w="100" w:type="dxa"/>
              <w:left w:w="100" w:type="dxa"/>
              <w:bottom w:w="100" w:type="dxa"/>
              <w:right w:w="100" w:type="dxa"/>
            </w:tcMar>
          </w:tcPr>
          <w:p w:rsidR="00974109" w:rsidRDefault="00E50D6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974109">
        <w:trPr>
          <w:trHeight w:val="3555"/>
        </w:trPr>
        <w:tc>
          <w:tcPr>
            <w:tcW w:w="9655" w:type="dxa"/>
            <w:shd w:val="clear" w:color="auto" w:fill="auto"/>
            <w:tcMar>
              <w:top w:w="100" w:type="dxa"/>
              <w:left w:w="100" w:type="dxa"/>
              <w:bottom w:w="100" w:type="dxa"/>
              <w:right w:w="100" w:type="dxa"/>
            </w:tcMar>
          </w:tcPr>
          <w:p w:rsidR="00974109" w:rsidRDefault="00E50D60">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color w:val="073763"/>
              </w:rPr>
              <w:t xml:space="preserve"> </w:t>
            </w:r>
            <w:r>
              <w:rPr>
                <w:rFonts w:ascii="Montserrat" w:eastAsia="Montserrat" w:hAnsi="Montserrat" w:cs="Montserrat"/>
                <w:b/>
                <w:color w:val="073763"/>
              </w:rPr>
              <w:t xml:space="preserve">Contributor Name: </w:t>
            </w:r>
            <w:proofErr w:type="spellStart"/>
            <w:r>
              <w:rPr>
                <w:rFonts w:ascii="Montserrat" w:eastAsia="Montserrat" w:hAnsi="Montserrat" w:cs="Montserrat"/>
              </w:rPr>
              <w:t>Ranajay</w:t>
            </w:r>
            <w:proofErr w:type="spellEnd"/>
            <w:r>
              <w:rPr>
                <w:rFonts w:ascii="Montserrat" w:eastAsia="Montserrat" w:hAnsi="Montserrat" w:cs="Montserrat"/>
              </w:rPr>
              <w:t xml:space="preserve"> Biswas</w:t>
            </w:r>
          </w:p>
          <w:p w:rsidR="00974109" w:rsidRDefault="00974109">
            <w:pPr>
              <w:widowControl w:val="0"/>
              <w:pBdr>
                <w:top w:val="nil"/>
                <w:left w:val="nil"/>
                <w:bottom w:val="nil"/>
                <w:right w:val="nil"/>
                <w:between w:val="nil"/>
              </w:pBdr>
              <w:spacing w:line="240" w:lineRule="auto"/>
              <w:rPr>
                <w:rFonts w:ascii="Montserrat" w:eastAsia="Montserrat" w:hAnsi="Montserrat" w:cs="Montserrat"/>
              </w:rPr>
            </w:pPr>
          </w:p>
          <w:p w:rsidR="00974109" w:rsidRDefault="00E50D60">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b/>
                <w:color w:val="073763"/>
              </w:rPr>
              <w:t xml:space="preserve"> Email ID: </w:t>
            </w:r>
            <w:r>
              <w:rPr>
                <w:rFonts w:ascii="Montserrat" w:eastAsia="Montserrat" w:hAnsi="Montserrat" w:cs="Montserrat"/>
                <w:color w:val="073763"/>
              </w:rPr>
              <w:t>- ranojoybiswas21@gmail.com</w:t>
            </w:r>
          </w:p>
          <w:p w:rsidR="00974109" w:rsidRDefault="00974109">
            <w:pPr>
              <w:widowControl w:val="0"/>
              <w:pBdr>
                <w:top w:val="nil"/>
                <w:left w:val="nil"/>
                <w:bottom w:val="nil"/>
                <w:right w:val="nil"/>
                <w:between w:val="nil"/>
              </w:pBdr>
              <w:spacing w:line="240" w:lineRule="auto"/>
              <w:rPr>
                <w:rFonts w:ascii="Montserrat" w:eastAsia="Montserrat" w:hAnsi="Montserrat" w:cs="Montserrat"/>
              </w:rPr>
            </w:pPr>
          </w:p>
          <w:p w:rsidR="00974109" w:rsidRDefault="00E50D6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Contributor Role: </w:t>
            </w:r>
          </w:p>
          <w:p w:rsidR="00974109" w:rsidRDefault="00974109">
            <w:pPr>
              <w:widowControl w:val="0"/>
              <w:pBdr>
                <w:top w:val="nil"/>
                <w:left w:val="nil"/>
                <w:bottom w:val="nil"/>
                <w:right w:val="nil"/>
                <w:between w:val="nil"/>
              </w:pBdr>
              <w:spacing w:line="240" w:lineRule="auto"/>
              <w:rPr>
                <w:rFonts w:ascii="Montserrat" w:eastAsia="Montserrat" w:hAnsi="Montserrat" w:cs="Montserrat"/>
                <w:b/>
                <w:color w:val="073763"/>
              </w:rPr>
            </w:pPr>
          </w:p>
          <w:p w:rsidR="00974109" w:rsidRPr="00883636" w:rsidRDefault="00E50D60">
            <w:pPr>
              <w:numPr>
                <w:ilvl w:val="0"/>
                <w:numId w:val="1"/>
              </w:numPr>
              <w:pBdr>
                <w:top w:val="nil"/>
                <w:left w:val="nil"/>
                <w:bottom w:val="nil"/>
                <w:right w:val="nil"/>
                <w:between w:val="nil"/>
              </w:pBdr>
              <w:spacing w:line="360" w:lineRule="auto"/>
              <w:jc w:val="both"/>
              <w:rPr>
                <w:rFonts w:asciiTheme="majorHAnsi" w:eastAsia="Montserrat" w:hAnsiTheme="majorHAnsi" w:cstheme="majorHAnsi"/>
                <w:color w:val="000000"/>
              </w:rPr>
            </w:pPr>
            <w:r w:rsidRPr="00883636">
              <w:rPr>
                <w:rFonts w:asciiTheme="majorHAnsi" w:eastAsia="Montserrat" w:hAnsiTheme="majorHAnsi" w:cstheme="majorHAnsi"/>
                <w:color w:val="000000"/>
              </w:rPr>
              <w:t>Data collection</w:t>
            </w:r>
          </w:p>
          <w:p w:rsidR="00974109" w:rsidRPr="00883636" w:rsidRDefault="00883636">
            <w:pPr>
              <w:numPr>
                <w:ilvl w:val="0"/>
                <w:numId w:val="1"/>
              </w:numPr>
              <w:pBdr>
                <w:top w:val="nil"/>
                <w:left w:val="nil"/>
                <w:bottom w:val="nil"/>
                <w:right w:val="nil"/>
                <w:between w:val="nil"/>
              </w:pBdr>
              <w:spacing w:line="360" w:lineRule="auto"/>
              <w:jc w:val="both"/>
              <w:rPr>
                <w:rFonts w:asciiTheme="majorHAnsi" w:eastAsia="Montserrat" w:hAnsiTheme="majorHAnsi" w:cstheme="majorHAnsi"/>
                <w:color w:val="000000"/>
              </w:rPr>
            </w:pPr>
            <w:r w:rsidRPr="00883636">
              <w:rPr>
                <w:rFonts w:asciiTheme="majorHAnsi" w:eastAsia="Montserrat" w:hAnsiTheme="majorHAnsi" w:cstheme="majorHAnsi"/>
                <w:color w:val="000000"/>
              </w:rPr>
              <w:t>Exploratory Data Analysis</w:t>
            </w:r>
          </w:p>
          <w:p w:rsidR="009C032F" w:rsidRPr="00883636" w:rsidRDefault="00E50D60" w:rsidP="009C032F">
            <w:pPr>
              <w:numPr>
                <w:ilvl w:val="0"/>
                <w:numId w:val="1"/>
              </w:numPr>
              <w:pBdr>
                <w:top w:val="nil"/>
                <w:left w:val="nil"/>
                <w:bottom w:val="nil"/>
                <w:right w:val="nil"/>
                <w:between w:val="nil"/>
              </w:pBdr>
              <w:spacing w:line="360" w:lineRule="auto"/>
              <w:jc w:val="both"/>
              <w:rPr>
                <w:rFonts w:asciiTheme="majorHAnsi" w:eastAsia="Montserrat" w:hAnsiTheme="majorHAnsi" w:cstheme="majorHAnsi"/>
                <w:color w:val="000000"/>
              </w:rPr>
            </w:pPr>
            <w:r w:rsidRPr="00883636">
              <w:rPr>
                <w:rFonts w:asciiTheme="majorHAnsi" w:eastAsia="Montserrat" w:hAnsiTheme="majorHAnsi" w:cstheme="majorHAnsi"/>
                <w:color w:val="000000"/>
              </w:rPr>
              <w:t xml:space="preserve">Data </w:t>
            </w:r>
            <w:r w:rsidR="00883636" w:rsidRPr="00883636">
              <w:rPr>
                <w:rFonts w:asciiTheme="majorHAnsi" w:eastAsia="Montserrat" w:hAnsiTheme="majorHAnsi" w:cstheme="majorHAnsi"/>
                <w:color w:val="000000"/>
              </w:rPr>
              <w:t>Pre-processing</w:t>
            </w:r>
            <w:r w:rsidRPr="00883636">
              <w:rPr>
                <w:rFonts w:asciiTheme="majorHAnsi" w:eastAsia="Montserrat" w:hAnsiTheme="majorHAnsi" w:cstheme="majorHAnsi"/>
                <w:color w:val="000000"/>
              </w:rPr>
              <w:t xml:space="preserve"> </w:t>
            </w:r>
            <w:r w:rsidR="009C032F" w:rsidRPr="00883636">
              <w:rPr>
                <w:rFonts w:asciiTheme="majorHAnsi" w:eastAsia="Montserrat" w:hAnsiTheme="majorHAnsi" w:cstheme="majorHAnsi"/>
                <w:color w:val="000000"/>
              </w:rPr>
              <w:t xml:space="preserve">&amp; </w:t>
            </w:r>
            <w:r w:rsidR="00883636" w:rsidRPr="00883636">
              <w:rPr>
                <w:rFonts w:asciiTheme="majorHAnsi" w:eastAsia="Montserrat" w:hAnsiTheme="majorHAnsi" w:cstheme="majorHAnsi"/>
                <w:color w:val="000000"/>
              </w:rPr>
              <w:t>Feature Engineering</w:t>
            </w:r>
          </w:p>
          <w:p w:rsidR="009C032F" w:rsidRPr="00883636" w:rsidRDefault="00E50D60" w:rsidP="00883636">
            <w:pPr>
              <w:numPr>
                <w:ilvl w:val="0"/>
                <w:numId w:val="1"/>
              </w:numPr>
              <w:pBdr>
                <w:top w:val="nil"/>
                <w:left w:val="nil"/>
                <w:bottom w:val="nil"/>
                <w:right w:val="nil"/>
                <w:between w:val="nil"/>
              </w:pBdr>
              <w:spacing w:line="360" w:lineRule="auto"/>
              <w:jc w:val="both"/>
              <w:rPr>
                <w:rFonts w:asciiTheme="majorHAnsi" w:eastAsia="Montserrat" w:hAnsiTheme="majorHAnsi" w:cstheme="majorHAnsi"/>
                <w:color w:val="000000"/>
              </w:rPr>
            </w:pPr>
            <w:r w:rsidRPr="00883636">
              <w:rPr>
                <w:rFonts w:asciiTheme="majorHAnsi" w:eastAsia="Montserrat" w:hAnsiTheme="majorHAnsi" w:cstheme="majorHAnsi"/>
                <w:color w:val="000000"/>
              </w:rPr>
              <w:t>Graphical Representation &amp; Data Visualization</w:t>
            </w:r>
          </w:p>
          <w:p w:rsidR="00A04A29" w:rsidRPr="00883636" w:rsidRDefault="00171BC0" w:rsidP="00883636">
            <w:pPr>
              <w:numPr>
                <w:ilvl w:val="0"/>
                <w:numId w:val="1"/>
              </w:numPr>
              <w:pBdr>
                <w:top w:val="nil"/>
                <w:left w:val="nil"/>
                <w:bottom w:val="nil"/>
                <w:right w:val="nil"/>
                <w:between w:val="nil"/>
              </w:pBdr>
              <w:tabs>
                <w:tab w:val="num" w:pos="720"/>
              </w:tabs>
              <w:spacing w:line="360" w:lineRule="auto"/>
              <w:jc w:val="both"/>
              <w:rPr>
                <w:rFonts w:asciiTheme="majorHAnsi" w:eastAsia="Montserrat" w:hAnsiTheme="majorHAnsi" w:cstheme="majorHAnsi"/>
                <w:color w:val="000000"/>
                <w:lang w:val="en-IN"/>
              </w:rPr>
            </w:pPr>
            <w:r w:rsidRPr="00883636">
              <w:rPr>
                <w:rFonts w:asciiTheme="majorHAnsi" w:eastAsia="Montserrat" w:hAnsiTheme="majorHAnsi" w:cstheme="majorHAnsi"/>
                <w:bCs/>
                <w:color w:val="000000"/>
                <w:lang w:val="en-IN"/>
              </w:rPr>
              <w:t>Modelling</w:t>
            </w:r>
          </w:p>
          <w:p w:rsidR="00A04A29" w:rsidRPr="00883636" w:rsidRDefault="00171BC0" w:rsidP="00883636">
            <w:pPr>
              <w:numPr>
                <w:ilvl w:val="0"/>
                <w:numId w:val="1"/>
              </w:numPr>
              <w:pBdr>
                <w:top w:val="nil"/>
                <w:left w:val="nil"/>
                <w:bottom w:val="nil"/>
                <w:right w:val="nil"/>
                <w:between w:val="nil"/>
              </w:pBdr>
              <w:tabs>
                <w:tab w:val="num" w:pos="720"/>
              </w:tabs>
              <w:spacing w:line="360" w:lineRule="auto"/>
              <w:jc w:val="both"/>
              <w:rPr>
                <w:rFonts w:asciiTheme="majorHAnsi" w:eastAsia="Montserrat" w:hAnsiTheme="majorHAnsi" w:cstheme="majorHAnsi"/>
                <w:color w:val="000000"/>
                <w:lang w:val="en-IN"/>
              </w:rPr>
            </w:pPr>
            <w:r w:rsidRPr="00883636">
              <w:rPr>
                <w:rFonts w:asciiTheme="majorHAnsi" w:eastAsia="Montserrat" w:hAnsiTheme="majorHAnsi" w:cstheme="majorHAnsi"/>
                <w:bCs/>
                <w:color w:val="000000"/>
                <w:lang w:val="en-IN"/>
              </w:rPr>
              <w:t>Feature Importance Evaluation</w:t>
            </w:r>
          </w:p>
          <w:p w:rsidR="00A04A29" w:rsidRPr="00883636" w:rsidRDefault="00171BC0" w:rsidP="00883636">
            <w:pPr>
              <w:numPr>
                <w:ilvl w:val="0"/>
                <w:numId w:val="1"/>
              </w:numPr>
              <w:pBdr>
                <w:top w:val="nil"/>
                <w:left w:val="nil"/>
                <w:bottom w:val="nil"/>
                <w:right w:val="nil"/>
                <w:between w:val="nil"/>
              </w:pBdr>
              <w:tabs>
                <w:tab w:val="num" w:pos="720"/>
              </w:tabs>
              <w:spacing w:line="360" w:lineRule="auto"/>
              <w:jc w:val="both"/>
              <w:rPr>
                <w:rFonts w:asciiTheme="majorHAnsi" w:eastAsia="Montserrat" w:hAnsiTheme="majorHAnsi" w:cstheme="majorHAnsi"/>
                <w:color w:val="000000"/>
                <w:lang w:val="en-IN"/>
              </w:rPr>
            </w:pPr>
            <w:r w:rsidRPr="00883636">
              <w:rPr>
                <w:rFonts w:asciiTheme="majorHAnsi" w:eastAsia="Montserrat" w:hAnsiTheme="majorHAnsi" w:cstheme="majorHAnsi"/>
                <w:bCs/>
                <w:color w:val="000000"/>
                <w:lang w:val="en-IN"/>
              </w:rPr>
              <w:t>Hyper parameter Tuning</w:t>
            </w:r>
          </w:p>
          <w:p w:rsidR="00883636" w:rsidRPr="00883636" w:rsidRDefault="00171BC0" w:rsidP="00883636">
            <w:pPr>
              <w:numPr>
                <w:ilvl w:val="0"/>
                <w:numId w:val="1"/>
              </w:numPr>
              <w:pBdr>
                <w:top w:val="nil"/>
                <w:left w:val="nil"/>
                <w:bottom w:val="nil"/>
                <w:right w:val="nil"/>
                <w:between w:val="nil"/>
              </w:pBdr>
              <w:tabs>
                <w:tab w:val="num" w:pos="720"/>
              </w:tabs>
              <w:spacing w:line="360" w:lineRule="auto"/>
              <w:jc w:val="both"/>
              <w:rPr>
                <w:rFonts w:ascii="Montserrat" w:eastAsia="Montserrat" w:hAnsi="Montserrat" w:cs="Montserrat"/>
                <w:color w:val="000000"/>
                <w:lang w:val="en-IN"/>
              </w:rPr>
            </w:pPr>
            <w:r w:rsidRPr="00883636">
              <w:rPr>
                <w:rFonts w:asciiTheme="majorHAnsi" w:eastAsia="Montserrat" w:hAnsiTheme="majorHAnsi" w:cstheme="majorHAnsi"/>
                <w:bCs/>
                <w:color w:val="000000"/>
                <w:lang w:val="en-IN"/>
              </w:rPr>
              <w:t>Conclusion</w:t>
            </w:r>
          </w:p>
        </w:tc>
      </w:tr>
      <w:tr w:rsidR="00974109">
        <w:trPr>
          <w:trHeight w:val="418"/>
        </w:trPr>
        <w:tc>
          <w:tcPr>
            <w:tcW w:w="9655" w:type="dxa"/>
            <w:shd w:val="clear" w:color="auto" w:fill="auto"/>
            <w:tcMar>
              <w:top w:w="100" w:type="dxa"/>
              <w:left w:w="100" w:type="dxa"/>
              <w:bottom w:w="100" w:type="dxa"/>
              <w:right w:w="100" w:type="dxa"/>
            </w:tcMar>
          </w:tcPr>
          <w:p w:rsidR="00974109" w:rsidRDefault="00E50D6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Please paste the </w:t>
            </w:r>
            <w:proofErr w:type="spellStart"/>
            <w:r>
              <w:rPr>
                <w:rFonts w:ascii="Montserrat" w:eastAsia="Montserrat" w:hAnsi="Montserrat" w:cs="Montserrat"/>
                <w:b/>
                <w:color w:val="073763"/>
              </w:rPr>
              <w:t>GitHub</w:t>
            </w:r>
            <w:proofErr w:type="spellEnd"/>
            <w:r>
              <w:rPr>
                <w:rFonts w:ascii="Montserrat" w:eastAsia="Montserrat" w:hAnsi="Montserrat" w:cs="Montserrat"/>
                <w:b/>
                <w:color w:val="073763"/>
              </w:rPr>
              <w:t xml:space="preserve"> Repo link.</w:t>
            </w:r>
          </w:p>
        </w:tc>
      </w:tr>
      <w:tr w:rsidR="00974109">
        <w:trPr>
          <w:trHeight w:val="1136"/>
        </w:trPr>
        <w:tc>
          <w:tcPr>
            <w:tcW w:w="9655" w:type="dxa"/>
            <w:shd w:val="clear" w:color="auto" w:fill="auto"/>
            <w:tcMar>
              <w:top w:w="100" w:type="dxa"/>
              <w:left w:w="100" w:type="dxa"/>
              <w:bottom w:w="100" w:type="dxa"/>
              <w:right w:w="100" w:type="dxa"/>
            </w:tcMar>
          </w:tcPr>
          <w:p w:rsidR="00974109" w:rsidRDefault="00974109">
            <w:pPr>
              <w:widowControl w:val="0"/>
              <w:pBdr>
                <w:top w:val="nil"/>
                <w:left w:val="nil"/>
                <w:bottom w:val="nil"/>
                <w:right w:val="nil"/>
                <w:between w:val="nil"/>
              </w:pBdr>
              <w:spacing w:line="240" w:lineRule="auto"/>
              <w:rPr>
                <w:rFonts w:ascii="Montserrat" w:eastAsia="Montserrat" w:hAnsi="Montserrat" w:cs="Montserrat"/>
                <w:color w:val="073763"/>
              </w:rPr>
            </w:pPr>
          </w:p>
          <w:p w:rsidR="00974109" w:rsidRDefault="00E50D60">
            <w:pPr>
              <w:widowControl w:val="0"/>
              <w:pBdr>
                <w:top w:val="nil"/>
                <w:left w:val="nil"/>
                <w:bottom w:val="nil"/>
                <w:right w:val="nil"/>
                <w:between w:val="nil"/>
              </w:pBdr>
              <w:spacing w:line="240" w:lineRule="auto"/>
              <w:rPr>
                <w:rFonts w:ascii="Montserrat" w:eastAsia="Montserrat" w:hAnsi="Montserrat" w:cs="Montserrat"/>
                <w:color w:val="1155CC"/>
                <w:u w:val="single"/>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r w:rsidR="00755607" w:rsidRPr="00755607">
              <w:t>https://github.com/RanojoyBiswas/Email-Campaign-Effectiveness-Prediction</w:t>
            </w:r>
          </w:p>
          <w:p w:rsidR="00974109" w:rsidRDefault="00974109">
            <w:pPr>
              <w:widowControl w:val="0"/>
              <w:pBdr>
                <w:top w:val="nil"/>
                <w:left w:val="nil"/>
                <w:bottom w:val="nil"/>
                <w:right w:val="nil"/>
                <w:between w:val="nil"/>
              </w:pBdr>
              <w:spacing w:line="240" w:lineRule="auto"/>
              <w:rPr>
                <w:rFonts w:ascii="Montserrat" w:eastAsia="Montserrat" w:hAnsi="Montserrat" w:cs="Montserrat"/>
                <w:color w:val="1155CC"/>
                <w:u w:val="single"/>
              </w:rPr>
            </w:pPr>
          </w:p>
          <w:p w:rsidR="00974109" w:rsidRDefault="00E50D60">
            <w:pPr>
              <w:widowControl w:val="0"/>
              <w:pBdr>
                <w:top w:val="nil"/>
                <w:left w:val="nil"/>
                <w:bottom w:val="nil"/>
                <w:right w:val="nil"/>
                <w:between w:val="nil"/>
              </w:pBdr>
              <w:spacing w:line="240" w:lineRule="auto"/>
              <w:rPr>
                <w:rFonts w:ascii="Montserrat" w:eastAsia="Montserrat" w:hAnsi="Montserrat" w:cs="Montserrat"/>
                <w:color w:val="073763"/>
              </w:rPr>
            </w:pPr>
            <w:bookmarkStart w:id="0" w:name="_heading=h.gjdgxs" w:colFirst="0" w:colLast="0"/>
            <w:bookmarkEnd w:id="0"/>
            <w:r>
              <w:rPr>
                <w:rFonts w:ascii="Montserrat" w:eastAsia="Montserrat" w:hAnsi="Montserrat" w:cs="Montserrat"/>
                <w:color w:val="073763"/>
              </w:rPr>
              <w:t xml:space="preserve">Google Drive Link:- </w:t>
            </w:r>
          </w:p>
          <w:p w:rsidR="00974109" w:rsidRDefault="00755607">
            <w:pPr>
              <w:widowControl w:val="0"/>
              <w:pBdr>
                <w:top w:val="nil"/>
                <w:left w:val="nil"/>
                <w:bottom w:val="nil"/>
                <w:right w:val="nil"/>
                <w:between w:val="nil"/>
              </w:pBdr>
              <w:spacing w:line="240" w:lineRule="auto"/>
              <w:rPr>
                <w:rFonts w:ascii="Montserrat" w:eastAsia="Montserrat" w:hAnsi="Montserrat" w:cs="Montserrat"/>
                <w:color w:val="1155CC"/>
                <w:u w:val="single"/>
              </w:rPr>
            </w:pPr>
            <w:bookmarkStart w:id="1" w:name="_heading=h.li0eaea71dnl" w:colFirst="0" w:colLast="0"/>
            <w:bookmarkEnd w:id="1"/>
            <w:r w:rsidRPr="00755607">
              <w:rPr>
                <w:rFonts w:ascii="Montserrat" w:eastAsia="Montserrat" w:hAnsi="Montserrat" w:cs="Montserrat"/>
                <w:color w:val="073763"/>
              </w:rPr>
              <w:t>https://drive.google.com/drive/folders/1vTqFxHW4h-S2Z5elhUt-yeZqh9ZqzgRn?usp=share_link</w:t>
            </w:r>
            <w:bookmarkStart w:id="2" w:name="_GoBack"/>
            <w:bookmarkEnd w:id="2"/>
          </w:p>
        </w:tc>
      </w:tr>
      <w:tr w:rsidR="00974109">
        <w:trPr>
          <w:trHeight w:val="589"/>
        </w:trPr>
        <w:tc>
          <w:tcPr>
            <w:tcW w:w="9655" w:type="dxa"/>
            <w:shd w:val="clear" w:color="auto" w:fill="auto"/>
            <w:tcMar>
              <w:top w:w="100" w:type="dxa"/>
              <w:left w:w="100" w:type="dxa"/>
              <w:bottom w:w="100" w:type="dxa"/>
              <w:right w:w="100" w:type="dxa"/>
            </w:tcMar>
          </w:tcPr>
          <w:p w:rsidR="00974109" w:rsidRDefault="00E50D6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974109">
        <w:trPr>
          <w:trHeight w:val="5970"/>
        </w:trPr>
        <w:tc>
          <w:tcPr>
            <w:tcW w:w="9655" w:type="dxa"/>
            <w:shd w:val="clear" w:color="auto" w:fill="auto"/>
            <w:tcMar>
              <w:top w:w="100" w:type="dxa"/>
              <w:left w:w="100" w:type="dxa"/>
              <w:bottom w:w="100" w:type="dxa"/>
              <w:right w:w="100" w:type="dxa"/>
            </w:tcMar>
          </w:tcPr>
          <w:p w:rsidR="009C032F" w:rsidRDefault="00E50D60" w:rsidP="009C032F">
            <w:pPr>
              <w:widowControl w:val="0"/>
              <w:spacing w:line="240" w:lineRule="auto"/>
              <w:rPr>
                <w:rFonts w:ascii="Montserrat" w:eastAsia="Montserrat" w:hAnsi="Montserrat" w:cs="Montserrat"/>
              </w:rPr>
            </w:pPr>
            <w:r>
              <w:rPr>
                <w:rFonts w:ascii="Montserrat" w:eastAsia="Montserrat" w:hAnsi="Montserrat" w:cs="Montserrat"/>
              </w:rPr>
              <w:lastRenderedPageBreak/>
              <w:t xml:space="preserve">    </w:t>
            </w:r>
          </w:p>
          <w:p w:rsidR="00883636" w:rsidRPr="00883636" w:rsidRDefault="00883636" w:rsidP="00883636">
            <w:pPr>
              <w:widowControl w:val="0"/>
              <w:jc w:val="both"/>
              <w:rPr>
                <w:rFonts w:asciiTheme="minorHAnsi" w:eastAsia="Montserrat" w:hAnsiTheme="minorHAnsi" w:cs="Montserrat"/>
                <w:color w:val="000000"/>
                <w:lang w:val="en-IN"/>
              </w:rPr>
            </w:pPr>
            <w:r>
              <w:rPr>
                <w:rFonts w:asciiTheme="minorHAnsi" w:eastAsia="Montserrat" w:hAnsiTheme="minorHAnsi" w:cs="Montserrat"/>
                <w:color w:val="000000"/>
                <w:lang w:val="en-IN"/>
              </w:rPr>
              <w:t xml:space="preserve">    </w:t>
            </w:r>
            <w:r w:rsidRPr="00883636">
              <w:rPr>
                <w:rFonts w:asciiTheme="minorHAnsi" w:eastAsia="Montserrat" w:hAnsiTheme="minorHAnsi" w:cs="Montserrat"/>
                <w:color w:val="000000"/>
                <w:lang w:val="en-IN"/>
              </w:rPr>
              <w:t>Email campaign is a sequence of marketing efforts that contacts multiple recipients at once. Email campaigns are designed to reach out to subscribers at the best time and provide valuable content and relevant offers. Using email campaigns allows businesses to build deep and trusting relationships with their customers.</w:t>
            </w:r>
            <w:r>
              <w:rPr>
                <w:rFonts w:asciiTheme="minorHAnsi" w:eastAsia="Montserrat" w:hAnsiTheme="minorHAnsi" w:cs="Montserrat"/>
                <w:color w:val="000000"/>
                <w:lang w:val="en-IN"/>
              </w:rPr>
              <w:t xml:space="preserve"> </w:t>
            </w:r>
            <w:r w:rsidRPr="00883636">
              <w:rPr>
                <w:rFonts w:asciiTheme="minorHAnsi" w:eastAsia="Montserrat" w:hAnsiTheme="minorHAnsi" w:cs="Montserrat"/>
              </w:rPr>
              <w:t>Marketing through Email can make communication with clients easier and more effective. Email campaigns are a very powerful medium between a business company and its audience. It helps not only to increase sales but build brand image. Most of the small to medium business owners are making effective use of Gmail-based Email marketing Strategies for offline targeting of converting their prospective customers into leads so that they stay with them in business.</w:t>
            </w:r>
          </w:p>
          <w:p w:rsidR="00883636" w:rsidRPr="00883636" w:rsidRDefault="00883636" w:rsidP="00883636">
            <w:pPr>
              <w:widowControl w:val="0"/>
              <w:spacing w:line="240" w:lineRule="auto"/>
              <w:rPr>
                <w:rFonts w:asciiTheme="minorHAnsi" w:eastAsia="Montserrat" w:hAnsiTheme="minorHAnsi" w:cs="Montserrat"/>
                <w:lang w:val="en-IN"/>
              </w:rPr>
            </w:pPr>
            <w:r>
              <w:rPr>
                <w:rFonts w:asciiTheme="minorHAnsi" w:eastAsia="Montserrat" w:hAnsiTheme="minorHAnsi" w:cs="Montserrat"/>
                <w:lang w:val="en-IN"/>
              </w:rPr>
              <w:t xml:space="preserve">    </w:t>
            </w:r>
            <w:r w:rsidRPr="00883636">
              <w:rPr>
                <w:rFonts w:asciiTheme="minorHAnsi" w:eastAsia="Montserrat" w:hAnsiTheme="minorHAnsi" w:cs="Montserrat"/>
              </w:rPr>
              <w:t>The main objective is to create a machine learning model to characterize the mail and track the mail that is ignored; read; acknowledged by the reader.</w:t>
            </w:r>
          </w:p>
          <w:p w:rsidR="00883636" w:rsidRPr="00883636" w:rsidRDefault="00883636" w:rsidP="00883636">
            <w:pPr>
              <w:widowControl w:val="0"/>
              <w:rPr>
                <w:rFonts w:asciiTheme="minorHAnsi" w:eastAsia="Montserrat" w:hAnsiTheme="minorHAnsi" w:cs="Montserrat"/>
                <w:lang w:val="en-IN"/>
              </w:rPr>
            </w:pPr>
            <w:r>
              <w:rPr>
                <w:rFonts w:ascii="Montserrat" w:eastAsia="Montserrat" w:hAnsi="Montserrat" w:cs="Montserrat"/>
              </w:rPr>
              <w:t xml:space="preserve">    </w:t>
            </w:r>
            <w:r w:rsidRPr="00883636">
              <w:rPr>
                <w:rFonts w:asciiTheme="minorHAnsi" w:eastAsia="Montserrat" w:hAnsiTheme="minorHAnsi" w:cs="Montserrat"/>
                <w:lang w:val="en-IN"/>
              </w:rPr>
              <w:t>Performin</w:t>
            </w:r>
            <w:r>
              <w:rPr>
                <w:rFonts w:asciiTheme="minorHAnsi" w:eastAsia="Montserrat" w:hAnsiTheme="minorHAnsi" w:cs="Montserrat"/>
                <w:lang w:val="en-IN"/>
              </w:rPr>
              <w:t>g Exploratory data analysis</w:t>
            </w:r>
            <w:r w:rsidRPr="00883636">
              <w:rPr>
                <w:rFonts w:asciiTheme="minorHAnsi" w:eastAsia="Montserrat" w:hAnsiTheme="minorHAnsi" w:cs="Montserrat"/>
                <w:lang w:val="en-IN"/>
              </w:rPr>
              <w:t xml:space="preserve"> help</w:t>
            </w:r>
            <w:r>
              <w:rPr>
                <w:rFonts w:asciiTheme="minorHAnsi" w:eastAsia="Montserrat" w:hAnsiTheme="minorHAnsi" w:cs="Montserrat"/>
                <w:lang w:val="en-IN"/>
              </w:rPr>
              <w:t>ed</w:t>
            </w:r>
            <w:r w:rsidRPr="00883636">
              <w:rPr>
                <w:rFonts w:asciiTheme="minorHAnsi" w:eastAsia="Montserrat" w:hAnsiTheme="minorHAnsi" w:cs="Montserrat"/>
                <w:lang w:val="en-IN"/>
              </w:rPr>
              <w:t xml:space="preserve"> us understand the features and relationships that they have and their impact on the target or the client's response. We tr</w:t>
            </w:r>
            <w:r>
              <w:rPr>
                <w:rFonts w:asciiTheme="minorHAnsi" w:eastAsia="Montserrat" w:hAnsiTheme="minorHAnsi" w:cs="Montserrat"/>
                <w:lang w:val="en-IN"/>
              </w:rPr>
              <w:t>ied to find out important features.</w:t>
            </w:r>
          </w:p>
          <w:p w:rsidR="00974109" w:rsidRDefault="00883636" w:rsidP="00883636">
            <w:pPr>
              <w:widowControl w:val="0"/>
              <w:spacing w:line="240" w:lineRule="auto"/>
              <w:rPr>
                <w:rFonts w:asciiTheme="minorHAnsi" w:eastAsia="Montserrat" w:hAnsiTheme="minorHAnsi" w:cs="Montserrat"/>
              </w:rPr>
            </w:pPr>
            <w:r w:rsidRPr="00883636">
              <w:rPr>
                <w:rFonts w:asciiTheme="minorHAnsi" w:eastAsia="Montserrat" w:hAnsiTheme="minorHAnsi" w:cs="Montserrat"/>
              </w:rPr>
              <w:t xml:space="preserve">    Data is labeled and the target column being categorical, we implement</w:t>
            </w:r>
            <w:r>
              <w:rPr>
                <w:rFonts w:asciiTheme="minorHAnsi" w:eastAsia="Montserrat" w:hAnsiTheme="minorHAnsi" w:cs="Montserrat"/>
              </w:rPr>
              <w:t>ed</w:t>
            </w:r>
            <w:r w:rsidRPr="00883636">
              <w:rPr>
                <w:rFonts w:asciiTheme="minorHAnsi" w:eastAsia="Montserrat" w:hAnsiTheme="minorHAnsi" w:cs="Montserrat"/>
              </w:rPr>
              <w:t xml:space="preserve"> classification based machine learning algorithms to complete the prediction task</w:t>
            </w:r>
            <w:r>
              <w:rPr>
                <w:rFonts w:asciiTheme="minorHAnsi" w:eastAsia="Montserrat" w:hAnsiTheme="minorHAnsi" w:cs="Montserrat"/>
              </w:rPr>
              <w:t>.</w:t>
            </w:r>
          </w:p>
          <w:p w:rsidR="00883636" w:rsidRDefault="00883636" w:rsidP="00883636">
            <w:pPr>
              <w:widowControl w:val="0"/>
              <w:rPr>
                <w:rFonts w:asciiTheme="minorHAnsi" w:eastAsia="Montserrat" w:hAnsiTheme="minorHAnsi" w:cs="Montserrat"/>
                <w:lang w:val="en-IN"/>
              </w:rPr>
            </w:pPr>
            <w:r>
              <w:rPr>
                <w:rFonts w:asciiTheme="minorHAnsi" w:eastAsia="Montserrat" w:hAnsiTheme="minorHAnsi" w:cs="Montserrat"/>
              </w:rPr>
              <w:t xml:space="preserve">    </w:t>
            </w:r>
            <w:r w:rsidRPr="00C96812">
              <w:rPr>
                <w:rFonts w:asciiTheme="minorHAnsi" w:eastAsia="Montserrat" w:hAnsiTheme="minorHAnsi" w:cs="Montserrat"/>
                <w:lang w:val="en-IN"/>
              </w:rPr>
              <w:t>The Email campaign data contains various types of information regarding the emails that were sent, it contains info about their customers and their responses. Checking the shape of the data, we found that it has 68353 observations and 12 columns.</w:t>
            </w:r>
          </w:p>
          <w:p w:rsidR="00C96812" w:rsidRDefault="00C96812" w:rsidP="00883636">
            <w:pPr>
              <w:widowControl w:val="0"/>
              <w:rPr>
                <w:rFonts w:asciiTheme="minorHAnsi" w:eastAsia="Montserrat" w:hAnsiTheme="minorHAnsi" w:cs="Montserrat"/>
                <w:lang w:val="en-IN"/>
              </w:rPr>
            </w:pPr>
            <w:r>
              <w:rPr>
                <w:rFonts w:asciiTheme="minorHAnsi" w:eastAsia="Montserrat" w:hAnsiTheme="minorHAnsi" w:cs="Montserrat"/>
                <w:lang w:val="en-IN"/>
              </w:rPr>
              <w:t xml:space="preserve">    Null values and outliers were treated accordingly. We checked data distributions for various features. New features were created from existing and correlated features to solve the problem of </w:t>
            </w:r>
            <w:proofErr w:type="spellStart"/>
            <w:r>
              <w:rPr>
                <w:rFonts w:asciiTheme="minorHAnsi" w:eastAsia="Montserrat" w:hAnsiTheme="minorHAnsi" w:cs="Montserrat"/>
                <w:lang w:val="en-IN"/>
              </w:rPr>
              <w:t>multicollinearity</w:t>
            </w:r>
            <w:proofErr w:type="spellEnd"/>
            <w:r>
              <w:rPr>
                <w:rFonts w:asciiTheme="minorHAnsi" w:eastAsia="Montserrat" w:hAnsiTheme="minorHAnsi" w:cs="Montserrat"/>
                <w:lang w:val="en-IN"/>
              </w:rPr>
              <w:t xml:space="preserve">. We used Synthetic Minority Oversampling (SMOTE) and also random </w:t>
            </w:r>
            <w:proofErr w:type="spellStart"/>
            <w:r>
              <w:rPr>
                <w:rFonts w:asciiTheme="minorHAnsi" w:eastAsia="Montserrat" w:hAnsiTheme="minorHAnsi" w:cs="Montserrat"/>
                <w:lang w:val="en-IN"/>
              </w:rPr>
              <w:t>Undersampling</w:t>
            </w:r>
            <w:proofErr w:type="spellEnd"/>
            <w:r>
              <w:rPr>
                <w:rFonts w:asciiTheme="minorHAnsi" w:eastAsia="Montserrat" w:hAnsiTheme="minorHAnsi" w:cs="Montserrat"/>
                <w:lang w:val="en-IN"/>
              </w:rPr>
              <w:t xml:space="preserve"> to handle the imbalance in the target column. We compared the results after training different classifiers and found that oversampling outperforms </w:t>
            </w:r>
            <w:proofErr w:type="spellStart"/>
            <w:r>
              <w:rPr>
                <w:rFonts w:asciiTheme="minorHAnsi" w:eastAsia="Montserrat" w:hAnsiTheme="minorHAnsi" w:cs="Montserrat"/>
                <w:lang w:val="en-IN"/>
              </w:rPr>
              <w:t>undersampling</w:t>
            </w:r>
            <w:proofErr w:type="spellEnd"/>
            <w:r>
              <w:rPr>
                <w:rFonts w:asciiTheme="minorHAnsi" w:eastAsia="Montserrat" w:hAnsiTheme="minorHAnsi" w:cs="Montserrat"/>
                <w:lang w:val="en-IN"/>
              </w:rPr>
              <w:t xml:space="preserve"> at most occasions.</w:t>
            </w:r>
          </w:p>
          <w:p w:rsidR="00C96812" w:rsidRDefault="00C96812" w:rsidP="00883636">
            <w:pPr>
              <w:widowControl w:val="0"/>
              <w:rPr>
                <w:rFonts w:asciiTheme="minorHAnsi" w:eastAsia="Montserrat" w:hAnsiTheme="minorHAnsi" w:cs="Montserrat"/>
                <w:lang w:val="en-IN"/>
              </w:rPr>
            </w:pPr>
            <w:r>
              <w:rPr>
                <w:rFonts w:asciiTheme="minorHAnsi" w:eastAsia="Montserrat" w:hAnsiTheme="minorHAnsi" w:cs="Montserrat"/>
                <w:lang w:val="en-IN"/>
              </w:rPr>
              <w:t xml:space="preserve">    After that we checked the feature importance for the models that performed the best. The least important features were discarded and using cross validation, we performed hyper-parameter tuning. Model performance improved after tuning. The best classification algorithm we found for this problem statement was </w:t>
            </w:r>
            <w:proofErr w:type="spellStart"/>
            <w:r>
              <w:rPr>
                <w:rFonts w:asciiTheme="minorHAnsi" w:eastAsia="Montserrat" w:hAnsiTheme="minorHAnsi" w:cs="Montserrat"/>
                <w:lang w:val="en-IN"/>
              </w:rPr>
              <w:t>XGboost</w:t>
            </w:r>
            <w:proofErr w:type="spellEnd"/>
            <w:r>
              <w:rPr>
                <w:rFonts w:asciiTheme="minorHAnsi" w:eastAsia="Montserrat" w:hAnsiTheme="minorHAnsi" w:cs="Montserrat"/>
                <w:lang w:val="en-IN"/>
              </w:rPr>
              <w:t xml:space="preserve"> classifier with oversampled data and only the important features selected.</w:t>
            </w:r>
          </w:p>
          <w:p w:rsidR="007F2B9A" w:rsidRPr="00C96812" w:rsidRDefault="007F2B9A" w:rsidP="00883636">
            <w:pPr>
              <w:widowControl w:val="0"/>
              <w:rPr>
                <w:rFonts w:asciiTheme="minorHAnsi" w:eastAsia="Montserrat" w:hAnsiTheme="minorHAnsi" w:cs="Montserrat"/>
                <w:lang w:val="en-IN"/>
              </w:rPr>
            </w:pPr>
            <w:r>
              <w:rPr>
                <w:rFonts w:asciiTheme="minorHAnsi" w:eastAsia="Montserrat" w:hAnsiTheme="minorHAnsi" w:cs="Montserrat"/>
                <w:lang w:val="en-IN"/>
              </w:rPr>
              <w:t xml:space="preserve">    Since the problem statement clearly mentioned that we need to characterize the mails based on the user response, we decided to use F1 Score and AUC-ROC </w:t>
            </w:r>
            <w:r w:rsidR="00755607">
              <w:rPr>
                <w:rFonts w:asciiTheme="minorHAnsi" w:eastAsia="Montserrat" w:hAnsiTheme="minorHAnsi" w:cs="Montserrat"/>
                <w:lang w:val="en-IN"/>
              </w:rPr>
              <w:t>Score.</w:t>
            </w:r>
          </w:p>
          <w:p w:rsidR="00883636" w:rsidRDefault="00883636" w:rsidP="00883636">
            <w:pPr>
              <w:widowControl w:val="0"/>
              <w:spacing w:line="240" w:lineRule="auto"/>
              <w:rPr>
                <w:rFonts w:ascii="Montserrat" w:eastAsia="Montserrat" w:hAnsi="Montserrat" w:cs="Montserrat"/>
              </w:rPr>
            </w:pPr>
          </w:p>
        </w:tc>
      </w:tr>
    </w:tbl>
    <w:p w:rsidR="00974109" w:rsidRDefault="00974109">
      <w:pPr>
        <w:rPr>
          <w:rFonts w:ascii="Montserrat" w:eastAsia="Montserrat" w:hAnsi="Montserrat" w:cs="Montserrat"/>
          <w:color w:val="073763"/>
        </w:rPr>
      </w:pPr>
    </w:p>
    <w:sectPr w:rsidR="00974109">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2F2855"/>
    <w:multiLevelType w:val="multilevel"/>
    <w:tmpl w:val="1A6E3D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79103C51"/>
    <w:multiLevelType w:val="hybridMultilevel"/>
    <w:tmpl w:val="7046B0CE"/>
    <w:lvl w:ilvl="0" w:tplc="3BCEDEC0">
      <w:start w:val="1"/>
      <w:numFmt w:val="bullet"/>
      <w:lvlText w:val="•"/>
      <w:lvlJc w:val="left"/>
      <w:pPr>
        <w:tabs>
          <w:tab w:val="num" w:pos="720"/>
        </w:tabs>
        <w:ind w:left="720" w:hanging="360"/>
      </w:pPr>
      <w:rPr>
        <w:rFonts w:ascii="Arial" w:hAnsi="Arial" w:hint="default"/>
      </w:rPr>
    </w:lvl>
    <w:lvl w:ilvl="1" w:tplc="20CEC164" w:tentative="1">
      <w:start w:val="1"/>
      <w:numFmt w:val="bullet"/>
      <w:lvlText w:val="•"/>
      <w:lvlJc w:val="left"/>
      <w:pPr>
        <w:tabs>
          <w:tab w:val="num" w:pos="1440"/>
        </w:tabs>
        <w:ind w:left="1440" w:hanging="360"/>
      </w:pPr>
      <w:rPr>
        <w:rFonts w:ascii="Arial" w:hAnsi="Arial" w:hint="default"/>
      </w:rPr>
    </w:lvl>
    <w:lvl w:ilvl="2" w:tplc="BB868240" w:tentative="1">
      <w:start w:val="1"/>
      <w:numFmt w:val="bullet"/>
      <w:lvlText w:val="•"/>
      <w:lvlJc w:val="left"/>
      <w:pPr>
        <w:tabs>
          <w:tab w:val="num" w:pos="2160"/>
        </w:tabs>
        <w:ind w:left="2160" w:hanging="360"/>
      </w:pPr>
      <w:rPr>
        <w:rFonts w:ascii="Arial" w:hAnsi="Arial" w:hint="default"/>
      </w:rPr>
    </w:lvl>
    <w:lvl w:ilvl="3" w:tplc="3FD8B1D4" w:tentative="1">
      <w:start w:val="1"/>
      <w:numFmt w:val="bullet"/>
      <w:lvlText w:val="•"/>
      <w:lvlJc w:val="left"/>
      <w:pPr>
        <w:tabs>
          <w:tab w:val="num" w:pos="2880"/>
        </w:tabs>
        <w:ind w:left="2880" w:hanging="360"/>
      </w:pPr>
      <w:rPr>
        <w:rFonts w:ascii="Arial" w:hAnsi="Arial" w:hint="default"/>
      </w:rPr>
    </w:lvl>
    <w:lvl w:ilvl="4" w:tplc="953A3896" w:tentative="1">
      <w:start w:val="1"/>
      <w:numFmt w:val="bullet"/>
      <w:lvlText w:val="•"/>
      <w:lvlJc w:val="left"/>
      <w:pPr>
        <w:tabs>
          <w:tab w:val="num" w:pos="3600"/>
        </w:tabs>
        <w:ind w:left="3600" w:hanging="360"/>
      </w:pPr>
      <w:rPr>
        <w:rFonts w:ascii="Arial" w:hAnsi="Arial" w:hint="default"/>
      </w:rPr>
    </w:lvl>
    <w:lvl w:ilvl="5" w:tplc="5B0EAC0A" w:tentative="1">
      <w:start w:val="1"/>
      <w:numFmt w:val="bullet"/>
      <w:lvlText w:val="•"/>
      <w:lvlJc w:val="left"/>
      <w:pPr>
        <w:tabs>
          <w:tab w:val="num" w:pos="4320"/>
        </w:tabs>
        <w:ind w:left="4320" w:hanging="360"/>
      </w:pPr>
      <w:rPr>
        <w:rFonts w:ascii="Arial" w:hAnsi="Arial" w:hint="default"/>
      </w:rPr>
    </w:lvl>
    <w:lvl w:ilvl="6" w:tplc="73667398" w:tentative="1">
      <w:start w:val="1"/>
      <w:numFmt w:val="bullet"/>
      <w:lvlText w:val="•"/>
      <w:lvlJc w:val="left"/>
      <w:pPr>
        <w:tabs>
          <w:tab w:val="num" w:pos="5040"/>
        </w:tabs>
        <w:ind w:left="5040" w:hanging="360"/>
      </w:pPr>
      <w:rPr>
        <w:rFonts w:ascii="Arial" w:hAnsi="Arial" w:hint="default"/>
      </w:rPr>
    </w:lvl>
    <w:lvl w:ilvl="7" w:tplc="224C35B0" w:tentative="1">
      <w:start w:val="1"/>
      <w:numFmt w:val="bullet"/>
      <w:lvlText w:val="•"/>
      <w:lvlJc w:val="left"/>
      <w:pPr>
        <w:tabs>
          <w:tab w:val="num" w:pos="5760"/>
        </w:tabs>
        <w:ind w:left="5760" w:hanging="360"/>
      </w:pPr>
      <w:rPr>
        <w:rFonts w:ascii="Arial" w:hAnsi="Arial" w:hint="default"/>
      </w:rPr>
    </w:lvl>
    <w:lvl w:ilvl="8" w:tplc="FDDA271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109"/>
    <w:rsid w:val="0010694B"/>
    <w:rsid w:val="00171BC0"/>
    <w:rsid w:val="003E4F2C"/>
    <w:rsid w:val="0050114A"/>
    <w:rsid w:val="00755607"/>
    <w:rsid w:val="007C411F"/>
    <w:rsid w:val="007F2B9A"/>
    <w:rsid w:val="00883636"/>
    <w:rsid w:val="00974109"/>
    <w:rsid w:val="009C032F"/>
    <w:rsid w:val="00A04A29"/>
    <w:rsid w:val="00A35B59"/>
    <w:rsid w:val="00B93357"/>
    <w:rsid w:val="00C96812"/>
    <w:rsid w:val="00E50D60"/>
    <w:rsid w:val="00F12E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4D13DE-AB37-44D9-BED9-32A329422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9A51D2"/>
    <w:pPr>
      <w:ind w:left="720"/>
      <w:contextualSpacing/>
    </w:pPr>
  </w:style>
  <w:style w:type="paragraph" w:styleId="NormalWeb">
    <w:name w:val="Normal (Web)"/>
    <w:basedOn w:val="Normal"/>
    <w:uiPriority w:val="99"/>
    <w:semiHidden/>
    <w:unhideWhenUsed/>
    <w:rsid w:val="00681D0E"/>
    <w:pPr>
      <w:spacing w:before="100" w:beforeAutospacing="1" w:after="100" w:afterAutospacing="1" w:line="240" w:lineRule="auto"/>
    </w:pPr>
    <w:rPr>
      <w:rFonts w:ascii="Times New Roman" w:eastAsia="Times New Roman" w:hAnsi="Times New Roman" w:cs="Times New Roman"/>
      <w:sz w:val="24"/>
      <w:szCs w:val="24"/>
      <w:lang w:val="en-IN"/>
    </w:r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93840">
      <w:bodyDiv w:val="1"/>
      <w:marLeft w:val="0"/>
      <w:marRight w:val="0"/>
      <w:marTop w:val="0"/>
      <w:marBottom w:val="0"/>
      <w:divBdr>
        <w:top w:val="none" w:sz="0" w:space="0" w:color="auto"/>
        <w:left w:val="none" w:sz="0" w:space="0" w:color="auto"/>
        <w:bottom w:val="none" w:sz="0" w:space="0" w:color="auto"/>
        <w:right w:val="none" w:sz="0" w:space="0" w:color="auto"/>
      </w:divBdr>
    </w:div>
    <w:div w:id="286089707">
      <w:bodyDiv w:val="1"/>
      <w:marLeft w:val="0"/>
      <w:marRight w:val="0"/>
      <w:marTop w:val="0"/>
      <w:marBottom w:val="0"/>
      <w:divBdr>
        <w:top w:val="none" w:sz="0" w:space="0" w:color="auto"/>
        <w:left w:val="none" w:sz="0" w:space="0" w:color="auto"/>
        <w:bottom w:val="none" w:sz="0" w:space="0" w:color="auto"/>
        <w:right w:val="none" w:sz="0" w:space="0" w:color="auto"/>
      </w:divBdr>
    </w:div>
    <w:div w:id="288587725">
      <w:bodyDiv w:val="1"/>
      <w:marLeft w:val="0"/>
      <w:marRight w:val="0"/>
      <w:marTop w:val="0"/>
      <w:marBottom w:val="0"/>
      <w:divBdr>
        <w:top w:val="none" w:sz="0" w:space="0" w:color="auto"/>
        <w:left w:val="none" w:sz="0" w:space="0" w:color="auto"/>
        <w:bottom w:val="none" w:sz="0" w:space="0" w:color="auto"/>
        <w:right w:val="none" w:sz="0" w:space="0" w:color="auto"/>
      </w:divBdr>
    </w:div>
    <w:div w:id="339309227">
      <w:bodyDiv w:val="1"/>
      <w:marLeft w:val="0"/>
      <w:marRight w:val="0"/>
      <w:marTop w:val="0"/>
      <w:marBottom w:val="0"/>
      <w:divBdr>
        <w:top w:val="none" w:sz="0" w:space="0" w:color="auto"/>
        <w:left w:val="none" w:sz="0" w:space="0" w:color="auto"/>
        <w:bottom w:val="none" w:sz="0" w:space="0" w:color="auto"/>
        <w:right w:val="none" w:sz="0" w:space="0" w:color="auto"/>
      </w:divBdr>
      <w:divsChild>
        <w:div w:id="1256477908">
          <w:marLeft w:val="720"/>
          <w:marRight w:val="0"/>
          <w:marTop w:val="100"/>
          <w:marBottom w:val="0"/>
          <w:divBdr>
            <w:top w:val="none" w:sz="0" w:space="0" w:color="auto"/>
            <w:left w:val="none" w:sz="0" w:space="0" w:color="auto"/>
            <w:bottom w:val="none" w:sz="0" w:space="0" w:color="auto"/>
            <w:right w:val="none" w:sz="0" w:space="0" w:color="auto"/>
          </w:divBdr>
        </w:div>
        <w:div w:id="1400902208">
          <w:marLeft w:val="720"/>
          <w:marRight w:val="0"/>
          <w:marTop w:val="100"/>
          <w:marBottom w:val="0"/>
          <w:divBdr>
            <w:top w:val="none" w:sz="0" w:space="0" w:color="auto"/>
            <w:left w:val="none" w:sz="0" w:space="0" w:color="auto"/>
            <w:bottom w:val="none" w:sz="0" w:space="0" w:color="auto"/>
            <w:right w:val="none" w:sz="0" w:space="0" w:color="auto"/>
          </w:divBdr>
        </w:div>
        <w:div w:id="1508669643">
          <w:marLeft w:val="720"/>
          <w:marRight w:val="0"/>
          <w:marTop w:val="100"/>
          <w:marBottom w:val="0"/>
          <w:divBdr>
            <w:top w:val="none" w:sz="0" w:space="0" w:color="auto"/>
            <w:left w:val="none" w:sz="0" w:space="0" w:color="auto"/>
            <w:bottom w:val="none" w:sz="0" w:space="0" w:color="auto"/>
            <w:right w:val="none" w:sz="0" w:space="0" w:color="auto"/>
          </w:divBdr>
        </w:div>
        <w:div w:id="20132197">
          <w:marLeft w:val="720"/>
          <w:marRight w:val="0"/>
          <w:marTop w:val="100"/>
          <w:marBottom w:val="0"/>
          <w:divBdr>
            <w:top w:val="none" w:sz="0" w:space="0" w:color="auto"/>
            <w:left w:val="none" w:sz="0" w:space="0" w:color="auto"/>
            <w:bottom w:val="none" w:sz="0" w:space="0" w:color="auto"/>
            <w:right w:val="none" w:sz="0" w:space="0" w:color="auto"/>
          </w:divBdr>
        </w:div>
      </w:divsChild>
    </w:div>
    <w:div w:id="1051416455">
      <w:bodyDiv w:val="1"/>
      <w:marLeft w:val="0"/>
      <w:marRight w:val="0"/>
      <w:marTop w:val="0"/>
      <w:marBottom w:val="0"/>
      <w:divBdr>
        <w:top w:val="none" w:sz="0" w:space="0" w:color="auto"/>
        <w:left w:val="none" w:sz="0" w:space="0" w:color="auto"/>
        <w:bottom w:val="none" w:sz="0" w:space="0" w:color="auto"/>
        <w:right w:val="none" w:sz="0" w:space="0" w:color="auto"/>
      </w:divBdr>
    </w:div>
    <w:div w:id="1634363319">
      <w:bodyDiv w:val="1"/>
      <w:marLeft w:val="0"/>
      <w:marRight w:val="0"/>
      <w:marTop w:val="0"/>
      <w:marBottom w:val="0"/>
      <w:divBdr>
        <w:top w:val="none" w:sz="0" w:space="0" w:color="auto"/>
        <w:left w:val="none" w:sz="0" w:space="0" w:color="auto"/>
        <w:bottom w:val="none" w:sz="0" w:space="0" w:color="auto"/>
        <w:right w:val="none" w:sz="0" w:space="0" w:color="auto"/>
      </w:divBdr>
    </w:div>
    <w:div w:id="1657493103">
      <w:bodyDiv w:val="1"/>
      <w:marLeft w:val="0"/>
      <w:marRight w:val="0"/>
      <w:marTop w:val="0"/>
      <w:marBottom w:val="0"/>
      <w:divBdr>
        <w:top w:val="none" w:sz="0" w:space="0" w:color="auto"/>
        <w:left w:val="none" w:sz="0" w:space="0" w:color="auto"/>
        <w:bottom w:val="none" w:sz="0" w:space="0" w:color="auto"/>
        <w:right w:val="none" w:sz="0" w:space="0" w:color="auto"/>
      </w:divBdr>
    </w:div>
    <w:div w:id="2049604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U/TuBNaWRUqfR6+laYLgWSzXg==">AMUW2mXze/+z/mrxNBr2WW9lPus23Mizd1ZNfp5qiutAuykPpeInULEx7OaVHxb8WZ0bqI3JSAgM+37tCSPqP5oHtf8kJlqstnq78ocoW7c0il1sDzaDUQtXfHr2cibYA+480QW2tmXFN7Sp0mzPnt9QVMFIVRy4kw==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Ranojoy</dc:creator>
  <cp:lastModifiedBy>Ranojoy</cp:lastModifiedBy>
  <cp:revision>5</cp:revision>
  <dcterms:created xsi:type="dcterms:W3CDTF">2022-10-28T13:45:00Z</dcterms:created>
  <dcterms:modified xsi:type="dcterms:W3CDTF">2022-12-08T08:23:00Z</dcterms:modified>
</cp:coreProperties>
</file>