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E1CF" w14:textId="06742CAD" w:rsidR="00B44DA0" w:rsidRDefault="00EE6925" w:rsidP="00EE6925">
      <w:pPr>
        <w:jc w:val="center"/>
        <w:rPr>
          <w:b/>
          <w:bCs/>
          <w:sz w:val="32"/>
          <w:szCs w:val="32"/>
        </w:rPr>
      </w:pPr>
      <w:bookmarkStart w:id="0" w:name="_Hlk116424684"/>
      <w:r w:rsidRPr="00EE6925">
        <w:rPr>
          <w:b/>
          <w:bCs/>
          <w:sz w:val="32"/>
          <w:szCs w:val="32"/>
        </w:rPr>
        <w:t>St. Lucia</w:t>
      </w:r>
    </w:p>
    <w:bookmarkEnd w:id="0"/>
    <w:p w14:paraId="31E2AB29" w14:textId="0247B544" w:rsidR="00EE6925" w:rsidRDefault="00EE6925" w:rsidP="00EE6925">
      <w:pPr>
        <w:rPr>
          <w:sz w:val="24"/>
          <w:szCs w:val="24"/>
        </w:rPr>
      </w:pPr>
      <w:r w:rsidRPr="00EE6925">
        <w:rPr>
          <w:sz w:val="24"/>
          <w:szCs w:val="24"/>
        </w:rPr>
        <w:t xml:space="preserve">Saint Lucia </w:t>
      </w:r>
      <w:r w:rsidR="006945FA">
        <w:rPr>
          <w:sz w:val="24"/>
          <w:szCs w:val="24"/>
        </w:rPr>
        <w:t xml:space="preserve">is an island </w:t>
      </w:r>
      <w:r w:rsidRPr="00EE6925">
        <w:rPr>
          <w:sz w:val="24"/>
          <w:szCs w:val="24"/>
        </w:rPr>
        <w:t xml:space="preserve">in the West Indies in the eastern Caribbean Sea, close to the Atlantic Ocean. The island was formerly known as </w:t>
      </w:r>
      <w:proofErr w:type="spellStart"/>
      <w:r w:rsidRPr="00EE6925">
        <w:rPr>
          <w:sz w:val="24"/>
          <w:szCs w:val="24"/>
        </w:rPr>
        <w:t>Iyonola</w:t>
      </w:r>
      <w:proofErr w:type="spellEnd"/>
      <w:r w:rsidRPr="00EE6925">
        <w:rPr>
          <w:sz w:val="24"/>
          <w:szCs w:val="24"/>
        </w:rPr>
        <w:t xml:space="preserve"> by the indigenous Arawak people and then </w:t>
      </w:r>
      <w:proofErr w:type="spellStart"/>
      <w:r w:rsidRPr="00EE6925">
        <w:rPr>
          <w:sz w:val="24"/>
          <w:szCs w:val="24"/>
        </w:rPr>
        <w:t>Hewanorra</w:t>
      </w:r>
      <w:proofErr w:type="spellEnd"/>
      <w:r w:rsidRPr="00EE6925">
        <w:rPr>
          <w:sz w:val="24"/>
          <w:szCs w:val="24"/>
        </w:rPr>
        <w:t xml:space="preserve"> by the indigenous Carib people, two different Amerindian groups.</w:t>
      </w:r>
    </w:p>
    <w:p w14:paraId="274EA8EF" w14:textId="3FC21922" w:rsidR="006945FA" w:rsidRPr="006F76F5" w:rsidRDefault="006945FA" w:rsidP="006945FA">
      <w:pPr>
        <w:rPr>
          <w:sz w:val="24"/>
          <w:szCs w:val="24"/>
        </w:rPr>
      </w:pPr>
      <w:r w:rsidRPr="003137C7">
        <w:rPr>
          <w:sz w:val="24"/>
          <w:szCs w:val="24"/>
        </w:rPr>
        <w:t xml:space="preserve">Apply for </w:t>
      </w:r>
      <w:r w:rsidRPr="006945FA">
        <w:rPr>
          <w:sz w:val="24"/>
          <w:szCs w:val="24"/>
        </w:rPr>
        <w:t>St. Lucia</w:t>
      </w:r>
      <w:r>
        <w:rPr>
          <w:sz w:val="24"/>
          <w:szCs w:val="24"/>
        </w:rPr>
        <w:t xml:space="preserve"> </w:t>
      </w:r>
      <w:r w:rsidRPr="003137C7">
        <w:rPr>
          <w:sz w:val="24"/>
          <w:szCs w:val="24"/>
        </w:rPr>
        <w:t xml:space="preserve">immigration work permit along with the </w:t>
      </w:r>
      <w:r w:rsidR="00F2239B">
        <w:rPr>
          <w:sz w:val="24"/>
          <w:szCs w:val="24"/>
        </w:rPr>
        <w:t xml:space="preserve">expert </w:t>
      </w:r>
      <w:r w:rsidRPr="003137C7">
        <w:rPr>
          <w:sz w:val="24"/>
          <w:szCs w:val="24"/>
        </w:rPr>
        <w:t xml:space="preserve">team at Migrant Group. We have a top-rated team and experienced staff who will provide the best guidance regarding </w:t>
      </w:r>
      <w:r w:rsidRPr="006945FA">
        <w:rPr>
          <w:sz w:val="24"/>
          <w:szCs w:val="24"/>
        </w:rPr>
        <w:t>St. Lucia</w:t>
      </w:r>
      <w:r w:rsidRPr="003137C7">
        <w:rPr>
          <w:sz w:val="24"/>
          <w:szCs w:val="24"/>
        </w:rPr>
        <w:t xml:space="preserve"> visas. </w:t>
      </w:r>
      <w:r>
        <w:rPr>
          <w:sz w:val="24"/>
          <w:szCs w:val="24"/>
        </w:rPr>
        <w:t xml:space="preserve">The </w:t>
      </w:r>
      <w:r w:rsidRPr="003137C7">
        <w:rPr>
          <w:sz w:val="24"/>
          <w:szCs w:val="24"/>
        </w:rPr>
        <w:t>visa</w:t>
      </w:r>
      <w:r>
        <w:rPr>
          <w:sz w:val="24"/>
          <w:szCs w:val="24"/>
        </w:rPr>
        <w:t xml:space="preserve"> programs are</w:t>
      </w:r>
      <w:r w:rsidRPr="003137C7">
        <w:rPr>
          <w:sz w:val="24"/>
          <w:szCs w:val="24"/>
        </w:rPr>
        <w:t xml:space="preserve"> all beneficial for all those </w:t>
      </w:r>
      <w:r>
        <w:rPr>
          <w:sz w:val="24"/>
          <w:szCs w:val="24"/>
        </w:rPr>
        <w:t xml:space="preserve">individuals </w:t>
      </w:r>
      <w:r w:rsidRPr="003137C7">
        <w:rPr>
          <w:sz w:val="24"/>
          <w:szCs w:val="24"/>
        </w:rPr>
        <w:t xml:space="preserve">seeking to start their business in </w:t>
      </w:r>
      <w:r>
        <w:rPr>
          <w:sz w:val="24"/>
          <w:szCs w:val="24"/>
        </w:rPr>
        <w:t>St. Lucia</w:t>
      </w:r>
    </w:p>
    <w:p w14:paraId="0FB3A601" w14:textId="52314BDC" w:rsidR="006945FA" w:rsidRPr="007941D2" w:rsidRDefault="006945FA" w:rsidP="006945F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941D2">
        <w:rPr>
          <w:rFonts w:eastAsia="Times New Roman" w:cstheme="minorHAnsi"/>
          <w:b/>
          <w:bCs/>
          <w:sz w:val="24"/>
          <w:szCs w:val="24"/>
        </w:rPr>
        <w:t xml:space="preserve">Why </w:t>
      </w:r>
      <w:r>
        <w:rPr>
          <w:rFonts w:eastAsia="Times New Roman" w:cstheme="minorHAnsi"/>
          <w:b/>
          <w:bCs/>
          <w:sz w:val="24"/>
          <w:szCs w:val="24"/>
        </w:rPr>
        <w:t xml:space="preserve">is </w:t>
      </w:r>
      <w:r w:rsidR="001C5830" w:rsidRPr="001C5830">
        <w:rPr>
          <w:rFonts w:eastAsia="Times New Roman" w:cstheme="minorHAnsi"/>
          <w:b/>
          <w:bCs/>
          <w:sz w:val="24"/>
          <w:szCs w:val="24"/>
        </w:rPr>
        <w:t>St. Lucia</w:t>
      </w:r>
      <w:r w:rsidR="001C583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7941D2">
        <w:rPr>
          <w:rFonts w:eastAsia="Times New Roman" w:cstheme="minorHAnsi"/>
          <w:b/>
          <w:bCs/>
          <w:sz w:val="24"/>
          <w:szCs w:val="24"/>
        </w:rPr>
        <w:t xml:space="preserve">Suitable </w:t>
      </w:r>
      <w:proofErr w:type="gramStart"/>
      <w:r w:rsidRPr="007941D2">
        <w:rPr>
          <w:rFonts w:eastAsia="Times New Roman" w:cstheme="minorHAnsi"/>
          <w:b/>
          <w:bCs/>
          <w:sz w:val="24"/>
          <w:szCs w:val="24"/>
        </w:rPr>
        <w:t>For</w:t>
      </w:r>
      <w:proofErr w:type="gramEnd"/>
      <w:r w:rsidRPr="007941D2">
        <w:rPr>
          <w:rFonts w:eastAsia="Times New Roman" w:cstheme="minorHAnsi"/>
          <w:b/>
          <w:bCs/>
          <w:sz w:val="24"/>
          <w:szCs w:val="24"/>
        </w:rPr>
        <w:t xml:space="preserve"> You?</w:t>
      </w:r>
    </w:p>
    <w:p w14:paraId="79F42B48" w14:textId="77777777" w:rsidR="006945FA" w:rsidRPr="007977C3" w:rsidRDefault="006945FA" w:rsidP="00694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77C3">
        <w:rPr>
          <w:rFonts w:eastAsia="Times New Roman" w:cstheme="minorHAnsi"/>
          <w:sz w:val="24"/>
          <w:szCs w:val="24"/>
        </w:rPr>
        <w:t xml:space="preserve">No </w:t>
      </w:r>
      <w:r w:rsidRPr="007941D2">
        <w:rPr>
          <w:rFonts w:eastAsia="Times New Roman" w:cstheme="minorHAnsi"/>
          <w:sz w:val="24"/>
          <w:szCs w:val="24"/>
        </w:rPr>
        <w:t>strict</w:t>
      </w:r>
      <w:r w:rsidRPr="007977C3">
        <w:rPr>
          <w:rFonts w:eastAsia="Times New Roman" w:cstheme="minorHAnsi"/>
          <w:sz w:val="24"/>
          <w:szCs w:val="24"/>
        </w:rPr>
        <w:t xml:space="preserve"> language requirements</w:t>
      </w:r>
    </w:p>
    <w:p w14:paraId="272D6ED5" w14:textId="77777777" w:rsidR="006945FA" w:rsidRPr="007977C3" w:rsidRDefault="006945FA" w:rsidP="00694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L</w:t>
      </w:r>
      <w:r w:rsidRPr="007977C3">
        <w:rPr>
          <w:rFonts w:eastAsia="Times New Roman" w:cstheme="minorHAnsi"/>
          <w:sz w:val="24"/>
          <w:szCs w:val="24"/>
        </w:rPr>
        <w:t>ow tax rates</w:t>
      </w:r>
    </w:p>
    <w:p w14:paraId="150196A8" w14:textId="77777777" w:rsidR="006945FA" w:rsidRPr="007977C3" w:rsidRDefault="006945FA" w:rsidP="00694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P</w:t>
      </w:r>
      <w:r w:rsidRPr="007977C3">
        <w:rPr>
          <w:rFonts w:eastAsia="Times New Roman" w:cstheme="minorHAnsi"/>
          <w:sz w:val="24"/>
          <w:szCs w:val="24"/>
        </w:rPr>
        <w:t xml:space="preserve">ermanent </w:t>
      </w:r>
      <w:r w:rsidRPr="007941D2">
        <w:rPr>
          <w:rFonts w:eastAsia="Times New Roman" w:cstheme="minorHAnsi"/>
          <w:sz w:val="24"/>
          <w:szCs w:val="24"/>
        </w:rPr>
        <w:t>R</w:t>
      </w:r>
      <w:r w:rsidRPr="007977C3">
        <w:rPr>
          <w:rFonts w:eastAsia="Times New Roman" w:cstheme="minorHAnsi"/>
          <w:sz w:val="24"/>
          <w:szCs w:val="24"/>
        </w:rPr>
        <w:t>esiden</w:t>
      </w:r>
      <w:r w:rsidRPr="007941D2">
        <w:rPr>
          <w:rFonts w:eastAsia="Times New Roman" w:cstheme="minorHAnsi"/>
          <w:sz w:val="24"/>
          <w:szCs w:val="24"/>
        </w:rPr>
        <w:t>ce</w:t>
      </w:r>
      <w:r w:rsidRPr="007977C3">
        <w:rPr>
          <w:rFonts w:eastAsia="Times New Roman" w:cstheme="minorHAnsi"/>
          <w:sz w:val="24"/>
          <w:szCs w:val="24"/>
        </w:rPr>
        <w:t xml:space="preserve"> </w:t>
      </w:r>
    </w:p>
    <w:p w14:paraId="78FD6420" w14:textId="77777777" w:rsidR="006945FA" w:rsidRPr="007977C3" w:rsidRDefault="006945FA" w:rsidP="00694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77C3">
        <w:rPr>
          <w:rFonts w:eastAsia="Times New Roman" w:cstheme="minorHAnsi"/>
          <w:sz w:val="24"/>
          <w:szCs w:val="24"/>
        </w:rPr>
        <w:t>The best option to live, study and work</w:t>
      </w:r>
    </w:p>
    <w:p w14:paraId="2BF70933" w14:textId="77777777" w:rsidR="006945FA" w:rsidRDefault="006945FA" w:rsidP="00694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Relaxed visa requirements</w:t>
      </w:r>
    </w:p>
    <w:p w14:paraId="3F28C0D2" w14:textId="7AC5AAB2" w:rsidR="006945FA" w:rsidRDefault="006945FA" w:rsidP="00694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</w:t>
      </w:r>
      <w:r w:rsidRPr="003137C7">
        <w:rPr>
          <w:rFonts w:eastAsia="Times New Roman" w:cstheme="minorHAnsi"/>
          <w:sz w:val="24"/>
          <w:szCs w:val="24"/>
        </w:rPr>
        <w:t xml:space="preserve">ifferent types of visas that you can choose </w:t>
      </w:r>
      <w:r>
        <w:rPr>
          <w:rFonts w:eastAsia="Times New Roman" w:cstheme="minorHAnsi"/>
          <w:sz w:val="24"/>
          <w:szCs w:val="24"/>
        </w:rPr>
        <w:t xml:space="preserve">from </w:t>
      </w:r>
      <w:r w:rsidRPr="003137C7">
        <w:rPr>
          <w:rFonts w:eastAsia="Times New Roman" w:cstheme="minorHAnsi"/>
          <w:sz w:val="24"/>
          <w:szCs w:val="24"/>
        </w:rPr>
        <w:t xml:space="preserve">in </w:t>
      </w:r>
      <w:r w:rsidR="00F2239B" w:rsidRPr="00F2239B">
        <w:rPr>
          <w:rFonts w:eastAsia="Times New Roman" w:cstheme="minorHAnsi"/>
          <w:sz w:val="24"/>
          <w:szCs w:val="24"/>
        </w:rPr>
        <w:t>St. Lucia</w:t>
      </w:r>
    </w:p>
    <w:p w14:paraId="197A0338" w14:textId="49788B20" w:rsidR="006945FA" w:rsidRPr="003137C7" w:rsidRDefault="006945FA" w:rsidP="00694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3137C7">
        <w:rPr>
          <w:rFonts w:eastAsia="Times New Roman" w:cstheme="minorHAnsi"/>
          <w:sz w:val="24"/>
          <w:szCs w:val="24"/>
        </w:rPr>
        <w:t xml:space="preserve">Employees looking to apply for a visa in </w:t>
      </w:r>
      <w:r w:rsidR="00F2239B" w:rsidRPr="00F2239B">
        <w:rPr>
          <w:rFonts w:eastAsia="Times New Roman" w:cstheme="minorHAnsi"/>
          <w:sz w:val="24"/>
          <w:szCs w:val="24"/>
        </w:rPr>
        <w:t>St. Lucia</w:t>
      </w:r>
      <w:r>
        <w:rPr>
          <w:rFonts w:eastAsia="Times New Roman" w:cstheme="minorHAnsi"/>
          <w:sz w:val="24"/>
          <w:szCs w:val="24"/>
        </w:rPr>
        <w:t>.</w:t>
      </w:r>
    </w:p>
    <w:p w14:paraId="78DA4765" w14:textId="742B64A2" w:rsidR="006945FA" w:rsidRDefault="006945FA" w:rsidP="006945FA">
      <w:pPr>
        <w:spacing w:line="240" w:lineRule="auto"/>
        <w:rPr>
          <w:rFonts w:cstheme="minorHAnsi"/>
          <w:sz w:val="24"/>
          <w:szCs w:val="24"/>
        </w:rPr>
      </w:pPr>
      <w:r w:rsidRPr="007941D2">
        <w:rPr>
          <w:rFonts w:cstheme="minorHAnsi"/>
          <w:sz w:val="24"/>
          <w:szCs w:val="24"/>
        </w:rPr>
        <w:t xml:space="preserve">We will assist you in easily comprehending </w:t>
      </w:r>
      <w:r>
        <w:rPr>
          <w:rFonts w:cstheme="minorHAnsi"/>
          <w:sz w:val="24"/>
          <w:szCs w:val="24"/>
        </w:rPr>
        <w:t>the laws and norms of</w:t>
      </w:r>
      <w:r w:rsidRPr="007941D2">
        <w:rPr>
          <w:rFonts w:cstheme="minorHAnsi"/>
          <w:sz w:val="24"/>
          <w:szCs w:val="24"/>
        </w:rPr>
        <w:t xml:space="preserve"> </w:t>
      </w:r>
      <w:r w:rsidR="00F2239B" w:rsidRPr="00F2239B">
        <w:rPr>
          <w:rFonts w:cstheme="minorHAnsi"/>
          <w:sz w:val="24"/>
          <w:szCs w:val="24"/>
        </w:rPr>
        <w:t>St. Lucia</w:t>
      </w:r>
      <w:r w:rsidRPr="007941D2">
        <w:rPr>
          <w:rFonts w:cstheme="minorHAnsi"/>
          <w:sz w:val="24"/>
          <w:szCs w:val="24"/>
        </w:rPr>
        <w:t xml:space="preserve">. Together with us, determine if you qualify for a visa to </w:t>
      </w:r>
      <w:r w:rsidR="00F2239B" w:rsidRPr="00F2239B">
        <w:rPr>
          <w:rFonts w:cstheme="minorHAnsi"/>
          <w:sz w:val="24"/>
          <w:szCs w:val="24"/>
        </w:rPr>
        <w:t>St. Lucia</w:t>
      </w:r>
      <w:r w:rsidRPr="007941D2">
        <w:rPr>
          <w:rFonts w:cstheme="minorHAnsi"/>
          <w:sz w:val="24"/>
          <w:szCs w:val="24"/>
        </w:rPr>
        <w:t xml:space="preserve">. </w:t>
      </w:r>
    </w:p>
    <w:p w14:paraId="68F1D58A" w14:textId="1697C428" w:rsidR="006945FA" w:rsidRPr="007941D2" w:rsidRDefault="006945FA" w:rsidP="006945FA">
      <w:pPr>
        <w:spacing w:line="240" w:lineRule="auto"/>
        <w:rPr>
          <w:rFonts w:cstheme="minorHAnsi"/>
          <w:sz w:val="24"/>
          <w:szCs w:val="24"/>
        </w:rPr>
      </w:pPr>
      <w:r w:rsidRPr="007941D2">
        <w:rPr>
          <w:rFonts w:cstheme="minorHAnsi"/>
          <w:sz w:val="24"/>
          <w:szCs w:val="24"/>
        </w:rPr>
        <w:t xml:space="preserve">You won't need to search anywhere else if you choose Migrant Group because we provide </w:t>
      </w:r>
      <w:r>
        <w:rPr>
          <w:rFonts w:cstheme="minorHAnsi"/>
          <w:sz w:val="24"/>
          <w:szCs w:val="24"/>
        </w:rPr>
        <w:t xml:space="preserve">expert </w:t>
      </w:r>
      <w:r w:rsidR="00F2239B" w:rsidRPr="00F2239B">
        <w:rPr>
          <w:rFonts w:cstheme="minorHAnsi"/>
          <w:sz w:val="24"/>
          <w:szCs w:val="24"/>
        </w:rPr>
        <w:t>St. Lucia</w:t>
      </w:r>
      <w:r>
        <w:rPr>
          <w:rFonts w:cstheme="minorHAnsi"/>
          <w:sz w:val="24"/>
          <w:szCs w:val="24"/>
        </w:rPr>
        <w:t xml:space="preserve"> Immigration services</w:t>
      </w:r>
      <w:r w:rsidRPr="007941D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Schedule a consultation to discuss your prospects for Immigration!</w:t>
      </w:r>
    </w:p>
    <w:p w14:paraId="209A060C" w14:textId="77777777" w:rsidR="006945FA" w:rsidRPr="00D9748C" w:rsidRDefault="006945FA" w:rsidP="006945F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9748C">
        <w:rPr>
          <w:b/>
          <w:bCs/>
          <w:sz w:val="28"/>
          <w:szCs w:val="28"/>
        </w:rPr>
        <w:t xml:space="preserve">We are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 xml:space="preserve">ertified, </w:t>
      </w:r>
      <w:r>
        <w:rPr>
          <w:b/>
          <w:bCs/>
          <w:sz w:val="28"/>
          <w:szCs w:val="28"/>
        </w:rPr>
        <w:t>Qualified</w:t>
      </w:r>
      <w:r w:rsidRPr="00D9748C">
        <w:rPr>
          <w:b/>
          <w:bCs/>
          <w:sz w:val="28"/>
          <w:szCs w:val="28"/>
        </w:rPr>
        <w:t>, and Top-</w:t>
      </w:r>
      <w:r>
        <w:rPr>
          <w:b/>
          <w:bCs/>
          <w:sz w:val="28"/>
          <w:szCs w:val="28"/>
        </w:rPr>
        <w:t>R</w:t>
      </w:r>
      <w:r w:rsidRPr="00D9748C">
        <w:rPr>
          <w:b/>
          <w:bCs/>
          <w:sz w:val="28"/>
          <w:szCs w:val="28"/>
        </w:rPr>
        <w:t xml:space="preserve">ated Immigration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>onsultant</w:t>
      </w:r>
      <w:r>
        <w:rPr>
          <w:b/>
          <w:bCs/>
          <w:sz w:val="28"/>
          <w:szCs w:val="28"/>
        </w:rPr>
        <w:t>s in Dubai</w:t>
      </w:r>
    </w:p>
    <w:p w14:paraId="4FE6B7F3" w14:textId="729C71A2" w:rsidR="006945FA" w:rsidRDefault="006945FA" w:rsidP="006945FA">
      <w:pPr>
        <w:rPr>
          <w:sz w:val="24"/>
          <w:szCs w:val="24"/>
        </w:rPr>
      </w:pPr>
      <w:r w:rsidRPr="00D9748C">
        <w:rPr>
          <w:sz w:val="24"/>
          <w:szCs w:val="24"/>
        </w:rPr>
        <w:t>Reach out to the team of Migrant Group, ha</w:t>
      </w:r>
      <w:r>
        <w:rPr>
          <w:sz w:val="24"/>
          <w:szCs w:val="24"/>
        </w:rPr>
        <w:t>ving</w:t>
      </w:r>
      <w:r w:rsidRPr="00D97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immense </w:t>
      </w:r>
      <w:r w:rsidRPr="00D9748C">
        <w:rPr>
          <w:sz w:val="24"/>
          <w:szCs w:val="24"/>
        </w:rPr>
        <w:t xml:space="preserve">experience </w:t>
      </w:r>
      <w:r>
        <w:rPr>
          <w:sz w:val="24"/>
          <w:szCs w:val="24"/>
        </w:rPr>
        <w:t xml:space="preserve">in </w:t>
      </w:r>
      <w:r w:rsidRPr="00D9748C">
        <w:rPr>
          <w:sz w:val="24"/>
          <w:szCs w:val="24"/>
        </w:rPr>
        <w:t xml:space="preserve">handling all the general and </w:t>
      </w:r>
      <w:r>
        <w:rPr>
          <w:sz w:val="24"/>
          <w:szCs w:val="24"/>
        </w:rPr>
        <w:t xml:space="preserve">critical </w:t>
      </w:r>
      <w:r w:rsidRPr="00D9748C">
        <w:rPr>
          <w:sz w:val="24"/>
          <w:szCs w:val="24"/>
        </w:rPr>
        <w:t>issues of migrants. Whether you want to live,</w:t>
      </w:r>
      <w:r>
        <w:rPr>
          <w:sz w:val="24"/>
          <w:szCs w:val="24"/>
        </w:rPr>
        <w:t xml:space="preserve"> work</w:t>
      </w:r>
      <w:r w:rsidRPr="00D9748C">
        <w:rPr>
          <w:sz w:val="24"/>
          <w:szCs w:val="24"/>
        </w:rPr>
        <w:t>, or st</w:t>
      </w:r>
      <w:r>
        <w:rPr>
          <w:sz w:val="24"/>
          <w:szCs w:val="24"/>
        </w:rPr>
        <w:t>udy</w:t>
      </w:r>
      <w:r w:rsidRPr="00D9748C">
        <w:rPr>
          <w:sz w:val="24"/>
          <w:szCs w:val="24"/>
        </w:rPr>
        <w:t xml:space="preserve"> in </w:t>
      </w:r>
      <w:r w:rsidR="00F2239B" w:rsidRPr="00F2239B">
        <w:rPr>
          <w:sz w:val="24"/>
          <w:szCs w:val="24"/>
        </w:rPr>
        <w:t>St. Lucia</w:t>
      </w:r>
      <w:r>
        <w:rPr>
          <w:sz w:val="24"/>
          <w:szCs w:val="24"/>
        </w:rPr>
        <w:t>, Migrant Group always ensures the best Immigration and study abroad consultancy services.</w:t>
      </w:r>
    </w:p>
    <w:p w14:paraId="612BCAF4" w14:textId="77777777" w:rsidR="006945FA" w:rsidRPr="003169FA" w:rsidRDefault="006945FA" w:rsidP="006945F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t xml:space="preserve">Accurate </w:t>
      </w:r>
      <w:r>
        <w:rPr>
          <w:b/>
          <w:bCs/>
          <w:sz w:val="24"/>
          <w:szCs w:val="24"/>
        </w:rPr>
        <w:t xml:space="preserve">Work Permit </w:t>
      </w:r>
      <w:r w:rsidRPr="003169FA">
        <w:rPr>
          <w:b/>
          <w:bCs/>
          <w:sz w:val="24"/>
          <w:szCs w:val="24"/>
        </w:rPr>
        <w:t>Guidance</w:t>
      </w:r>
    </w:p>
    <w:p w14:paraId="2A1E1C28" w14:textId="3AB0E750" w:rsidR="006945FA" w:rsidRPr="003169FA" w:rsidRDefault="006945FA" w:rsidP="006945FA">
      <w:pPr>
        <w:rPr>
          <w:sz w:val="24"/>
          <w:szCs w:val="24"/>
        </w:rPr>
      </w:pPr>
      <w:r w:rsidRPr="003169FA">
        <w:rPr>
          <w:sz w:val="24"/>
          <w:szCs w:val="24"/>
        </w:rPr>
        <w:t>We assure to offer accurate guidance to our clients and ensure they will have satisfactory services from us.</w:t>
      </w:r>
    </w:p>
    <w:p w14:paraId="602AE739" w14:textId="77777777" w:rsidR="006945FA" w:rsidRPr="003169FA" w:rsidRDefault="006945FA" w:rsidP="006945F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t xml:space="preserve">Expert </w:t>
      </w:r>
      <w:r>
        <w:rPr>
          <w:b/>
          <w:bCs/>
          <w:sz w:val="24"/>
          <w:szCs w:val="24"/>
        </w:rPr>
        <w:t xml:space="preserve">Immigration </w:t>
      </w:r>
      <w:r w:rsidRPr="003169FA">
        <w:rPr>
          <w:b/>
          <w:bCs/>
          <w:sz w:val="24"/>
          <w:szCs w:val="24"/>
        </w:rPr>
        <w:t>Counsellors</w:t>
      </w:r>
    </w:p>
    <w:p w14:paraId="68F5547D" w14:textId="18AA99AE" w:rsidR="006945FA" w:rsidRDefault="006945FA" w:rsidP="006945FA">
      <w:pPr>
        <w:rPr>
          <w:sz w:val="24"/>
          <w:szCs w:val="24"/>
        </w:rPr>
      </w:pPr>
      <w:r>
        <w:rPr>
          <w:sz w:val="24"/>
          <w:szCs w:val="24"/>
        </w:rPr>
        <w:t xml:space="preserve">We always provide legitimate and Immigration rules-compliant advice helping applicants proceed with </w:t>
      </w:r>
      <w:r w:rsidRPr="006945FA">
        <w:rPr>
          <w:sz w:val="24"/>
          <w:szCs w:val="24"/>
        </w:rPr>
        <w:t>St. Lucia</w:t>
      </w:r>
      <w:r>
        <w:rPr>
          <w:sz w:val="24"/>
          <w:szCs w:val="24"/>
        </w:rPr>
        <w:t xml:space="preserve"> Immigration processes.</w:t>
      </w:r>
    </w:p>
    <w:p w14:paraId="26B736FF" w14:textId="77777777" w:rsidR="006945FA" w:rsidRPr="007162DE" w:rsidRDefault="006945FA" w:rsidP="006945FA">
      <w:pPr>
        <w:rPr>
          <w:sz w:val="24"/>
          <w:szCs w:val="24"/>
        </w:rPr>
      </w:pPr>
      <w:r w:rsidRPr="00FA7F51">
        <w:rPr>
          <w:sz w:val="24"/>
          <w:szCs w:val="24"/>
        </w:rPr>
        <w:lastRenderedPageBreak/>
        <w:t xml:space="preserve">We </w:t>
      </w:r>
      <w:r>
        <w:rPr>
          <w:sz w:val="24"/>
          <w:szCs w:val="24"/>
        </w:rPr>
        <w:t xml:space="preserve">always make the process transparent, and our skillful immigration </w:t>
      </w:r>
      <w:r w:rsidRPr="00FA7F51">
        <w:rPr>
          <w:sz w:val="24"/>
          <w:szCs w:val="24"/>
        </w:rPr>
        <w:t xml:space="preserve">counselors </w:t>
      </w:r>
      <w:r>
        <w:rPr>
          <w:sz w:val="24"/>
          <w:szCs w:val="24"/>
        </w:rPr>
        <w:t xml:space="preserve">provide you with the </w:t>
      </w:r>
      <w:r w:rsidRPr="00FA7F51">
        <w:rPr>
          <w:sz w:val="24"/>
          <w:szCs w:val="24"/>
        </w:rPr>
        <w:t>best assistance</w:t>
      </w:r>
      <w:r>
        <w:rPr>
          <w:sz w:val="24"/>
          <w:szCs w:val="24"/>
        </w:rPr>
        <w:t xml:space="preserve"> regarding immigration matters</w:t>
      </w:r>
      <w:r w:rsidRPr="00FA7F51">
        <w:rPr>
          <w:sz w:val="24"/>
          <w:szCs w:val="24"/>
        </w:rPr>
        <w:t xml:space="preserve">. We have offered quality assistance to our clients. </w:t>
      </w:r>
    </w:p>
    <w:p w14:paraId="5DC5AA94" w14:textId="77777777" w:rsidR="006945FA" w:rsidRPr="00040FFF" w:rsidRDefault="006945FA" w:rsidP="006945FA">
      <w:pPr>
        <w:rPr>
          <w:sz w:val="24"/>
          <w:szCs w:val="24"/>
        </w:rPr>
      </w:pPr>
    </w:p>
    <w:p w14:paraId="032DD6B9" w14:textId="77777777" w:rsidR="006945FA" w:rsidRPr="00DA2F23" w:rsidRDefault="006945FA" w:rsidP="006945FA">
      <w:pPr>
        <w:rPr>
          <w:sz w:val="24"/>
          <w:szCs w:val="24"/>
        </w:rPr>
      </w:pPr>
    </w:p>
    <w:p w14:paraId="2456EBE2" w14:textId="77777777" w:rsidR="00EE6925" w:rsidRPr="00EE6925" w:rsidRDefault="00EE6925" w:rsidP="00EE6925">
      <w:pPr>
        <w:rPr>
          <w:sz w:val="24"/>
          <w:szCs w:val="24"/>
        </w:rPr>
      </w:pPr>
    </w:p>
    <w:sectPr w:rsidR="00EE6925" w:rsidRPr="00EE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29E0"/>
    <w:multiLevelType w:val="multilevel"/>
    <w:tmpl w:val="46BCECC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834FC"/>
    <w:multiLevelType w:val="hybridMultilevel"/>
    <w:tmpl w:val="A9A46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F2D91"/>
    <w:multiLevelType w:val="hybridMultilevel"/>
    <w:tmpl w:val="A318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7BA2"/>
    <w:multiLevelType w:val="hybridMultilevel"/>
    <w:tmpl w:val="9AFE8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34021">
    <w:abstractNumId w:val="0"/>
  </w:num>
  <w:num w:numId="2" w16cid:durableId="1534998808">
    <w:abstractNumId w:val="3"/>
  </w:num>
  <w:num w:numId="3" w16cid:durableId="226845920">
    <w:abstractNumId w:val="1"/>
  </w:num>
  <w:num w:numId="4" w16cid:durableId="66443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0MDU0NrMwMDUytDBQ0lEKTi0uzszPAykwqgUAO8gxPywAAAA="/>
  </w:docVars>
  <w:rsids>
    <w:rsidRoot w:val="00F6064D"/>
    <w:rsid w:val="001C5830"/>
    <w:rsid w:val="006945FA"/>
    <w:rsid w:val="00B44DA0"/>
    <w:rsid w:val="00EE6925"/>
    <w:rsid w:val="00F2239B"/>
    <w:rsid w:val="00F6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4294"/>
  <w15:chartTrackingRefBased/>
  <w15:docId w15:val="{EB4210A0-BC3F-44AD-A3FF-7A3F8AA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SP20-BCS-017</dc:creator>
  <cp:keywords/>
  <dc:description/>
  <cp:lastModifiedBy>SP20-BCS-017</cp:lastModifiedBy>
  <cp:revision>4</cp:revision>
  <dcterms:created xsi:type="dcterms:W3CDTF">2022-10-11T18:05:00Z</dcterms:created>
  <dcterms:modified xsi:type="dcterms:W3CDTF">2022-10-11T18:57:00Z</dcterms:modified>
</cp:coreProperties>
</file>