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val="false"/>
        <w:autoSpaceDE w:val="false"/>
        <w:autoSpaceDN w:val="false"/>
        <w:adjustRightInd w:val="false"/>
        <w:spacing w:before="60" w:after="60"/>
        <w:rPr>
          <w:rFonts w:ascii="Verdana" w:cs="Caxton Bk BT" w:hAnsi="Verdana"/>
          <w:b/>
          <w:bCs/>
          <w:sz w:val="24"/>
          <w:szCs w:val="24"/>
        </w:rPr>
      </w:pPr>
      <w:r>
        <w:rPr>
          <w:rFonts w:ascii="Verdana" w:cs="Caxton Bk BT" w:hAnsi="Verdana"/>
          <w:b/>
          <w:bCs/>
          <w:sz w:val="24"/>
          <w:szCs w:val="24"/>
        </w:rPr>
        <w:t xml:space="preserve">                                      Curriculum Vitae</w:t>
      </w:r>
    </w:p>
    <w:p>
      <w:pPr>
        <w:pStyle w:val="style0"/>
        <w:widowControl w:val="false"/>
        <w:autoSpaceDE w:val="false"/>
        <w:autoSpaceDN w:val="false"/>
        <w:adjustRightInd w:val="false"/>
        <w:spacing w:before="60" w:after="60"/>
        <w:jc w:val="center"/>
        <w:rPr>
          <w:rFonts w:ascii="Verdana" w:cs="Caxton Bk BT" w:hAnsi="Verdana"/>
          <w:b/>
          <w:bCs/>
        </w:rPr>
      </w:pPr>
    </w:p>
    <w:p>
      <w:pPr>
        <w:pStyle w:val="style0"/>
        <w:widowControl w:val="false"/>
        <w:autoSpaceDE w:val="false"/>
        <w:autoSpaceDN w:val="false"/>
        <w:adjustRightInd w:val="false"/>
        <w:spacing w:lineRule="exact" w:line="220"/>
        <w:rPr>
          <w:rFonts w:ascii="Verdana" w:cs="Tahoma" w:hAnsi="Verdana"/>
        </w:rPr>
      </w:pPr>
      <w:r>
        <w:rPr>
          <w:rFonts w:ascii="Verdana" w:cs="Tahoma" w:hAnsi="Verdana"/>
        </w:rPr>
        <w:t xml:space="preserve">Name: </w:t>
      </w:r>
      <w:r>
        <w:rPr>
          <w:rFonts w:ascii="Verdana" w:hAnsi="Verdana"/>
        </w:rPr>
        <w:t>Sandeep</w:t>
      </w:r>
      <w:r>
        <w:rPr>
          <w:rFonts w:ascii="Verdana" w:hAnsi="Verdana"/>
        </w:rPr>
        <w:t xml:space="preserve"> </w:t>
      </w:r>
      <w:r>
        <w:rPr>
          <w:rFonts w:ascii="Verdana" w:hAnsi="Verdana"/>
        </w:rPr>
        <w:t>Yenjane</w:t>
      </w:r>
      <w:r>
        <w:rPr>
          <w:rFonts w:ascii="Verdana" w:cs="Tahoma" w:hAnsi="Verdana"/>
        </w:rPr>
        <w:t xml:space="preserve">        </w:t>
      </w:r>
      <w:r>
        <w:rPr>
          <w:rFonts w:ascii="Verdana" w:cs="Tahoma" w:hAnsi="Verdana"/>
        </w:rPr>
        <w:t xml:space="preserve">                            </w:t>
      </w:r>
      <w:r>
        <w:rPr>
          <w:rFonts w:ascii="Verdana" w:cs="Tahoma" w:hAnsi="Verdana"/>
        </w:rPr>
        <w:t>Discipline: Information Technology</w:t>
      </w:r>
    </w:p>
    <w:p>
      <w:pPr>
        <w:pStyle w:val="style0"/>
        <w:ind w:firstLine="720"/>
        <w:rPr>
          <w:rFonts w:ascii="Verdana" w:hAnsi="Verdana"/>
        </w:rPr>
      </w:pPr>
      <w:r>
        <w:rPr>
          <w:rFonts w:ascii="Verdana" w:hAnsi="Verdana"/>
        </w:rPr>
        <w:t xml:space="preserve">                                                           </w:t>
      </w:r>
      <w:r>
        <w:rPr>
          <w:rFonts w:ascii="Verdana" w:hAnsi="Verdana"/>
        </w:rPr>
        <w:t xml:space="preserve">  </w:t>
      </w:r>
      <w:r>
        <w:rPr>
          <w:rFonts w:ascii="Verdana" w:hAnsi="Verdana"/>
        </w:rPr>
        <w:t xml:space="preserve">Highest Qualification: </w:t>
      </w:r>
      <w:r>
        <w:rPr>
          <w:rFonts w:ascii="Verdana" w:hAnsi="Verdana"/>
          <w:b/>
          <w:bCs/>
        </w:rPr>
        <w:t>B.Tech</w:t>
      </w:r>
      <w:r>
        <w:rPr>
          <w:rFonts w:ascii="Verdana" w:hAnsi="Verdana"/>
        </w:rPr>
        <w:tab/>
      </w:r>
      <w:r>
        <w:rPr>
          <w:rFonts w:ascii="Verdana" w:hAnsi="Verdana"/>
        </w:rPr>
        <w:tab/>
      </w:r>
      <w:r>
        <w:rPr>
          <w:rFonts w:ascii="Verdana" w:hAnsi="Verdana"/>
        </w:rPr>
        <w:t xml:space="preserve">                </w:t>
      </w:r>
    </w:p>
    <w:p>
      <w:pPr>
        <w:pStyle w:val="style74"/>
        <w:spacing w:before="120" w:after="120"/>
        <w:ind w:left="0" w:firstLine="0"/>
        <w:jc w:val="both"/>
        <w:rPr>
          <w:rFonts w:cs="Tahoma"/>
          <w:b w:val="false"/>
          <w:sz w:val="20"/>
          <w:szCs w:val="20"/>
        </w:rPr>
      </w:pPr>
      <w:r>
        <w:rPr>
          <w:rFonts w:cs="Tahoma"/>
          <w:sz w:val="20"/>
          <w:szCs w:val="20"/>
        </w:rPr>
        <w:sym w:font="Wingdings" w:char="f028"/>
      </w:r>
      <w:r>
        <w:rPr>
          <w:rFonts w:cs="Tahoma"/>
          <w:sz w:val="20"/>
          <w:szCs w:val="20"/>
          <w:lang w:val="fr-FR"/>
        </w:rPr>
        <w:t xml:space="preserve"> : </w:t>
      </w:r>
      <w:r>
        <w:rPr>
          <w:rFonts w:cs="Tahoma"/>
          <w:b w:val="false"/>
          <w:sz w:val="20"/>
          <w:szCs w:val="20"/>
        </w:rPr>
        <w:t>+91-</w:t>
      </w:r>
      <w:r>
        <w:rPr>
          <w:rFonts w:cs="Tahoma"/>
          <w:b w:val="false"/>
          <w:sz w:val="20"/>
          <w:szCs w:val="20"/>
        </w:rPr>
        <w:t>9604489561</w:t>
      </w:r>
      <w:r>
        <w:rPr>
          <w:rFonts w:cs="Tahoma"/>
          <w:b w:val="false"/>
          <w:sz w:val="20"/>
          <w:szCs w:val="20"/>
        </w:rPr>
        <w:t xml:space="preserve">                                </w:t>
      </w:r>
      <w:r>
        <w:rPr>
          <w:rFonts w:cs="Tahoma"/>
          <w:b w:val="false"/>
          <w:sz w:val="20"/>
          <w:szCs w:val="20"/>
        </w:rPr>
        <w:t xml:space="preserve">   </w:t>
      </w:r>
      <w:r>
        <w:rPr>
          <w:rFonts w:cs="Tahoma"/>
          <w:b w:val="false"/>
          <w:sz w:val="20"/>
          <w:szCs w:val="20"/>
        </w:rPr>
        <w:t xml:space="preserve">  </w:t>
      </w:r>
      <w:r>
        <w:rPr>
          <w:b w:val="false"/>
          <w:sz w:val="20"/>
          <w:szCs w:val="20"/>
        </w:rPr>
        <w:t>mailto:</w:t>
      </w:r>
      <w:r>
        <w:rPr>
          <w:rStyle w:val="style4097"/>
          <w:rFonts w:ascii="Verdana" w:cs="Times New Roman" w:hAnsi="Verdana"/>
          <w:sz w:val="20"/>
          <w:szCs w:val="20"/>
        </w:rPr>
        <w:t xml:space="preserve"> </w:t>
      </w:r>
      <w:r>
        <w:rPr>
          <w:rStyle w:val="style4097"/>
          <w:rFonts w:ascii="Verdana" w:cs="Times New Roman" w:hAnsi="Verdana"/>
          <w:sz w:val="20"/>
          <w:szCs w:val="20"/>
        </w:rPr>
        <w:t>yenjanes@</w:t>
      </w:r>
      <w:r>
        <w:rPr>
          <w:rStyle w:val="style4097"/>
          <w:rFonts w:ascii="Verdana" w:cs="Times New Roman" w:hAnsi="Verdana"/>
          <w:sz w:val="20"/>
          <w:szCs w:val="20"/>
        </w:rPr>
        <w:t>gmail.com</w:t>
      </w:r>
    </w:p>
    <w:p>
      <w:pPr>
        <w:pStyle w:val="style74"/>
        <w:spacing w:before="120" w:after="120"/>
        <w:jc w:val="both"/>
        <w:rPr>
          <w:rFonts w:cs="Tahoma"/>
          <w:sz w:val="20"/>
          <w:szCs w:val="20"/>
        </w:rPr>
      </w:pPr>
      <w:r>
        <w:rPr>
          <w:rFonts w:cs="Tahoma"/>
          <w:noProof/>
          <w:color w:val="00003a"/>
          <w:sz w:val="20"/>
          <w:szCs w:val="20"/>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13334</wp:posOffset>
                </wp:positionV>
                <wp:extent cx="6057900" cy="9525"/>
                <wp:effectExtent l="0" t="0" r="0" b="9525"/>
                <wp:wrapNone/>
                <wp:docPr id="1026" nam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57900" cy="9525"/>
                        </a:xfrm>
                        <a:prstGeom prst="line"/>
                        <a:ln cmpd="sng" cap="flat" w="19050">
                          <a:solidFill>
                            <a:srgbClr val="000000"/>
                          </a:solidFill>
                          <a:prstDash val="solid"/>
                          <a:round/>
                          <a:headEnd len="med" type="none" w="med"/>
                          <a:tailEnd len="med" type="none" w="me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6" filled="f" stroked="t" from="0.0pt,1.05pt" to="477.0pt,1.8pt" style="position:absolute;z-index:2;mso-position-horizontal-relative:text;mso-position-vertical-relative:text;mso-width-percent:0;mso-height-percent:0;mso-width-relative:page;mso-height-relative:page;mso-wrap-distance-left:0.0pt;mso-wrap-distance-right:0.0pt;visibility:visible;flip:y;">
                <v:stroke weight="1.5pt"/>
                <v:fill/>
              </v:line>
            </w:pict>
          </mc:Fallback>
        </mc:AlternateContent>
      </w:r>
    </w:p>
    <w:tbl>
      <w:tblPr>
        <w:tblW w:w="9915"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425"/>
        <w:gridCol w:w="6490"/>
      </w:tblGrid>
      <w:tr>
        <w:trPr>
          <w:gridAfter w:val="1"/>
          <w:wAfter w:w="6490" w:type="dxa"/>
          <w:trHeight w:val="475" w:hRule="atLeast"/>
        </w:trPr>
        <w:tc>
          <w:tcPr>
            <w:tcW w:w="3425" w:type="dxa"/>
            <w:tcBorders/>
            <w:shd w:val="pct12" w:color="000000" w:fill="ffffff"/>
            <w:vAlign w:val="center"/>
          </w:tcPr>
          <w:p>
            <w:pPr>
              <w:pStyle w:val="style0"/>
              <w:widowControl w:val="false"/>
              <w:autoSpaceDE w:val="false"/>
              <w:autoSpaceDN w:val="false"/>
              <w:adjustRightInd w:val="false"/>
              <w:rPr>
                <w:rFonts w:ascii="Verdana" w:cs="Arial" w:hAnsi="Verdana"/>
                <w:b/>
                <w:bCs/>
                <w:i/>
                <w:iCs/>
              </w:rPr>
            </w:pPr>
            <w:r>
              <w:rPr>
                <w:rFonts w:ascii="Verdana" w:cs="Tahoma" w:hAnsi="Verdana"/>
                <w:b/>
                <w:color w:val="00003a"/>
              </w:rPr>
              <w:t>Carrier Objective:</w:t>
            </w:r>
          </w:p>
        </w:tc>
      </w:tr>
      <w:tr>
        <w:tblPrEx/>
        <w:trPr>
          <w:trHeight w:val="800" w:hRule="atLeast"/>
        </w:trPr>
        <w:tc>
          <w:tcPr>
            <w:tcW w:w="9915" w:type="dxa"/>
            <w:gridSpan w:val="2"/>
            <w:tcBorders/>
          </w:tcPr>
          <w:p>
            <w:pPr>
              <w:pStyle w:val="style0"/>
              <w:rPr>
                <w:rFonts w:ascii="Verdana" w:cs="Tahoma" w:hAnsi="Verdana"/>
              </w:rPr>
            </w:pPr>
            <w:r>
              <w:rPr>
                <w:rFonts w:ascii="Verdana" w:cs="Tahoma" w:hAnsi="Verdana"/>
              </w:rPr>
              <w:t xml:space="preserve">         </w:t>
            </w:r>
          </w:p>
          <w:p>
            <w:pPr>
              <w:pStyle w:val="style0"/>
              <w:rPr>
                <w:rFonts w:ascii="Verdana" w:cs="Tahoma" w:hAnsi="Verdana"/>
              </w:rPr>
            </w:pPr>
            <w:r>
              <w:rPr>
                <w:rFonts w:ascii="Verdana" w:cs="Tahoma" w:hAnsi="Verdana"/>
              </w:rPr>
              <w:t>To get a platform in an emerging and growing company with an attitude to adopt new changes, keeping its value and to give my contribution towards the growth of industry.</w:t>
            </w:r>
          </w:p>
        </w:tc>
      </w:tr>
    </w:tbl>
    <w:p>
      <w:pPr>
        <w:pStyle w:val="style74"/>
        <w:spacing w:before="120" w:after="120"/>
        <w:jc w:val="both"/>
        <w:rPr>
          <w:rFonts w:cs="Tahoma"/>
          <w:sz w:val="20"/>
          <w:szCs w:val="20"/>
        </w:rPr>
      </w:pPr>
    </w:p>
    <w:tbl>
      <w:tblPr>
        <w:tblW w:w="9915"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425"/>
        <w:gridCol w:w="6490"/>
      </w:tblGrid>
      <w:tr>
        <w:trPr>
          <w:gridAfter w:val="1"/>
          <w:wAfter w:w="6490" w:type="dxa"/>
          <w:trHeight w:val="363" w:hRule="atLeast"/>
        </w:trPr>
        <w:tc>
          <w:tcPr>
            <w:tcW w:w="3425" w:type="dxa"/>
            <w:tcBorders/>
            <w:shd w:val="pct12" w:color="000000" w:fill="ffffff"/>
            <w:vAlign w:val="center"/>
          </w:tcPr>
          <w:p>
            <w:pPr>
              <w:pStyle w:val="style0"/>
              <w:widowControl w:val="false"/>
              <w:autoSpaceDE w:val="false"/>
              <w:autoSpaceDN w:val="false"/>
              <w:adjustRightInd w:val="false"/>
              <w:rPr>
                <w:rFonts w:ascii="Verdana" w:cs="Arial" w:hAnsi="Verdana"/>
                <w:b/>
                <w:bCs/>
                <w:i/>
                <w:iCs/>
              </w:rPr>
            </w:pPr>
            <w:r>
              <w:rPr>
                <w:rFonts w:ascii="Verdana" w:cs="Tahoma" w:hAnsi="Verdana"/>
                <w:b/>
                <w:color w:val="00003a"/>
              </w:rPr>
              <w:t>Professional Summary</w:t>
            </w:r>
            <w:r>
              <w:rPr>
                <w:rFonts w:ascii="Verdana" w:cs="Tahoma" w:hAnsi="Verdana"/>
                <w:b/>
                <w:color w:val="00003a"/>
              </w:rPr>
              <w:t>:</w:t>
            </w:r>
            <w:r>
              <w:rPr>
                <w:rFonts w:ascii="Verdana" w:cs="Arial" w:hAnsi="Verdana"/>
                <w:b/>
                <w:bCs/>
                <w:i/>
                <w:iCs/>
              </w:rPr>
              <w:t xml:space="preserve"> </w:t>
            </w:r>
          </w:p>
        </w:tc>
      </w:tr>
      <w:tr>
        <w:tblPrEx/>
        <w:trPr>
          <w:trHeight w:val="800" w:hRule="atLeast"/>
        </w:trPr>
        <w:tc>
          <w:tcPr>
            <w:tcW w:w="9915" w:type="dxa"/>
            <w:gridSpan w:val="2"/>
            <w:tcBorders/>
          </w:tcPr>
          <w:p>
            <w:pPr>
              <w:pStyle w:val="style0"/>
              <w:rPr>
                <w:rFonts w:ascii="Verdana" w:cs="Tahoma" w:hAnsi="Verdana"/>
              </w:rPr>
            </w:pPr>
            <w:r>
              <w:rPr>
                <w:rFonts w:ascii="Verdana" w:cs="Tahoma" w:hAnsi="Verdana"/>
              </w:rPr>
              <w:t xml:space="preserve">         </w:t>
            </w:r>
          </w:p>
          <w:p>
            <w:pPr>
              <w:pStyle w:val="style0"/>
              <w:numPr>
                <w:ilvl w:val="0"/>
                <w:numId w:val="3"/>
              </w:numPr>
              <w:suppressAutoHyphens/>
              <w:jc w:val="both"/>
              <w:rPr>
                <w:rFonts w:ascii="Verdana" w:hAnsi="Verdana"/>
              </w:rPr>
            </w:pPr>
            <w:r>
              <w:rPr>
                <w:rFonts w:ascii="Verdana" w:hAnsi="Verdana"/>
              </w:rPr>
              <w:t xml:space="preserve">Having </w:t>
            </w:r>
            <w:r>
              <w:rPr>
                <w:rFonts w:ascii="Verdana" w:hAnsi="Verdana"/>
              </w:rPr>
              <w:t xml:space="preserve">total </w:t>
            </w:r>
            <w:r>
              <w:rPr>
                <w:rFonts w:ascii="Verdana" w:hAnsi="Verdana"/>
                <w:b/>
              </w:rPr>
              <w:t>5</w:t>
            </w:r>
            <w:r>
              <w:rPr>
                <w:rFonts w:ascii="Verdana" w:hAnsi="Verdana"/>
                <w:b/>
              </w:rPr>
              <w:t>+</w:t>
            </w:r>
            <w:r>
              <w:rPr>
                <w:rFonts w:ascii="Verdana" w:hAnsi="Verdana"/>
                <w:b/>
              </w:rPr>
              <w:t xml:space="preserve"> Y</w:t>
            </w:r>
            <w:r>
              <w:rPr>
                <w:rFonts w:ascii="Verdana" w:hAnsi="Verdana"/>
                <w:b/>
              </w:rPr>
              <w:t>ears</w:t>
            </w:r>
            <w:r>
              <w:rPr>
                <w:rFonts w:ascii="Verdana" w:hAnsi="Verdana"/>
              </w:rPr>
              <w:t xml:space="preserve"> of experience in Software </w:t>
            </w:r>
            <w:r>
              <w:rPr>
                <w:rFonts w:ascii="Verdana" w:hAnsi="Verdana"/>
              </w:rPr>
              <w:t>Development</w:t>
            </w:r>
            <w:r>
              <w:rPr>
                <w:rFonts w:ascii="Verdana" w:hAnsi="Verdana"/>
              </w:rPr>
              <w:t xml:space="preserve"> and SWIFT Payment domain</w:t>
            </w:r>
          </w:p>
          <w:p>
            <w:pPr>
              <w:pStyle w:val="style0"/>
              <w:numPr>
                <w:ilvl w:val="0"/>
                <w:numId w:val="3"/>
              </w:numPr>
              <w:suppressAutoHyphens/>
              <w:jc w:val="both"/>
              <w:rPr>
                <w:rFonts w:ascii="Verdana" w:hAnsi="Verdana"/>
              </w:rPr>
            </w:pPr>
            <w:r>
              <w:rPr>
                <w:rFonts w:ascii="Verdana" w:hAnsi="Verdana"/>
              </w:rPr>
              <w:t>Currently workin</w:t>
            </w:r>
            <w:r>
              <w:rPr>
                <w:rFonts w:ascii="Verdana" w:hAnsi="Verdana"/>
              </w:rPr>
              <w:t xml:space="preserve">g with </w:t>
            </w:r>
            <w:r>
              <w:rPr>
                <w:rFonts w:ascii="Verdana" w:hAnsi="Verdana"/>
                <w:b/>
              </w:rPr>
              <w:t>BNY Mellon Technology</w:t>
            </w:r>
            <w:r>
              <w:rPr>
                <w:rFonts w:ascii="Verdana" w:hAnsi="Verdana"/>
              </w:rPr>
              <w:t xml:space="preserve"> </w:t>
            </w:r>
            <w:r>
              <w:rPr>
                <w:rFonts w:ascii="Verdana" w:hAnsi="Verdana"/>
              </w:rPr>
              <w:t xml:space="preserve">as a </w:t>
            </w:r>
            <w:r>
              <w:rPr>
                <w:rFonts w:ascii="Verdana" w:hAnsi="Verdana"/>
              </w:rPr>
              <w:t xml:space="preserve">Technical Lead </w:t>
            </w:r>
            <w:r>
              <w:rPr>
                <w:rFonts w:ascii="Verdana" w:hAnsi="Verdana"/>
              </w:rPr>
              <w:t xml:space="preserve">, </w:t>
            </w:r>
            <w:r>
              <w:rPr>
                <w:rFonts w:ascii="Verdana" w:hAnsi="Verdana"/>
              </w:rPr>
              <w:t>Pune</w:t>
            </w:r>
            <w:r>
              <w:rPr>
                <w:rFonts w:ascii="Verdana" w:hAnsi="Verdana"/>
              </w:rPr>
              <w:t>.</w:t>
            </w:r>
          </w:p>
          <w:p>
            <w:pPr>
              <w:pStyle w:val="style0"/>
              <w:numPr>
                <w:ilvl w:val="0"/>
                <w:numId w:val="3"/>
              </w:numPr>
              <w:suppressAutoHyphens/>
              <w:jc w:val="both"/>
              <w:rPr>
                <w:rFonts w:ascii="Verdana" w:hAnsi="Verdana"/>
              </w:rPr>
            </w:pPr>
            <w:r>
              <w:rPr>
                <w:rFonts w:ascii="Arial" w:cs="Arial" w:hAnsi="Arial"/>
                <w:color w:val="000000"/>
                <w:sz w:val="21"/>
                <w:szCs w:val="21"/>
              </w:rPr>
              <w:t>Worked on SWIFT Payments and other Messaging Production like WebSphere MQ</w:t>
            </w:r>
          </w:p>
          <w:p>
            <w:pPr>
              <w:pStyle w:val="style0"/>
              <w:numPr>
                <w:ilvl w:val="0"/>
                <w:numId w:val="3"/>
              </w:numPr>
              <w:suppressAutoHyphens/>
              <w:jc w:val="both"/>
              <w:rPr>
                <w:rFonts w:ascii="Verdana" w:hAnsi="Verdana"/>
              </w:rPr>
            </w:pPr>
            <w:r>
              <w:rPr>
                <w:rFonts w:ascii="Arial" w:cs="Arial" w:hAnsi="Arial"/>
                <w:color w:val="000000"/>
                <w:sz w:val="21"/>
                <w:szCs w:val="21"/>
              </w:rPr>
              <w:t>In My current role ,I manage the SWIFT infrastructure of Organization</w:t>
            </w:r>
          </w:p>
          <w:p>
            <w:pPr>
              <w:pStyle w:val="style0"/>
              <w:numPr>
                <w:ilvl w:val="0"/>
                <w:numId w:val="3"/>
              </w:numPr>
              <w:suppressAutoHyphens/>
              <w:jc w:val="both"/>
              <w:rPr>
                <w:rFonts w:ascii="Verdana" w:hAnsi="Verdana"/>
              </w:rPr>
            </w:pPr>
            <w:r>
              <w:rPr>
                <w:rFonts w:ascii="Arial" w:cs="Arial" w:hAnsi="Arial"/>
                <w:color w:val="000000"/>
                <w:sz w:val="21"/>
                <w:szCs w:val="21"/>
              </w:rPr>
              <w:t>I am Also activity involved into upgrades of SWIFT products SWIFT Alliance Access, Alliance Messaging Hub etc.</w:t>
            </w:r>
          </w:p>
          <w:p>
            <w:pPr>
              <w:pStyle w:val="style0"/>
              <w:numPr>
                <w:ilvl w:val="0"/>
                <w:numId w:val="3"/>
              </w:numPr>
              <w:suppressAutoHyphens/>
              <w:jc w:val="both"/>
              <w:rPr>
                <w:rFonts w:ascii="Verdana" w:hAnsi="Verdana"/>
              </w:rPr>
            </w:pPr>
            <w:r>
              <w:rPr>
                <w:rFonts w:ascii="Arial" w:cs="Arial" w:hAnsi="Arial"/>
                <w:color w:val="000000"/>
                <w:sz w:val="21"/>
                <w:szCs w:val="21"/>
              </w:rPr>
              <w:t xml:space="preserve"> Also along with managing SWIFT applications with knowledge of Spring , JMS, MQ actively involved into designing and Developing Organization Messaging platform.</w:t>
            </w:r>
          </w:p>
          <w:p>
            <w:pPr>
              <w:pStyle w:val="style0"/>
              <w:numPr>
                <w:ilvl w:val="0"/>
                <w:numId w:val="3"/>
              </w:numPr>
              <w:suppressAutoHyphens/>
              <w:jc w:val="both"/>
              <w:rPr>
                <w:rFonts w:ascii="Verdana" w:hAnsi="Verdana"/>
              </w:rPr>
            </w:pPr>
            <w:r>
              <w:rPr>
                <w:rFonts w:ascii="Arial" w:cs="Arial" w:hAnsi="Arial"/>
                <w:color w:val="000000"/>
                <w:sz w:val="21"/>
                <w:szCs w:val="21"/>
              </w:rPr>
              <w:t>Worked on Tuning  performance of application (SWIFT Alliance Access , AMH )</w:t>
            </w:r>
          </w:p>
          <w:p>
            <w:pPr>
              <w:pStyle w:val="style0"/>
              <w:numPr>
                <w:ilvl w:val="0"/>
                <w:numId w:val="3"/>
              </w:numPr>
              <w:suppressAutoHyphens/>
              <w:jc w:val="both"/>
              <w:rPr>
                <w:rFonts w:ascii="Verdana" w:hAnsi="Verdana"/>
              </w:rPr>
            </w:pPr>
            <w:r>
              <w:rPr>
                <w:rFonts w:ascii="Arial" w:cs="Arial" w:hAnsi="Arial"/>
                <w:color w:val="000000"/>
                <w:sz w:val="21"/>
                <w:szCs w:val="21"/>
              </w:rPr>
              <w:t>  Automated installation and configuration of SWIFT Alliance Access , AMH</w:t>
            </w:r>
          </w:p>
          <w:p>
            <w:pPr>
              <w:pStyle w:val="style0"/>
              <w:numPr>
                <w:ilvl w:val="0"/>
                <w:numId w:val="3"/>
              </w:numPr>
              <w:suppressAutoHyphens/>
              <w:jc w:val="both"/>
              <w:rPr>
                <w:rFonts w:ascii="Verdana" w:hAnsi="Verdana"/>
              </w:rPr>
            </w:pPr>
            <w:r>
              <w:rPr>
                <w:rFonts w:ascii="Arial" w:cs="Arial" w:hAnsi="Arial"/>
                <w:color w:val="000000"/>
                <w:sz w:val="21"/>
                <w:szCs w:val="21"/>
              </w:rPr>
              <w:t xml:space="preserve"> Developed shell scripts for application health check, configuration import </w:t>
            </w:r>
            <w:r>
              <w:rPr>
                <w:rFonts w:ascii="Arial" w:cs="Arial" w:hAnsi="Arial"/>
                <w:color w:val="000000"/>
                <w:sz w:val="21"/>
                <w:szCs w:val="21"/>
              </w:rPr>
              <w:t>etc</w:t>
            </w:r>
          </w:p>
          <w:p>
            <w:pPr>
              <w:pStyle w:val="style0"/>
              <w:numPr>
                <w:ilvl w:val="0"/>
                <w:numId w:val="3"/>
              </w:numPr>
              <w:suppressAutoHyphens/>
              <w:jc w:val="both"/>
              <w:rPr>
                <w:rFonts w:ascii="Verdana" w:hAnsi="Verdana"/>
              </w:rPr>
            </w:pPr>
            <w:r>
              <w:rPr>
                <w:rFonts w:ascii="Arial" w:cs="Arial" w:hAnsi="Arial"/>
                <w:color w:val="000000"/>
                <w:sz w:val="21"/>
                <w:szCs w:val="21"/>
              </w:rPr>
              <w:t xml:space="preserve"> Developed Monitoring application to for Alliance Message Hub Health Check</w:t>
            </w:r>
          </w:p>
          <w:p>
            <w:pPr>
              <w:pStyle w:val="style0"/>
              <w:numPr>
                <w:ilvl w:val="0"/>
                <w:numId w:val="3"/>
              </w:numPr>
              <w:suppressAutoHyphens/>
              <w:jc w:val="both"/>
              <w:rPr>
                <w:rFonts w:ascii="Verdana" w:hAnsi="Verdana"/>
              </w:rPr>
            </w:pPr>
            <w:r>
              <w:rPr>
                <w:rFonts w:ascii="Verdana" w:hAnsi="Verdana"/>
              </w:rPr>
              <w:t>Worked on technologies like Core</w:t>
            </w:r>
            <w:r>
              <w:rPr>
                <w:rFonts w:ascii="Verdana" w:hAnsi="Verdana"/>
              </w:rPr>
              <w:t xml:space="preserve"> Java, XML, Java Script,</w:t>
            </w:r>
            <w:r>
              <w:rPr>
                <w:rFonts w:ascii="Verdana" w:hAnsi="Verdana"/>
              </w:rPr>
              <w:t xml:space="preserve"> JSP</w:t>
            </w:r>
            <w:r>
              <w:rPr>
                <w:rFonts w:ascii="Verdana" w:hAnsi="Verdana"/>
              </w:rPr>
              <w:t>,</w:t>
            </w:r>
            <w:r>
              <w:rPr>
                <w:rFonts w:ascii="Verdana" w:hAnsi="Verdana"/>
              </w:rPr>
              <w:t xml:space="preserve"> </w:t>
            </w:r>
            <w:r>
              <w:rPr>
                <w:rFonts w:ascii="Verdana" w:hAnsi="Verdana"/>
              </w:rPr>
              <w:t>Servlet</w:t>
            </w:r>
            <w:r>
              <w:rPr>
                <w:rFonts w:ascii="Verdana" w:hAnsi="Verdana"/>
              </w:rPr>
              <w:t xml:space="preserve">, </w:t>
            </w:r>
            <w:r>
              <w:rPr>
                <w:rFonts w:ascii="Verdana" w:hAnsi="Verdana"/>
              </w:rPr>
              <w:t xml:space="preserve">JUnit in </w:t>
            </w:r>
            <w:r>
              <w:rPr>
                <w:rFonts w:ascii="Verdana" w:hAnsi="Verdana"/>
              </w:rPr>
              <w:t>conjunction</w:t>
            </w:r>
            <w:r>
              <w:rPr>
                <w:rFonts w:ascii="Verdana" w:hAnsi="Verdana"/>
              </w:rPr>
              <w:t xml:space="preserve"> with EasyMock Framework</w:t>
            </w:r>
            <w:r>
              <w:rPr>
                <w:rFonts w:ascii="Verdana" w:hAnsi="Verdana"/>
              </w:rPr>
              <w:t xml:space="preserve"> and Spring </w:t>
            </w:r>
            <w:r>
              <w:rPr>
                <w:rFonts w:ascii="Verdana" w:hAnsi="Verdana"/>
              </w:rPr>
              <w:t>MVC</w:t>
            </w:r>
            <w:r>
              <w:rPr>
                <w:rFonts w:ascii="Verdana" w:hAnsi="Verdana"/>
              </w:rPr>
              <w:t>, RESTFul Web services</w:t>
            </w:r>
            <w:r>
              <w:rPr>
                <w:rFonts w:ascii="Verdana" w:hAnsi="Verdana"/>
              </w:rPr>
              <w:t>.</w:t>
            </w:r>
          </w:p>
          <w:p>
            <w:pPr>
              <w:pStyle w:val="style0"/>
              <w:numPr>
                <w:ilvl w:val="0"/>
                <w:numId w:val="3"/>
              </w:numPr>
              <w:suppressAutoHyphens/>
              <w:jc w:val="both"/>
              <w:rPr>
                <w:rFonts w:ascii="Verdana" w:hAnsi="Verdana"/>
              </w:rPr>
            </w:pPr>
            <w:r>
              <w:rPr>
                <w:rFonts w:ascii="Verdana" w:hAnsi="Verdana"/>
              </w:rPr>
              <w:t>Skilled Developer with expertise in full life-cycle development, including analysis, design, development, testing, documentation, implementation, and maintenance of application.</w:t>
            </w:r>
            <w:r>
              <w:rPr>
                <w:rFonts w:ascii="Verdana" w:hAnsi="Verdana"/>
              </w:rPr>
              <w:t xml:space="preserve">   </w:t>
            </w:r>
          </w:p>
          <w:p>
            <w:pPr>
              <w:pStyle w:val="style0"/>
              <w:numPr>
                <w:ilvl w:val="0"/>
                <w:numId w:val="3"/>
              </w:numPr>
              <w:suppressAutoHyphens/>
              <w:jc w:val="both"/>
              <w:rPr>
                <w:rFonts w:ascii="Verdana" w:hAnsi="Verdana"/>
              </w:rPr>
            </w:pPr>
            <w:r>
              <w:rPr>
                <w:rFonts w:ascii="Verdana" w:hAnsi="Verdana"/>
              </w:rPr>
              <w:t>Flexible to learn new technological advancements and frameworks.</w:t>
            </w:r>
          </w:p>
          <w:p>
            <w:pPr>
              <w:pStyle w:val="style0"/>
              <w:numPr>
                <w:ilvl w:val="0"/>
                <w:numId w:val="3"/>
              </w:numPr>
              <w:suppressAutoHyphens/>
              <w:jc w:val="both"/>
              <w:rPr>
                <w:rFonts w:ascii="Verdana" w:hAnsi="Verdana"/>
              </w:rPr>
            </w:pPr>
            <w:r>
              <w:rPr>
                <w:rFonts w:ascii="Verdana" w:hAnsi="Verdana"/>
              </w:rPr>
              <w:t>Good interpersonal and communication skills and a team player.</w:t>
            </w:r>
          </w:p>
          <w:p>
            <w:pPr>
              <w:pStyle w:val="style0"/>
              <w:numPr>
                <w:ilvl w:val="0"/>
                <w:numId w:val="3"/>
              </w:numPr>
              <w:suppressAutoHyphens/>
              <w:jc w:val="both"/>
              <w:rPr/>
            </w:pPr>
            <w:r>
              <w:rPr>
                <w:rFonts w:ascii="Verdana" w:hAnsi="Verdana"/>
              </w:rPr>
              <w:t xml:space="preserve">Knowledge of insurance domain. </w:t>
            </w:r>
          </w:p>
          <w:p>
            <w:pPr>
              <w:pStyle w:val="style0"/>
              <w:suppressAutoHyphens/>
              <w:ind w:left="360"/>
              <w:jc w:val="both"/>
              <w:rPr>
                <w:rFonts w:ascii="Verdana" w:hAnsi="Verdana"/>
              </w:rPr>
            </w:pPr>
          </w:p>
        </w:tc>
      </w:tr>
    </w:tbl>
    <w:p>
      <w:pPr>
        <w:pStyle w:val="style0"/>
        <w:jc w:val="both"/>
        <w:rPr/>
      </w:pPr>
    </w:p>
    <w:tbl>
      <w:tblPr>
        <w:tblW w:w="9807"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3317"/>
        <w:gridCol w:w="6490"/>
      </w:tblGrid>
      <w:tr>
        <w:trPr>
          <w:gridAfter w:val="1"/>
          <w:wAfter w:w="6490" w:type="dxa"/>
          <w:trHeight w:val="363" w:hRule="atLeast"/>
        </w:trPr>
        <w:tc>
          <w:tcPr>
            <w:tcW w:w="3317" w:type="dxa"/>
            <w:tcBorders>
              <w:top w:val="single" w:sz="4" w:space="0" w:color="c0c0c0"/>
              <w:left w:val="single" w:sz="4" w:space="0" w:color="c0c0c0"/>
              <w:bottom w:val="single" w:sz="4" w:space="0" w:color="c0c0c0"/>
              <w:right w:val="single" w:sz="4" w:space="0" w:color="c0c0c0"/>
            </w:tcBorders>
            <w:shd w:val="pct12" w:color="000000" w:fill="ffffff"/>
            <w:vAlign w:val="center"/>
          </w:tcPr>
          <w:p>
            <w:pPr>
              <w:pStyle w:val="style0"/>
              <w:widowControl w:val="false"/>
              <w:autoSpaceDE w:val="false"/>
              <w:autoSpaceDN w:val="false"/>
              <w:adjustRightInd w:val="false"/>
              <w:rPr>
                <w:rFonts w:ascii="Verdana" w:cs="Tahoma" w:hAnsi="Verdana"/>
                <w:b/>
                <w:color w:val="00003a"/>
              </w:rPr>
            </w:pPr>
            <w:r>
              <w:rPr>
                <w:rFonts w:ascii="Verdana" w:cs="Tahoma" w:hAnsi="Verdana"/>
                <w:b/>
                <w:color w:val="00003a"/>
              </w:rPr>
              <w:t xml:space="preserve">Employment History </w:t>
            </w:r>
          </w:p>
        </w:tc>
      </w:tr>
      <w:tr>
        <w:tblPrEx/>
        <w:trPr>
          <w:trHeight w:val="800" w:hRule="atLeast"/>
        </w:trPr>
        <w:tc>
          <w:tcPr>
            <w:tcW w:w="9807" w:type="dxa"/>
            <w:gridSpan w:val="2"/>
            <w:tcBorders>
              <w:top w:val="single" w:sz="4" w:space="0" w:color="c0c0c0"/>
              <w:left w:val="single" w:sz="4" w:space="0" w:color="c0c0c0"/>
              <w:bottom w:val="single" w:sz="4" w:space="0" w:color="c0c0c0"/>
              <w:right w:val="single" w:sz="4" w:space="0" w:color="c0c0c0"/>
            </w:tcBorders>
            <w:hideMark/>
          </w:tcPr>
          <w:p>
            <w:pPr>
              <w:pStyle w:val="style0"/>
              <w:rPr>
                <w:rFonts w:ascii="Verdana" w:cs="Tahoma" w:hAnsi="Verdana"/>
              </w:rPr>
            </w:pPr>
            <w:r>
              <w:rPr>
                <w:rFonts w:ascii="Verdana" w:cs="Tahoma" w:hAnsi="Verdana"/>
              </w:rPr>
              <w:t xml:space="preserve">       </w:t>
            </w: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1"/>
              <w:gridCol w:w="2835"/>
              <w:gridCol w:w="1134"/>
              <w:gridCol w:w="1134"/>
              <w:gridCol w:w="1201"/>
            </w:tblGrid>
            <w:tr>
              <w:trPr>
                <w:trHeight w:val="124" w:hRule="atLeast"/>
              </w:trPr>
              <w:tc>
                <w:tcPr>
                  <w:tcW w:w="3431" w:type="dxa"/>
                  <w:tcBorders>
                    <w:top w:val="single" w:sz="4" w:space="0" w:color="auto"/>
                    <w:left w:val="single" w:sz="4" w:space="0" w:color="auto"/>
                    <w:bottom w:val="single" w:sz="4" w:space="0" w:color="auto"/>
                    <w:right w:val="single" w:sz="4" w:space="0" w:color="auto"/>
                  </w:tcBorders>
                  <w:hideMark/>
                </w:tcPr>
                <w:p>
                  <w:pPr>
                    <w:pStyle w:val="style0"/>
                    <w:suppressAutoHyphens/>
                    <w:spacing w:after="80"/>
                    <w:rPr>
                      <w:rFonts w:ascii="Verdana" w:cs="Angsana New" w:hAnsi="Verdana"/>
                      <w:b/>
                    </w:rPr>
                  </w:pPr>
                  <w:r>
                    <w:rPr>
                      <w:rFonts w:ascii="Verdana" w:hAnsi="Verdana"/>
                      <w:b/>
                    </w:rPr>
                    <w:t>Name of the Company</w:t>
                  </w:r>
                </w:p>
              </w:tc>
              <w:tc>
                <w:tcPr>
                  <w:tcW w:w="2835" w:type="dxa"/>
                  <w:tcBorders>
                    <w:top w:val="single" w:sz="4" w:space="0" w:color="auto"/>
                    <w:left w:val="single" w:sz="4" w:space="0" w:color="auto"/>
                    <w:bottom w:val="single" w:sz="4" w:space="0" w:color="auto"/>
                    <w:right w:val="single" w:sz="4" w:space="0" w:color="auto"/>
                  </w:tcBorders>
                  <w:hideMark/>
                </w:tcPr>
                <w:p>
                  <w:pPr>
                    <w:pStyle w:val="style0"/>
                    <w:suppressAutoHyphens/>
                    <w:spacing w:after="80"/>
                    <w:rPr>
                      <w:rFonts w:ascii="Verdana" w:cs="Angsana New" w:hAnsi="Verdana"/>
                      <w:b/>
                    </w:rPr>
                  </w:pPr>
                  <w:r>
                    <w:rPr>
                      <w:rFonts w:ascii="Verdana" w:hAnsi="Verdana"/>
                      <w:b/>
                    </w:rPr>
                    <w:t>Designation</w:t>
                  </w:r>
                </w:p>
              </w:tc>
              <w:tc>
                <w:tcPr>
                  <w:tcW w:w="1134" w:type="dxa"/>
                  <w:tcBorders>
                    <w:top w:val="single" w:sz="4" w:space="0" w:color="auto"/>
                    <w:left w:val="single" w:sz="4" w:space="0" w:color="auto"/>
                    <w:bottom w:val="single" w:sz="4" w:space="0" w:color="auto"/>
                    <w:right w:val="single" w:sz="4" w:space="0" w:color="auto"/>
                  </w:tcBorders>
                  <w:hideMark/>
                </w:tcPr>
                <w:p>
                  <w:pPr>
                    <w:pStyle w:val="style0"/>
                    <w:suppressAutoHyphens/>
                    <w:spacing w:after="80"/>
                    <w:rPr>
                      <w:rFonts w:ascii="Verdana" w:cs="Angsana New" w:hAnsi="Verdana"/>
                      <w:b/>
                    </w:rPr>
                  </w:pPr>
                  <w:r>
                    <w:rPr>
                      <w:rFonts w:ascii="Verdana" w:hAnsi="Verdana"/>
                      <w:b/>
                    </w:rPr>
                    <w:t>From</w:t>
                  </w:r>
                </w:p>
              </w:tc>
              <w:tc>
                <w:tcPr>
                  <w:tcW w:w="1134" w:type="dxa"/>
                  <w:tcBorders>
                    <w:top w:val="single" w:sz="4" w:space="0" w:color="auto"/>
                    <w:left w:val="single" w:sz="4" w:space="0" w:color="auto"/>
                    <w:bottom w:val="single" w:sz="4" w:space="0" w:color="auto"/>
                    <w:right w:val="single" w:sz="4" w:space="0" w:color="auto"/>
                  </w:tcBorders>
                  <w:hideMark/>
                </w:tcPr>
                <w:p>
                  <w:pPr>
                    <w:pStyle w:val="style0"/>
                    <w:suppressAutoHyphens/>
                    <w:spacing w:after="80"/>
                    <w:rPr>
                      <w:rFonts w:ascii="Verdana" w:cs="Angsana New" w:hAnsi="Verdana"/>
                      <w:b/>
                    </w:rPr>
                  </w:pPr>
                  <w:r>
                    <w:rPr>
                      <w:rFonts w:ascii="Verdana" w:hAnsi="Verdana"/>
                      <w:b/>
                    </w:rPr>
                    <w:t>To</w:t>
                  </w:r>
                </w:p>
              </w:tc>
              <w:tc>
                <w:tcPr>
                  <w:tcW w:w="1201" w:type="dxa"/>
                  <w:tcBorders>
                    <w:top w:val="single" w:sz="4" w:space="0" w:color="auto"/>
                    <w:left w:val="single" w:sz="4" w:space="0" w:color="auto"/>
                    <w:bottom w:val="single" w:sz="4" w:space="0" w:color="auto"/>
                    <w:right w:val="single" w:sz="4" w:space="0" w:color="auto"/>
                  </w:tcBorders>
                  <w:hideMark/>
                </w:tcPr>
                <w:p>
                  <w:pPr>
                    <w:pStyle w:val="style0"/>
                    <w:suppressAutoHyphens/>
                    <w:spacing w:after="80"/>
                    <w:rPr>
                      <w:rFonts w:ascii="Verdana" w:cs="Angsana New" w:hAnsi="Verdana"/>
                      <w:b/>
                    </w:rPr>
                  </w:pPr>
                  <w:r>
                    <w:rPr>
                      <w:rFonts w:ascii="Verdana" w:hAnsi="Verdana"/>
                      <w:b/>
                    </w:rPr>
                    <w:t>Duration</w:t>
                  </w:r>
                </w:p>
              </w:tc>
            </w:tr>
            <w:tr>
              <w:tblPrEx/>
              <w:trPr>
                <w:trHeight w:val="152" w:hRule="atLeast"/>
              </w:trPr>
              <w:tc>
                <w:tcPr>
                  <w:tcW w:w="3431" w:type="dxa"/>
                  <w:tcBorders>
                    <w:top w:val="single" w:sz="4" w:space="0" w:color="auto"/>
                    <w:left w:val="single" w:sz="4" w:space="0" w:color="auto"/>
                    <w:bottom w:val="single" w:sz="4" w:space="0" w:color="auto"/>
                    <w:right w:val="single" w:sz="4" w:space="0" w:color="auto"/>
                  </w:tcBorders>
                </w:tcPr>
                <w:p>
                  <w:pPr>
                    <w:pStyle w:val="style0"/>
                    <w:suppressAutoHyphens/>
                    <w:spacing w:after="80"/>
                    <w:rPr>
                      <w:rFonts w:ascii="Verdana" w:hAnsi="Verdana"/>
                    </w:rPr>
                  </w:pPr>
                  <w:r>
                    <w:rPr>
                      <w:rFonts w:ascii="Verdana" w:hAnsi="Verdana"/>
                    </w:rPr>
                    <w:t>BNY Mellon Technology</w:t>
                  </w:r>
                </w:p>
              </w:tc>
              <w:tc>
                <w:tcPr>
                  <w:tcW w:w="2835" w:type="dxa"/>
                  <w:tcBorders>
                    <w:top w:val="single" w:sz="4" w:space="0" w:color="auto"/>
                    <w:left w:val="single" w:sz="4" w:space="0" w:color="auto"/>
                    <w:bottom w:val="single" w:sz="4" w:space="0" w:color="auto"/>
                    <w:right w:val="single" w:sz="4" w:space="0" w:color="auto"/>
                  </w:tcBorders>
                </w:tcPr>
                <w:p>
                  <w:pPr>
                    <w:pStyle w:val="style0"/>
                    <w:suppressAutoHyphens/>
                    <w:spacing w:after="80"/>
                    <w:rPr>
                      <w:rFonts w:ascii="Verdana" w:hAnsi="Verdana"/>
                    </w:rPr>
                  </w:pPr>
                  <w:r>
                    <w:rPr>
                      <w:rFonts w:ascii="Verdana" w:hAnsi="Verdana"/>
                    </w:rPr>
                    <w:t>Technical Lead</w:t>
                  </w:r>
                </w:p>
              </w:tc>
              <w:tc>
                <w:tcPr>
                  <w:tcW w:w="1134" w:type="dxa"/>
                  <w:tcBorders>
                    <w:top w:val="single" w:sz="4" w:space="0" w:color="auto"/>
                    <w:left w:val="single" w:sz="4" w:space="0" w:color="auto"/>
                    <w:bottom w:val="single" w:sz="4" w:space="0" w:color="auto"/>
                    <w:right w:val="single" w:sz="4" w:space="0" w:color="auto"/>
                  </w:tcBorders>
                </w:tcPr>
                <w:p>
                  <w:pPr>
                    <w:pStyle w:val="style0"/>
                    <w:suppressAutoHyphens/>
                    <w:spacing w:after="80"/>
                    <w:rPr>
                      <w:rFonts w:ascii="Verdana" w:hAnsi="Verdana"/>
                    </w:rPr>
                  </w:pPr>
                  <w:r>
                    <w:rPr>
                      <w:rFonts w:ascii="Verdana" w:hAnsi="Verdana"/>
                    </w:rPr>
                    <w:t>Sep-15</w:t>
                  </w:r>
                </w:p>
              </w:tc>
              <w:tc>
                <w:tcPr>
                  <w:tcW w:w="1134" w:type="dxa"/>
                  <w:tcBorders>
                    <w:top w:val="single" w:sz="4" w:space="0" w:color="auto"/>
                    <w:left w:val="single" w:sz="4" w:space="0" w:color="auto"/>
                    <w:bottom w:val="single" w:sz="4" w:space="0" w:color="auto"/>
                    <w:right w:val="single" w:sz="4" w:space="0" w:color="auto"/>
                  </w:tcBorders>
                </w:tcPr>
                <w:p>
                  <w:pPr>
                    <w:pStyle w:val="style0"/>
                    <w:suppressAutoHyphens/>
                    <w:spacing w:after="80"/>
                    <w:rPr>
                      <w:rFonts w:ascii="Verdana" w:hAnsi="Verdana"/>
                    </w:rPr>
                  </w:pPr>
                  <w:r>
                    <w:rPr>
                      <w:rFonts w:ascii="Verdana" w:hAnsi="Verdana"/>
                    </w:rPr>
                    <w:t>Present</w:t>
                  </w:r>
                </w:p>
              </w:tc>
              <w:tc>
                <w:tcPr>
                  <w:tcW w:w="1201" w:type="dxa"/>
                  <w:tcBorders>
                    <w:top w:val="single" w:sz="4" w:space="0" w:color="auto"/>
                    <w:left w:val="single" w:sz="4" w:space="0" w:color="auto"/>
                    <w:bottom w:val="single" w:sz="4" w:space="0" w:color="auto"/>
                    <w:right w:val="single" w:sz="4" w:space="0" w:color="auto"/>
                  </w:tcBorders>
                </w:tcPr>
                <w:p>
                  <w:pPr>
                    <w:pStyle w:val="style0"/>
                    <w:suppressAutoHyphens/>
                    <w:spacing w:after="80"/>
                    <w:rPr>
                      <w:rFonts w:ascii="Verdana" w:hAnsi="Verdana"/>
                    </w:rPr>
                  </w:pPr>
                </w:p>
              </w:tc>
            </w:tr>
            <w:tr>
              <w:tblPrEx/>
              <w:trPr>
                <w:trHeight w:val="152" w:hRule="atLeast"/>
              </w:trPr>
              <w:tc>
                <w:tcPr>
                  <w:tcW w:w="3431" w:type="dxa"/>
                  <w:tcBorders>
                    <w:top w:val="single" w:sz="4" w:space="0" w:color="auto"/>
                    <w:left w:val="single" w:sz="4" w:space="0" w:color="auto"/>
                    <w:bottom w:val="single" w:sz="4" w:space="0" w:color="auto"/>
                    <w:right w:val="single" w:sz="4" w:space="0" w:color="auto"/>
                  </w:tcBorders>
                </w:tcPr>
                <w:p>
                  <w:pPr>
                    <w:pStyle w:val="style0"/>
                    <w:suppressAutoHyphens/>
                    <w:spacing w:after="80"/>
                    <w:rPr>
                      <w:rFonts w:ascii="Verdana" w:hAnsi="Verdana"/>
                    </w:rPr>
                  </w:pPr>
                  <w:r>
                    <w:rPr>
                      <w:rFonts w:ascii="Verdana" w:hAnsi="Verdana"/>
                    </w:rPr>
                    <w:t>IGATE</w:t>
                  </w:r>
                </w:p>
              </w:tc>
              <w:tc>
                <w:tcPr>
                  <w:tcW w:w="2835" w:type="dxa"/>
                  <w:tcBorders>
                    <w:top w:val="single" w:sz="4" w:space="0" w:color="auto"/>
                    <w:left w:val="single" w:sz="4" w:space="0" w:color="auto"/>
                    <w:bottom w:val="single" w:sz="4" w:space="0" w:color="auto"/>
                    <w:right w:val="single" w:sz="4" w:space="0" w:color="auto"/>
                  </w:tcBorders>
                </w:tcPr>
                <w:p>
                  <w:pPr>
                    <w:pStyle w:val="style0"/>
                    <w:suppressAutoHyphens/>
                    <w:spacing w:after="80"/>
                    <w:rPr>
                      <w:rFonts w:ascii="Verdana" w:hAnsi="Verdana"/>
                    </w:rPr>
                  </w:pPr>
                  <w:r>
                    <w:rPr>
                      <w:rFonts w:ascii="Verdana" w:hAnsi="Verdana"/>
                    </w:rPr>
                    <w:t>Senior Software Engineer</w:t>
                  </w:r>
                </w:p>
              </w:tc>
              <w:tc>
                <w:tcPr>
                  <w:tcW w:w="1134" w:type="dxa"/>
                  <w:tcBorders>
                    <w:top w:val="single" w:sz="4" w:space="0" w:color="auto"/>
                    <w:left w:val="single" w:sz="4" w:space="0" w:color="auto"/>
                    <w:bottom w:val="single" w:sz="4" w:space="0" w:color="auto"/>
                    <w:right w:val="single" w:sz="4" w:space="0" w:color="auto"/>
                  </w:tcBorders>
                </w:tcPr>
                <w:p>
                  <w:pPr>
                    <w:pStyle w:val="style0"/>
                    <w:suppressAutoHyphens/>
                    <w:spacing w:after="80"/>
                    <w:rPr>
                      <w:rFonts w:ascii="Verdana" w:cs="Angsana New" w:hAnsi="Verdana"/>
                    </w:rPr>
                  </w:pPr>
                  <w:r>
                    <w:rPr>
                      <w:rFonts w:ascii="Verdana" w:hAnsi="Verdana"/>
                    </w:rPr>
                    <w:t>Feb</w:t>
                  </w:r>
                  <w:r>
                    <w:rPr>
                      <w:rFonts w:ascii="Verdana" w:hAnsi="Verdana"/>
                    </w:rPr>
                    <w:t>-1</w:t>
                  </w:r>
                  <w:r>
                    <w:rPr>
                      <w:rFonts w:ascii="Verdana" w:hAnsi="Verdana"/>
                    </w:rPr>
                    <w:t>3</w:t>
                  </w:r>
                </w:p>
              </w:tc>
              <w:tc>
                <w:tcPr>
                  <w:tcW w:w="1134" w:type="dxa"/>
                  <w:tcBorders>
                    <w:top w:val="single" w:sz="4" w:space="0" w:color="auto"/>
                    <w:left w:val="single" w:sz="4" w:space="0" w:color="auto"/>
                    <w:bottom w:val="single" w:sz="4" w:space="0" w:color="auto"/>
                    <w:right w:val="single" w:sz="4" w:space="0" w:color="auto"/>
                  </w:tcBorders>
                </w:tcPr>
                <w:p>
                  <w:pPr>
                    <w:pStyle w:val="style0"/>
                    <w:suppressAutoHyphens/>
                    <w:spacing w:after="80"/>
                    <w:rPr>
                      <w:rFonts w:ascii="Verdana" w:cs="Angsana New" w:hAnsi="Verdana"/>
                    </w:rPr>
                  </w:pPr>
                  <w:r>
                    <w:rPr>
                      <w:rFonts w:ascii="Verdana" w:hAnsi="Verdana"/>
                    </w:rPr>
                    <w:t>Sep-1</w:t>
                  </w:r>
                  <w:r>
                    <w:rPr>
                      <w:rFonts w:ascii="Verdana" w:hAnsi="Verdana"/>
                    </w:rPr>
                    <w:t>5</w:t>
                  </w:r>
                </w:p>
              </w:tc>
              <w:tc>
                <w:tcPr>
                  <w:tcW w:w="1201" w:type="dxa"/>
                  <w:tcBorders>
                    <w:top w:val="single" w:sz="4" w:space="0" w:color="auto"/>
                    <w:left w:val="single" w:sz="4" w:space="0" w:color="auto"/>
                    <w:bottom w:val="single" w:sz="4" w:space="0" w:color="auto"/>
                    <w:right w:val="single" w:sz="4" w:space="0" w:color="auto"/>
                  </w:tcBorders>
                </w:tcPr>
                <w:p>
                  <w:pPr>
                    <w:pStyle w:val="style0"/>
                    <w:suppressAutoHyphens/>
                    <w:spacing w:after="80"/>
                    <w:rPr>
                      <w:rFonts w:ascii="Verdana" w:cs="Angsana New" w:hAnsi="Verdana"/>
                    </w:rPr>
                  </w:pPr>
                  <w:r>
                    <w:rPr>
                      <w:rFonts w:ascii="Verdana" w:hAnsi="Verdana"/>
                    </w:rPr>
                    <w:t>2</w:t>
                  </w:r>
                  <w:r>
                    <w:rPr>
                      <w:rFonts w:ascii="Verdana" w:hAnsi="Verdana"/>
                    </w:rPr>
                    <w:t xml:space="preserve"> Y</w:t>
                  </w:r>
                  <w:r>
                    <w:rPr>
                      <w:rFonts w:ascii="Verdana" w:hAnsi="Verdana"/>
                    </w:rPr>
                    <w:t>ear</w:t>
                  </w:r>
                  <w:r>
                    <w:rPr>
                      <w:rFonts w:ascii="Verdana" w:hAnsi="Verdana"/>
                    </w:rPr>
                    <w:t xml:space="preserve"> 6</w:t>
                  </w:r>
                  <w:r>
                    <w:rPr>
                      <w:rFonts w:ascii="Verdana" w:hAnsi="Verdana"/>
                    </w:rPr>
                    <w:t xml:space="preserve"> Month</w:t>
                  </w:r>
                </w:p>
              </w:tc>
            </w:tr>
            <w:tr>
              <w:tblPrEx/>
              <w:trPr>
                <w:trHeight w:val="152" w:hRule="atLeast"/>
              </w:trPr>
              <w:tc>
                <w:tcPr>
                  <w:tcW w:w="3431" w:type="dxa"/>
                  <w:tcBorders>
                    <w:top w:val="single" w:sz="4" w:space="0" w:color="auto"/>
                    <w:left w:val="single" w:sz="4" w:space="0" w:color="auto"/>
                    <w:bottom w:val="single" w:sz="4" w:space="0" w:color="auto"/>
                    <w:right w:val="single" w:sz="4" w:space="0" w:color="auto"/>
                  </w:tcBorders>
                </w:tcPr>
                <w:p>
                  <w:pPr>
                    <w:pStyle w:val="style0"/>
                    <w:suppressAutoHyphens/>
                    <w:spacing w:after="80"/>
                    <w:rPr>
                      <w:rFonts w:ascii="Verdana" w:hAnsi="Verdana"/>
                    </w:rPr>
                  </w:pPr>
                  <w:r>
                    <w:rPr>
                      <w:rFonts w:ascii="Verdana" w:hAnsi="Verdana"/>
                    </w:rPr>
                    <w:t>SGGS Institute of Engineering &amp; Technology, Nanded</w:t>
                  </w:r>
                </w:p>
              </w:tc>
              <w:tc>
                <w:tcPr>
                  <w:tcW w:w="2835" w:type="dxa"/>
                  <w:tcBorders>
                    <w:top w:val="single" w:sz="4" w:space="0" w:color="auto"/>
                    <w:left w:val="single" w:sz="4" w:space="0" w:color="auto"/>
                    <w:bottom w:val="single" w:sz="4" w:space="0" w:color="auto"/>
                    <w:right w:val="single" w:sz="4" w:space="0" w:color="auto"/>
                  </w:tcBorders>
                </w:tcPr>
                <w:p>
                  <w:pPr>
                    <w:pStyle w:val="style0"/>
                    <w:suppressAutoHyphens/>
                    <w:spacing w:after="80"/>
                    <w:rPr>
                      <w:rFonts w:ascii="Verdana" w:hAnsi="Verdana"/>
                    </w:rPr>
                  </w:pPr>
                  <w:r>
                    <w:rPr>
                      <w:rFonts w:ascii="Verdana" w:hAnsi="Verdana"/>
                    </w:rPr>
                    <w:t>Lecturer</w:t>
                  </w:r>
                </w:p>
              </w:tc>
              <w:tc>
                <w:tcPr>
                  <w:tcW w:w="1134" w:type="dxa"/>
                  <w:tcBorders>
                    <w:top w:val="single" w:sz="4" w:space="0" w:color="auto"/>
                    <w:left w:val="single" w:sz="4" w:space="0" w:color="auto"/>
                    <w:bottom w:val="single" w:sz="4" w:space="0" w:color="auto"/>
                    <w:right w:val="single" w:sz="4" w:space="0" w:color="auto"/>
                  </w:tcBorders>
                </w:tcPr>
                <w:p>
                  <w:pPr>
                    <w:pStyle w:val="style0"/>
                    <w:suppressAutoHyphens/>
                    <w:spacing w:after="80"/>
                    <w:rPr>
                      <w:rFonts w:ascii="Verdana" w:hAnsi="Verdana"/>
                    </w:rPr>
                  </w:pPr>
                  <w:r>
                    <w:rPr>
                      <w:rFonts w:ascii="Verdana" w:hAnsi="Verdana"/>
                    </w:rPr>
                    <w:t>Aug-12</w:t>
                  </w:r>
                </w:p>
              </w:tc>
              <w:tc>
                <w:tcPr>
                  <w:tcW w:w="1134" w:type="dxa"/>
                  <w:tcBorders>
                    <w:top w:val="single" w:sz="4" w:space="0" w:color="auto"/>
                    <w:left w:val="single" w:sz="4" w:space="0" w:color="auto"/>
                    <w:bottom w:val="single" w:sz="4" w:space="0" w:color="auto"/>
                    <w:right w:val="single" w:sz="4" w:space="0" w:color="auto"/>
                  </w:tcBorders>
                </w:tcPr>
                <w:p>
                  <w:pPr>
                    <w:pStyle w:val="style0"/>
                    <w:suppressAutoHyphens/>
                    <w:spacing w:after="80"/>
                    <w:rPr>
                      <w:rFonts w:ascii="Verdana" w:hAnsi="Verdana"/>
                    </w:rPr>
                  </w:pPr>
                  <w:r>
                    <w:rPr>
                      <w:rFonts w:ascii="Verdana" w:hAnsi="Verdana"/>
                    </w:rPr>
                    <w:t>Feb</w:t>
                  </w:r>
                  <w:r>
                    <w:rPr>
                      <w:rFonts w:ascii="Verdana" w:hAnsi="Verdana"/>
                    </w:rPr>
                    <w:t>-13</w:t>
                  </w:r>
                </w:p>
              </w:tc>
              <w:tc>
                <w:tcPr>
                  <w:tcW w:w="1201" w:type="dxa"/>
                  <w:tcBorders>
                    <w:top w:val="single" w:sz="4" w:space="0" w:color="auto"/>
                    <w:left w:val="single" w:sz="4" w:space="0" w:color="auto"/>
                    <w:bottom w:val="single" w:sz="4" w:space="0" w:color="auto"/>
                    <w:right w:val="single" w:sz="4" w:space="0" w:color="auto"/>
                  </w:tcBorders>
                </w:tcPr>
                <w:p>
                  <w:pPr>
                    <w:pStyle w:val="style0"/>
                    <w:suppressAutoHyphens/>
                    <w:spacing w:after="80"/>
                    <w:rPr>
                      <w:rFonts w:ascii="Verdana" w:hAnsi="Verdana"/>
                    </w:rPr>
                  </w:pPr>
                  <w:r>
                    <w:rPr>
                      <w:rFonts w:ascii="Verdana" w:hAnsi="Verdana"/>
                    </w:rPr>
                    <w:t>7 Month</w:t>
                  </w:r>
                </w:p>
              </w:tc>
            </w:tr>
          </w:tbl>
          <w:p>
            <w:pPr>
              <w:pStyle w:val="style0"/>
              <w:rPr>
                <w:rFonts w:ascii="Verdana" w:cs="Tahoma" w:hAnsi="Verdana"/>
              </w:rPr>
            </w:pPr>
          </w:p>
        </w:tc>
      </w:tr>
    </w:tbl>
    <w:p>
      <w:pPr>
        <w:pStyle w:val="style0"/>
        <w:rPr/>
      </w:pPr>
    </w:p>
    <w:tbl>
      <w:tblPr>
        <w:tblW w:w="9807"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3317"/>
        <w:gridCol w:w="6490"/>
      </w:tblGrid>
      <w:tr>
        <w:trPr>
          <w:gridAfter w:val="1"/>
          <w:wAfter w:w="6490" w:type="dxa"/>
          <w:trHeight w:val="363" w:hRule="atLeast"/>
        </w:trPr>
        <w:tc>
          <w:tcPr>
            <w:tcW w:w="3317" w:type="dxa"/>
            <w:tcBorders>
              <w:top w:val="single" w:sz="4" w:space="0" w:color="c0c0c0"/>
              <w:left w:val="single" w:sz="4" w:space="0" w:color="c0c0c0"/>
              <w:bottom w:val="single" w:sz="4" w:space="0" w:color="c0c0c0"/>
              <w:right w:val="single" w:sz="4" w:space="0" w:color="c0c0c0"/>
            </w:tcBorders>
            <w:shd w:val="pct12" w:color="000000" w:fill="ffffff"/>
            <w:vAlign w:val="center"/>
          </w:tcPr>
          <w:p>
            <w:pPr>
              <w:pStyle w:val="style0"/>
              <w:widowControl w:val="false"/>
              <w:autoSpaceDE w:val="false"/>
              <w:autoSpaceDN w:val="false"/>
              <w:adjustRightInd w:val="false"/>
              <w:rPr>
                <w:rFonts w:ascii="Verdana" w:cs="Tahoma" w:hAnsi="Verdana"/>
                <w:b/>
                <w:color w:val="00003a"/>
              </w:rPr>
            </w:pPr>
            <w:r>
              <w:rPr>
                <w:rFonts w:ascii="Verdana" w:cs="Tahoma" w:hAnsi="Verdana"/>
                <w:b/>
                <w:color w:val="00003a"/>
              </w:rPr>
              <w:t>CERTIFICATIONS</w:t>
            </w:r>
          </w:p>
        </w:tc>
      </w:tr>
      <w:tr>
        <w:tblPrEx/>
        <w:trPr>
          <w:trHeight w:val="800" w:hRule="atLeast"/>
        </w:trPr>
        <w:tc>
          <w:tcPr>
            <w:tcW w:w="9807" w:type="dxa"/>
            <w:gridSpan w:val="2"/>
            <w:tcBorders>
              <w:top w:val="single" w:sz="4" w:space="0" w:color="c0c0c0"/>
              <w:left w:val="single" w:sz="4" w:space="0" w:color="c0c0c0"/>
              <w:bottom w:val="single" w:sz="4" w:space="0" w:color="c0c0c0"/>
              <w:right w:val="single" w:sz="4" w:space="0" w:color="c0c0c0"/>
            </w:tcBorders>
            <w:hideMark/>
          </w:tcPr>
          <w:p>
            <w:pPr>
              <w:pStyle w:val="style0"/>
              <w:suppressAutoHyphens/>
              <w:ind w:left="720"/>
              <w:jc w:val="both"/>
              <w:rPr>
                <w:rFonts w:ascii="Verdana" w:hAnsi="Verdana"/>
              </w:rPr>
            </w:pPr>
          </w:p>
          <w:p>
            <w:pPr>
              <w:pStyle w:val="style0"/>
              <w:numPr>
                <w:ilvl w:val="0"/>
                <w:numId w:val="3"/>
              </w:numPr>
              <w:suppressAutoHyphens/>
              <w:jc w:val="both"/>
              <w:rPr>
                <w:rFonts w:ascii="Verdana" w:hAnsi="Verdana"/>
              </w:rPr>
            </w:pPr>
            <w:r>
              <w:rPr>
                <w:rFonts w:ascii="Verdana" w:hAnsi="Verdana"/>
              </w:rPr>
              <w:t>IGATE internal – J2EE Level 1 Certification (2013)</w:t>
            </w:r>
          </w:p>
          <w:p>
            <w:pPr>
              <w:pStyle w:val="style0"/>
              <w:numPr>
                <w:ilvl w:val="0"/>
                <w:numId w:val="3"/>
              </w:numPr>
              <w:suppressAutoHyphens/>
              <w:jc w:val="both"/>
              <w:rPr>
                <w:rFonts w:ascii="Verdana" w:hAnsi="Verdana"/>
              </w:rPr>
            </w:pPr>
            <w:r>
              <w:rPr>
                <w:rFonts w:ascii="Verdana" w:hAnsi="Verdana"/>
              </w:rPr>
              <w:t>IGATE internal - IEVOLVE CERTIFICATE for Innovation (2014)</w:t>
            </w:r>
          </w:p>
          <w:p>
            <w:pPr>
              <w:pStyle w:val="style0"/>
              <w:numPr>
                <w:ilvl w:val="0"/>
                <w:numId w:val="3"/>
              </w:numPr>
              <w:suppressAutoHyphens/>
              <w:jc w:val="both"/>
              <w:rPr>
                <w:rFonts w:ascii="Verdana" w:hAnsi="Verdana"/>
              </w:rPr>
            </w:pPr>
            <w:r>
              <w:rPr>
                <w:rFonts w:ascii="Verdana" w:hAnsi="Verdana"/>
              </w:rPr>
              <w:t>IGATE internal - Insurance Level 1 and Level 2 (2013)</w:t>
            </w:r>
          </w:p>
          <w:p>
            <w:pPr>
              <w:pStyle w:val="style0"/>
              <w:numPr>
                <w:ilvl w:val="0"/>
                <w:numId w:val="3"/>
              </w:numPr>
              <w:suppressAutoHyphens/>
              <w:jc w:val="both"/>
              <w:rPr>
                <w:rFonts w:ascii="Verdana" w:hAnsi="Verdana"/>
              </w:rPr>
            </w:pPr>
            <w:r>
              <w:rPr>
                <w:rFonts w:ascii="Verdana" w:hAnsi="Verdana"/>
              </w:rPr>
              <w:t>Best Class CEO Team Award</w:t>
            </w:r>
          </w:p>
          <w:p>
            <w:pPr>
              <w:pStyle w:val="style0"/>
              <w:rPr>
                <w:rFonts w:ascii="Verdana" w:cs="Tahoma" w:hAnsi="Verdana"/>
              </w:rPr>
            </w:pPr>
          </w:p>
        </w:tc>
      </w:tr>
    </w:tbl>
    <w:p>
      <w:pPr>
        <w:pStyle w:val="style0"/>
        <w:rPr/>
      </w:pPr>
    </w:p>
    <w:tbl>
      <w:tblPr>
        <w:tblpPr w:leftFromText="180" w:rightFromText="180" w:topFromText="0" w:bottomFromText="0" w:vertAnchor="text" w:tblpXSpec="left" w:tblpY="1"/>
        <w:tblOverlap w:val="neve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6923"/>
      </w:tblGrid>
      <w:tr>
        <w:trPr>
          <w:gridAfter w:val="1"/>
          <w:wAfter w:w="6923" w:type="dxa"/>
          <w:trHeight w:val="212" w:hRule="atLeast"/>
        </w:trPr>
        <w:tc>
          <w:tcPr>
            <w:tcW w:w="2977" w:type="dxa"/>
            <w:tcBorders>
              <w:top w:val="single" w:sz="4" w:space="0" w:color="808080"/>
              <w:left w:val="single" w:sz="4" w:space="0" w:color="808080"/>
              <w:bottom w:val="single" w:sz="4" w:space="0" w:color="808080"/>
              <w:right w:val="single" w:sz="4" w:space="0" w:color="808080"/>
            </w:tcBorders>
            <w:shd w:val="pct12" w:color="000000" w:fill="ffffff"/>
            <w:vAlign w:val="center"/>
          </w:tcPr>
          <w:p>
            <w:pPr>
              <w:pStyle w:val="style66"/>
              <w:rPr>
                <w:rFonts w:cs="Tahoma"/>
                <w:b/>
              </w:rPr>
            </w:pPr>
            <w:r>
              <w:rPr>
                <w:rFonts w:cs="Tahoma"/>
                <w:b/>
              </w:rPr>
              <w:t xml:space="preserve">Technical Skill Set: </w:t>
            </w:r>
          </w:p>
        </w:tc>
      </w:tr>
      <w:tr>
        <w:tblPrEx/>
        <w:trPr>
          <w:cantSplit/>
          <w:trHeight w:val="291" w:hRule="atLeast"/>
        </w:trPr>
        <w:tc>
          <w:tcPr>
            <w:tcW w:w="2977" w:type="dxa"/>
            <w:tcBorders>
              <w:top w:val="single" w:sz="4" w:space="0" w:color="c0c0c0"/>
              <w:left w:val="single" w:sz="4" w:space="0" w:color="c0c0c0"/>
              <w:bottom w:val="single" w:sz="4" w:space="0" w:color="c0c0c0"/>
              <w:right w:val="single" w:sz="4" w:space="0" w:color="c0c0c0"/>
            </w:tcBorders>
            <w:vAlign w:val="center"/>
          </w:tcPr>
          <w:p>
            <w:pPr>
              <w:pStyle w:val="style66"/>
              <w:rPr>
                <w:rFonts w:ascii="Verdana" w:cs="Tahoma" w:hAnsi="Verdana"/>
                <w:b/>
                <w:sz w:val="20"/>
              </w:rPr>
            </w:pPr>
            <w:r>
              <w:rPr>
                <w:rFonts w:ascii="Verdana" w:cs="Tahoma" w:hAnsi="Verdana"/>
                <w:b/>
                <w:sz w:val="20"/>
              </w:rPr>
              <w:t>Operating System:</w:t>
            </w:r>
          </w:p>
        </w:tc>
        <w:tc>
          <w:tcPr>
            <w:tcW w:w="6923" w:type="dxa"/>
            <w:tcBorders>
              <w:top w:val="single" w:sz="4" w:space="0" w:color="c0c0c0"/>
              <w:left w:val="single" w:sz="4" w:space="0" w:color="c0c0c0"/>
              <w:bottom w:val="single" w:sz="4" w:space="0" w:color="c0c0c0"/>
              <w:right w:val="single" w:sz="4" w:space="0" w:color="c0c0c0"/>
            </w:tcBorders>
            <w:vAlign w:val="center"/>
          </w:tcPr>
          <w:p>
            <w:pPr>
              <w:pStyle w:val="style0"/>
              <w:numPr>
                <w:ilvl w:val="0"/>
                <w:numId w:val="10"/>
              </w:numPr>
              <w:jc w:val="both"/>
              <w:rPr>
                <w:rFonts w:ascii="Verdana" w:hAnsi="Verdana"/>
              </w:rPr>
            </w:pPr>
            <w:r>
              <w:rPr>
                <w:rFonts w:ascii="Verdana" w:hAnsi="Verdana"/>
              </w:rPr>
              <w:t>Window</w:t>
            </w:r>
            <w:r>
              <w:rPr>
                <w:rFonts w:ascii="Verdana" w:hAnsi="Verdana"/>
              </w:rPr>
              <w:t xml:space="preserve"> </w:t>
            </w:r>
            <w:r>
              <w:rPr>
                <w:rFonts w:ascii="Verdana" w:hAnsi="Verdana"/>
              </w:rPr>
              <w:t>XP, Windows 7</w:t>
            </w:r>
            <w:r>
              <w:rPr>
                <w:rFonts w:ascii="Verdana" w:hAnsi="Verdana"/>
              </w:rPr>
              <w:t>,</w:t>
            </w:r>
            <w:r>
              <w:rPr>
                <w:rFonts w:ascii="Calibri" w:cs="Arial" w:eastAsia="Calibri" w:hAnsi="Calibri"/>
                <w:color w:val="000000"/>
                <w:sz w:val="22"/>
                <w:szCs w:val="22"/>
              </w:rPr>
              <w:t xml:space="preserve"> </w:t>
            </w:r>
            <w:r>
              <w:rPr>
                <w:rFonts w:ascii="Verdana" w:hAnsi="Verdana"/>
              </w:rPr>
              <w:t>Linux</w:t>
            </w:r>
            <w:r>
              <w:rPr>
                <w:rFonts w:ascii="Verdana" w:hAnsi="Verdana"/>
              </w:rPr>
              <w:t>.</w:t>
            </w:r>
          </w:p>
        </w:tc>
      </w:tr>
      <w:tr>
        <w:tblPrEx/>
        <w:trPr>
          <w:cantSplit/>
          <w:trHeight w:val="253" w:hRule="atLeast"/>
        </w:trPr>
        <w:tc>
          <w:tcPr>
            <w:tcW w:w="2977" w:type="dxa"/>
            <w:tcBorders>
              <w:top w:val="single" w:sz="4" w:space="0" w:color="c0c0c0"/>
              <w:left w:val="single" w:sz="4" w:space="0" w:color="c0c0c0"/>
              <w:bottom w:val="single" w:sz="4" w:space="0" w:color="c0c0c0"/>
              <w:right w:val="single" w:sz="4" w:space="0" w:color="c0c0c0"/>
            </w:tcBorders>
            <w:shd w:val="clear" w:color="auto" w:fill="ffffff"/>
            <w:vAlign w:val="center"/>
          </w:tcPr>
          <w:p>
            <w:pPr>
              <w:pStyle w:val="style66"/>
              <w:rPr>
                <w:rFonts w:ascii="Verdana" w:cs="Tahoma" w:hAnsi="Verdana"/>
                <w:b/>
                <w:sz w:val="20"/>
              </w:rPr>
            </w:pPr>
            <w:r>
              <w:rPr>
                <w:rFonts w:ascii="Verdana" w:cs="Tahoma" w:hAnsi="Verdana"/>
                <w:b/>
                <w:sz w:val="20"/>
              </w:rPr>
              <w:t>Languages:</w:t>
            </w:r>
          </w:p>
        </w:tc>
        <w:tc>
          <w:tcPr>
            <w:tcW w:w="6923" w:type="dxa"/>
            <w:tcBorders>
              <w:top w:val="single" w:sz="4" w:space="0" w:color="c0c0c0"/>
              <w:left w:val="single" w:sz="4" w:space="0" w:color="c0c0c0"/>
              <w:bottom w:val="single" w:sz="4" w:space="0" w:color="c0c0c0"/>
              <w:right w:val="single" w:sz="4" w:space="0" w:color="c0c0c0"/>
            </w:tcBorders>
            <w:vAlign w:val="center"/>
          </w:tcPr>
          <w:p>
            <w:pPr>
              <w:pStyle w:val="style0"/>
              <w:numPr>
                <w:ilvl w:val="0"/>
                <w:numId w:val="10"/>
              </w:numPr>
              <w:jc w:val="both"/>
              <w:rPr>
                <w:rFonts w:ascii="Verdana" w:hAnsi="Verdana"/>
              </w:rPr>
            </w:pPr>
            <w:r>
              <w:rPr>
                <w:rFonts w:ascii="Verdana" w:hAnsi="Verdana"/>
              </w:rPr>
              <w:t>Core Java, HTML, XML</w:t>
            </w:r>
            <w:r>
              <w:rPr>
                <w:rFonts w:ascii="Verdana" w:hAnsi="Verdana"/>
              </w:rPr>
              <w:t>,</w:t>
            </w:r>
            <w:r>
              <w:rPr>
                <w:rFonts w:ascii="Verdana" w:hAnsi="Verdana"/>
              </w:rPr>
              <w:t xml:space="preserve"> </w:t>
            </w:r>
            <w:r>
              <w:rPr>
                <w:rFonts w:ascii="Verdana" w:hAnsi="Verdana"/>
              </w:rPr>
              <w:t>SQL,</w:t>
            </w:r>
            <w:r>
              <w:rPr>
                <w:rFonts w:ascii="Verdana" w:hAnsi="Verdana"/>
              </w:rPr>
              <w:t xml:space="preserve"> </w:t>
            </w:r>
            <w:r>
              <w:rPr>
                <w:rFonts w:ascii="Verdana" w:hAnsi="Verdana"/>
              </w:rPr>
              <w:t>JavaScript,</w:t>
            </w:r>
            <w:r>
              <w:rPr>
                <w:rFonts w:ascii="Verdana" w:hAnsi="Verdana"/>
              </w:rPr>
              <w:t xml:space="preserve"> JSP</w:t>
            </w:r>
            <w:r>
              <w:rPr>
                <w:rFonts w:ascii="Verdana" w:hAnsi="Verdana"/>
              </w:rPr>
              <w:t xml:space="preserve">, </w:t>
            </w:r>
            <w:r>
              <w:rPr>
                <w:rFonts w:ascii="Verdana" w:hAnsi="Verdana"/>
              </w:rPr>
              <w:t>Servlet</w:t>
            </w:r>
            <w:r>
              <w:rPr>
                <w:rFonts w:ascii="Verdana" w:hAnsi="Verdana"/>
              </w:rPr>
              <w:t xml:space="preserve">, </w:t>
            </w:r>
            <w:r>
              <w:rPr>
                <w:rFonts w:ascii="Verdana" w:hAnsi="Verdana"/>
              </w:rPr>
              <w:t>Spring</w:t>
            </w:r>
            <w:r>
              <w:rPr>
                <w:rFonts w:ascii="Verdana" w:hAnsi="Verdana"/>
              </w:rPr>
              <w:t xml:space="preserve"> MVC and IOC</w:t>
            </w:r>
            <w:r>
              <w:rPr>
                <w:rFonts w:ascii="Verdana" w:hAnsi="Verdana"/>
              </w:rPr>
              <w:t xml:space="preserve">, JUnit in conjunction with </w:t>
            </w:r>
            <w:r>
              <w:rPr>
                <w:rFonts w:ascii="Verdana" w:hAnsi="Verdana"/>
              </w:rPr>
              <w:t>EasyMock</w:t>
            </w:r>
            <w:r>
              <w:rPr>
                <w:rFonts w:ascii="Verdana" w:hAnsi="Verdana"/>
              </w:rPr>
              <w:t xml:space="preserve"> </w:t>
            </w:r>
            <w:r>
              <w:rPr>
                <w:rFonts w:ascii="Verdana" w:hAnsi="Verdana"/>
              </w:rPr>
              <w:t>Framework,</w:t>
            </w:r>
            <w:r>
              <w:rPr>
                <w:rFonts w:ascii="Calibri" w:cs="Arial" w:eastAsia="Calibri" w:hAnsi="Calibri"/>
                <w:color w:val="000000"/>
                <w:sz w:val="22"/>
                <w:szCs w:val="22"/>
              </w:rPr>
              <w:t xml:space="preserve"> </w:t>
            </w:r>
            <w:r>
              <w:rPr>
                <w:rFonts w:ascii="Verdana" w:hAnsi="Verdana"/>
              </w:rPr>
              <w:t>Spring Security</w:t>
            </w:r>
            <w:r>
              <w:rPr>
                <w:rFonts w:ascii="Verdana" w:hAnsi="Verdana"/>
              </w:rPr>
              <w:t>.</w:t>
            </w:r>
          </w:p>
        </w:tc>
      </w:tr>
      <w:tr>
        <w:tblPrEx/>
        <w:trPr>
          <w:cantSplit/>
          <w:trHeight w:val="306" w:hRule="atLeast"/>
        </w:trPr>
        <w:tc>
          <w:tcPr>
            <w:tcW w:w="2977" w:type="dxa"/>
            <w:tcBorders>
              <w:top w:val="single" w:sz="4" w:space="0" w:color="c0c0c0"/>
              <w:left w:val="single" w:sz="4" w:space="0" w:color="c0c0c0"/>
              <w:bottom w:val="single" w:sz="4" w:space="0" w:color="c0c0c0"/>
              <w:right w:val="single" w:sz="4" w:space="0" w:color="c0c0c0"/>
            </w:tcBorders>
            <w:shd w:val="clear" w:color="auto" w:fill="ffffff"/>
            <w:vAlign w:val="center"/>
          </w:tcPr>
          <w:p>
            <w:pPr>
              <w:pStyle w:val="style66"/>
              <w:rPr>
                <w:rFonts w:ascii="Verdana" w:cs="Tahoma" w:hAnsi="Verdana"/>
                <w:b/>
                <w:sz w:val="20"/>
              </w:rPr>
            </w:pPr>
            <w:r>
              <w:rPr>
                <w:rFonts w:ascii="Verdana" w:cs="Tahoma" w:hAnsi="Verdana"/>
                <w:b/>
                <w:sz w:val="20"/>
              </w:rPr>
              <w:t>Tools Used</w:t>
            </w:r>
          </w:p>
        </w:tc>
        <w:tc>
          <w:tcPr>
            <w:tcW w:w="6923" w:type="dxa"/>
            <w:tcBorders>
              <w:top w:val="single" w:sz="4" w:space="0" w:color="c0c0c0"/>
              <w:left w:val="single" w:sz="4" w:space="0" w:color="c0c0c0"/>
              <w:bottom w:val="single" w:sz="4" w:space="0" w:color="c0c0c0"/>
              <w:right w:val="single" w:sz="4" w:space="0" w:color="c0c0c0"/>
            </w:tcBorders>
            <w:vAlign w:val="center"/>
          </w:tcPr>
          <w:p>
            <w:pPr>
              <w:pStyle w:val="style0"/>
              <w:numPr>
                <w:ilvl w:val="0"/>
                <w:numId w:val="10"/>
              </w:numPr>
              <w:jc w:val="both"/>
              <w:rPr>
                <w:rFonts w:ascii="Verdana" w:hAnsi="Verdana"/>
              </w:rPr>
            </w:pPr>
            <w:r>
              <w:rPr>
                <w:rFonts w:ascii="Verdana" w:hAnsi="Verdana"/>
              </w:rPr>
              <w:t>Eclipse</w:t>
            </w:r>
            <w:r>
              <w:rPr>
                <w:rFonts w:ascii="Verdana" w:hAnsi="Verdana"/>
              </w:rPr>
              <w:t>, RSA, Data Studio</w:t>
            </w:r>
            <w:r>
              <w:rPr>
                <w:rFonts w:ascii="Verdana" w:hAnsi="Verdana"/>
              </w:rPr>
              <w:t>,</w:t>
            </w:r>
            <w:r>
              <w:rPr>
                <w:rFonts w:ascii="Calibri" w:cs="Arial" w:eastAsia="Calibri" w:hAnsi="Calibri"/>
                <w:bCs/>
                <w:sz w:val="22"/>
                <w:szCs w:val="18"/>
              </w:rPr>
              <w:t xml:space="preserve"> </w:t>
            </w:r>
            <w:r>
              <w:rPr>
                <w:rFonts w:ascii="Verdana" w:hAnsi="Verdana"/>
                <w:bCs/>
              </w:rPr>
              <w:t xml:space="preserve">HP Service Manager, </w:t>
            </w:r>
            <w:r>
              <w:rPr>
                <w:rFonts w:ascii="Verdana" w:hAnsi="Verdana"/>
                <w:bCs/>
              </w:rPr>
              <w:t>Splunk</w:t>
            </w:r>
            <w:r>
              <w:rPr>
                <w:rFonts w:ascii="Verdana" w:hAnsi="Verdana"/>
                <w:bCs/>
              </w:rPr>
              <w:t>, SOAP UI, Jenkins, TRAC</w:t>
            </w:r>
          </w:p>
        </w:tc>
      </w:tr>
      <w:tr>
        <w:tblPrEx/>
        <w:trPr>
          <w:cantSplit/>
          <w:trHeight w:val="306" w:hRule="atLeast"/>
        </w:trPr>
        <w:tc>
          <w:tcPr>
            <w:tcW w:w="2977" w:type="dxa"/>
            <w:tcBorders>
              <w:top w:val="single" w:sz="4" w:space="0" w:color="c0c0c0"/>
              <w:left w:val="single" w:sz="4" w:space="0" w:color="c0c0c0"/>
              <w:bottom w:val="single" w:sz="4" w:space="0" w:color="c0c0c0"/>
              <w:right w:val="single" w:sz="4" w:space="0" w:color="c0c0c0"/>
            </w:tcBorders>
            <w:shd w:val="clear" w:color="auto" w:fill="ffffff"/>
            <w:vAlign w:val="center"/>
          </w:tcPr>
          <w:p>
            <w:pPr>
              <w:pStyle w:val="style66"/>
              <w:rPr>
                <w:rFonts w:ascii="Verdana" w:cs="Tahoma" w:hAnsi="Verdana"/>
                <w:b/>
                <w:sz w:val="20"/>
              </w:rPr>
            </w:pPr>
            <w:r>
              <w:rPr>
                <w:rFonts w:ascii="Verdana" w:cs="Tahoma" w:hAnsi="Verdana"/>
                <w:b/>
                <w:sz w:val="20"/>
              </w:rPr>
              <w:t>Database:</w:t>
            </w:r>
          </w:p>
        </w:tc>
        <w:tc>
          <w:tcPr>
            <w:tcW w:w="6923" w:type="dxa"/>
            <w:tcBorders>
              <w:top w:val="single" w:sz="4" w:space="0" w:color="c0c0c0"/>
              <w:left w:val="single" w:sz="4" w:space="0" w:color="c0c0c0"/>
              <w:bottom w:val="single" w:sz="4" w:space="0" w:color="c0c0c0"/>
              <w:right w:val="single" w:sz="4" w:space="0" w:color="c0c0c0"/>
            </w:tcBorders>
            <w:vAlign w:val="center"/>
          </w:tcPr>
          <w:p>
            <w:pPr>
              <w:pStyle w:val="style0"/>
              <w:numPr>
                <w:ilvl w:val="0"/>
                <w:numId w:val="10"/>
              </w:numPr>
              <w:jc w:val="both"/>
              <w:rPr>
                <w:rFonts w:ascii="Verdana" w:hAnsi="Verdana"/>
              </w:rPr>
            </w:pPr>
            <w:r>
              <w:rPr>
                <w:rFonts w:ascii="Verdana" w:hAnsi="Verdana"/>
              </w:rPr>
              <w:t>My SQL Server, Oracle 10 g</w:t>
            </w:r>
          </w:p>
        </w:tc>
      </w:tr>
      <w:tr>
        <w:tblPrEx/>
        <w:trPr>
          <w:cantSplit/>
          <w:trHeight w:val="306" w:hRule="atLeast"/>
        </w:trPr>
        <w:tc>
          <w:tcPr>
            <w:tcW w:w="2977" w:type="dxa"/>
            <w:tcBorders>
              <w:top w:val="single" w:sz="4" w:space="0" w:color="c0c0c0"/>
              <w:left w:val="single" w:sz="4" w:space="0" w:color="c0c0c0"/>
              <w:bottom w:val="single" w:sz="4" w:space="0" w:color="c0c0c0"/>
              <w:right w:val="single" w:sz="4" w:space="0" w:color="c0c0c0"/>
            </w:tcBorders>
            <w:shd w:val="clear" w:color="auto" w:fill="ffffff"/>
            <w:vAlign w:val="center"/>
          </w:tcPr>
          <w:p>
            <w:pPr>
              <w:pStyle w:val="style66"/>
              <w:rPr>
                <w:rFonts w:ascii="Verdana" w:cs="Tahoma" w:hAnsi="Verdana"/>
                <w:b/>
                <w:sz w:val="20"/>
              </w:rPr>
            </w:pPr>
            <w:r>
              <w:rPr>
                <w:rFonts w:ascii="Verdana" w:hAnsi="Verdana"/>
                <w:b/>
                <w:bCs/>
                <w:sz w:val="20"/>
              </w:rPr>
              <w:t>APPLICATION/WEB SERVERS:</w:t>
            </w:r>
          </w:p>
        </w:tc>
        <w:tc>
          <w:tcPr>
            <w:tcW w:w="6923" w:type="dxa"/>
            <w:tcBorders>
              <w:top w:val="single" w:sz="4" w:space="0" w:color="c0c0c0"/>
              <w:left w:val="single" w:sz="4" w:space="0" w:color="c0c0c0"/>
              <w:bottom w:val="single" w:sz="4" w:space="0" w:color="c0c0c0"/>
              <w:right w:val="single" w:sz="4" w:space="0" w:color="c0c0c0"/>
            </w:tcBorders>
            <w:vAlign w:val="center"/>
          </w:tcPr>
          <w:p>
            <w:pPr>
              <w:pStyle w:val="style0"/>
              <w:numPr>
                <w:ilvl w:val="0"/>
                <w:numId w:val="10"/>
              </w:numPr>
              <w:jc w:val="both"/>
              <w:rPr>
                <w:rFonts w:ascii="Verdana" w:hAnsi="Verdana"/>
              </w:rPr>
            </w:pPr>
            <w:r>
              <w:rPr>
                <w:rFonts w:ascii="Verdana" w:hAnsi="Verdana"/>
              </w:rPr>
              <w:t>Apache Tomcat,</w:t>
            </w:r>
            <w:r>
              <w:rPr>
                <w:rFonts w:ascii="Verdana" w:hAnsi="Verdana"/>
              </w:rPr>
              <w:t xml:space="preserve"> Web Sphere</w:t>
            </w:r>
            <w:r>
              <w:rPr>
                <w:rFonts w:ascii="Verdana" w:hAnsi="Verdana"/>
              </w:rPr>
              <w:t xml:space="preserve"> ,</w:t>
            </w:r>
            <w:r>
              <w:rPr>
                <w:rFonts w:ascii="Verdana" w:hAnsi="Verdana"/>
              </w:rPr>
              <w:t xml:space="preserve"> </w:t>
            </w:r>
            <w:r>
              <w:rPr>
                <w:rFonts w:ascii="Verdana" w:hAnsi="Verdana"/>
              </w:rPr>
              <w:t>Jboss</w:t>
            </w:r>
            <w:r>
              <w:rPr>
                <w:rFonts w:ascii="Verdana" w:hAnsi="Verdana"/>
              </w:rPr>
              <w:t xml:space="preserve"> </w:t>
            </w:r>
          </w:p>
        </w:tc>
      </w:tr>
      <w:tr>
        <w:tblPrEx/>
        <w:trPr>
          <w:cantSplit/>
          <w:trHeight w:val="306" w:hRule="atLeast"/>
        </w:trPr>
        <w:tc>
          <w:tcPr>
            <w:tcW w:w="2977" w:type="dxa"/>
            <w:tcBorders>
              <w:top w:val="single" w:sz="4" w:space="0" w:color="c0c0c0"/>
              <w:left w:val="single" w:sz="4" w:space="0" w:color="c0c0c0"/>
              <w:bottom w:val="single" w:sz="4" w:space="0" w:color="c0c0c0"/>
              <w:right w:val="single" w:sz="4" w:space="0" w:color="c0c0c0"/>
            </w:tcBorders>
            <w:shd w:val="clear" w:color="auto" w:fill="ffffff"/>
            <w:vAlign w:val="center"/>
          </w:tcPr>
          <w:p>
            <w:pPr>
              <w:pStyle w:val="style66"/>
              <w:rPr>
                <w:rFonts w:ascii="Verdana" w:hAnsi="Verdana"/>
                <w:b/>
                <w:bCs/>
                <w:sz w:val="20"/>
              </w:rPr>
            </w:pPr>
            <w:r>
              <w:rPr>
                <w:rFonts w:ascii="Verdana" w:hAnsi="Verdana"/>
                <w:b/>
                <w:bCs/>
                <w:sz w:val="20"/>
              </w:rPr>
              <w:t>Products</w:t>
            </w:r>
          </w:p>
        </w:tc>
        <w:tc>
          <w:tcPr>
            <w:tcW w:w="6923" w:type="dxa"/>
            <w:tcBorders>
              <w:top w:val="single" w:sz="4" w:space="0" w:color="c0c0c0"/>
              <w:left w:val="single" w:sz="4" w:space="0" w:color="c0c0c0"/>
              <w:bottom w:val="single" w:sz="4" w:space="0" w:color="c0c0c0"/>
              <w:right w:val="single" w:sz="4" w:space="0" w:color="c0c0c0"/>
            </w:tcBorders>
            <w:vAlign w:val="center"/>
          </w:tcPr>
          <w:p>
            <w:pPr>
              <w:pStyle w:val="style0"/>
              <w:numPr>
                <w:ilvl w:val="0"/>
                <w:numId w:val="10"/>
              </w:numPr>
              <w:jc w:val="both"/>
              <w:rPr>
                <w:rFonts w:ascii="Verdana" w:hAnsi="Verdana"/>
              </w:rPr>
            </w:pPr>
            <w:r>
              <w:rPr>
                <w:rFonts w:ascii="Verdana" w:hAnsi="Verdana"/>
              </w:rPr>
              <w:t>SWIFT Alliance Access, AMH,SAG ,SNL</w:t>
            </w:r>
          </w:p>
        </w:tc>
      </w:tr>
    </w:tbl>
    <w:p>
      <w:pPr>
        <w:pStyle w:val="style0"/>
        <w:jc w:val="both"/>
        <w:rPr>
          <w:rFonts w:ascii="Verdana" w:cs="Tahoma" w:hAnsi="Verdana"/>
          <w:b/>
          <w:color w:val="00003a"/>
          <w:u w:val="single"/>
        </w:rPr>
      </w:pPr>
    </w:p>
    <w:p>
      <w:pPr>
        <w:pStyle w:val="style0"/>
        <w:jc w:val="both"/>
        <w:rPr>
          <w:rFonts w:ascii="Verdana" w:cs="Tahoma" w:hAnsi="Verdana"/>
          <w:b/>
          <w:color w:val="00003a"/>
          <w:u w:val="single"/>
        </w:rPr>
      </w:pPr>
      <w:r>
        <w:rPr>
          <w:rFonts w:ascii="Verdana" w:cs="Tahoma" w:hAnsi="Verdana"/>
          <w:b/>
          <w:color w:val="00003a"/>
          <w:u w:val="single"/>
        </w:rPr>
        <w:t xml:space="preserve">Project Details: </w:t>
      </w:r>
    </w:p>
    <w:p>
      <w:pPr>
        <w:pStyle w:val="style0"/>
        <w:jc w:val="both"/>
        <w:rPr>
          <w:rFonts w:ascii="Verdana" w:cs="Tahoma" w:hAnsi="Verdana"/>
          <w:b/>
          <w:color w:val="00003a"/>
          <w:u w:val="single"/>
        </w:rPr>
      </w:pPr>
    </w:p>
    <w:tbl>
      <w:tblPr>
        <w:tblpPr w:leftFromText="180" w:rightFromText="180" w:topFromText="0" w:bottomFromText="0" w:vertAnchor="text" w:horzAnchor="text" w:tblpXSpec="left" w:tblpY="1"/>
        <w:tblOverlap w:val="never"/>
        <w:jc w:val="left"/>
        <w:tblLayout w:type="fixed"/>
      </w:tblPr>
      <w:tblGrid>
        <w:gridCol w:w="4140"/>
        <w:gridCol w:w="5760"/>
      </w:tblGrid>
      <w:tr>
        <w:trPr>
          <w:gridAfter w:val="1"/>
          <w:wAfter w:w="5760" w:type="dxa"/>
          <w:cantSplit w:val="false"/>
          <w:trHeight w:val="212" w:hRule="atLeast"/>
          <w:tblHeader w:val="false"/>
          <w:jc w:val="left"/>
        </w:trPr>
        <w:tc>
          <w:tcPr>
            <w:tcW w:w="4140" w:type="dxa"/>
            <w:tcBorders>
              <w:top w:val="single" w:sz="4" w:space="0" w:color="auto"/>
              <w:left w:val="single" w:sz="4" w:space="0" w:color="auto"/>
              <w:bottom w:val="single" w:sz="4" w:space="0" w:color="auto"/>
              <w:right w:val="single" w:sz="4" w:space="0" w:color="auto"/>
            </w:tcBorders>
            <w:shd w:val="pct12" w:color="000000" w:fill="ffffff"/>
            <w:tcMar/>
            <w:vAlign w:val="center"/>
          </w:tcPr>
          <w:p>
            <w:pPr>
              <w:pStyle w:val="style0"/>
              <w:jc w:val="both"/>
              <w:rPr/>
            </w:pPr>
            <w:r>
              <w:rPr>
                <w:rFonts w:ascii="Verdana" w:cs="Tahoma" w:hAnsi="Verdana" w:hint="default"/>
                <w:b/>
                <w:bCs/>
                <w:color w:val="00003a"/>
              </w:rPr>
              <w:t>Project</w:t>
            </w:r>
            <w:r>
              <w:rPr>
                <w:rFonts w:ascii="Verdana" w:cs="Tahoma" w:hAnsi="Verdana" w:hint="default"/>
                <w:b/>
                <w:bCs/>
                <w:color w:val="00003a"/>
              </w:rPr>
              <w:t xml:space="preserve"> </w:t>
            </w:r>
          </w:p>
        </w:tc>
      </w:tr>
      <w:tr>
        <w:tblPrEx/>
        <w:trPr>
          <w:cantSplit/>
          <w:trHeight w:val="291" w:hRule="atLeast"/>
          <w:tblHeader w:val="false"/>
          <w:jc w:val="left"/>
        </w:trPr>
        <w:tc>
          <w:tcPr>
            <w:tcW w:w="4140" w:type="dxa"/>
            <w:tcBorders>
              <w:top w:val="single" w:sz="4" w:space="0" w:color="auto"/>
              <w:left w:val="single" w:sz="4" w:space="0" w:color="auto"/>
              <w:bottom w:val="single" w:sz="4" w:space="0" w:color="auto"/>
              <w:right w:val="single" w:sz="4" w:space="0" w:color="auto"/>
            </w:tcBorders>
            <w:vAlign w:val="center"/>
          </w:tcPr>
          <w:p>
            <w:pPr>
              <w:pStyle w:val="style0"/>
              <w:rPr/>
            </w:pPr>
            <w:r>
              <w:rPr>
                <w:rFonts w:ascii="Verdana" w:cs="Tahoma" w:hAnsi="Verdana" w:hint="default"/>
                <w:b/>
                <w:bCs/>
                <w:color w:val="00003a"/>
              </w:rPr>
              <w:t>Company</w:t>
            </w:r>
          </w:p>
        </w:tc>
        <w:tc>
          <w:tcPr>
            <w:tcW w:w="5760" w:type="dxa"/>
            <w:tcBorders>
              <w:top w:val="single" w:sz="4" w:space="0" w:color="auto"/>
              <w:left w:val="single" w:sz="4" w:space="0" w:color="auto"/>
              <w:bottom w:val="single" w:sz="4" w:space="0" w:color="auto"/>
              <w:right w:val="single" w:sz="4" w:space="0" w:color="auto"/>
            </w:tcBorders>
            <w:vAlign w:val="center"/>
          </w:tcPr>
          <w:p>
            <w:pPr>
              <w:pStyle w:val="style0"/>
              <w:jc w:val="both"/>
              <w:rPr/>
            </w:pPr>
            <w:r>
              <w:rPr>
                <w:rFonts w:ascii="Verdana" w:cs="Tahoma" w:hAnsi="Verdana" w:hint="default"/>
                <w:color w:val="00003a"/>
              </w:rPr>
              <w:t>BNY</w:t>
            </w:r>
            <w:r>
              <w:rPr>
                <w:rFonts w:ascii="Verdana" w:cs="Tahoma" w:hAnsi="Verdana" w:hint="default"/>
                <w:color w:val="00003a"/>
              </w:rPr>
              <w:t xml:space="preserve"> </w:t>
            </w:r>
            <w:r>
              <w:rPr>
                <w:rFonts w:ascii="Verdana" w:cs="Tahoma" w:hAnsi="Verdana" w:hint="default"/>
                <w:color w:val="00003a"/>
              </w:rPr>
              <w:t>Mellon</w:t>
            </w:r>
          </w:p>
        </w:tc>
      </w:tr>
      <w:tr>
        <w:tblPrEx/>
        <w:trPr>
          <w:cantSplit/>
          <w:trHeight w:val="253" w:hRule="atLeast"/>
          <w:tblHeader w:val="false"/>
          <w:jc w:val="left"/>
        </w:trPr>
        <w:tc>
          <w:tcPr>
            <w:tcW w:w="4140" w:type="dxa"/>
            <w:tcBorders>
              <w:top w:val="single" w:sz="4" w:space="0" w:color="auto"/>
              <w:left w:val="single" w:sz="4" w:space="0" w:color="auto"/>
              <w:bottom w:val="single" w:sz="4" w:space="0" w:color="auto"/>
              <w:right w:val="single" w:sz="4" w:space="0" w:color="auto"/>
            </w:tcBorders>
            <w:shd w:val="clear" w:color="ffffff" w:fill="ffffff"/>
            <w:vAlign w:val="center"/>
          </w:tcPr>
          <w:p>
            <w:pPr>
              <w:pStyle w:val="style0"/>
              <w:jc w:val="both"/>
              <w:rPr/>
            </w:pPr>
            <w:r>
              <w:rPr>
                <w:rFonts w:ascii="Verdana" w:cs="Tahoma" w:hAnsi="Verdana" w:hint="default"/>
                <w:b/>
                <w:bCs/>
                <w:color w:val="00003a"/>
              </w:rPr>
              <w:t>Project</w:t>
            </w:r>
            <w:r>
              <w:rPr>
                <w:rFonts w:ascii="Verdana" w:cs="Tahoma" w:hAnsi="Verdana" w:hint="default"/>
                <w:b/>
                <w:bCs/>
                <w:color w:val="00003a"/>
              </w:rPr>
              <w:t xml:space="preserve"> </w:t>
            </w:r>
            <w:r>
              <w:rPr>
                <w:rFonts w:ascii="Verdana" w:cs="Tahoma" w:hAnsi="Verdana" w:hint="default"/>
                <w:b/>
                <w:bCs/>
                <w:color w:val="00003a"/>
              </w:rPr>
              <w:t>Name</w:t>
            </w:r>
          </w:p>
        </w:tc>
        <w:tc>
          <w:tcPr>
            <w:tcW w:w="5760" w:type="dxa"/>
            <w:tcBorders>
              <w:top w:val="single" w:sz="4" w:space="0" w:color="auto"/>
              <w:left w:val="single" w:sz="4" w:space="0" w:color="auto"/>
              <w:bottom w:val="single" w:sz="4" w:space="0" w:color="auto"/>
              <w:right w:val="single" w:sz="4" w:space="0" w:color="auto"/>
            </w:tcBorders>
            <w:vAlign w:val="center"/>
          </w:tcPr>
          <w:p>
            <w:pPr>
              <w:pStyle w:val="style0"/>
              <w:jc w:val="both"/>
              <w:rPr/>
            </w:pPr>
            <w:r>
              <w:rPr>
                <w:rFonts w:ascii="Verdana" w:cs="Tahoma" w:hAnsi="Verdana" w:hint="default"/>
                <w:color w:val="00003a"/>
              </w:rPr>
              <w:t>AMH</w:t>
            </w:r>
            <w:r>
              <w:rPr>
                <w:rFonts w:ascii="Verdana" w:cs="Tahoma" w:hAnsi="Verdana" w:hint="default"/>
                <w:color w:val="00003a"/>
              </w:rPr>
              <w:t xml:space="preserve"> </w:t>
            </w:r>
            <w:r>
              <w:rPr>
                <w:rFonts w:ascii="Verdana" w:cs="Tahoma" w:hAnsi="Verdana" w:hint="default"/>
                <w:color w:val="00003a"/>
              </w:rPr>
              <w:t>Onboarding</w:t>
            </w:r>
          </w:p>
        </w:tc>
      </w:tr>
      <w:tr>
        <w:tblPrEx/>
        <w:trPr>
          <w:cantSplit/>
          <w:trHeight w:val="306" w:hRule="atLeast"/>
          <w:tblHeader w:val="false"/>
          <w:jc w:val="left"/>
        </w:trPr>
        <w:tc>
          <w:tcPr>
            <w:tcW w:w="4140" w:type="dxa"/>
            <w:tcBorders>
              <w:top w:val="single" w:sz="4" w:space="0" w:color="auto"/>
              <w:left w:val="single" w:sz="4" w:space="0" w:color="auto"/>
              <w:bottom w:val="single" w:sz="4" w:space="0" w:color="auto"/>
              <w:right w:val="single" w:sz="4" w:space="0" w:color="auto"/>
            </w:tcBorders>
            <w:shd w:val="clear" w:color="ffffff" w:fill="ffffff"/>
            <w:vAlign w:val="center"/>
          </w:tcPr>
          <w:p>
            <w:pPr>
              <w:pStyle w:val="style0"/>
              <w:jc w:val="both"/>
              <w:rPr/>
            </w:pPr>
            <w:r>
              <w:rPr>
                <w:rFonts w:ascii="Verdana" w:cs="Tahoma" w:hAnsi="Verdana" w:hint="default"/>
                <w:b/>
                <w:bCs/>
                <w:color w:val="00003a"/>
              </w:rPr>
              <w:t>Role</w:t>
            </w:r>
          </w:p>
        </w:tc>
        <w:tc>
          <w:tcPr>
            <w:tcW w:w="5760" w:type="dxa"/>
            <w:tcBorders>
              <w:top w:val="single" w:sz="4" w:space="0" w:color="auto"/>
              <w:left w:val="single" w:sz="4" w:space="0" w:color="auto"/>
              <w:bottom w:val="single" w:sz="4" w:space="0" w:color="auto"/>
              <w:right w:val="single" w:sz="4" w:space="0" w:color="auto"/>
            </w:tcBorders>
            <w:vAlign w:val="center"/>
          </w:tcPr>
          <w:p>
            <w:pPr>
              <w:pStyle w:val="style0"/>
              <w:spacing w:lineRule="exact" w:line="-260"/>
              <w:rPr/>
            </w:pPr>
            <w:r>
              <w:rPr>
                <w:rFonts w:ascii="Verdana" w:cs="Tahoma" w:hAnsi="Verdana" w:hint="default"/>
                <w:color w:val="00003a"/>
              </w:rPr>
              <w:t>Developer</w:t>
            </w:r>
          </w:p>
        </w:tc>
      </w:tr>
      <w:tr>
        <w:tblPrEx/>
        <w:trPr>
          <w:cantSplit/>
          <w:trHeight w:val="188" w:hRule="atLeast"/>
          <w:tblHeader w:val="false"/>
          <w:jc w:val="left"/>
        </w:trPr>
        <w:tc>
          <w:tcPr>
            <w:tcW w:w="9900" w:type="dxa"/>
            <w:gridSpan w:val="2"/>
            <w:tcBorders>
              <w:top w:val="single" w:sz="4" w:space="0" w:color="auto"/>
              <w:left w:val="single" w:sz="4" w:space="0" w:color="auto"/>
              <w:bottom w:val="single" w:sz="4" w:space="0" w:color="auto"/>
              <w:right w:val="single" w:sz="4" w:space="0" w:color="auto"/>
            </w:tcBorders>
            <w:shd w:val="clear" w:color="ffffff" w:fill="ffffff"/>
            <w:vAlign w:val="center"/>
          </w:tcPr>
          <w:p>
            <w:pPr>
              <w:pStyle w:val="style0"/>
              <w:jc w:val="both"/>
              <w:rPr/>
            </w:pPr>
            <w:r>
              <w:rPr>
                <w:rFonts w:ascii="Verdana" w:cs="Tahoma" w:hAnsi="Verdana" w:hint="default"/>
                <w:b/>
                <w:bCs/>
                <w:color w:val="00003a"/>
              </w:rPr>
              <w:t>Summary</w:t>
            </w:r>
            <w:r>
              <w:rPr>
                <w:rFonts w:ascii="Verdana" w:cs="Tahoma" w:hAnsi="Verdana" w:hint="default"/>
                <w:b/>
                <w:bCs/>
                <w:color w:val="00003a"/>
              </w:rPr>
              <w:t xml:space="preserve"> </w:t>
            </w:r>
          </w:p>
        </w:tc>
      </w:tr>
      <w:tr>
        <w:tblPrEx/>
        <w:trPr>
          <w:cantSplit/>
          <w:trHeight w:val="679" w:hRule="atLeast"/>
          <w:tblHeader w:val="false"/>
          <w:jc w:val="left"/>
        </w:trPr>
        <w:tc>
          <w:tcPr>
            <w:tcW w:w="9900" w:type="dxa"/>
            <w:gridSpan w:val="2"/>
            <w:tcBorders>
              <w:top w:val="single" w:sz="4" w:space="0" w:color="auto"/>
              <w:left w:val="single" w:sz="4" w:space="0" w:color="auto"/>
              <w:bottom w:val="single" w:sz="4" w:space="0" w:color="auto"/>
              <w:right w:val="single" w:sz="4" w:space="0" w:color="auto"/>
            </w:tcBorders>
            <w:shd w:val="clear" w:color="ffffff" w:fill="ffffff"/>
            <w:vAlign w:val="center"/>
          </w:tcPr>
          <w:p>
            <w:pPr>
              <w:pStyle w:val="style0"/>
              <w:spacing w:lineRule="exact" w:line="-260"/>
              <w:rPr/>
            </w:pPr>
          </w:p>
          <w:p>
            <w:pPr>
              <w:pStyle w:val="style0"/>
              <w:spacing w:lineRule="exact" w:line="-260"/>
              <w:rPr/>
            </w:pPr>
            <w:r>
              <w:rPr>
                <w:rFonts w:ascii="Verdana" w:cs="Tahoma" w:hAnsi="Verdana" w:hint="default"/>
                <w:color w:val="00003a"/>
              </w:rPr>
              <w:t>As</w:t>
            </w:r>
            <w:r>
              <w:rPr>
                <w:rFonts w:ascii="Arial" w:cs="Arial" w:hAnsi="Arial" w:hint="default"/>
                <w:color w:val="000000"/>
                <w:sz w:val="21"/>
                <w:szCs w:val="21"/>
              </w:rPr>
              <w:t xml:space="preserve"> </w:t>
            </w:r>
            <w:r>
              <w:rPr>
                <w:rFonts w:ascii="Arial" w:cs="Arial" w:hAnsi="Arial" w:hint="default"/>
                <w:color w:val="000000"/>
                <w:sz w:val="21"/>
                <w:szCs w:val="21"/>
              </w:rPr>
              <w:t>part</w:t>
            </w:r>
            <w:r>
              <w:rPr>
                <w:rFonts w:ascii="Arial" w:cs="Arial" w:hAnsi="Arial" w:hint="default"/>
                <w:color w:val="000000"/>
                <w:sz w:val="21"/>
                <w:szCs w:val="21"/>
              </w:rPr>
              <w:t xml:space="preserve"> </w:t>
            </w:r>
            <w:r>
              <w:rPr>
                <w:rFonts w:ascii="Arial" w:cs="Arial" w:hAnsi="Arial" w:hint="default"/>
                <w:color w:val="000000"/>
                <w:sz w:val="21"/>
                <w:szCs w:val="21"/>
              </w:rPr>
              <w:t>of</w:t>
            </w:r>
            <w:r>
              <w:rPr>
                <w:rFonts w:ascii="Arial" w:cs="Arial" w:hAnsi="Arial" w:hint="default"/>
                <w:color w:val="000000"/>
                <w:sz w:val="21"/>
                <w:szCs w:val="21"/>
              </w:rPr>
              <w:t xml:space="preserve"> </w:t>
            </w:r>
            <w:r>
              <w:rPr>
                <w:rFonts w:ascii="Arial" w:cs="Arial" w:hAnsi="Arial" w:hint="default"/>
                <w:color w:val="000000"/>
                <w:sz w:val="21"/>
                <w:szCs w:val="21"/>
              </w:rPr>
              <w:t xml:space="preserve">bank </w:t>
            </w:r>
            <w:r>
              <w:rPr>
                <w:rFonts w:ascii="Arial" w:cs="Arial" w:hAnsi="Arial" w:hint="default"/>
                <w:color w:val="000000"/>
                <w:sz w:val="21"/>
                <w:szCs w:val="21"/>
              </w:rPr>
              <w:t xml:space="preserve"> </w:t>
            </w:r>
            <w:r>
              <w:rPr>
                <w:rFonts w:ascii="Arial" w:cs="Arial" w:hAnsi="Arial" w:hint="default"/>
                <w:color w:val="000000"/>
                <w:sz w:val="21"/>
                <w:szCs w:val="21"/>
              </w:rPr>
              <w:t>resiliency</w:t>
            </w:r>
            <w:r>
              <w:rPr>
                <w:rFonts w:ascii="Arial" w:cs="Arial" w:hAnsi="Arial" w:hint="default"/>
                <w:color w:val="000000"/>
                <w:sz w:val="21"/>
                <w:szCs w:val="21"/>
              </w:rPr>
              <w:t xml:space="preserve"> </w:t>
            </w:r>
            <w:r>
              <w:rPr>
                <w:rFonts w:ascii="Arial" w:cs="Arial" w:hAnsi="Arial" w:hint="default"/>
                <w:color w:val="000000"/>
                <w:sz w:val="21"/>
                <w:szCs w:val="21"/>
              </w:rPr>
              <w:t>project</w:t>
            </w:r>
            <w:r>
              <w:rPr>
                <w:rFonts w:ascii="Arial" w:cs="Arial" w:hAnsi="Arial" w:hint="default"/>
                <w:color w:val="000000"/>
                <w:sz w:val="21"/>
                <w:szCs w:val="21"/>
              </w:rPr>
              <w:t xml:space="preserve"> </w:t>
            </w:r>
            <w:r>
              <w:rPr>
                <w:rFonts w:ascii="Arial" w:cs="Arial" w:hAnsi="Arial" w:hint="default"/>
                <w:color w:val="000000"/>
                <w:sz w:val="21"/>
                <w:szCs w:val="21"/>
              </w:rPr>
              <w:t>,</w:t>
            </w:r>
            <w:r>
              <w:rPr>
                <w:rFonts w:ascii="Arial" w:cs="Arial" w:hAnsi="Arial" w:hint="default"/>
                <w:color w:val="000000"/>
                <w:sz w:val="21"/>
                <w:szCs w:val="21"/>
              </w:rPr>
              <w:t xml:space="preserve"> </w:t>
            </w:r>
            <w:r>
              <w:rPr>
                <w:rFonts w:ascii="Arial" w:cs="Arial" w:hAnsi="Arial" w:hint="default"/>
                <w:color w:val="000000"/>
                <w:sz w:val="21"/>
                <w:szCs w:val="21"/>
              </w:rPr>
              <w:t>decided</w:t>
            </w:r>
            <w:r>
              <w:rPr>
                <w:rFonts w:ascii="Arial" w:cs="Arial" w:hAnsi="Arial" w:hint="default"/>
                <w:color w:val="000000"/>
                <w:sz w:val="21"/>
                <w:szCs w:val="21"/>
              </w:rPr>
              <w:t xml:space="preserve"> </w:t>
            </w:r>
            <w:r>
              <w:rPr>
                <w:rFonts w:ascii="Arial" w:cs="Arial" w:hAnsi="Arial" w:hint="default"/>
                <w:color w:val="000000"/>
                <w:sz w:val="21"/>
                <w:szCs w:val="21"/>
              </w:rPr>
              <w:t>to</w:t>
            </w:r>
            <w:r>
              <w:rPr>
                <w:rFonts w:ascii="Arial" w:cs="Arial" w:hAnsi="Arial" w:hint="default"/>
                <w:color w:val="000000"/>
                <w:sz w:val="21"/>
                <w:szCs w:val="21"/>
              </w:rPr>
              <w:t xml:space="preserve"> </w:t>
            </w:r>
            <w:r>
              <w:rPr>
                <w:rFonts w:ascii="Arial" w:cs="Arial" w:hAnsi="Arial" w:hint="default"/>
                <w:color w:val="000000"/>
                <w:sz w:val="21"/>
                <w:szCs w:val="21"/>
              </w:rPr>
              <w:t>use</w:t>
            </w:r>
            <w:r>
              <w:rPr>
                <w:rFonts w:ascii="Arial" w:cs="Arial" w:hAnsi="Arial" w:hint="default"/>
                <w:color w:val="000000"/>
                <w:sz w:val="21"/>
                <w:szCs w:val="21"/>
              </w:rPr>
              <w:t xml:space="preserve"> </w:t>
            </w:r>
            <w:r>
              <w:rPr>
                <w:rFonts w:ascii="Arial" w:cs="Arial" w:hAnsi="Arial" w:hint="default"/>
                <w:color w:val="000000"/>
                <w:sz w:val="21"/>
                <w:szCs w:val="21"/>
              </w:rPr>
              <w:t>SWIFT</w:t>
            </w:r>
            <w:r>
              <w:rPr>
                <w:rFonts w:ascii="Arial" w:cs="Arial" w:hAnsi="Arial" w:hint="default"/>
                <w:color w:val="000000"/>
                <w:sz w:val="21"/>
                <w:szCs w:val="21"/>
              </w:rPr>
              <w:t xml:space="preserve"> </w:t>
            </w:r>
            <w:r>
              <w:rPr>
                <w:rFonts w:ascii="Arial" w:cs="Arial" w:hAnsi="Arial" w:hint="default"/>
                <w:color w:val="000000"/>
                <w:sz w:val="21"/>
                <w:szCs w:val="21"/>
              </w:rPr>
              <w:t>AMH</w:t>
            </w:r>
            <w:r>
              <w:rPr>
                <w:rFonts w:ascii="Arial" w:cs="Arial" w:hAnsi="Arial" w:hint="default"/>
                <w:color w:val="000000"/>
                <w:sz w:val="21"/>
                <w:szCs w:val="21"/>
              </w:rPr>
              <w:t xml:space="preserve"> </w:t>
            </w:r>
            <w:r>
              <w:rPr>
                <w:rFonts w:ascii="Arial" w:cs="Arial" w:hAnsi="Arial" w:hint="default"/>
                <w:color w:val="000000"/>
                <w:sz w:val="21"/>
                <w:szCs w:val="21"/>
              </w:rPr>
              <w:t>product</w:t>
            </w:r>
            <w:r>
              <w:rPr>
                <w:rFonts w:ascii="Arial" w:cs="Arial" w:hAnsi="Arial" w:hint="default"/>
                <w:color w:val="000000"/>
                <w:sz w:val="21"/>
                <w:szCs w:val="21"/>
              </w:rPr>
              <w:t xml:space="preserve"> </w:t>
            </w:r>
            <w:r>
              <w:rPr>
                <w:rFonts w:ascii="Arial" w:cs="Arial" w:hAnsi="Arial" w:hint="default"/>
                <w:color w:val="000000"/>
                <w:sz w:val="21"/>
                <w:szCs w:val="21"/>
              </w:rPr>
              <w:t>along</w:t>
            </w:r>
            <w:r>
              <w:rPr>
                <w:rFonts w:ascii="Arial" w:cs="Arial" w:hAnsi="Arial" w:hint="default"/>
                <w:color w:val="000000"/>
                <w:sz w:val="21"/>
                <w:szCs w:val="21"/>
              </w:rPr>
              <w:t xml:space="preserve"> </w:t>
            </w:r>
            <w:r>
              <w:rPr>
                <w:rFonts w:ascii="Arial" w:cs="Arial" w:hAnsi="Arial" w:hint="default"/>
                <w:color w:val="000000"/>
                <w:sz w:val="21"/>
                <w:szCs w:val="21"/>
              </w:rPr>
              <w:t>with</w:t>
            </w:r>
            <w:r>
              <w:rPr>
                <w:rFonts w:ascii="Arial" w:cs="Arial" w:hAnsi="Arial" w:hint="default"/>
                <w:color w:val="000000"/>
                <w:sz w:val="21"/>
                <w:szCs w:val="21"/>
              </w:rPr>
              <w:t xml:space="preserve"> </w:t>
            </w:r>
            <w:r>
              <w:rPr>
                <w:rFonts w:ascii="Arial" w:cs="Arial" w:hAnsi="Arial" w:hint="default"/>
                <w:color w:val="000000"/>
                <w:sz w:val="21"/>
                <w:szCs w:val="21"/>
              </w:rPr>
              <w:t>existing</w:t>
            </w:r>
            <w:r>
              <w:rPr>
                <w:rFonts w:ascii="Arial" w:cs="Arial" w:hAnsi="Arial" w:hint="default"/>
                <w:color w:val="000000"/>
                <w:sz w:val="21"/>
                <w:szCs w:val="21"/>
              </w:rPr>
              <w:t xml:space="preserve"> </w:t>
            </w:r>
            <w:r>
              <w:rPr>
                <w:rFonts w:ascii="Arial" w:cs="Arial" w:hAnsi="Arial" w:hint="default"/>
                <w:color w:val="000000"/>
                <w:sz w:val="21"/>
                <w:szCs w:val="21"/>
              </w:rPr>
              <w:t>Gateway</w:t>
            </w:r>
          </w:p>
          <w:p>
            <w:pPr>
              <w:pStyle w:val="style0"/>
              <w:spacing w:lineRule="exact" w:line="-260"/>
              <w:rPr/>
            </w:pPr>
            <w:r>
              <w:rPr>
                <w:rFonts w:ascii="Arial" w:cs="Arial" w:hAnsi="Arial" w:hint="default"/>
                <w:color w:val="000000"/>
                <w:sz w:val="21"/>
                <w:szCs w:val="21"/>
              </w:rPr>
              <w:t>Installation</w:t>
            </w:r>
            <w:r>
              <w:rPr>
                <w:rFonts w:ascii="Arial" w:cs="Arial" w:hAnsi="Arial" w:hint="default"/>
                <w:color w:val="000000"/>
                <w:sz w:val="21"/>
                <w:szCs w:val="21"/>
              </w:rPr>
              <w:t xml:space="preserve"> </w:t>
            </w:r>
            <w:r>
              <w:rPr>
                <w:rFonts w:ascii="Arial" w:cs="Arial" w:hAnsi="Arial" w:hint="default"/>
                <w:color w:val="000000"/>
                <w:sz w:val="21"/>
                <w:szCs w:val="21"/>
              </w:rPr>
              <w:t>of</w:t>
            </w:r>
            <w:r>
              <w:rPr>
                <w:rFonts w:ascii="Arial" w:cs="Arial" w:hAnsi="Arial" w:hint="default"/>
                <w:color w:val="000000"/>
                <w:sz w:val="21"/>
                <w:szCs w:val="21"/>
              </w:rPr>
              <w:t xml:space="preserve"> </w:t>
            </w:r>
            <w:r>
              <w:rPr>
                <w:rFonts w:ascii="Arial" w:cs="Arial" w:hAnsi="Arial" w:hint="default"/>
                <w:color w:val="000000"/>
                <w:sz w:val="21"/>
                <w:szCs w:val="21"/>
              </w:rPr>
              <w:t>AMH</w:t>
            </w:r>
            <w:r>
              <w:rPr>
                <w:rFonts w:ascii="Arial" w:cs="Arial" w:hAnsi="Arial" w:hint="default"/>
                <w:color w:val="000000"/>
                <w:sz w:val="21"/>
                <w:szCs w:val="21"/>
              </w:rPr>
              <w:t xml:space="preserve"> </w:t>
            </w:r>
            <w:r>
              <w:rPr>
                <w:rFonts w:ascii="Arial" w:cs="Arial" w:hAnsi="Arial" w:hint="default"/>
                <w:color w:val="000000"/>
                <w:sz w:val="21"/>
                <w:szCs w:val="21"/>
              </w:rPr>
              <w:t>and</w:t>
            </w:r>
            <w:r>
              <w:rPr>
                <w:rFonts w:ascii="Arial" w:cs="Arial" w:hAnsi="Arial" w:hint="default"/>
                <w:color w:val="000000"/>
                <w:sz w:val="21"/>
                <w:szCs w:val="21"/>
              </w:rPr>
              <w:t xml:space="preserve"> </w:t>
            </w:r>
            <w:r>
              <w:rPr>
                <w:rFonts w:ascii="Arial" w:cs="Arial" w:hAnsi="Arial" w:hint="default"/>
                <w:color w:val="000000"/>
                <w:sz w:val="21"/>
                <w:szCs w:val="21"/>
              </w:rPr>
              <w:t>migrating</w:t>
            </w:r>
            <w:r>
              <w:rPr>
                <w:rFonts w:ascii="Arial" w:cs="Arial" w:hAnsi="Arial" w:hint="default"/>
                <w:color w:val="000000"/>
                <w:sz w:val="21"/>
                <w:szCs w:val="21"/>
              </w:rPr>
              <w:t xml:space="preserve"> </w:t>
            </w:r>
            <w:r>
              <w:rPr>
                <w:rFonts w:ascii="Arial" w:cs="Arial" w:hAnsi="Arial" w:hint="default"/>
                <w:color w:val="000000"/>
                <w:sz w:val="21"/>
                <w:szCs w:val="21"/>
              </w:rPr>
              <w:t>traffic</w:t>
            </w:r>
            <w:r>
              <w:rPr>
                <w:rFonts w:ascii="Arial" w:cs="Arial" w:hAnsi="Arial" w:hint="default"/>
                <w:color w:val="000000"/>
                <w:sz w:val="21"/>
                <w:szCs w:val="21"/>
              </w:rPr>
              <w:t xml:space="preserve"> </w:t>
            </w:r>
            <w:r>
              <w:rPr>
                <w:rFonts w:ascii="Arial" w:cs="Arial" w:hAnsi="Arial" w:hint="default"/>
                <w:color w:val="000000"/>
                <w:sz w:val="21"/>
                <w:szCs w:val="21"/>
              </w:rPr>
              <w:t>into</w:t>
            </w:r>
            <w:r>
              <w:rPr>
                <w:rFonts w:ascii="Arial" w:cs="Arial" w:hAnsi="Arial" w:hint="default"/>
                <w:color w:val="000000"/>
                <w:sz w:val="21"/>
                <w:szCs w:val="21"/>
              </w:rPr>
              <w:t xml:space="preserve"> </w:t>
            </w:r>
            <w:r>
              <w:rPr>
                <w:rFonts w:ascii="Arial" w:cs="Arial" w:hAnsi="Arial" w:hint="default"/>
                <w:color w:val="000000"/>
                <w:sz w:val="21"/>
                <w:szCs w:val="21"/>
              </w:rPr>
              <w:t>AMH.</w:t>
            </w:r>
          </w:p>
          <w:p>
            <w:pPr>
              <w:pStyle w:val="style0"/>
              <w:spacing w:lineRule="exact" w:line="-260"/>
              <w:rPr/>
            </w:pPr>
            <w:r>
              <w:rPr>
                <w:rFonts w:ascii="Arial" w:cs="Arial" w:hAnsi="Arial" w:hint="default"/>
                <w:color w:val="000000"/>
                <w:sz w:val="21"/>
                <w:szCs w:val="21"/>
              </w:rPr>
              <w:t>Work</w:t>
            </w:r>
            <w:r>
              <w:rPr>
                <w:rFonts w:ascii="Arial" w:cs="Arial" w:hAnsi="Arial" w:hint="default"/>
                <w:color w:val="000000"/>
                <w:sz w:val="21"/>
                <w:szCs w:val="21"/>
              </w:rPr>
              <w:t xml:space="preserve"> </w:t>
            </w:r>
            <w:r>
              <w:rPr>
                <w:rFonts w:ascii="Arial" w:cs="Arial" w:hAnsi="Arial" w:hint="default"/>
                <w:color w:val="000000"/>
                <w:sz w:val="21"/>
                <w:szCs w:val="21"/>
              </w:rPr>
              <w:t>with</w:t>
            </w:r>
            <w:r>
              <w:rPr>
                <w:rFonts w:ascii="Arial" w:cs="Arial" w:hAnsi="Arial" w:hint="default"/>
                <w:color w:val="000000"/>
                <w:sz w:val="21"/>
                <w:szCs w:val="21"/>
              </w:rPr>
              <w:t xml:space="preserve"> </w:t>
            </w:r>
            <w:r>
              <w:rPr>
                <w:rFonts w:ascii="Arial" w:cs="Arial" w:hAnsi="Arial" w:hint="default"/>
                <w:color w:val="000000"/>
                <w:sz w:val="21"/>
                <w:szCs w:val="21"/>
              </w:rPr>
              <w:t>interfacing</w:t>
            </w:r>
            <w:r>
              <w:rPr>
                <w:rFonts w:ascii="Arial" w:cs="Arial" w:hAnsi="Arial" w:hint="default"/>
                <w:color w:val="000000"/>
                <w:sz w:val="21"/>
                <w:szCs w:val="21"/>
              </w:rPr>
              <w:t xml:space="preserve"> </w:t>
            </w:r>
            <w:r>
              <w:rPr>
                <w:rFonts w:ascii="Arial" w:cs="Arial" w:hAnsi="Arial" w:hint="default"/>
                <w:color w:val="000000"/>
                <w:sz w:val="21"/>
                <w:szCs w:val="21"/>
              </w:rPr>
              <w:t>team</w:t>
            </w:r>
            <w:r>
              <w:rPr>
                <w:rFonts w:ascii="Arial" w:cs="Arial" w:hAnsi="Arial" w:hint="default"/>
                <w:color w:val="000000"/>
                <w:sz w:val="21"/>
                <w:szCs w:val="21"/>
              </w:rPr>
              <w:t xml:space="preserve"> </w:t>
            </w:r>
            <w:r>
              <w:rPr>
                <w:rFonts w:ascii="Arial" w:cs="Arial" w:hAnsi="Arial" w:hint="default"/>
                <w:color w:val="000000"/>
                <w:sz w:val="21"/>
                <w:szCs w:val="21"/>
              </w:rPr>
              <w:t>to</w:t>
            </w:r>
            <w:r>
              <w:rPr>
                <w:rFonts w:ascii="Arial" w:cs="Arial" w:hAnsi="Arial" w:hint="default"/>
                <w:color w:val="000000"/>
                <w:sz w:val="21"/>
                <w:szCs w:val="21"/>
              </w:rPr>
              <w:t xml:space="preserve"> </w:t>
            </w:r>
            <w:r>
              <w:rPr>
                <w:rFonts w:ascii="Arial" w:cs="Arial" w:hAnsi="Arial" w:hint="default"/>
                <w:color w:val="000000"/>
                <w:sz w:val="21"/>
                <w:szCs w:val="21"/>
              </w:rPr>
              <w:t>design</w:t>
            </w:r>
            <w:r>
              <w:rPr>
                <w:rFonts w:ascii="Arial" w:cs="Arial" w:hAnsi="Arial" w:hint="default"/>
                <w:color w:val="000000"/>
                <w:sz w:val="21"/>
                <w:szCs w:val="21"/>
              </w:rPr>
              <w:t xml:space="preserve"> </w:t>
            </w:r>
            <w:r>
              <w:rPr>
                <w:rFonts w:ascii="Arial" w:cs="Arial" w:hAnsi="Arial" w:hint="default"/>
                <w:color w:val="000000"/>
                <w:sz w:val="21"/>
                <w:szCs w:val="21"/>
              </w:rPr>
              <w:t>Message</w:t>
            </w:r>
            <w:r>
              <w:rPr>
                <w:rFonts w:ascii="Arial" w:cs="Arial" w:hAnsi="Arial" w:hint="default"/>
                <w:color w:val="000000"/>
                <w:sz w:val="21"/>
                <w:szCs w:val="21"/>
              </w:rPr>
              <w:t xml:space="preserve"> </w:t>
            </w:r>
            <w:r>
              <w:rPr>
                <w:rFonts w:ascii="Arial" w:cs="Arial" w:hAnsi="Arial" w:hint="default"/>
                <w:color w:val="000000"/>
                <w:sz w:val="21"/>
                <w:szCs w:val="21"/>
              </w:rPr>
              <w:t>system</w:t>
            </w:r>
          </w:p>
          <w:p>
            <w:pPr>
              <w:pStyle w:val="style0"/>
              <w:spacing w:lineRule="exact" w:line="-260"/>
              <w:ind w:left="360"/>
              <w:rPr/>
            </w:pPr>
          </w:p>
        </w:tc>
      </w:tr>
      <w:tr>
        <w:tblPrEx/>
        <w:trPr>
          <w:gridAfter w:val="1"/>
          <w:wAfter w:w="5760" w:type="dxa"/>
          <w:cantSplit w:val="false"/>
          <w:trHeight w:val="252" w:hRule="atLeast"/>
          <w:tblHeader w:val="false"/>
          <w:jc w:val="left"/>
        </w:trPr>
        <w:tc>
          <w:tcPr>
            <w:tcW w:w="4140" w:type="dxa"/>
            <w:tcBorders>
              <w:top w:val="single" w:sz="4" w:space="0" w:color="auto"/>
              <w:left w:val="single" w:sz="4" w:space="0" w:color="auto"/>
              <w:bottom w:val="single" w:sz="4" w:space="0" w:color="auto"/>
              <w:right w:val="single" w:sz="4" w:space="0" w:color="auto"/>
            </w:tcBorders>
            <w:shd w:val="pct12" w:color="000000" w:fill="ffffff"/>
            <w:tcMar/>
            <w:vAlign w:val="center"/>
          </w:tcPr>
          <w:p>
            <w:pPr>
              <w:pStyle w:val="style0"/>
              <w:jc w:val="both"/>
              <w:rPr/>
            </w:pPr>
            <w:r>
              <w:rPr>
                <w:rFonts w:ascii="Verdana" w:cs="Tahoma" w:hAnsi="Verdana" w:hint="default"/>
                <w:b/>
                <w:bCs/>
                <w:color w:val="00003a"/>
              </w:rPr>
              <w:t>Responsibilities</w:t>
            </w:r>
          </w:p>
        </w:tc>
      </w:tr>
      <w:tr>
        <w:tblPrEx/>
        <w:trPr>
          <w:cantSplit/>
          <w:trHeight w:val="602" w:hRule="atLeast"/>
          <w:tblHeader w:val="false"/>
          <w:jc w:val="left"/>
        </w:trPr>
        <w:tc>
          <w:tcPr>
            <w:tcW w:w="9900" w:type="dxa"/>
            <w:gridSpan w:val="2"/>
            <w:tcBorders>
              <w:top w:val="single" w:sz="4" w:space="0" w:color="auto"/>
              <w:left w:val="single" w:sz="4" w:space="0" w:color="auto"/>
              <w:bottom w:val="single" w:sz="4" w:space="0" w:color="auto"/>
              <w:right w:val="single" w:sz="4" w:space="0" w:color="auto"/>
            </w:tcBorders>
            <w:shd w:val="clear" w:color="ffffff" w:fill="ffffff"/>
            <w:vAlign w:val="center"/>
          </w:tcPr>
          <w:p>
            <w:pPr>
              <w:pStyle w:val="style0"/>
              <w:jc w:val="both"/>
              <w:rPr/>
            </w:pPr>
            <w:r>
              <w:rPr>
                <w:rFonts w:ascii="Verdana" w:cs="Tahoma" w:hAnsi="Verdana" w:hint="default"/>
              </w:rPr>
              <w:t xml:space="preserve">           </w:t>
            </w:r>
          </w:p>
          <w:p>
            <w:pPr>
              <w:pStyle w:val="style0"/>
              <w:spacing w:lineRule="exact" w:line="-260"/>
              <w:rPr/>
            </w:pPr>
            <w:r>
              <w:rPr>
                <w:rFonts w:ascii="Verdana" w:cs="Tahoma" w:hAnsi="Verdana" w:hint="default"/>
                <w:color w:val="00003a"/>
              </w:rPr>
              <w:t>Understanding</w:t>
            </w:r>
            <w:r>
              <w:rPr>
                <w:rFonts w:ascii="Verdana" w:cs="Tahoma" w:hAnsi="Verdana" w:hint="default"/>
                <w:color w:val="00003a"/>
              </w:rPr>
              <w:t xml:space="preserve"> </w:t>
            </w:r>
            <w:r>
              <w:rPr>
                <w:rFonts w:ascii="Verdana" w:cs="Tahoma" w:hAnsi="Verdana" w:hint="default"/>
                <w:color w:val="00003a"/>
              </w:rPr>
              <w:t>SRS</w:t>
            </w:r>
          </w:p>
          <w:p>
            <w:pPr>
              <w:pStyle w:val="style0"/>
              <w:spacing w:lineRule="exact" w:line="-260"/>
              <w:rPr/>
            </w:pPr>
            <w:r>
              <w:rPr>
                <w:rFonts w:ascii="Verdana" w:cs="Tahoma" w:hAnsi="Verdana" w:hint="default"/>
                <w:color w:val="00003a"/>
              </w:rPr>
              <w:t>Installation</w:t>
            </w:r>
            <w:r>
              <w:rPr>
                <w:rFonts w:ascii="Verdana" w:cs="Tahoma" w:hAnsi="Verdana" w:hint="default"/>
                <w:color w:val="00003a"/>
              </w:rPr>
              <w:t xml:space="preserve"> </w:t>
            </w:r>
            <w:r>
              <w:rPr>
                <w:rFonts w:ascii="Verdana" w:cs="Tahoma" w:hAnsi="Verdana" w:hint="default"/>
                <w:color w:val="00003a"/>
              </w:rPr>
              <w:t>and</w:t>
            </w:r>
            <w:r>
              <w:rPr>
                <w:rFonts w:ascii="Verdana" w:cs="Tahoma" w:hAnsi="Verdana" w:hint="default"/>
                <w:color w:val="00003a"/>
              </w:rPr>
              <w:t xml:space="preserve"> </w:t>
            </w:r>
            <w:r>
              <w:rPr>
                <w:rFonts w:ascii="Verdana" w:cs="Tahoma" w:hAnsi="Verdana" w:hint="default"/>
                <w:color w:val="00003a"/>
              </w:rPr>
              <w:t>configuration</w:t>
            </w:r>
            <w:r>
              <w:rPr>
                <w:rFonts w:ascii="Verdana" w:cs="Tahoma" w:hAnsi="Verdana" w:hint="default"/>
                <w:color w:val="00003a"/>
              </w:rPr>
              <w:t xml:space="preserve"> </w:t>
            </w:r>
            <w:r>
              <w:rPr>
                <w:rFonts w:ascii="Verdana" w:cs="Tahoma" w:hAnsi="Verdana" w:hint="default"/>
                <w:color w:val="00003a"/>
              </w:rPr>
              <w:t>of</w:t>
            </w:r>
            <w:r>
              <w:rPr>
                <w:rFonts w:ascii="Verdana" w:cs="Tahoma" w:hAnsi="Verdana" w:hint="default"/>
                <w:color w:val="00003a"/>
              </w:rPr>
              <w:t xml:space="preserve"> </w:t>
            </w:r>
            <w:r>
              <w:rPr>
                <w:rFonts w:ascii="Verdana" w:cs="Tahoma" w:hAnsi="Verdana" w:hint="default"/>
                <w:color w:val="00003a"/>
              </w:rPr>
              <w:t>AMH</w:t>
            </w:r>
            <w:r>
              <w:rPr>
                <w:rFonts w:ascii="Verdana" w:cs="Tahoma" w:hAnsi="Verdana" w:hint="default"/>
                <w:color w:val="00003a"/>
              </w:rPr>
              <w:t xml:space="preserve"> </w:t>
            </w:r>
            <w:r>
              <w:rPr>
                <w:rFonts w:ascii="Verdana" w:cs="Tahoma" w:hAnsi="Verdana" w:hint="default"/>
                <w:color w:val="00003a"/>
              </w:rPr>
              <w:t>system</w:t>
            </w:r>
            <w:r>
              <w:rPr>
                <w:rFonts w:ascii="Verdana" w:cs="Tahoma" w:hAnsi="Verdana" w:hint="default"/>
                <w:color w:val="00003a"/>
              </w:rPr>
              <w:t xml:space="preserve"> </w:t>
            </w:r>
            <w:r>
              <w:rPr>
                <w:rFonts w:ascii="Verdana" w:cs="Tahoma" w:hAnsi="Verdana" w:hint="default"/>
                <w:color w:val="00003a"/>
              </w:rPr>
              <w:t>in</w:t>
            </w:r>
            <w:r>
              <w:rPr>
                <w:rFonts w:ascii="Verdana" w:cs="Tahoma" w:hAnsi="Verdana" w:hint="default"/>
                <w:color w:val="00003a"/>
              </w:rPr>
              <w:t xml:space="preserve"> </w:t>
            </w:r>
            <w:r>
              <w:rPr>
                <w:rFonts w:ascii="Verdana" w:cs="Tahoma" w:hAnsi="Verdana" w:hint="default"/>
                <w:color w:val="00003a"/>
              </w:rPr>
              <w:t>multiple</w:t>
            </w:r>
            <w:r>
              <w:rPr>
                <w:rFonts w:ascii="Verdana" w:cs="Tahoma" w:hAnsi="Verdana" w:hint="default"/>
                <w:color w:val="00003a"/>
              </w:rPr>
              <w:t xml:space="preserve"> </w:t>
            </w:r>
            <w:r>
              <w:rPr>
                <w:rFonts w:ascii="Verdana" w:cs="Tahoma" w:hAnsi="Verdana" w:hint="default"/>
                <w:color w:val="00003a"/>
              </w:rPr>
              <w:t>Data</w:t>
            </w:r>
            <w:r>
              <w:rPr>
                <w:rFonts w:ascii="Verdana" w:cs="Tahoma" w:hAnsi="Verdana" w:hint="default"/>
                <w:color w:val="00003a"/>
              </w:rPr>
              <w:t xml:space="preserve"> </w:t>
            </w:r>
            <w:r>
              <w:rPr>
                <w:rFonts w:ascii="Verdana" w:cs="Tahoma" w:hAnsi="Verdana" w:hint="default"/>
                <w:color w:val="00003a"/>
              </w:rPr>
              <w:t>Center</w:t>
            </w:r>
            <w:r>
              <w:rPr>
                <w:rFonts w:ascii="Verdana" w:cs="Tahoma" w:hAnsi="Verdana" w:hint="default"/>
                <w:color w:val="00003a"/>
              </w:rPr>
              <w:t xml:space="preserve"> </w:t>
            </w:r>
            <w:r>
              <w:rPr>
                <w:rFonts w:ascii="Verdana" w:cs="Tahoma" w:hAnsi="Verdana" w:hint="default"/>
                <w:color w:val="00003a"/>
              </w:rPr>
              <w:t>and</w:t>
            </w:r>
            <w:r>
              <w:rPr>
                <w:rFonts w:ascii="Verdana" w:cs="Tahoma" w:hAnsi="Verdana" w:hint="default"/>
                <w:color w:val="00003a"/>
              </w:rPr>
              <w:t xml:space="preserve"> </w:t>
            </w:r>
            <w:r>
              <w:rPr>
                <w:rFonts w:ascii="Verdana" w:cs="Tahoma" w:hAnsi="Verdana" w:hint="default"/>
                <w:color w:val="00003a"/>
              </w:rPr>
              <w:t>Lane</w:t>
            </w:r>
            <w:r>
              <w:rPr>
                <w:rFonts w:ascii="Verdana" w:cs="Tahoma" w:hAnsi="Verdana" w:hint="default"/>
                <w:color w:val="00003a"/>
              </w:rPr>
              <w:t xml:space="preserve"> </w:t>
            </w:r>
            <w:r>
              <w:rPr>
                <w:rFonts w:ascii="Verdana" w:cs="Tahoma" w:hAnsi="Verdana" w:hint="default"/>
                <w:color w:val="00003a"/>
              </w:rPr>
              <w:t>to</w:t>
            </w:r>
            <w:r>
              <w:rPr>
                <w:rFonts w:ascii="Verdana" w:cs="Tahoma" w:hAnsi="Verdana" w:hint="default"/>
                <w:color w:val="00003a"/>
              </w:rPr>
              <w:t xml:space="preserve"> </w:t>
            </w:r>
            <w:r>
              <w:rPr>
                <w:rFonts w:ascii="Verdana" w:cs="Tahoma" w:hAnsi="Verdana" w:hint="default"/>
                <w:color w:val="00003a"/>
              </w:rPr>
              <w:t>achieve</w:t>
            </w:r>
            <w:r>
              <w:rPr>
                <w:rFonts w:ascii="Verdana" w:cs="Tahoma" w:hAnsi="Verdana" w:hint="default"/>
                <w:color w:val="00003a"/>
              </w:rPr>
              <w:t xml:space="preserve"> </w:t>
            </w:r>
            <w:r>
              <w:rPr>
                <w:rFonts w:ascii="Verdana" w:cs="Tahoma" w:hAnsi="Verdana" w:hint="default"/>
                <w:color w:val="00003a"/>
              </w:rPr>
              <w:t>more</w:t>
            </w:r>
            <w:r>
              <w:rPr>
                <w:rFonts w:ascii="Verdana" w:cs="Tahoma" w:hAnsi="Verdana" w:hint="default"/>
                <w:color w:val="00003a"/>
              </w:rPr>
              <w:t xml:space="preserve"> </w:t>
            </w:r>
            <w:r>
              <w:rPr>
                <w:rFonts w:ascii="Verdana" w:cs="Tahoma" w:hAnsi="Verdana" w:hint="default"/>
                <w:color w:val="00003a"/>
              </w:rPr>
              <w:t>resilien</w:t>
            </w:r>
          </w:p>
          <w:p>
            <w:pPr>
              <w:pStyle w:val="style0"/>
              <w:spacing w:lineRule="exact" w:line="-260"/>
              <w:rPr/>
            </w:pPr>
            <w:r>
              <w:rPr>
                <w:rFonts w:ascii="Verdana" w:cs="Tahoma" w:hAnsi="Verdana" w:hint="default"/>
                <w:color w:val="00003a"/>
              </w:rPr>
              <w:t>Develop</w:t>
            </w:r>
            <w:r>
              <w:rPr>
                <w:rFonts w:ascii="Verdana" w:cs="Tahoma" w:hAnsi="Verdana" w:hint="default"/>
                <w:color w:val="00003a"/>
              </w:rPr>
              <w:t xml:space="preserve"> </w:t>
            </w:r>
            <w:r>
              <w:rPr>
                <w:rFonts w:ascii="Verdana" w:cs="Tahoma" w:hAnsi="Verdana" w:hint="default"/>
                <w:color w:val="00003a"/>
              </w:rPr>
              <w:t>script</w:t>
            </w:r>
            <w:r>
              <w:rPr>
                <w:rFonts w:ascii="Verdana" w:cs="Tahoma" w:hAnsi="Verdana" w:hint="default"/>
                <w:color w:val="00003a"/>
              </w:rPr>
              <w:t xml:space="preserve"> </w:t>
            </w:r>
            <w:r>
              <w:rPr>
                <w:rFonts w:ascii="Verdana" w:cs="Tahoma" w:hAnsi="Verdana" w:hint="default"/>
                <w:color w:val="00003a"/>
              </w:rPr>
              <w:t>to</w:t>
            </w:r>
            <w:r>
              <w:rPr>
                <w:rFonts w:ascii="Verdana" w:cs="Tahoma" w:hAnsi="Verdana" w:hint="default"/>
                <w:color w:val="00003a"/>
              </w:rPr>
              <w:t xml:space="preserve"> </w:t>
            </w:r>
            <w:r>
              <w:rPr>
                <w:rFonts w:ascii="Verdana" w:cs="Tahoma" w:hAnsi="Verdana" w:hint="default"/>
                <w:color w:val="00003a"/>
              </w:rPr>
              <w:t>start</w:t>
            </w:r>
            <w:r>
              <w:rPr>
                <w:rFonts w:ascii="Verdana" w:cs="Tahoma" w:hAnsi="Verdana" w:hint="default"/>
                <w:color w:val="00003a"/>
              </w:rPr>
              <w:t xml:space="preserve"> </w:t>
            </w:r>
            <w:r>
              <w:rPr>
                <w:rFonts w:ascii="Verdana" w:cs="Tahoma" w:hAnsi="Verdana" w:hint="default"/>
                <w:color w:val="00003a"/>
              </w:rPr>
              <w:t>and</w:t>
            </w:r>
            <w:r>
              <w:rPr>
                <w:rFonts w:ascii="Verdana" w:cs="Tahoma" w:hAnsi="Verdana" w:hint="default"/>
                <w:color w:val="00003a"/>
              </w:rPr>
              <w:t xml:space="preserve"> </w:t>
            </w:r>
            <w:r>
              <w:rPr>
                <w:rFonts w:ascii="Verdana" w:cs="Tahoma" w:hAnsi="Verdana" w:hint="default"/>
                <w:color w:val="00003a"/>
              </w:rPr>
              <w:t>stop</w:t>
            </w:r>
            <w:r>
              <w:rPr>
                <w:rFonts w:ascii="Verdana" w:cs="Tahoma" w:hAnsi="Verdana" w:hint="default"/>
                <w:color w:val="00003a"/>
              </w:rPr>
              <w:t xml:space="preserve"> </w:t>
            </w:r>
            <w:r>
              <w:rPr>
                <w:rFonts w:ascii="Verdana" w:cs="Tahoma" w:hAnsi="Verdana" w:hint="default"/>
                <w:color w:val="00003a"/>
              </w:rPr>
              <w:t>applicati</w:t>
            </w:r>
            <w:r>
              <w:rPr>
                <w:rFonts w:cs="Tahoma" w:hAnsi="Verdana" w:hint="default"/>
                <w:color w:val="00003a"/>
                <w:lang w:val="en-US"/>
              </w:rPr>
              <w:t>on</w:t>
            </w:r>
          </w:p>
          <w:p>
            <w:pPr>
              <w:pStyle w:val="style0"/>
              <w:spacing w:lineRule="exact" w:line="-260"/>
              <w:rPr/>
            </w:pPr>
            <w:r>
              <w:rPr>
                <w:rFonts w:ascii="Verdana" w:cs="Tahoma" w:hAnsi="Verdana" w:hint="default"/>
                <w:color w:val="00003a"/>
              </w:rPr>
              <w:t>Also</w:t>
            </w:r>
            <w:r>
              <w:rPr>
                <w:rFonts w:ascii="Verdana" w:cs="Tahoma" w:hAnsi="Verdana" w:hint="default"/>
                <w:color w:val="00003a"/>
              </w:rPr>
              <w:t xml:space="preserve"> </w:t>
            </w:r>
            <w:r>
              <w:rPr>
                <w:rFonts w:ascii="Verdana" w:cs="Tahoma" w:hAnsi="Verdana" w:hint="default"/>
                <w:color w:val="00003a"/>
              </w:rPr>
              <w:t>I</w:t>
            </w:r>
            <w:r>
              <w:rPr>
                <w:rFonts w:ascii="Verdana" w:cs="Tahoma" w:hAnsi="Verdana" w:hint="default"/>
                <w:color w:val="00003a"/>
              </w:rPr>
              <w:t xml:space="preserve"> </w:t>
            </w:r>
            <w:r>
              <w:rPr>
                <w:rFonts w:ascii="Verdana" w:cs="Tahoma" w:hAnsi="Verdana" w:hint="default"/>
                <w:color w:val="00003a"/>
              </w:rPr>
              <w:t>have</w:t>
            </w:r>
            <w:r>
              <w:rPr>
                <w:rFonts w:ascii="Verdana" w:cs="Tahoma" w:hAnsi="Verdana" w:hint="default"/>
                <w:color w:val="00003a"/>
              </w:rPr>
              <w:t xml:space="preserve"> </w:t>
            </w:r>
            <w:r>
              <w:rPr>
                <w:rFonts w:ascii="Verdana" w:cs="Tahoma" w:hAnsi="Verdana" w:hint="default"/>
                <w:color w:val="00003a"/>
              </w:rPr>
              <w:t>developed</w:t>
            </w:r>
            <w:r>
              <w:rPr>
                <w:rFonts w:ascii="Verdana" w:cs="Tahoma" w:hAnsi="Verdana" w:hint="default"/>
                <w:color w:val="00003a"/>
              </w:rPr>
              <w:t xml:space="preserve"> </w:t>
            </w:r>
            <w:r>
              <w:rPr>
                <w:rFonts w:ascii="Verdana" w:cs="Tahoma" w:hAnsi="Verdana" w:hint="default"/>
                <w:color w:val="00003a"/>
              </w:rPr>
              <w:t>scripts</w:t>
            </w:r>
            <w:r>
              <w:rPr>
                <w:rFonts w:ascii="Verdana" w:cs="Tahoma" w:hAnsi="Verdana" w:hint="default"/>
                <w:color w:val="00003a"/>
              </w:rPr>
              <w:t xml:space="preserve"> </w:t>
            </w:r>
            <w:r>
              <w:rPr>
                <w:rFonts w:ascii="Verdana" w:cs="Tahoma" w:hAnsi="Verdana" w:hint="default"/>
                <w:color w:val="00003a"/>
              </w:rPr>
              <w:t>to</w:t>
            </w:r>
            <w:r>
              <w:rPr>
                <w:rFonts w:ascii="Verdana" w:cs="Tahoma" w:hAnsi="Verdana" w:hint="default"/>
                <w:color w:val="00003a"/>
              </w:rPr>
              <w:t xml:space="preserve"> </w:t>
            </w:r>
            <w:r>
              <w:rPr>
                <w:rFonts w:ascii="Verdana" w:cs="Tahoma" w:hAnsi="Verdana" w:hint="default"/>
                <w:color w:val="00003a"/>
              </w:rPr>
              <w:t>fetch</w:t>
            </w:r>
            <w:r>
              <w:rPr>
                <w:rFonts w:ascii="Verdana" w:cs="Tahoma" w:hAnsi="Verdana" w:hint="default"/>
                <w:color w:val="00003a"/>
              </w:rPr>
              <w:t xml:space="preserve"> </w:t>
            </w:r>
            <w:r>
              <w:rPr>
                <w:rFonts w:ascii="Verdana" w:cs="Tahoma" w:hAnsi="Verdana" w:hint="default"/>
                <w:color w:val="00003a"/>
              </w:rPr>
              <w:t>Swift</w:t>
            </w:r>
            <w:r>
              <w:rPr>
                <w:rFonts w:ascii="Verdana" w:cs="Tahoma" w:hAnsi="Verdana" w:hint="default"/>
                <w:color w:val="00003a"/>
              </w:rPr>
              <w:t xml:space="preserve"> </w:t>
            </w:r>
            <w:r>
              <w:rPr>
                <w:rFonts w:ascii="Verdana" w:cs="Tahoma" w:hAnsi="Verdana" w:hint="default"/>
                <w:color w:val="00003a"/>
              </w:rPr>
              <w:t>Reference</w:t>
            </w:r>
            <w:r>
              <w:rPr>
                <w:rFonts w:ascii="Verdana" w:cs="Tahoma" w:hAnsi="Verdana" w:hint="default"/>
                <w:color w:val="00003a"/>
              </w:rPr>
              <w:t xml:space="preserve"> </w:t>
            </w:r>
            <w:r>
              <w:rPr>
                <w:rFonts w:ascii="Verdana" w:cs="Tahoma" w:hAnsi="Verdana" w:hint="default"/>
                <w:color w:val="00003a"/>
              </w:rPr>
              <w:t>File,</w:t>
            </w:r>
            <w:r>
              <w:rPr>
                <w:rFonts w:ascii="Verdana" w:cs="Tahoma" w:hAnsi="Verdana" w:hint="default"/>
                <w:color w:val="00003a"/>
              </w:rPr>
              <w:t xml:space="preserve"> </w:t>
            </w:r>
            <w:r>
              <w:rPr>
                <w:rFonts w:ascii="Verdana" w:cs="Tahoma" w:hAnsi="Verdana" w:hint="default"/>
                <w:color w:val="00003a"/>
              </w:rPr>
              <w:t>sending</w:t>
            </w:r>
            <w:r>
              <w:rPr>
                <w:rFonts w:ascii="Verdana" w:cs="Tahoma" w:hAnsi="Verdana" w:hint="default"/>
                <w:color w:val="00003a"/>
              </w:rPr>
              <w:t xml:space="preserve"> </w:t>
            </w:r>
            <w:r>
              <w:rPr>
                <w:rFonts w:ascii="Verdana" w:cs="Tahoma" w:hAnsi="Verdana" w:hint="default"/>
                <w:color w:val="00003a"/>
              </w:rPr>
              <w:t>Audit</w:t>
            </w:r>
            <w:r>
              <w:rPr>
                <w:rFonts w:ascii="Verdana" w:cs="Tahoma" w:hAnsi="Verdana" w:hint="default"/>
                <w:color w:val="00003a"/>
              </w:rPr>
              <w:t xml:space="preserve"> </w:t>
            </w:r>
            <w:r>
              <w:rPr>
                <w:rFonts w:ascii="Verdana" w:cs="Tahoma" w:hAnsi="Verdana" w:hint="default"/>
                <w:color w:val="00003a"/>
              </w:rPr>
              <w:t>Data</w:t>
            </w:r>
            <w:r>
              <w:rPr>
                <w:rFonts w:ascii="Verdana" w:cs="Tahoma" w:hAnsi="Verdana" w:hint="default"/>
                <w:color w:val="00003a"/>
              </w:rPr>
              <w:t xml:space="preserve"> </w:t>
            </w:r>
            <w:r>
              <w:rPr>
                <w:rFonts w:ascii="Verdana" w:cs="Tahoma" w:hAnsi="Verdana" w:hint="default"/>
                <w:color w:val="00003a"/>
              </w:rPr>
              <w:t>to</w:t>
            </w:r>
            <w:r>
              <w:rPr>
                <w:rFonts w:ascii="Verdana" w:cs="Tahoma" w:hAnsi="Verdana" w:hint="default"/>
                <w:color w:val="00003a"/>
              </w:rPr>
              <w:t xml:space="preserve"> </w:t>
            </w:r>
            <w:r>
              <w:rPr>
                <w:rFonts w:ascii="Verdana" w:cs="Tahoma" w:hAnsi="Verdana" w:hint="default"/>
                <w:color w:val="00003a"/>
              </w:rPr>
              <w:t>Other</w:t>
            </w:r>
            <w:r>
              <w:rPr>
                <w:rFonts w:ascii="Verdana" w:cs="Tahoma" w:hAnsi="Verdana" w:hint="default"/>
                <w:color w:val="00003a"/>
              </w:rPr>
              <w:t xml:space="preserve"> </w:t>
            </w:r>
            <w:r>
              <w:rPr>
                <w:rFonts w:ascii="Verdana" w:cs="Tahoma" w:hAnsi="Verdana" w:hint="default"/>
                <w:color w:val="00003a"/>
              </w:rPr>
              <w:t>sys</w:t>
            </w:r>
            <w:r>
              <w:rPr>
                <w:rFonts w:cs="Tahoma" w:hAnsi="Verdana" w:hint="default"/>
                <w:color w:val="00003a"/>
                <w:lang w:val="en-US"/>
              </w:rPr>
              <w:t>tem</w:t>
            </w:r>
          </w:p>
          <w:p>
            <w:pPr>
              <w:pStyle w:val="style0"/>
              <w:spacing w:lineRule="exact" w:line="-260"/>
              <w:rPr/>
            </w:pPr>
            <w:r>
              <w:rPr>
                <w:rFonts w:ascii="Verdana" w:cs="Tahoma" w:hAnsi="Verdana" w:hint="default"/>
                <w:color w:val="00003a"/>
              </w:rPr>
              <w:t>Configure</w:t>
            </w:r>
            <w:r>
              <w:rPr>
                <w:rFonts w:ascii="Verdana" w:cs="Tahoma" w:hAnsi="Verdana" w:hint="default"/>
                <w:color w:val="00003a"/>
              </w:rPr>
              <w:t xml:space="preserve"> </w:t>
            </w:r>
            <w:r>
              <w:rPr>
                <w:rFonts w:ascii="Verdana" w:cs="Tahoma" w:hAnsi="Verdana" w:hint="default"/>
                <w:color w:val="00003a"/>
              </w:rPr>
              <w:t>Backup</w:t>
            </w:r>
            <w:r>
              <w:rPr>
                <w:rFonts w:ascii="Verdana" w:cs="Tahoma" w:hAnsi="Verdana" w:hint="default"/>
                <w:color w:val="00003a"/>
              </w:rPr>
              <w:t xml:space="preserve"> </w:t>
            </w:r>
            <w:r>
              <w:rPr>
                <w:rFonts w:ascii="Verdana" w:cs="Tahoma" w:hAnsi="Verdana" w:hint="default"/>
                <w:color w:val="00003a"/>
              </w:rPr>
              <w:t>of</w:t>
            </w:r>
            <w:r>
              <w:rPr>
                <w:rFonts w:ascii="Verdana" w:cs="Tahoma" w:hAnsi="Verdana" w:hint="default"/>
                <w:color w:val="00003a"/>
              </w:rPr>
              <w:t xml:space="preserve"> </w:t>
            </w:r>
            <w:r>
              <w:rPr>
                <w:rFonts w:ascii="Verdana" w:cs="Tahoma" w:hAnsi="Verdana" w:hint="default"/>
                <w:color w:val="00003a"/>
              </w:rPr>
              <w:t>file</w:t>
            </w:r>
            <w:r>
              <w:rPr>
                <w:rFonts w:ascii="Verdana" w:cs="Tahoma" w:hAnsi="Verdana" w:hint="default"/>
                <w:color w:val="00003a"/>
              </w:rPr>
              <w:t xml:space="preserve"> </w:t>
            </w:r>
            <w:r>
              <w:rPr>
                <w:rFonts w:ascii="Verdana" w:cs="Tahoma" w:hAnsi="Verdana" w:hint="default"/>
                <w:color w:val="00003a"/>
              </w:rPr>
              <w:t>system</w:t>
            </w:r>
            <w:r>
              <w:rPr>
                <w:rFonts w:ascii="Verdana" w:cs="Tahoma" w:hAnsi="Verdana" w:hint="default"/>
                <w:color w:val="00003a"/>
              </w:rPr>
              <w:t xml:space="preserve"> </w:t>
            </w:r>
            <w:r>
              <w:rPr>
                <w:rFonts w:ascii="Verdana" w:cs="Tahoma" w:hAnsi="Verdana" w:hint="default"/>
                <w:color w:val="00003a"/>
              </w:rPr>
              <w:t>and</w:t>
            </w:r>
            <w:r>
              <w:rPr>
                <w:rFonts w:ascii="Verdana" w:cs="Tahoma" w:hAnsi="Verdana" w:hint="default"/>
                <w:color w:val="00003a"/>
              </w:rPr>
              <w:t xml:space="preserve"> </w:t>
            </w:r>
            <w:r>
              <w:rPr>
                <w:rFonts w:ascii="Verdana" w:cs="Tahoma" w:hAnsi="Verdana" w:hint="default"/>
                <w:color w:val="00003a"/>
              </w:rPr>
              <w:t>database</w:t>
            </w:r>
          </w:p>
          <w:p>
            <w:pPr>
              <w:pStyle w:val="style0"/>
              <w:spacing w:lineRule="exact" w:line="-260"/>
              <w:rPr/>
            </w:pPr>
            <w:r>
              <w:rPr>
                <w:rFonts w:ascii="Verdana" w:cs="Tahoma" w:hAnsi="Verdana" w:hint="default"/>
                <w:color w:val="00003a"/>
              </w:rPr>
              <w:t>Upgradin</w:t>
            </w:r>
            <w:r>
              <w:rPr>
                <w:rFonts w:cs="Tahoma" w:hAnsi="Verdana" w:hint="default"/>
                <w:color w:val="00003a"/>
                <w:lang w:val="en-US"/>
              </w:rPr>
              <w:t>g</w:t>
            </w:r>
            <w:r>
              <w:rPr>
                <w:rFonts w:ascii="Verdana" w:cs="Tahoma" w:hAnsi="Verdana" w:hint="default"/>
                <w:color w:val="00003a"/>
              </w:rPr>
              <w:t xml:space="preserve"> </w:t>
            </w:r>
            <w:r>
              <w:rPr>
                <w:rFonts w:ascii="Verdana" w:cs="Tahoma" w:hAnsi="Verdana" w:hint="default"/>
                <w:color w:val="00003a"/>
              </w:rPr>
              <w:t>AMH</w:t>
            </w:r>
            <w:r>
              <w:rPr>
                <w:rFonts w:ascii="Verdana" w:cs="Tahoma" w:hAnsi="Verdana" w:hint="default"/>
                <w:color w:val="00003a"/>
              </w:rPr>
              <w:t xml:space="preserve"> </w:t>
            </w:r>
            <w:r>
              <w:rPr>
                <w:rFonts w:ascii="Verdana" w:cs="Tahoma" w:hAnsi="Verdana" w:hint="default"/>
                <w:color w:val="00003a"/>
              </w:rPr>
              <w:t>instance</w:t>
            </w:r>
            <w:r>
              <w:rPr>
                <w:rFonts w:ascii="Verdana" w:cs="Tahoma" w:hAnsi="Verdana" w:hint="default"/>
                <w:color w:val="00003a"/>
              </w:rPr>
              <w:t xml:space="preserve"> </w:t>
            </w:r>
            <w:r>
              <w:rPr>
                <w:rFonts w:ascii="Verdana" w:cs="Tahoma" w:hAnsi="Verdana" w:hint="default"/>
                <w:color w:val="00003a"/>
              </w:rPr>
              <w:t>from</w:t>
            </w:r>
            <w:r>
              <w:rPr>
                <w:rFonts w:ascii="Verdana" w:cs="Tahoma" w:hAnsi="Verdana" w:hint="default"/>
                <w:color w:val="00003a"/>
              </w:rPr>
              <w:t xml:space="preserve"> </w:t>
            </w:r>
            <w:r>
              <w:rPr>
                <w:rFonts w:ascii="Verdana" w:cs="Tahoma" w:hAnsi="Verdana" w:hint="default"/>
                <w:color w:val="00003a"/>
              </w:rPr>
              <w:t>3.5.4</w:t>
            </w:r>
            <w:r>
              <w:rPr>
                <w:rFonts w:ascii="Verdana" w:cs="Tahoma" w:hAnsi="Verdana" w:hint="default"/>
                <w:color w:val="00003a"/>
              </w:rPr>
              <w:t xml:space="preserve"> </w:t>
            </w:r>
            <w:r>
              <w:rPr>
                <w:rFonts w:ascii="Verdana" w:cs="Tahoma" w:hAnsi="Verdana" w:hint="default"/>
                <w:color w:val="00003a"/>
              </w:rPr>
              <w:t>to</w:t>
            </w:r>
            <w:r>
              <w:rPr>
                <w:rFonts w:ascii="Verdana" w:cs="Tahoma" w:hAnsi="Verdana" w:hint="default"/>
                <w:color w:val="00003a"/>
              </w:rPr>
              <w:t xml:space="preserve"> </w:t>
            </w:r>
            <w:r>
              <w:rPr>
                <w:rFonts w:ascii="Verdana" w:cs="Tahoma" w:hAnsi="Verdana" w:hint="default"/>
                <w:color w:val="00003a"/>
              </w:rPr>
              <w:t>3.5.6</w:t>
            </w:r>
            <w:r>
              <w:rPr>
                <w:rFonts w:ascii="Verdana" w:cs="Tahoma" w:hAnsi="Verdana" w:hint="default"/>
                <w:color w:val="00003a"/>
              </w:rPr>
              <w:t xml:space="preserve"> </w:t>
            </w:r>
            <w:r>
              <w:rPr>
                <w:rFonts w:ascii="Verdana" w:cs="Tahoma" w:hAnsi="Verdana" w:hint="default"/>
                <w:color w:val="00003a"/>
              </w:rPr>
              <w:t>and</w:t>
            </w:r>
            <w:r>
              <w:rPr>
                <w:rFonts w:ascii="Verdana" w:cs="Tahoma" w:hAnsi="Verdana" w:hint="default"/>
                <w:color w:val="00003a"/>
              </w:rPr>
              <w:t xml:space="preserve"> </w:t>
            </w:r>
            <w:r>
              <w:rPr>
                <w:rFonts w:ascii="Verdana" w:cs="Tahoma" w:hAnsi="Verdana" w:hint="default"/>
                <w:color w:val="00003a"/>
              </w:rPr>
              <w:t>then</w:t>
            </w:r>
            <w:r>
              <w:rPr>
                <w:rFonts w:ascii="Verdana" w:cs="Tahoma" w:hAnsi="Verdana" w:hint="default"/>
                <w:color w:val="00003a"/>
              </w:rPr>
              <w:t xml:space="preserve"> </w:t>
            </w:r>
            <w:r>
              <w:rPr>
                <w:rFonts w:ascii="Verdana" w:cs="Tahoma" w:hAnsi="Verdana" w:hint="default"/>
                <w:color w:val="00003a"/>
              </w:rPr>
              <w:t>to</w:t>
            </w:r>
            <w:r>
              <w:rPr>
                <w:rFonts w:ascii="Verdana" w:cs="Tahoma" w:hAnsi="Verdana" w:hint="default"/>
                <w:color w:val="00003a"/>
              </w:rPr>
              <w:t xml:space="preserve"> </w:t>
            </w:r>
            <w:r>
              <w:rPr>
                <w:rFonts w:ascii="Verdana" w:cs="Tahoma" w:hAnsi="Verdana" w:hint="default"/>
                <w:color w:val="00003a"/>
              </w:rPr>
              <w:t>3.5.8</w:t>
            </w:r>
          </w:p>
          <w:p>
            <w:pPr>
              <w:pStyle w:val="style0"/>
              <w:spacing w:lineRule="exact" w:line="-260"/>
              <w:rPr/>
            </w:pPr>
            <w:r>
              <w:rPr>
                <w:rFonts w:ascii="Verdana" w:cs="Tahoma" w:hAnsi="Verdana" w:hint="default"/>
                <w:color w:val="00003a"/>
              </w:rPr>
              <w:t>Working</w:t>
            </w:r>
            <w:r>
              <w:rPr>
                <w:rFonts w:ascii="Verdana" w:cs="Tahoma" w:hAnsi="Verdana" w:hint="default"/>
                <w:color w:val="00003a"/>
              </w:rPr>
              <w:t xml:space="preserve"> </w:t>
            </w:r>
            <w:r>
              <w:rPr>
                <w:rFonts w:ascii="Verdana" w:cs="Tahoma" w:hAnsi="Verdana" w:hint="default"/>
                <w:color w:val="00003a"/>
              </w:rPr>
              <w:t>with</w:t>
            </w:r>
            <w:r>
              <w:rPr>
                <w:rFonts w:ascii="Verdana" w:cs="Tahoma" w:hAnsi="Verdana" w:hint="default"/>
                <w:color w:val="00003a"/>
              </w:rPr>
              <w:t xml:space="preserve"> </w:t>
            </w:r>
            <w:r>
              <w:rPr>
                <w:rFonts w:ascii="Verdana" w:cs="Tahoma" w:hAnsi="Verdana" w:hint="default"/>
                <w:color w:val="00003a"/>
              </w:rPr>
              <w:t>interfacing</w:t>
            </w:r>
            <w:r>
              <w:rPr>
                <w:rFonts w:ascii="Verdana" w:cs="Tahoma" w:hAnsi="Verdana" w:hint="default"/>
                <w:color w:val="00003a"/>
              </w:rPr>
              <w:t xml:space="preserve"> </w:t>
            </w:r>
            <w:r>
              <w:rPr>
                <w:rFonts w:ascii="Verdana" w:cs="Tahoma" w:hAnsi="Verdana" w:hint="default"/>
                <w:color w:val="00003a"/>
              </w:rPr>
              <w:t>team</w:t>
            </w:r>
            <w:r>
              <w:rPr>
                <w:rFonts w:ascii="Verdana" w:cs="Tahoma" w:hAnsi="Verdana" w:hint="default"/>
                <w:color w:val="00003a"/>
              </w:rPr>
              <w:t xml:space="preserve"> </w:t>
            </w:r>
            <w:r>
              <w:rPr>
                <w:rFonts w:ascii="Verdana" w:cs="Tahoma" w:hAnsi="Verdana" w:hint="default"/>
                <w:color w:val="00003a"/>
              </w:rPr>
              <w:t>to</w:t>
            </w:r>
            <w:r>
              <w:rPr>
                <w:rFonts w:ascii="Verdana" w:cs="Tahoma" w:hAnsi="Verdana" w:hint="default"/>
                <w:color w:val="00003a"/>
              </w:rPr>
              <w:t xml:space="preserve"> </w:t>
            </w:r>
            <w:r>
              <w:rPr>
                <w:rFonts w:ascii="Verdana" w:cs="Tahoma" w:hAnsi="Verdana" w:hint="default"/>
                <w:color w:val="00003a"/>
              </w:rPr>
              <w:t>decide</w:t>
            </w:r>
            <w:r>
              <w:rPr>
                <w:rFonts w:ascii="Verdana" w:cs="Tahoma" w:hAnsi="Verdana" w:hint="default"/>
                <w:color w:val="00003a"/>
              </w:rPr>
              <w:t xml:space="preserve"> </w:t>
            </w:r>
            <w:r>
              <w:rPr>
                <w:rFonts w:ascii="Verdana" w:cs="Tahoma" w:hAnsi="Verdana" w:hint="default"/>
                <w:color w:val="00003a"/>
              </w:rPr>
              <w:t>event</w:t>
            </w:r>
            <w:r>
              <w:rPr>
                <w:rFonts w:ascii="Verdana" w:cs="Tahoma" w:hAnsi="Verdana" w:hint="default"/>
                <w:color w:val="00003a"/>
              </w:rPr>
              <w:t xml:space="preserve"> </w:t>
            </w:r>
            <w:r>
              <w:rPr>
                <w:rFonts w:ascii="Verdana" w:cs="Tahoma" w:hAnsi="Verdana" w:hint="default"/>
                <w:color w:val="00003a"/>
              </w:rPr>
              <w:t>details,</w:t>
            </w:r>
            <w:r>
              <w:rPr>
                <w:rFonts w:ascii="Verdana" w:cs="Tahoma" w:hAnsi="Verdana" w:hint="default"/>
                <w:color w:val="00003a"/>
              </w:rPr>
              <w:t xml:space="preserve"> </w:t>
            </w:r>
            <w:r>
              <w:rPr>
                <w:rFonts w:ascii="Verdana" w:cs="Tahoma" w:hAnsi="Verdana" w:hint="default"/>
                <w:color w:val="00003a"/>
              </w:rPr>
              <w:t>message</w:t>
            </w:r>
            <w:r>
              <w:rPr>
                <w:rFonts w:ascii="Verdana" w:cs="Tahoma" w:hAnsi="Verdana" w:hint="default"/>
                <w:color w:val="00003a"/>
              </w:rPr>
              <w:t xml:space="preserve"> </w:t>
            </w:r>
            <w:r>
              <w:rPr>
                <w:rFonts w:ascii="Verdana" w:cs="Tahoma" w:hAnsi="Verdana" w:hint="default"/>
                <w:color w:val="00003a"/>
              </w:rPr>
              <w:t>flow.</w:t>
            </w:r>
          </w:p>
          <w:p>
            <w:pPr>
              <w:pStyle w:val="style0"/>
              <w:spacing w:lineRule="exact" w:line="-260"/>
              <w:rPr/>
            </w:pPr>
            <w:r>
              <w:rPr>
                <w:rFonts w:ascii="Verdana" w:cs="Tahoma" w:hAnsi="Verdana" w:hint="default"/>
                <w:color w:val="00003a"/>
              </w:rPr>
              <w:t>Developed</w:t>
            </w:r>
            <w:r>
              <w:rPr>
                <w:rFonts w:ascii="Verdana" w:cs="Tahoma" w:hAnsi="Verdana" w:hint="default"/>
                <w:color w:val="00003a"/>
              </w:rPr>
              <w:t xml:space="preserve"> </w:t>
            </w:r>
            <w:r>
              <w:rPr>
                <w:rFonts w:ascii="Verdana" w:cs="Tahoma" w:hAnsi="Verdana" w:hint="default"/>
                <w:color w:val="00003a"/>
              </w:rPr>
              <w:t>Monitoring</w:t>
            </w:r>
            <w:r>
              <w:rPr>
                <w:rFonts w:ascii="Verdana" w:cs="Tahoma" w:hAnsi="Verdana" w:hint="default"/>
                <w:color w:val="00003a"/>
              </w:rPr>
              <w:t xml:space="preserve"> </w:t>
            </w:r>
            <w:r>
              <w:rPr>
                <w:rFonts w:ascii="Verdana" w:cs="Tahoma" w:hAnsi="Verdana" w:hint="default"/>
                <w:color w:val="00003a"/>
              </w:rPr>
              <w:t>UI</w:t>
            </w:r>
            <w:r>
              <w:rPr>
                <w:rFonts w:ascii="Verdana" w:cs="Tahoma" w:hAnsi="Verdana" w:hint="default"/>
                <w:color w:val="00003a"/>
              </w:rPr>
              <w:t xml:space="preserve"> </w:t>
            </w:r>
            <w:r>
              <w:rPr>
                <w:rFonts w:ascii="Verdana" w:cs="Tahoma" w:hAnsi="Verdana" w:hint="default"/>
                <w:color w:val="00003a"/>
              </w:rPr>
              <w:t>“TRON</w:t>
            </w:r>
            <w:r>
              <w:rPr>
                <w:rFonts w:ascii="Verdana" w:cs="Tahoma" w:hAnsi="Verdana" w:hint="default"/>
                <w:color w:val="00003a"/>
              </w:rPr>
              <w:t xml:space="preserve"> </w:t>
            </w:r>
            <w:r>
              <w:rPr>
                <w:rFonts w:ascii="Verdana" w:cs="Tahoma" w:hAnsi="Verdana" w:hint="default"/>
                <w:color w:val="00003a"/>
              </w:rPr>
              <w:t>UI”</w:t>
            </w:r>
            <w:r>
              <w:rPr>
                <w:rFonts w:ascii="Verdana" w:cs="Tahoma" w:hAnsi="Verdana" w:hint="default"/>
                <w:color w:val="00003a"/>
              </w:rPr>
              <w:t xml:space="preserve"> </w:t>
            </w:r>
            <w:r>
              <w:rPr>
                <w:rFonts w:ascii="Verdana" w:cs="Tahoma" w:hAnsi="Verdana" w:hint="default"/>
                <w:color w:val="00003a"/>
              </w:rPr>
              <w:t>to</w:t>
            </w:r>
            <w:r>
              <w:rPr>
                <w:rFonts w:ascii="Verdana" w:cs="Tahoma" w:hAnsi="Verdana" w:hint="default"/>
                <w:color w:val="00003a"/>
              </w:rPr>
              <w:t xml:space="preserve"> </w:t>
            </w:r>
            <w:r>
              <w:rPr>
                <w:rFonts w:ascii="Verdana" w:cs="Tahoma" w:hAnsi="Verdana" w:hint="default"/>
                <w:color w:val="00003a"/>
              </w:rPr>
              <w:t>monitor</w:t>
            </w:r>
            <w:r>
              <w:rPr>
                <w:rFonts w:ascii="Verdana" w:cs="Tahoma" w:hAnsi="Verdana" w:hint="default"/>
                <w:color w:val="00003a"/>
              </w:rPr>
              <w:t xml:space="preserve"> </w:t>
            </w:r>
            <w:r>
              <w:rPr>
                <w:rFonts w:ascii="Verdana" w:cs="Tahoma" w:hAnsi="Verdana" w:hint="default"/>
                <w:color w:val="00003a"/>
              </w:rPr>
              <w:t>all</w:t>
            </w:r>
            <w:r>
              <w:rPr>
                <w:rFonts w:ascii="Verdana" w:cs="Tahoma" w:hAnsi="Verdana" w:hint="default"/>
                <w:color w:val="00003a"/>
              </w:rPr>
              <w:t xml:space="preserve"> </w:t>
            </w:r>
            <w:r>
              <w:rPr>
                <w:rFonts w:ascii="Verdana" w:cs="Tahoma" w:hAnsi="Verdana" w:hint="default"/>
                <w:color w:val="00003a"/>
              </w:rPr>
              <w:t>services</w:t>
            </w:r>
            <w:r>
              <w:rPr>
                <w:rFonts w:ascii="Verdana" w:cs="Tahoma" w:hAnsi="Verdana" w:hint="default"/>
                <w:color w:val="00003a"/>
              </w:rPr>
              <w:t xml:space="preserve"> </w:t>
            </w:r>
            <w:r>
              <w:rPr>
                <w:rFonts w:ascii="Verdana" w:cs="Tahoma" w:hAnsi="Verdana" w:hint="default"/>
                <w:color w:val="00003a"/>
              </w:rPr>
              <w:t>of</w:t>
            </w:r>
            <w:r>
              <w:rPr>
                <w:rFonts w:ascii="Verdana" w:cs="Tahoma" w:hAnsi="Verdana" w:hint="default"/>
                <w:color w:val="00003a"/>
              </w:rPr>
              <w:t xml:space="preserve"> </w:t>
            </w:r>
            <w:r>
              <w:rPr>
                <w:rFonts w:ascii="Verdana" w:cs="Tahoma" w:hAnsi="Verdana" w:hint="default"/>
                <w:color w:val="00003a"/>
              </w:rPr>
              <w:t>AMH</w:t>
            </w:r>
            <w:r>
              <w:rPr>
                <w:rFonts w:ascii="Verdana" w:cs="Tahoma" w:hAnsi="Verdana" w:hint="default"/>
                <w:color w:val="00003a"/>
              </w:rPr>
              <w:t xml:space="preserve"> </w:t>
            </w:r>
            <w:r>
              <w:rPr>
                <w:rFonts w:ascii="Verdana" w:cs="Tahoma" w:hAnsi="Verdana" w:hint="default"/>
                <w:color w:val="00003a"/>
              </w:rPr>
              <w:t>on</w:t>
            </w:r>
            <w:r>
              <w:rPr>
                <w:rFonts w:ascii="Verdana" w:cs="Tahoma" w:hAnsi="Verdana" w:hint="default"/>
                <w:color w:val="00003a"/>
              </w:rPr>
              <w:t xml:space="preserve"> </w:t>
            </w:r>
            <w:r>
              <w:rPr>
                <w:rFonts w:ascii="Verdana" w:cs="Tahoma" w:hAnsi="Verdana" w:hint="default"/>
                <w:color w:val="00003a"/>
              </w:rPr>
              <w:t>single</w:t>
            </w:r>
            <w:r>
              <w:rPr>
                <w:rFonts w:ascii="Verdana" w:cs="Tahoma" w:hAnsi="Verdana" w:hint="default"/>
                <w:color w:val="00003a"/>
              </w:rPr>
              <w:t xml:space="preserve"> </w:t>
            </w:r>
            <w:r>
              <w:rPr>
                <w:rFonts w:ascii="Verdana" w:cs="Tahoma" w:hAnsi="Verdana" w:hint="default"/>
                <w:color w:val="00003a"/>
              </w:rPr>
              <w:t>screen</w:t>
            </w:r>
          </w:p>
          <w:p>
            <w:pPr>
              <w:pStyle w:val="style0"/>
              <w:spacing w:lineRule="exact" w:line="-260"/>
              <w:rPr/>
            </w:pPr>
            <w:r>
              <w:rPr>
                <w:rFonts w:ascii="Verdana" w:cs="Tahoma" w:hAnsi="Verdana" w:hint="default"/>
                <w:color w:val="00003a"/>
              </w:rPr>
              <w:t>Developing</w:t>
            </w:r>
            <w:r>
              <w:rPr>
                <w:rFonts w:ascii="Verdana" w:cs="Tahoma" w:hAnsi="Verdana" w:hint="default"/>
                <w:color w:val="00003a"/>
              </w:rPr>
              <w:t xml:space="preserve"> </w:t>
            </w:r>
            <w:r>
              <w:rPr>
                <w:rFonts w:ascii="Verdana" w:cs="Tahoma" w:hAnsi="Verdana" w:hint="default"/>
                <w:color w:val="00003a"/>
              </w:rPr>
              <w:t>prototype.</w:t>
            </w:r>
          </w:p>
          <w:p>
            <w:pPr>
              <w:pStyle w:val="style0"/>
              <w:spacing w:lineRule="exact" w:line="-260"/>
              <w:rPr/>
            </w:pPr>
            <w:r>
              <w:rPr>
                <w:rFonts w:ascii="Verdana" w:cs="Tahoma" w:hAnsi="Verdana" w:hint="default"/>
                <w:color w:val="00003a"/>
              </w:rPr>
              <w:t>Writing</w:t>
            </w:r>
            <w:r>
              <w:rPr>
                <w:rFonts w:ascii="Verdana" w:cs="Tahoma" w:hAnsi="Verdana" w:hint="default"/>
                <w:color w:val="00003a"/>
              </w:rPr>
              <w:t xml:space="preserve"> </w:t>
            </w:r>
            <w:r>
              <w:rPr>
                <w:rFonts w:ascii="Verdana" w:cs="Tahoma" w:hAnsi="Verdana" w:hint="default"/>
                <w:color w:val="00003a"/>
              </w:rPr>
              <w:t>test</w:t>
            </w:r>
            <w:r>
              <w:rPr>
                <w:rFonts w:ascii="Verdana" w:cs="Tahoma" w:hAnsi="Verdana" w:hint="default"/>
                <w:color w:val="00003a"/>
              </w:rPr>
              <w:t xml:space="preserve"> </w:t>
            </w:r>
            <w:r>
              <w:rPr>
                <w:rFonts w:ascii="Verdana" w:cs="Tahoma" w:hAnsi="Verdana" w:hint="default"/>
                <w:color w:val="00003a"/>
              </w:rPr>
              <w:t>cases</w:t>
            </w:r>
            <w:r>
              <w:rPr>
                <w:rFonts w:ascii="Verdana" w:cs="Tahoma" w:hAnsi="Verdana" w:hint="default"/>
                <w:color w:val="00003a"/>
              </w:rPr>
              <w:t xml:space="preserve"> </w:t>
            </w:r>
            <w:r>
              <w:rPr>
                <w:rFonts w:ascii="Verdana" w:cs="Tahoma" w:hAnsi="Verdana" w:hint="default"/>
                <w:color w:val="00003a"/>
              </w:rPr>
              <w:t>for</w:t>
            </w:r>
            <w:r>
              <w:rPr>
                <w:rFonts w:ascii="Verdana" w:cs="Tahoma" w:hAnsi="Verdana" w:hint="default"/>
                <w:color w:val="00003a"/>
              </w:rPr>
              <w:t xml:space="preserve"> </w:t>
            </w:r>
            <w:r>
              <w:rPr>
                <w:rFonts w:ascii="Verdana" w:cs="Tahoma" w:hAnsi="Verdana" w:hint="default"/>
                <w:color w:val="00003a"/>
              </w:rPr>
              <w:t>the</w:t>
            </w:r>
            <w:r>
              <w:rPr>
                <w:rFonts w:ascii="Verdana" w:cs="Tahoma" w:hAnsi="Verdana" w:hint="default"/>
                <w:color w:val="00003a"/>
              </w:rPr>
              <w:t xml:space="preserve"> </w:t>
            </w:r>
            <w:r>
              <w:rPr>
                <w:rFonts w:ascii="Verdana" w:cs="Tahoma" w:hAnsi="Verdana" w:hint="default"/>
                <w:color w:val="00003a"/>
              </w:rPr>
              <w:t>module</w:t>
            </w:r>
            <w:r>
              <w:rPr>
                <w:rFonts w:ascii="Verdana" w:cs="Tahoma" w:hAnsi="Verdana" w:hint="default"/>
                <w:color w:val="00003a"/>
              </w:rPr>
              <w:t xml:space="preserve"> </w:t>
            </w:r>
            <w:r>
              <w:rPr>
                <w:rFonts w:ascii="Verdana" w:cs="Tahoma" w:hAnsi="Verdana" w:hint="default"/>
                <w:color w:val="00003a"/>
              </w:rPr>
              <w:t>assigned</w:t>
            </w:r>
            <w:r>
              <w:rPr>
                <w:rFonts w:ascii="Verdana" w:cs="Tahoma" w:hAnsi="Verdana" w:hint="default"/>
                <w:color w:val="00003a"/>
              </w:rPr>
              <w:t>.</w:t>
            </w:r>
          </w:p>
          <w:p>
            <w:pPr>
              <w:pStyle w:val="style0"/>
              <w:spacing w:lineRule="exact" w:line="-260"/>
              <w:rPr/>
            </w:pPr>
            <w:r>
              <w:rPr>
                <w:rFonts w:ascii="Verdana" w:cs="Tahoma" w:hAnsi="Verdana" w:hint="default"/>
                <w:color w:val="00003a"/>
              </w:rPr>
              <w:t>Integrating</w:t>
            </w:r>
            <w:r>
              <w:rPr>
                <w:rFonts w:ascii="Verdana" w:cs="Tahoma" w:hAnsi="Verdana" w:hint="default"/>
                <w:color w:val="00003a"/>
              </w:rPr>
              <w:t xml:space="preserve"> </w:t>
            </w:r>
            <w:r>
              <w:rPr>
                <w:rFonts w:ascii="Verdana" w:cs="Tahoma" w:hAnsi="Verdana" w:hint="default"/>
                <w:color w:val="00003a"/>
              </w:rPr>
              <w:t>all</w:t>
            </w:r>
            <w:r>
              <w:rPr>
                <w:rFonts w:ascii="Verdana" w:cs="Tahoma" w:hAnsi="Verdana" w:hint="default"/>
                <w:color w:val="00003a"/>
              </w:rPr>
              <w:t xml:space="preserve"> </w:t>
            </w:r>
            <w:r>
              <w:rPr>
                <w:rFonts w:ascii="Verdana" w:cs="Tahoma" w:hAnsi="Verdana" w:hint="default"/>
                <w:color w:val="00003a"/>
              </w:rPr>
              <w:t>the</w:t>
            </w:r>
            <w:r>
              <w:rPr>
                <w:rFonts w:ascii="Verdana" w:cs="Tahoma" w:hAnsi="Verdana" w:hint="default"/>
                <w:color w:val="00003a"/>
              </w:rPr>
              <w:t xml:space="preserve"> </w:t>
            </w:r>
            <w:r>
              <w:rPr>
                <w:rFonts w:ascii="Verdana" w:cs="Tahoma" w:hAnsi="Verdana" w:hint="default"/>
                <w:color w:val="00003a"/>
              </w:rPr>
              <w:t>sub-modules</w:t>
            </w:r>
            <w:r>
              <w:rPr>
                <w:rFonts w:ascii="Verdana" w:cs="Tahoma" w:hAnsi="Verdana" w:hint="default"/>
                <w:color w:val="00003a"/>
              </w:rPr>
              <w:t>.</w:t>
            </w:r>
          </w:p>
          <w:p>
            <w:pPr>
              <w:pStyle w:val="style0"/>
              <w:spacing w:lineRule="exact" w:line="-260"/>
              <w:ind w:left="360"/>
              <w:rPr/>
            </w:pPr>
          </w:p>
        </w:tc>
      </w:tr>
    </w:tbl>
    <w:p>
      <w:pPr>
        <w:pStyle w:val="style0"/>
        <w:jc w:val="both"/>
        <w:rPr>
          <w:rFonts w:ascii="Verdana" w:cs="Tahoma" w:hAnsi="Verdana"/>
          <w:b/>
          <w:color w:val="00003a"/>
          <w:u w:val="single"/>
        </w:rPr>
      </w:pPr>
    </w:p>
    <w:p>
      <w:pPr>
        <w:pStyle w:val="style0"/>
        <w:jc w:val="both"/>
        <w:rPr>
          <w:rFonts w:cs="Tahoma"/>
        </w:rPr>
      </w:pPr>
    </w:p>
    <w:tbl>
      <w:tblPr>
        <w:tblpPr w:leftFromText="180" w:rightFromText="180" w:topFromText="0" w:bottomFromText="0" w:vertAnchor="text" w:tblpXSpec="left" w:tblpY="1"/>
        <w:tblOverlap w:val="neve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5760"/>
      </w:tblGrid>
      <w:tr>
        <w:trPr>
          <w:gridAfter w:val="1"/>
          <w:wAfter w:w="5760" w:type="dxa"/>
          <w:trHeight w:val="212" w:hRule="atLeast"/>
        </w:trPr>
        <w:tc>
          <w:tcPr>
            <w:tcW w:w="4140" w:type="dxa"/>
            <w:tcBorders>
              <w:top w:val="single" w:sz="4" w:space="0" w:color="808080"/>
              <w:left w:val="single" w:sz="4" w:space="0" w:color="808080"/>
              <w:bottom w:val="single" w:sz="4" w:space="0" w:color="808080"/>
              <w:right w:val="single" w:sz="4" w:space="0" w:color="808080"/>
            </w:tcBorders>
            <w:shd w:val="pct12" w:color="000000" w:fill="ffffff"/>
            <w:vAlign w:val="center"/>
            <w:hideMark/>
          </w:tcPr>
          <w:p>
            <w:pPr>
              <w:pStyle w:val="style0"/>
              <w:jc w:val="both"/>
              <w:rPr>
                <w:rFonts w:ascii="Verdana" w:cs="Tahoma" w:hAnsi="Verdana"/>
                <w:b/>
                <w:color w:val="00003a"/>
              </w:rPr>
            </w:pPr>
            <w:r>
              <w:rPr>
                <w:rFonts w:ascii="Verdana" w:cs="Tahoma" w:hAnsi="Verdana"/>
                <w:b/>
                <w:color w:val="00003a"/>
              </w:rPr>
              <w:t xml:space="preserve">Project </w:t>
            </w:r>
          </w:p>
        </w:tc>
      </w:tr>
      <w:tr>
        <w:tblPrEx/>
        <w:trPr>
          <w:cantSplit/>
          <w:trHeight w:val="291" w:hRule="atLeast"/>
        </w:trPr>
        <w:tc>
          <w:tcPr>
            <w:tcW w:w="4140" w:type="dxa"/>
            <w:tcBorders>
              <w:top w:val="single" w:sz="4" w:space="0" w:color="c0c0c0"/>
              <w:left w:val="single" w:sz="4" w:space="0" w:color="c0c0c0"/>
              <w:bottom w:val="single" w:sz="4" w:space="0" w:color="c0c0c0"/>
              <w:right w:val="single" w:sz="4" w:space="0" w:color="c0c0c0"/>
            </w:tcBorders>
            <w:vAlign w:val="center"/>
            <w:hideMark/>
          </w:tcPr>
          <w:p>
            <w:pPr>
              <w:pStyle w:val="style0"/>
              <w:rPr>
                <w:rFonts w:ascii="Verdana" w:cs="Tahoma" w:hAnsi="Verdana"/>
              </w:rPr>
            </w:pPr>
            <w:r>
              <w:rPr>
                <w:rFonts w:ascii="Verdana" w:cs="Tahoma" w:hAnsi="Verdana"/>
                <w:b/>
                <w:color w:val="00003a"/>
              </w:rPr>
              <w:t>Company</w:t>
            </w:r>
          </w:p>
        </w:tc>
        <w:tc>
          <w:tcPr>
            <w:tcW w:w="5760" w:type="dxa"/>
            <w:tcBorders>
              <w:top w:val="single" w:sz="4" w:space="0" w:color="c0c0c0"/>
              <w:left w:val="single" w:sz="4" w:space="0" w:color="c0c0c0"/>
              <w:bottom w:val="single" w:sz="4" w:space="0" w:color="c0c0c0"/>
              <w:right w:val="single" w:sz="4" w:space="0" w:color="c0c0c0"/>
            </w:tcBorders>
            <w:vAlign w:val="center"/>
            <w:hideMark/>
          </w:tcPr>
          <w:p>
            <w:pPr>
              <w:pStyle w:val="style0"/>
              <w:jc w:val="both"/>
              <w:rPr>
                <w:rFonts w:ascii="Verdana" w:cs="Tahoma" w:hAnsi="Verdana"/>
                <w:color w:val="00003a"/>
              </w:rPr>
            </w:pPr>
            <w:r>
              <w:rPr>
                <w:rFonts w:ascii="Verdana" w:cs="Tahoma" w:hAnsi="Verdana"/>
                <w:color w:val="00003a"/>
              </w:rPr>
              <w:t>BNY Mellon</w:t>
            </w:r>
          </w:p>
        </w:tc>
      </w:tr>
      <w:tr>
        <w:tblPrEx/>
        <w:trPr>
          <w:cantSplit/>
          <w:trHeight w:val="253" w:hRule="atLeast"/>
        </w:trPr>
        <w:tc>
          <w:tcPr>
            <w:tcW w:w="4140"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pPr>
              <w:pStyle w:val="style0"/>
              <w:jc w:val="both"/>
              <w:rPr>
                <w:rFonts w:ascii="Verdana" w:cs="Tahoma" w:hAnsi="Verdana"/>
                <w:b/>
                <w:color w:val="00003a"/>
              </w:rPr>
            </w:pPr>
            <w:r>
              <w:rPr>
                <w:rFonts w:ascii="Verdana" w:cs="Tahoma" w:hAnsi="Verdana"/>
                <w:b/>
                <w:color w:val="00003a"/>
              </w:rPr>
              <w:t>Project Name</w:t>
            </w:r>
          </w:p>
        </w:tc>
        <w:tc>
          <w:tcPr>
            <w:tcW w:w="5760" w:type="dxa"/>
            <w:tcBorders>
              <w:top w:val="single" w:sz="4" w:space="0" w:color="c0c0c0"/>
              <w:left w:val="single" w:sz="4" w:space="0" w:color="c0c0c0"/>
              <w:bottom w:val="single" w:sz="4" w:space="0" w:color="c0c0c0"/>
              <w:right w:val="single" w:sz="4" w:space="0" w:color="c0c0c0"/>
            </w:tcBorders>
            <w:vAlign w:val="center"/>
            <w:hideMark/>
          </w:tcPr>
          <w:p>
            <w:pPr>
              <w:pStyle w:val="style0"/>
              <w:jc w:val="both"/>
              <w:rPr>
                <w:rFonts w:ascii="Verdana" w:cs="Tahoma" w:hAnsi="Verdana"/>
                <w:color w:val="00003a"/>
              </w:rPr>
            </w:pPr>
            <w:r>
              <w:rPr>
                <w:rFonts w:ascii="Verdana" w:cs="Tahoma" w:hAnsi="Verdana"/>
                <w:b/>
                <w:color w:val="00003a"/>
              </w:rPr>
              <w:t>SWIFT Alliance Access</w:t>
            </w:r>
          </w:p>
        </w:tc>
      </w:tr>
      <w:tr>
        <w:tblPrEx/>
        <w:trPr>
          <w:cantSplit/>
          <w:trHeight w:val="306" w:hRule="atLeast"/>
        </w:trPr>
        <w:tc>
          <w:tcPr>
            <w:tcW w:w="4140"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pPr>
              <w:pStyle w:val="style0"/>
              <w:jc w:val="both"/>
              <w:rPr>
                <w:rFonts w:ascii="Verdana" w:cs="Tahoma" w:hAnsi="Verdana"/>
                <w:b/>
                <w:color w:val="00003a"/>
              </w:rPr>
            </w:pPr>
            <w:r>
              <w:rPr>
                <w:rFonts w:ascii="Verdana" w:cs="Tahoma" w:hAnsi="Verdana"/>
                <w:b/>
                <w:color w:val="00003a"/>
              </w:rPr>
              <w:t>Role</w:t>
            </w:r>
          </w:p>
        </w:tc>
        <w:tc>
          <w:tcPr>
            <w:tcW w:w="5760" w:type="dxa"/>
            <w:tcBorders>
              <w:top w:val="single" w:sz="4" w:space="0" w:color="c0c0c0"/>
              <w:left w:val="single" w:sz="4" w:space="0" w:color="c0c0c0"/>
              <w:bottom w:val="single" w:sz="4" w:space="0" w:color="c0c0c0"/>
              <w:right w:val="single" w:sz="4" w:space="0" w:color="c0c0c0"/>
            </w:tcBorders>
            <w:vAlign w:val="center"/>
            <w:hideMark/>
          </w:tcPr>
          <w:p>
            <w:pPr>
              <w:pStyle w:val="style0"/>
              <w:jc w:val="both"/>
              <w:rPr>
                <w:rFonts w:ascii="Verdana" w:cs="Tahoma" w:hAnsi="Verdana"/>
                <w:color w:val="00003a"/>
              </w:rPr>
            </w:pPr>
            <w:r>
              <w:rPr>
                <w:rFonts w:ascii="Verdana" w:cs="Tahoma" w:hAnsi="Verdana"/>
                <w:color w:val="00003a"/>
              </w:rPr>
              <w:t>Developer</w:t>
            </w:r>
          </w:p>
        </w:tc>
      </w:tr>
      <w:tr>
        <w:tblPrEx/>
        <w:trPr>
          <w:cantSplit/>
          <w:trHeight w:val="188" w:hRule="atLeast"/>
        </w:trPr>
        <w:tc>
          <w:tcPr>
            <w:tcW w:w="9900" w:type="dxa"/>
            <w:gridSpan w:val="2"/>
            <w:tcBorders>
              <w:top w:val="single" w:sz="4" w:space="0" w:color="c0c0c0"/>
              <w:left w:val="single" w:sz="4" w:space="0" w:color="c0c0c0"/>
              <w:bottom w:val="single" w:sz="4" w:space="0" w:color="c0c0c0"/>
              <w:right w:val="single" w:sz="4" w:space="0" w:color="c0c0c0"/>
            </w:tcBorders>
            <w:shd w:val="clear" w:color="auto" w:fill="ffffff"/>
            <w:vAlign w:val="center"/>
            <w:hideMark/>
          </w:tcPr>
          <w:p>
            <w:pPr>
              <w:pStyle w:val="style0"/>
              <w:rPr>
                <w:rFonts w:ascii="Verdana" w:cs="Tahoma" w:hAnsi="Verdana"/>
              </w:rPr>
            </w:pPr>
            <w:r>
              <w:rPr>
                <w:rFonts w:ascii="Verdana" w:cs="Tahoma" w:hAnsi="Verdana"/>
                <w:b/>
                <w:color w:val="00003a"/>
              </w:rPr>
              <w:t xml:space="preserve">Summary </w:t>
            </w:r>
          </w:p>
        </w:tc>
      </w:tr>
      <w:tr>
        <w:tblPrEx/>
        <w:trPr>
          <w:cantSplit/>
          <w:trHeight w:val="679" w:hRule="atLeast"/>
        </w:trPr>
        <w:tc>
          <w:tcPr>
            <w:tcW w:w="9900" w:type="dxa"/>
            <w:gridSpan w:val="2"/>
            <w:tcBorders>
              <w:top w:val="single" w:sz="4" w:space="0" w:color="c0c0c0"/>
              <w:left w:val="single" w:sz="4" w:space="0" w:color="c0c0c0"/>
              <w:bottom w:val="single" w:sz="4" w:space="0" w:color="c0c0c0"/>
              <w:right w:val="single" w:sz="4" w:space="0" w:color="c0c0c0"/>
            </w:tcBorders>
            <w:shd w:val="clear" w:color="auto" w:fill="ffffff"/>
            <w:vAlign w:val="center"/>
            <w:hideMark/>
          </w:tcPr>
          <w:p>
            <w:pPr>
              <w:pStyle w:val="style0"/>
              <w:spacing w:before="100" w:beforeAutospacing="true" w:after="100" w:afterAutospacing="true"/>
              <w:rPr>
                <w:rFonts w:ascii="Verdana" w:cs="Tahoma" w:hAnsi="Verdana"/>
                <w:color w:val="00003a"/>
              </w:rPr>
            </w:pPr>
          </w:p>
          <w:p>
            <w:pPr>
              <w:pStyle w:val="style0"/>
              <w:numPr>
                <w:ilvl w:val="0"/>
                <w:numId w:val="18"/>
              </w:numPr>
              <w:spacing w:lineRule="exact" w:line="260"/>
              <w:rPr>
                <w:rFonts w:ascii="Verdana" w:cs="Tahoma" w:hAnsi="Verdana"/>
                <w:color w:val="00003a"/>
              </w:rPr>
            </w:pPr>
            <w:r>
              <w:rPr>
                <w:rFonts w:ascii="Verdana" w:cs="Tahoma" w:hAnsi="Verdana"/>
                <w:color w:val="00003a"/>
              </w:rPr>
              <w:t>We</w:t>
            </w:r>
            <w:r>
              <w:rPr>
                <w:rFonts w:ascii="Arial" w:cs="Arial" w:hAnsi="Arial"/>
                <w:color w:val="000000"/>
                <w:sz w:val="21"/>
                <w:szCs w:val="21"/>
              </w:rPr>
              <w:t xml:space="preserve"> are of team of 5 people responsible for building and configuration new instance of Alliance Access.</w:t>
            </w:r>
          </w:p>
          <w:p>
            <w:pPr>
              <w:pStyle w:val="style0"/>
              <w:numPr>
                <w:ilvl w:val="0"/>
                <w:numId w:val="18"/>
              </w:numPr>
              <w:spacing w:lineRule="exact" w:line="260"/>
              <w:rPr>
                <w:rFonts w:ascii="Verdana" w:cs="Tahoma" w:hAnsi="Verdana"/>
                <w:color w:val="00003a"/>
              </w:rPr>
            </w:pPr>
            <w:r>
              <w:rPr>
                <w:rFonts w:ascii="Verdana" w:cs="Tahoma" w:hAnsi="Verdana"/>
                <w:color w:val="00003a"/>
              </w:rPr>
              <w:t xml:space="preserve">Managing connectivity with different interfaces </w:t>
            </w:r>
          </w:p>
          <w:p>
            <w:pPr>
              <w:pStyle w:val="style0"/>
              <w:numPr>
                <w:ilvl w:val="0"/>
                <w:numId w:val="18"/>
              </w:numPr>
              <w:spacing w:lineRule="exact" w:line="260"/>
              <w:rPr>
                <w:rFonts w:ascii="Verdana" w:cs="Tahoma" w:hAnsi="Verdana"/>
                <w:color w:val="00003a"/>
              </w:rPr>
            </w:pPr>
            <w:r>
              <w:rPr>
                <w:rFonts w:ascii="Arial" w:cs="Arial" w:hAnsi="Arial"/>
                <w:color w:val="000000"/>
                <w:sz w:val="21"/>
                <w:szCs w:val="21"/>
              </w:rPr>
              <w:t xml:space="preserve">RMA Data </w:t>
            </w:r>
            <w:r>
              <w:rPr>
                <w:rFonts w:ascii="Verdana" w:cs="Tahoma" w:hAnsi="Verdana"/>
                <w:color w:val="00003a"/>
              </w:rPr>
              <w:t>synchronization</w:t>
            </w:r>
          </w:p>
          <w:p>
            <w:pPr>
              <w:pStyle w:val="style0"/>
              <w:numPr>
                <w:ilvl w:val="0"/>
                <w:numId w:val="18"/>
              </w:numPr>
              <w:spacing w:lineRule="exact" w:line="260"/>
              <w:rPr>
                <w:rFonts w:ascii="Verdana" w:cs="Tahoma" w:hAnsi="Verdana"/>
                <w:color w:val="00003a"/>
              </w:rPr>
            </w:pPr>
            <w:r>
              <w:rPr>
                <w:rFonts w:ascii="Arial" w:cs="Arial" w:hAnsi="Arial"/>
                <w:color w:val="000000"/>
                <w:sz w:val="21"/>
                <w:szCs w:val="21"/>
              </w:rPr>
              <w:t xml:space="preserve"> Developing API to measure Alliance Access performance and tuning parameter.</w:t>
            </w:r>
          </w:p>
          <w:p>
            <w:pPr>
              <w:pStyle w:val="style0"/>
              <w:spacing w:lineRule="exact" w:line="260"/>
              <w:ind w:left="360"/>
              <w:rPr>
                <w:rFonts w:ascii="Verdana" w:cs="Tahoma" w:hAnsi="Verdana"/>
                <w:color w:val="00003a"/>
              </w:rPr>
            </w:pPr>
          </w:p>
          <w:p>
            <w:pPr>
              <w:pStyle w:val="style0"/>
              <w:spacing w:lineRule="exact" w:line="260"/>
              <w:ind w:left="360"/>
              <w:rPr>
                <w:rFonts w:ascii="Verdana" w:cs="Tahoma" w:hAnsi="Verdana"/>
              </w:rPr>
            </w:pPr>
          </w:p>
        </w:tc>
      </w:tr>
      <w:tr>
        <w:tblPrEx/>
        <w:trPr>
          <w:gridAfter w:val="1"/>
          <w:wAfter w:w="5760" w:type="dxa"/>
          <w:trHeight w:val="252" w:hRule="atLeast"/>
        </w:trPr>
        <w:tc>
          <w:tcPr>
            <w:tcW w:w="4140" w:type="dxa"/>
            <w:tcBorders>
              <w:top w:val="single" w:sz="4" w:space="0" w:color="808080"/>
              <w:left w:val="single" w:sz="4" w:space="0" w:color="808080"/>
              <w:bottom w:val="single" w:sz="4" w:space="0" w:color="808080"/>
              <w:right w:val="single" w:sz="4" w:space="0" w:color="808080"/>
            </w:tcBorders>
            <w:shd w:val="pct12" w:color="000000" w:fill="ffffff"/>
            <w:vAlign w:val="center"/>
            <w:hideMark/>
          </w:tcPr>
          <w:p>
            <w:pPr>
              <w:pStyle w:val="style0"/>
              <w:jc w:val="both"/>
              <w:rPr>
                <w:rFonts w:ascii="Verdana" w:cs="Tahoma" w:hAnsi="Verdana"/>
                <w:b/>
                <w:color w:val="00003a"/>
              </w:rPr>
            </w:pPr>
            <w:r>
              <w:rPr>
                <w:rFonts w:ascii="Verdana" w:cs="Tahoma" w:hAnsi="Verdana"/>
                <w:b/>
                <w:color w:val="00003a"/>
              </w:rPr>
              <w:t>Responsibilities</w:t>
            </w:r>
          </w:p>
        </w:tc>
      </w:tr>
      <w:tr>
        <w:tblPrEx/>
        <w:trPr>
          <w:cantSplit/>
          <w:trHeight w:val="602" w:hRule="atLeast"/>
        </w:trPr>
        <w:tc>
          <w:tcPr>
            <w:tcW w:w="9900" w:type="dxa"/>
            <w:gridSpan w:val="2"/>
            <w:tcBorders>
              <w:top w:val="single" w:sz="4" w:space="0" w:color="c0c0c0"/>
              <w:left w:val="single" w:sz="4" w:space="0" w:color="c0c0c0"/>
              <w:bottom w:val="single" w:sz="4" w:space="0" w:color="c0c0c0"/>
              <w:right w:val="single" w:sz="4" w:space="0" w:color="c0c0c0"/>
            </w:tcBorders>
            <w:shd w:val="clear" w:color="auto" w:fill="ffffff"/>
            <w:vAlign w:val="center"/>
          </w:tcPr>
          <w:p>
            <w:pPr>
              <w:pStyle w:val="style0"/>
              <w:jc w:val="both"/>
              <w:rPr>
                <w:rFonts w:ascii="Verdana" w:cs="Tahoma" w:hAnsi="Verdana"/>
              </w:rPr>
            </w:pPr>
            <w:r>
              <w:rPr>
                <w:rFonts w:ascii="Verdana" w:cs="Tahoma" w:hAnsi="Verdana"/>
              </w:rPr>
              <w:t xml:space="preserve">           </w:t>
            </w:r>
          </w:p>
          <w:p>
            <w:pPr>
              <w:pStyle w:val="style0"/>
              <w:numPr>
                <w:ilvl w:val="0"/>
                <w:numId w:val="18"/>
              </w:numPr>
              <w:spacing w:lineRule="exact" w:line="260"/>
              <w:rPr>
                <w:rFonts w:ascii="Verdana" w:cs="Tahoma" w:hAnsi="Verdana"/>
                <w:color w:val="00003a"/>
              </w:rPr>
            </w:pPr>
            <w:r>
              <w:rPr>
                <w:rFonts w:ascii="Arial" w:cs="Arial" w:hAnsi="Arial"/>
                <w:color w:val="000000"/>
                <w:sz w:val="21"/>
                <w:szCs w:val="21"/>
              </w:rPr>
              <w:t xml:space="preserve"> Develop design of Automating installation and configuration of application.</w:t>
            </w:r>
          </w:p>
          <w:p>
            <w:pPr>
              <w:pStyle w:val="style0"/>
              <w:numPr>
                <w:ilvl w:val="0"/>
                <w:numId w:val="18"/>
              </w:numPr>
              <w:spacing w:lineRule="exact" w:line="260"/>
              <w:rPr>
                <w:rFonts w:ascii="Verdana" w:cs="Tahoma" w:hAnsi="Verdana"/>
                <w:color w:val="00003a"/>
              </w:rPr>
            </w:pPr>
            <w:r>
              <w:rPr>
                <w:rFonts w:ascii="Arial" w:cs="Arial" w:hAnsi="Arial"/>
                <w:color w:val="000000"/>
                <w:sz w:val="21"/>
                <w:szCs w:val="21"/>
              </w:rPr>
              <w:t> </w:t>
            </w:r>
            <w:r>
              <w:rPr>
                <w:rFonts w:ascii="Arial" w:cs="Arial" w:hAnsi="Arial"/>
                <w:color w:val="000000"/>
                <w:sz w:val="21"/>
                <w:szCs w:val="21"/>
              </w:rPr>
              <w:t>U</w:t>
            </w:r>
            <w:r>
              <w:rPr>
                <w:rFonts w:ascii="Arial" w:cs="Arial" w:hAnsi="Arial"/>
                <w:color w:val="000000"/>
                <w:sz w:val="21"/>
                <w:szCs w:val="21"/>
              </w:rPr>
              <w:t>nderstanding the requirements of the Back office and act as a functional resource for configuration of the application at offshore and supporting in production environment.</w:t>
            </w:r>
          </w:p>
          <w:p>
            <w:pPr>
              <w:pStyle w:val="style0"/>
              <w:numPr>
                <w:ilvl w:val="0"/>
                <w:numId w:val="18"/>
              </w:numPr>
              <w:spacing w:lineRule="exact" w:line="260"/>
              <w:rPr>
                <w:rFonts w:ascii="Verdana" w:cs="Tahoma" w:hAnsi="Verdana"/>
                <w:color w:val="00003a"/>
              </w:rPr>
            </w:pPr>
            <w:r>
              <w:rPr>
                <w:rFonts w:ascii="Arial" w:cs="Arial" w:hAnsi="Arial"/>
                <w:color w:val="000000"/>
                <w:sz w:val="21"/>
                <w:szCs w:val="21"/>
              </w:rPr>
              <w:t>Interacting with the on various forums to discuss the status of the project, clarify any queries regarding the functionality etc.</w:t>
            </w:r>
          </w:p>
          <w:p>
            <w:pPr>
              <w:pStyle w:val="style0"/>
              <w:numPr>
                <w:ilvl w:val="0"/>
                <w:numId w:val="18"/>
              </w:numPr>
              <w:spacing w:lineRule="exact" w:line="260"/>
              <w:rPr>
                <w:rFonts w:ascii="Verdana" w:cs="Tahoma" w:hAnsi="Verdana"/>
                <w:color w:val="00003a"/>
              </w:rPr>
            </w:pPr>
            <w:r>
              <w:rPr>
                <w:rFonts w:ascii="Verdana" w:cs="Tahoma" w:hAnsi="Verdana"/>
                <w:color w:val="00003a"/>
              </w:rPr>
              <w:t>D</w:t>
            </w:r>
            <w:r>
              <w:rPr>
                <w:rFonts w:ascii="Arial" w:cs="Arial" w:hAnsi="Arial"/>
                <w:color w:val="000000"/>
                <w:sz w:val="21"/>
                <w:szCs w:val="21"/>
              </w:rPr>
              <w:t>evelop shell script to configuration import and installation of application.</w:t>
            </w:r>
          </w:p>
          <w:p>
            <w:pPr>
              <w:pStyle w:val="style0"/>
              <w:spacing w:lineRule="exact" w:line="260"/>
              <w:ind w:left="360"/>
              <w:rPr>
                <w:rFonts w:ascii="Verdana" w:cs="Tahoma" w:hAnsi="Verdana"/>
                <w:b/>
                <w:color w:val="00003a"/>
              </w:rPr>
            </w:pPr>
          </w:p>
        </w:tc>
      </w:tr>
      <w:tr>
        <w:tblPrEx/>
        <w:trPr>
          <w:gridAfter w:val="1"/>
          <w:wAfter w:w="5760" w:type="dxa"/>
          <w:trHeight w:val="212" w:hRule="atLeast"/>
        </w:trPr>
        <w:tc>
          <w:tcPr>
            <w:tcW w:w="4140" w:type="dxa"/>
            <w:tcBorders>
              <w:top w:val="single" w:sz="4" w:space="0" w:color="808080"/>
              <w:left w:val="single" w:sz="4" w:space="0" w:color="808080"/>
              <w:bottom w:val="single" w:sz="4" w:space="0" w:color="808080"/>
              <w:right w:val="single" w:sz="4" w:space="0" w:color="808080"/>
            </w:tcBorders>
            <w:shd w:val="pct12" w:color="000000" w:fill="ffffff"/>
            <w:vAlign w:val="center"/>
            <w:hideMark/>
          </w:tcPr>
          <w:p>
            <w:pPr>
              <w:pStyle w:val="style0"/>
              <w:jc w:val="both"/>
              <w:rPr>
                <w:rFonts w:ascii="Verdana" w:cs="Tahoma" w:hAnsi="Verdana"/>
                <w:b/>
                <w:color w:val="00003a"/>
              </w:rPr>
            </w:pPr>
            <w:r>
              <w:rPr>
                <w:rFonts w:ascii="Verdana" w:cs="Tahoma" w:hAnsi="Verdana"/>
                <w:b/>
                <w:color w:val="00003a"/>
              </w:rPr>
              <w:t xml:space="preserve">Project </w:t>
            </w:r>
          </w:p>
        </w:tc>
      </w:tr>
      <w:tr>
        <w:tblPrEx/>
        <w:trPr>
          <w:cantSplit/>
          <w:trHeight w:val="291" w:hRule="atLeast"/>
        </w:trPr>
        <w:tc>
          <w:tcPr>
            <w:tcW w:w="4140" w:type="dxa"/>
            <w:tcBorders>
              <w:top w:val="single" w:sz="4" w:space="0" w:color="c0c0c0"/>
              <w:left w:val="single" w:sz="4" w:space="0" w:color="c0c0c0"/>
              <w:bottom w:val="single" w:sz="4" w:space="0" w:color="c0c0c0"/>
              <w:right w:val="single" w:sz="4" w:space="0" w:color="c0c0c0"/>
            </w:tcBorders>
            <w:vAlign w:val="center"/>
            <w:hideMark/>
          </w:tcPr>
          <w:p>
            <w:pPr>
              <w:pStyle w:val="style0"/>
              <w:rPr>
                <w:rFonts w:ascii="Verdana" w:cs="Tahoma" w:hAnsi="Verdana"/>
              </w:rPr>
            </w:pPr>
            <w:r>
              <w:rPr>
                <w:rFonts w:ascii="Verdana" w:cs="Tahoma" w:hAnsi="Verdana"/>
                <w:b/>
                <w:color w:val="00003a"/>
              </w:rPr>
              <w:t>Company</w:t>
            </w:r>
          </w:p>
        </w:tc>
        <w:tc>
          <w:tcPr>
            <w:tcW w:w="5760" w:type="dxa"/>
            <w:tcBorders>
              <w:top w:val="single" w:sz="4" w:space="0" w:color="c0c0c0"/>
              <w:left w:val="single" w:sz="4" w:space="0" w:color="c0c0c0"/>
              <w:bottom w:val="single" w:sz="4" w:space="0" w:color="c0c0c0"/>
              <w:right w:val="single" w:sz="4" w:space="0" w:color="c0c0c0"/>
            </w:tcBorders>
            <w:vAlign w:val="center"/>
            <w:hideMark/>
          </w:tcPr>
          <w:p>
            <w:pPr>
              <w:pStyle w:val="style0"/>
              <w:jc w:val="both"/>
              <w:rPr>
                <w:rFonts w:ascii="Verdana" w:cs="Tahoma" w:hAnsi="Verdana"/>
                <w:color w:val="00003a"/>
              </w:rPr>
            </w:pPr>
            <w:r>
              <w:rPr>
                <w:rFonts w:ascii="Verdana" w:cs="Tahoma" w:hAnsi="Verdana"/>
                <w:color w:val="00003a"/>
              </w:rPr>
              <w:t>BNY Mellon</w:t>
            </w:r>
          </w:p>
        </w:tc>
      </w:tr>
      <w:tr>
        <w:tblPrEx/>
        <w:trPr>
          <w:cantSplit/>
          <w:trHeight w:val="253" w:hRule="atLeast"/>
        </w:trPr>
        <w:tc>
          <w:tcPr>
            <w:tcW w:w="4140"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pPr>
              <w:pStyle w:val="style0"/>
              <w:jc w:val="both"/>
              <w:rPr>
                <w:rFonts w:ascii="Verdana" w:cs="Tahoma" w:hAnsi="Verdana"/>
                <w:b/>
                <w:color w:val="00003a"/>
              </w:rPr>
            </w:pPr>
            <w:r>
              <w:rPr>
                <w:rFonts w:ascii="Verdana" w:cs="Tahoma" w:hAnsi="Verdana"/>
                <w:b/>
                <w:color w:val="00003a"/>
              </w:rPr>
              <w:t>Project Name</w:t>
            </w:r>
          </w:p>
        </w:tc>
        <w:tc>
          <w:tcPr>
            <w:tcW w:w="5760" w:type="dxa"/>
            <w:tcBorders>
              <w:top w:val="single" w:sz="4" w:space="0" w:color="c0c0c0"/>
              <w:left w:val="single" w:sz="4" w:space="0" w:color="c0c0c0"/>
              <w:bottom w:val="single" w:sz="4" w:space="0" w:color="c0c0c0"/>
              <w:right w:val="single" w:sz="4" w:space="0" w:color="c0c0c0"/>
            </w:tcBorders>
            <w:vAlign w:val="center"/>
            <w:hideMark/>
          </w:tcPr>
          <w:p>
            <w:pPr>
              <w:pStyle w:val="style0"/>
              <w:jc w:val="both"/>
              <w:rPr>
                <w:rFonts w:ascii="Verdana" w:cs="Tahoma" w:hAnsi="Verdana"/>
                <w:color w:val="00003a"/>
              </w:rPr>
            </w:pPr>
            <w:r>
              <w:rPr>
                <w:rFonts w:ascii="Verdana" w:cs="Tahoma" w:hAnsi="Verdana"/>
                <w:color w:val="00003a"/>
              </w:rPr>
              <w:t>RMA Synchronization</w:t>
            </w:r>
          </w:p>
        </w:tc>
      </w:tr>
      <w:tr>
        <w:tblPrEx/>
        <w:trPr>
          <w:cantSplit/>
          <w:trHeight w:val="306" w:hRule="atLeast"/>
        </w:trPr>
        <w:tc>
          <w:tcPr>
            <w:tcW w:w="4140"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pPr>
              <w:pStyle w:val="style0"/>
              <w:jc w:val="both"/>
              <w:rPr>
                <w:rFonts w:ascii="Verdana" w:cs="Tahoma" w:hAnsi="Verdana"/>
                <w:b/>
                <w:color w:val="00003a"/>
              </w:rPr>
            </w:pPr>
            <w:r>
              <w:rPr>
                <w:rFonts w:ascii="Verdana" w:cs="Tahoma" w:hAnsi="Verdana"/>
                <w:b/>
                <w:color w:val="00003a"/>
              </w:rPr>
              <w:t>Role</w:t>
            </w:r>
          </w:p>
        </w:tc>
        <w:tc>
          <w:tcPr>
            <w:tcW w:w="5760" w:type="dxa"/>
            <w:tcBorders>
              <w:top w:val="single" w:sz="4" w:space="0" w:color="c0c0c0"/>
              <w:left w:val="single" w:sz="4" w:space="0" w:color="c0c0c0"/>
              <w:bottom w:val="single" w:sz="4" w:space="0" w:color="c0c0c0"/>
              <w:right w:val="single" w:sz="4" w:space="0" w:color="c0c0c0"/>
            </w:tcBorders>
            <w:vAlign w:val="center"/>
            <w:hideMark/>
          </w:tcPr>
          <w:p>
            <w:pPr>
              <w:pStyle w:val="style0"/>
              <w:jc w:val="both"/>
              <w:rPr>
                <w:rFonts w:ascii="Verdana" w:cs="Tahoma" w:hAnsi="Verdana"/>
                <w:color w:val="00003a"/>
              </w:rPr>
            </w:pPr>
            <w:r>
              <w:rPr>
                <w:rFonts w:ascii="Verdana" w:cs="Tahoma" w:hAnsi="Verdana"/>
                <w:color w:val="00003a"/>
              </w:rPr>
              <w:t>Developer</w:t>
            </w:r>
          </w:p>
        </w:tc>
      </w:tr>
      <w:tr>
        <w:tblPrEx/>
        <w:trPr>
          <w:cantSplit/>
          <w:trHeight w:val="188" w:hRule="atLeast"/>
        </w:trPr>
        <w:tc>
          <w:tcPr>
            <w:tcW w:w="9900" w:type="dxa"/>
            <w:gridSpan w:val="2"/>
            <w:tcBorders>
              <w:top w:val="single" w:sz="4" w:space="0" w:color="c0c0c0"/>
              <w:left w:val="single" w:sz="4" w:space="0" w:color="c0c0c0"/>
              <w:bottom w:val="single" w:sz="4" w:space="0" w:color="c0c0c0"/>
              <w:right w:val="single" w:sz="4" w:space="0" w:color="c0c0c0"/>
            </w:tcBorders>
            <w:shd w:val="clear" w:color="auto" w:fill="ffffff"/>
            <w:vAlign w:val="center"/>
            <w:hideMark/>
          </w:tcPr>
          <w:p>
            <w:pPr>
              <w:pStyle w:val="style0"/>
              <w:rPr>
                <w:rFonts w:ascii="Verdana" w:cs="Tahoma" w:hAnsi="Verdana"/>
              </w:rPr>
            </w:pPr>
            <w:r>
              <w:rPr>
                <w:rFonts w:ascii="Verdana" w:cs="Tahoma" w:hAnsi="Verdana"/>
                <w:b/>
                <w:color w:val="00003a"/>
              </w:rPr>
              <w:t xml:space="preserve">Summary </w:t>
            </w:r>
          </w:p>
        </w:tc>
      </w:tr>
      <w:tr>
        <w:tblPrEx/>
        <w:trPr>
          <w:cantSplit/>
          <w:trHeight w:val="679" w:hRule="atLeast"/>
        </w:trPr>
        <w:tc>
          <w:tcPr>
            <w:tcW w:w="9900" w:type="dxa"/>
            <w:gridSpan w:val="2"/>
            <w:tcBorders>
              <w:top w:val="single" w:sz="4" w:space="0" w:color="c0c0c0"/>
              <w:left w:val="single" w:sz="4" w:space="0" w:color="c0c0c0"/>
              <w:bottom w:val="single" w:sz="4" w:space="0" w:color="c0c0c0"/>
              <w:right w:val="single" w:sz="4" w:space="0" w:color="c0c0c0"/>
            </w:tcBorders>
            <w:shd w:val="clear" w:color="auto" w:fill="ffffff"/>
            <w:vAlign w:val="center"/>
            <w:hideMark/>
          </w:tcPr>
          <w:p>
            <w:pPr>
              <w:pStyle w:val="style0"/>
              <w:spacing w:lineRule="exact" w:line="260"/>
              <w:rPr>
                <w:rFonts w:ascii="Verdana" w:cs="Tahoma" w:hAnsi="Verdana"/>
                <w:color w:val="00003a"/>
              </w:rPr>
            </w:pPr>
          </w:p>
          <w:p>
            <w:pPr>
              <w:pStyle w:val="style0"/>
              <w:numPr>
                <w:ilvl w:val="0"/>
                <w:numId w:val="18"/>
              </w:numPr>
              <w:spacing w:lineRule="exact" w:line="260"/>
              <w:rPr>
                <w:rFonts w:ascii="Verdana" w:cs="Tahoma" w:hAnsi="Verdana"/>
                <w:color w:val="00003a"/>
              </w:rPr>
            </w:pPr>
            <w:r>
              <w:rPr>
                <w:rFonts w:ascii="Arial" w:cs="Arial" w:hAnsi="Arial"/>
                <w:color w:val="000000"/>
                <w:sz w:val="21"/>
                <w:szCs w:val="21"/>
              </w:rPr>
              <w:t xml:space="preserve">Goal of this project was to share RMA Record across all Gateway used in Bank (AMH ,SAA and FTS </w:t>
            </w:r>
          </w:p>
          <w:p>
            <w:pPr>
              <w:pStyle w:val="style0"/>
              <w:numPr>
                <w:ilvl w:val="0"/>
                <w:numId w:val="18"/>
              </w:numPr>
              <w:spacing w:lineRule="exact" w:line="260"/>
              <w:rPr>
                <w:rFonts w:ascii="Verdana" w:cs="Tahoma" w:hAnsi="Verdana"/>
                <w:color w:val="00003a"/>
              </w:rPr>
            </w:pPr>
            <w:r>
              <w:rPr>
                <w:rFonts w:ascii="Arial" w:cs="Arial" w:hAnsi="Arial"/>
                <w:color w:val="000000"/>
                <w:sz w:val="21"/>
                <w:szCs w:val="21"/>
              </w:rPr>
              <w:t xml:space="preserve"> RMA Centralized SAA insta</w:t>
            </w:r>
            <w:r>
              <w:rPr>
                <w:rFonts w:ascii="Arial" w:cs="Arial" w:hAnsi="Arial"/>
                <w:color w:val="000000"/>
                <w:sz w:val="21"/>
                <w:szCs w:val="21"/>
              </w:rPr>
              <w:t>nce</w:t>
            </w:r>
          </w:p>
          <w:p>
            <w:pPr>
              <w:pStyle w:val="style0"/>
              <w:numPr>
                <w:ilvl w:val="0"/>
                <w:numId w:val="18"/>
              </w:numPr>
              <w:spacing w:lineRule="exact" w:line="260"/>
              <w:rPr>
                <w:rFonts w:ascii="Verdana" w:cs="Tahoma" w:hAnsi="Verdana"/>
                <w:color w:val="00003a"/>
              </w:rPr>
            </w:pPr>
            <w:r>
              <w:rPr>
                <w:rFonts w:ascii="Arial" w:cs="Arial" w:hAnsi="Arial"/>
                <w:color w:val="000000"/>
                <w:sz w:val="21"/>
                <w:szCs w:val="21"/>
              </w:rPr>
              <w:t>Provide SOAP RMA web Service</w:t>
            </w:r>
          </w:p>
          <w:p>
            <w:pPr>
              <w:pStyle w:val="style0"/>
              <w:spacing w:lineRule="exact" w:line="260"/>
              <w:ind w:left="360"/>
              <w:rPr>
                <w:rFonts w:ascii="Verdana" w:cs="Tahoma" w:hAnsi="Verdana"/>
                <w:color w:val="00003a"/>
              </w:rPr>
            </w:pPr>
          </w:p>
          <w:p>
            <w:pPr>
              <w:pStyle w:val="style0"/>
              <w:spacing w:lineRule="exact" w:line="260"/>
              <w:ind w:left="360"/>
              <w:rPr>
                <w:rFonts w:ascii="Verdana" w:cs="Tahoma" w:hAnsi="Verdana"/>
              </w:rPr>
            </w:pPr>
          </w:p>
        </w:tc>
      </w:tr>
      <w:tr>
        <w:tblPrEx/>
        <w:trPr>
          <w:gridAfter w:val="1"/>
          <w:wAfter w:w="5760" w:type="dxa"/>
          <w:trHeight w:val="252" w:hRule="atLeast"/>
        </w:trPr>
        <w:tc>
          <w:tcPr>
            <w:tcW w:w="4140" w:type="dxa"/>
            <w:tcBorders>
              <w:top w:val="single" w:sz="4" w:space="0" w:color="808080"/>
              <w:left w:val="single" w:sz="4" w:space="0" w:color="808080"/>
              <w:bottom w:val="single" w:sz="4" w:space="0" w:color="808080"/>
              <w:right w:val="single" w:sz="4" w:space="0" w:color="808080"/>
            </w:tcBorders>
            <w:shd w:val="pct12" w:color="000000" w:fill="ffffff"/>
            <w:vAlign w:val="center"/>
            <w:hideMark/>
          </w:tcPr>
          <w:p>
            <w:pPr>
              <w:pStyle w:val="style0"/>
              <w:jc w:val="both"/>
              <w:rPr>
                <w:rFonts w:ascii="Verdana" w:cs="Tahoma" w:hAnsi="Verdana"/>
                <w:b/>
                <w:color w:val="00003a"/>
              </w:rPr>
            </w:pPr>
            <w:r>
              <w:rPr>
                <w:rFonts w:ascii="Verdana" w:cs="Tahoma" w:hAnsi="Verdana"/>
                <w:b/>
                <w:color w:val="00003a"/>
              </w:rPr>
              <w:t>Responsibilities</w:t>
            </w:r>
          </w:p>
        </w:tc>
      </w:tr>
      <w:tr>
        <w:tblPrEx/>
        <w:trPr>
          <w:cantSplit/>
          <w:trHeight w:val="602" w:hRule="atLeast"/>
        </w:trPr>
        <w:tc>
          <w:tcPr>
            <w:tcW w:w="9900" w:type="dxa"/>
            <w:gridSpan w:val="2"/>
            <w:tcBorders>
              <w:top w:val="single" w:sz="4" w:space="0" w:color="c0c0c0"/>
              <w:left w:val="single" w:sz="4" w:space="0" w:color="c0c0c0"/>
              <w:bottom w:val="single" w:sz="4" w:space="0" w:color="c0c0c0"/>
              <w:right w:val="single" w:sz="4" w:space="0" w:color="c0c0c0"/>
            </w:tcBorders>
            <w:shd w:val="clear" w:color="auto" w:fill="ffffff"/>
            <w:vAlign w:val="center"/>
          </w:tcPr>
          <w:p>
            <w:pPr>
              <w:pStyle w:val="style0"/>
              <w:jc w:val="both"/>
              <w:rPr>
                <w:rFonts w:ascii="Verdana" w:cs="Tahoma" w:hAnsi="Verdana"/>
              </w:rPr>
            </w:pPr>
            <w:r>
              <w:rPr>
                <w:rFonts w:ascii="Verdana" w:cs="Tahoma" w:hAnsi="Verdana"/>
              </w:rPr>
              <w:t xml:space="preserve">    </w:t>
            </w:r>
            <w:r>
              <w:rPr>
                <w:rFonts w:ascii="Verdana" w:cs="Tahoma" w:hAnsi="Verdana"/>
              </w:rPr>
              <w:t xml:space="preserve">       </w:t>
            </w:r>
          </w:p>
          <w:p>
            <w:pPr>
              <w:pStyle w:val="style0"/>
              <w:numPr>
                <w:ilvl w:val="0"/>
                <w:numId w:val="18"/>
              </w:numPr>
              <w:spacing w:lineRule="exact" w:line="260"/>
              <w:rPr>
                <w:rFonts w:ascii="Verdana" w:cs="Tahoma" w:hAnsi="Verdana"/>
                <w:color w:val="00003a"/>
              </w:rPr>
            </w:pPr>
            <w:r>
              <w:rPr>
                <w:rFonts w:ascii="Arial" w:cs="Arial" w:hAnsi="Arial"/>
                <w:color w:val="000000"/>
                <w:sz w:val="21"/>
                <w:szCs w:val="21"/>
              </w:rPr>
              <w:t xml:space="preserve"> Develop</w:t>
            </w:r>
            <w:r>
              <w:rPr>
                <w:rFonts w:ascii="Arial" w:cs="Arial" w:hAnsi="Arial"/>
                <w:color w:val="000000"/>
                <w:sz w:val="21"/>
                <w:szCs w:val="21"/>
              </w:rPr>
              <w:t xml:space="preserve"> design of Automating installation and configuration of application.</w:t>
            </w:r>
          </w:p>
          <w:p>
            <w:pPr>
              <w:pStyle w:val="style0"/>
              <w:numPr>
                <w:ilvl w:val="0"/>
                <w:numId w:val="18"/>
              </w:numPr>
              <w:spacing w:lineRule="exact" w:line="260"/>
              <w:rPr>
                <w:rFonts w:ascii="Verdana" w:cs="Tahoma" w:hAnsi="Verdana"/>
                <w:color w:val="00003a"/>
              </w:rPr>
            </w:pPr>
            <w:r>
              <w:rPr>
                <w:rFonts w:ascii="Arial" w:cs="Arial" w:hAnsi="Arial"/>
                <w:color w:val="000000"/>
                <w:sz w:val="21"/>
                <w:szCs w:val="21"/>
              </w:rPr>
              <w:t> </w:t>
            </w:r>
            <w:r>
              <w:rPr>
                <w:rFonts w:ascii="Arial" w:cs="Arial" w:hAnsi="Arial"/>
                <w:color w:val="000000"/>
                <w:sz w:val="21"/>
                <w:szCs w:val="21"/>
              </w:rPr>
              <w:t>U</w:t>
            </w:r>
            <w:r>
              <w:rPr>
                <w:rFonts w:ascii="Arial" w:cs="Arial" w:hAnsi="Arial"/>
                <w:color w:val="000000"/>
                <w:sz w:val="21"/>
                <w:szCs w:val="21"/>
              </w:rPr>
              <w:t>nderstanding the requirements of the Back office and act as a functional resource for configuration of the application at offshore and supporting in production environment.</w:t>
            </w:r>
          </w:p>
          <w:p>
            <w:pPr>
              <w:pStyle w:val="style0"/>
              <w:numPr>
                <w:ilvl w:val="0"/>
                <w:numId w:val="18"/>
              </w:numPr>
              <w:spacing w:lineRule="exact" w:line="260"/>
              <w:rPr>
                <w:rFonts w:ascii="Verdana" w:cs="Tahoma" w:hAnsi="Verdana"/>
                <w:color w:val="00003a"/>
              </w:rPr>
            </w:pPr>
            <w:r>
              <w:rPr>
                <w:rFonts w:ascii="Arial" w:cs="Arial" w:hAnsi="Arial"/>
                <w:color w:val="000000"/>
                <w:sz w:val="21"/>
                <w:szCs w:val="21"/>
              </w:rPr>
              <w:t xml:space="preserve">Interacting with the on various forums to discuss the status of the project, clarify any queries regarding the functionality </w:t>
            </w:r>
          </w:p>
          <w:p>
            <w:pPr>
              <w:pStyle w:val="style0"/>
              <w:numPr>
                <w:ilvl w:val="0"/>
                <w:numId w:val="18"/>
              </w:numPr>
              <w:spacing w:lineRule="exact" w:line="260"/>
              <w:rPr>
                <w:rFonts w:ascii="Verdana" w:cs="Tahoma" w:hAnsi="Verdana"/>
                <w:color w:val="00003a"/>
              </w:rPr>
            </w:pPr>
            <w:r>
              <w:rPr>
                <w:rFonts w:ascii="Arial" w:cs="Arial" w:hAnsi="Arial"/>
                <w:color w:val="000000"/>
                <w:sz w:val="21"/>
                <w:szCs w:val="21"/>
              </w:rPr>
              <w:t>C</w:t>
            </w:r>
            <w:r>
              <w:rPr>
                <w:rFonts w:ascii="Arial" w:cs="Arial" w:hAnsi="Arial"/>
                <w:color w:val="000000"/>
                <w:sz w:val="21"/>
                <w:szCs w:val="21"/>
              </w:rPr>
              <w:t>onfiguration SAA instance to export RMA record on change on change for defined period interval</w:t>
            </w:r>
          </w:p>
          <w:p>
            <w:pPr>
              <w:pStyle w:val="style0"/>
              <w:numPr>
                <w:ilvl w:val="0"/>
                <w:numId w:val="18"/>
              </w:numPr>
              <w:spacing w:lineRule="exact" w:line="260"/>
              <w:rPr>
                <w:rFonts w:ascii="Verdana" w:cs="Tahoma" w:hAnsi="Verdana"/>
                <w:color w:val="00003a"/>
              </w:rPr>
            </w:pPr>
            <w:r>
              <w:rPr>
                <w:rFonts w:ascii="Arial" w:cs="Arial" w:hAnsi="Arial"/>
                <w:color w:val="000000"/>
                <w:sz w:val="21"/>
                <w:szCs w:val="21"/>
              </w:rPr>
              <w:t>Develop script to do SCP RMA File to all Messaging Gateway</w:t>
            </w:r>
          </w:p>
          <w:p>
            <w:pPr>
              <w:pStyle w:val="style0"/>
              <w:numPr>
                <w:ilvl w:val="0"/>
                <w:numId w:val="18"/>
              </w:numPr>
              <w:spacing w:lineRule="exact" w:line="260"/>
              <w:rPr>
                <w:rFonts w:ascii="Verdana" w:cs="Tahoma" w:hAnsi="Verdana"/>
                <w:color w:val="00003a"/>
              </w:rPr>
            </w:pPr>
            <w:r>
              <w:rPr>
                <w:rFonts w:ascii="Arial" w:cs="Arial" w:hAnsi="Arial"/>
                <w:color w:val="000000"/>
                <w:sz w:val="21"/>
                <w:szCs w:val="21"/>
              </w:rPr>
              <w:t>On Receiving Gateway side develop script to manage received RMA file</w:t>
            </w:r>
          </w:p>
          <w:p>
            <w:pPr>
              <w:pStyle w:val="style0"/>
              <w:numPr>
                <w:ilvl w:val="0"/>
                <w:numId w:val="18"/>
              </w:numPr>
              <w:spacing w:lineRule="exact" w:line="260"/>
              <w:rPr>
                <w:rFonts w:ascii="Verdana" w:cs="Tahoma" w:hAnsi="Verdana"/>
                <w:color w:val="00003a"/>
              </w:rPr>
            </w:pPr>
            <w:r>
              <w:rPr>
                <w:rFonts w:ascii="Arial" w:cs="Arial" w:hAnsi="Arial"/>
                <w:color w:val="000000"/>
                <w:sz w:val="21"/>
                <w:szCs w:val="21"/>
              </w:rPr>
              <w:t>C</w:t>
            </w:r>
            <w:r>
              <w:rPr>
                <w:rFonts w:ascii="Arial" w:cs="Arial" w:hAnsi="Arial"/>
                <w:color w:val="000000"/>
                <w:sz w:val="21"/>
                <w:szCs w:val="21"/>
              </w:rPr>
              <w:t>onfigure AMH to import RMA file</w:t>
            </w:r>
          </w:p>
          <w:p>
            <w:pPr>
              <w:pStyle w:val="style0"/>
              <w:spacing w:lineRule="exact" w:line="260"/>
              <w:rPr>
                <w:rFonts w:ascii="Verdana" w:cs="Tahoma" w:hAnsi="Verdana"/>
                <w:color w:val="00003a"/>
              </w:rPr>
            </w:pPr>
          </w:p>
        </w:tc>
      </w:tr>
    </w:tbl>
    <w:p>
      <w:pPr>
        <w:pStyle w:val="style0"/>
        <w:rPr/>
      </w:pPr>
    </w:p>
    <w:tbl>
      <w:tblPr>
        <w:tblpPr w:leftFromText="180" w:rightFromText="180" w:topFromText="0" w:bottomFromText="0" w:vertAnchor="text" w:tblpXSpec="left" w:tblpY="1"/>
        <w:tblOverlap w:val="neve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5760"/>
      </w:tblGrid>
      <w:tr>
        <w:trPr>
          <w:gridAfter w:val="1"/>
          <w:wAfter w:w="5760" w:type="dxa"/>
          <w:trHeight w:val="212" w:hRule="atLeast"/>
        </w:trPr>
        <w:tc>
          <w:tcPr>
            <w:tcW w:w="4140" w:type="dxa"/>
            <w:tcBorders>
              <w:top w:val="single" w:sz="4" w:space="0" w:color="808080"/>
              <w:left w:val="single" w:sz="4" w:space="0" w:color="808080"/>
              <w:bottom w:val="single" w:sz="4" w:space="0" w:color="808080"/>
              <w:right w:val="single" w:sz="4" w:space="0" w:color="808080"/>
            </w:tcBorders>
            <w:shd w:val="pct12" w:color="000000" w:fill="ffffff"/>
            <w:vAlign w:val="center"/>
            <w:hideMark/>
          </w:tcPr>
          <w:p>
            <w:pPr>
              <w:pStyle w:val="style0"/>
              <w:jc w:val="both"/>
              <w:rPr>
                <w:rFonts w:ascii="Verdana" w:cs="Tahoma" w:hAnsi="Verdana"/>
                <w:b/>
                <w:color w:val="00003a"/>
              </w:rPr>
            </w:pPr>
            <w:r>
              <w:rPr>
                <w:rFonts w:ascii="Verdana" w:cs="Tahoma" w:hAnsi="Verdana"/>
                <w:b/>
                <w:color w:val="00003a"/>
              </w:rPr>
              <w:t xml:space="preserve">Project </w:t>
            </w:r>
          </w:p>
        </w:tc>
      </w:tr>
      <w:tr>
        <w:tblPrEx/>
        <w:trPr>
          <w:cantSplit/>
          <w:trHeight w:val="291" w:hRule="atLeast"/>
        </w:trPr>
        <w:tc>
          <w:tcPr>
            <w:tcW w:w="4140" w:type="dxa"/>
            <w:tcBorders>
              <w:top w:val="single" w:sz="4" w:space="0" w:color="c0c0c0"/>
              <w:left w:val="single" w:sz="4" w:space="0" w:color="c0c0c0"/>
              <w:bottom w:val="single" w:sz="4" w:space="0" w:color="c0c0c0"/>
              <w:right w:val="single" w:sz="4" w:space="0" w:color="c0c0c0"/>
            </w:tcBorders>
            <w:vAlign w:val="center"/>
            <w:hideMark/>
          </w:tcPr>
          <w:p>
            <w:pPr>
              <w:pStyle w:val="style0"/>
              <w:rPr>
                <w:rFonts w:ascii="Verdana" w:cs="Tahoma" w:hAnsi="Verdana"/>
              </w:rPr>
            </w:pPr>
            <w:r>
              <w:rPr>
                <w:rFonts w:ascii="Verdana" w:cs="Tahoma" w:hAnsi="Verdana"/>
                <w:b/>
                <w:color w:val="00003a"/>
              </w:rPr>
              <w:t>Company</w:t>
            </w:r>
          </w:p>
        </w:tc>
        <w:tc>
          <w:tcPr>
            <w:tcW w:w="5760" w:type="dxa"/>
            <w:tcBorders>
              <w:top w:val="single" w:sz="4" w:space="0" w:color="c0c0c0"/>
              <w:left w:val="single" w:sz="4" w:space="0" w:color="c0c0c0"/>
              <w:bottom w:val="single" w:sz="4" w:space="0" w:color="c0c0c0"/>
              <w:right w:val="single" w:sz="4" w:space="0" w:color="c0c0c0"/>
            </w:tcBorders>
            <w:vAlign w:val="center"/>
            <w:hideMark/>
          </w:tcPr>
          <w:p>
            <w:pPr>
              <w:pStyle w:val="style0"/>
              <w:jc w:val="both"/>
              <w:rPr>
                <w:rFonts w:ascii="Verdana" w:cs="Tahoma" w:hAnsi="Verdana"/>
                <w:color w:val="00003a"/>
              </w:rPr>
            </w:pPr>
            <w:r>
              <w:rPr>
                <w:rFonts w:ascii="Verdana" w:cs="Tahoma" w:hAnsi="Verdana"/>
                <w:color w:val="00003a"/>
              </w:rPr>
              <w:t>IGATE</w:t>
            </w:r>
          </w:p>
        </w:tc>
      </w:tr>
      <w:tr>
        <w:tblPrEx/>
        <w:trPr>
          <w:cantSplit/>
          <w:trHeight w:val="253" w:hRule="atLeast"/>
        </w:trPr>
        <w:tc>
          <w:tcPr>
            <w:tcW w:w="4140"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pPr>
              <w:pStyle w:val="style0"/>
              <w:jc w:val="both"/>
              <w:rPr>
                <w:rFonts w:ascii="Verdana" w:cs="Tahoma" w:hAnsi="Verdana"/>
                <w:b/>
                <w:color w:val="00003a"/>
              </w:rPr>
            </w:pPr>
            <w:r>
              <w:rPr>
                <w:rFonts w:ascii="Verdana" w:cs="Tahoma" w:hAnsi="Verdana"/>
                <w:b/>
                <w:color w:val="00003a"/>
              </w:rPr>
              <w:t>Project Name</w:t>
            </w:r>
          </w:p>
        </w:tc>
        <w:tc>
          <w:tcPr>
            <w:tcW w:w="5760" w:type="dxa"/>
            <w:tcBorders>
              <w:top w:val="single" w:sz="4" w:space="0" w:color="c0c0c0"/>
              <w:left w:val="single" w:sz="4" w:space="0" w:color="c0c0c0"/>
              <w:bottom w:val="single" w:sz="4" w:space="0" w:color="c0c0c0"/>
              <w:right w:val="single" w:sz="4" w:space="0" w:color="c0c0c0"/>
            </w:tcBorders>
            <w:vAlign w:val="center"/>
            <w:hideMark/>
          </w:tcPr>
          <w:p>
            <w:pPr>
              <w:pStyle w:val="style0"/>
              <w:jc w:val="both"/>
              <w:rPr>
                <w:rFonts w:ascii="Verdana" w:cs="Tahoma" w:hAnsi="Verdana"/>
                <w:color w:val="00003a"/>
              </w:rPr>
            </w:pPr>
            <w:r>
              <w:rPr>
                <w:rFonts w:ascii="Verdana" w:cs="Tahoma" w:hAnsi="Verdana"/>
                <w:b/>
                <w:color w:val="00003a"/>
              </w:rPr>
              <w:t>Enterprise Claim System(ECS) – Financials</w:t>
            </w:r>
          </w:p>
        </w:tc>
      </w:tr>
      <w:tr>
        <w:tblPrEx/>
        <w:trPr>
          <w:cantSplit/>
          <w:trHeight w:val="306" w:hRule="atLeast"/>
        </w:trPr>
        <w:tc>
          <w:tcPr>
            <w:tcW w:w="4140"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pPr>
              <w:pStyle w:val="style0"/>
              <w:jc w:val="both"/>
              <w:rPr>
                <w:rFonts w:ascii="Verdana" w:cs="Tahoma" w:hAnsi="Verdana"/>
                <w:b/>
                <w:color w:val="00003a"/>
              </w:rPr>
            </w:pPr>
            <w:r>
              <w:rPr>
                <w:rFonts w:ascii="Verdana" w:cs="Tahoma" w:hAnsi="Verdana"/>
                <w:b/>
                <w:color w:val="00003a"/>
              </w:rPr>
              <w:t xml:space="preserve">Client </w:t>
            </w:r>
          </w:p>
        </w:tc>
        <w:tc>
          <w:tcPr>
            <w:tcW w:w="5760" w:type="dxa"/>
            <w:tcBorders>
              <w:top w:val="single" w:sz="4" w:space="0" w:color="c0c0c0"/>
              <w:left w:val="single" w:sz="4" w:space="0" w:color="c0c0c0"/>
              <w:bottom w:val="single" w:sz="4" w:space="0" w:color="c0c0c0"/>
              <w:right w:val="single" w:sz="4" w:space="0" w:color="c0c0c0"/>
            </w:tcBorders>
            <w:vAlign w:val="center"/>
            <w:hideMark/>
          </w:tcPr>
          <w:p>
            <w:pPr>
              <w:pStyle w:val="style0"/>
              <w:jc w:val="both"/>
              <w:rPr>
                <w:rFonts w:ascii="Verdana" w:cs="Tahoma" w:hAnsi="Verdana"/>
                <w:color w:val="00003a"/>
              </w:rPr>
            </w:pPr>
            <w:r>
              <w:rPr>
                <w:rFonts w:ascii="Verdana" w:cs="Tahoma" w:hAnsi="Verdana"/>
                <w:color w:val="00003a"/>
              </w:rPr>
              <w:t>-</w:t>
            </w:r>
          </w:p>
        </w:tc>
      </w:tr>
      <w:tr>
        <w:tblPrEx/>
        <w:trPr>
          <w:cantSplit/>
          <w:trHeight w:val="306" w:hRule="atLeast"/>
        </w:trPr>
        <w:tc>
          <w:tcPr>
            <w:tcW w:w="4140"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pPr>
              <w:pStyle w:val="style0"/>
              <w:jc w:val="both"/>
              <w:rPr>
                <w:rFonts w:ascii="Verdana" w:cs="Tahoma" w:hAnsi="Verdana"/>
                <w:b/>
                <w:color w:val="00003a"/>
              </w:rPr>
            </w:pPr>
            <w:r>
              <w:rPr>
                <w:rFonts w:ascii="Verdana" w:cs="Tahoma" w:hAnsi="Verdana"/>
                <w:b/>
                <w:color w:val="00003a"/>
              </w:rPr>
              <w:t>Duration</w:t>
            </w:r>
          </w:p>
        </w:tc>
        <w:tc>
          <w:tcPr>
            <w:tcW w:w="5760" w:type="dxa"/>
            <w:tcBorders>
              <w:top w:val="single" w:sz="4" w:space="0" w:color="c0c0c0"/>
              <w:left w:val="single" w:sz="4" w:space="0" w:color="c0c0c0"/>
              <w:bottom w:val="single" w:sz="4" w:space="0" w:color="c0c0c0"/>
              <w:right w:val="single" w:sz="4" w:space="0" w:color="c0c0c0"/>
            </w:tcBorders>
            <w:vAlign w:val="center"/>
          </w:tcPr>
          <w:p>
            <w:pPr>
              <w:pStyle w:val="style0"/>
              <w:jc w:val="both"/>
              <w:rPr>
                <w:rFonts w:ascii="Verdana" w:cs="Tahoma" w:hAnsi="Verdana"/>
                <w:color w:val="00003a"/>
              </w:rPr>
            </w:pPr>
            <w:r>
              <w:rPr>
                <w:rFonts w:ascii="Verdana" w:cs="Tahoma" w:hAnsi="Verdana"/>
                <w:color w:val="00003a"/>
              </w:rPr>
              <w:t>Oct</w:t>
            </w:r>
            <w:r>
              <w:rPr>
                <w:rFonts w:ascii="Verdana" w:cs="Tahoma" w:hAnsi="Verdana"/>
                <w:color w:val="00003a"/>
              </w:rPr>
              <w:t xml:space="preserve"> 2</w:t>
            </w:r>
            <w:r>
              <w:rPr>
                <w:rFonts w:ascii="Verdana" w:cs="Tahoma" w:hAnsi="Verdana"/>
                <w:color w:val="00003a"/>
              </w:rPr>
              <w:t>013</w:t>
            </w:r>
            <w:r>
              <w:rPr>
                <w:rFonts w:ascii="Verdana" w:cs="Tahoma" w:hAnsi="Verdana"/>
                <w:color w:val="00003a"/>
              </w:rPr>
              <w:t>’</w:t>
            </w:r>
            <w:r>
              <w:rPr>
                <w:rFonts w:ascii="Verdana" w:cs="Tahoma" w:hAnsi="Verdana"/>
                <w:color w:val="00003a"/>
              </w:rPr>
              <w:t>-</w:t>
            </w:r>
            <w:r>
              <w:rPr>
                <w:rFonts w:ascii="Verdana" w:cs="Tahoma" w:hAnsi="Verdana"/>
                <w:color w:val="00003a"/>
              </w:rPr>
              <w:t xml:space="preserve"> </w:t>
            </w:r>
            <w:r>
              <w:rPr>
                <w:rFonts w:ascii="Verdana" w:cs="Tahoma" w:hAnsi="Verdana"/>
                <w:color w:val="00003a"/>
              </w:rPr>
              <w:t>Present</w:t>
            </w:r>
          </w:p>
        </w:tc>
      </w:tr>
      <w:tr>
        <w:tblPrEx/>
        <w:trPr>
          <w:cantSplit/>
          <w:trHeight w:val="306" w:hRule="atLeast"/>
        </w:trPr>
        <w:tc>
          <w:tcPr>
            <w:tcW w:w="4140"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pPr>
              <w:pStyle w:val="style0"/>
              <w:jc w:val="both"/>
              <w:rPr>
                <w:rFonts w:ascii="Verdana" w:cs="Tahoma" w:hAnsi="Verdana"/>
                <w:b/>
                <w:color w:val="00003a"/>
              </w:rPr>
            </w:pPr>
            <w:r>
              <w:rPr>
                <w:rFonts w:ascii="Verdana" w:cs="Tahoma" w:hAnsi="Verdana"/>
                <w:b/>
                <w:color w:val="00003a"/>
              </w:rPr>
              <w:t>Role</w:t>
            </w:r>
          </w:p>
        </w:tc>
        <w:tc>
          <w:tcPr>
            <w:tcW w:w="5760" w:type="dxa"/>
            <w:tcBorders>
              <w:top w:val="single" w:sz="4" w:space="0" w:color="c0c0c0"/>
              <w:left w:val="single" w:sz="4" w:space="0" w:color="c0c0c0"/>
              <w:bottom w:val="single" w:sz="4" w:space="0" w:color="c0c0c0"/>
              <w:right w:val="single" w:sz="4" w:space="0" w:color="c0c0c0"/>
            </w:tcBorders>
            <w:vAlign w:val="center"/>
            <w:hideMark/>
          </w:tcPr>
          <w:p>
            <w:pPr>
              <w:pStyle w:val="style0"/>
              <w:jc w:val="both"/>
              <w:rPr>
                <w:rFonts w:ascii="Verdana" w:cs="Tahoma" w:hAnsi="Verdana"/>
                <w:color w:val="00003a"/>
              </w:rPr>
            </w:pPr>
            <w:r>
              <w:rPr>
                <w:rFonts w:ascii="Verdana" w:cs="Tahoma" w:hAnsi="Verdana"/>
                <w:color w:val="00003a"/>
              </w:rPr>
              <w:t>Developer and Production Support  Analyst</w:t>
            </w:r>
          </w:p>
        </w:tc>
      </w:tr>
      <w:tr>
        <w:tblPrEx/>
        <w:trPr>
          <w:cantSplit/>
          <w:trHeight w:val="188" w:hRule="atLeast"/>
        </w:trPr>
        <w:tc>
          <w:tcPr>
            <w:tcW w:w="9900" w:type="dxa"/>
            <w:gridSpan w:val="2"/>
            <w:tcBorders>
              <w:top w:val="single" w:sz="4" w:space="0" w:color="c0c0c0"/>
              <w:left w:val="single" w:sz="4" w:space="0" w:color="c0c0c0"/>
              <w:bottom w:val="single" w:sz="4" w:space="0" w:color="c0c0c0"/>
              <w:right w:val="single" w:sz="4" w:space="0" w:color="c0c0c0"/>
            </w:tcBorders>
            <w:shd w:val="clear" w:color="auto" w:fill="ffffff"/>
            <w:vAlign w:val="center"/>
            <w:hideMark/>
          </w:tcPr>
          <w:p>
            <w:pPr>
              <w:pStyle w:val="style0"/>
              <w:rPr>
                <w:rFonts w:ascii="Verdana" w:cs="Tahoma" w:hAnsi="Verdana"/>
              </w:rPr>
            </w:pPr>
            <w:r>
              <w:rPr>
                <w:rFonts w:ascii="Verdana" w:cs="Tahoma" w:hAnsi="Verdana"/>
                <w:b/>
                <w:color w:val="00003a"/>
              </w:rPr>
              <w:t xml:space="preserve">Summary </w:t>
            </w:r>
          </w:p>
        </w:tc>
      </w:tr>
      <w:tr>
        <w:tblPrEx/>
        <w:trPr>
          <w:cantSplit/>
          <w:trHeight w:val="679" w:hRule="atLeast"/>
        </w:trPr>
        <w:tc>
          <w:tcPr>
            <w:tcW w:w="9900" w:type="dxa"/>
            <w:gridSpan w:val="2"/>
            <w:tcBorders>
              <w:top w:val="single" w:sz="4" w:space="0" w:color="c0c0c0"/>
              <w:left w:val="single" w:sz="4" w:space="0" w:color="c0c0c0"/>
              <w:bottom w:val="single" w:sz="4" w:space="0" w:color="c0c0c0"/>
              <w:right w:val="single" w:sz="4" w:space="0" w:color="c0c0c0"/>
            </w:tcBorders>
            <w:shd w:val="clear" w:color="auto" w:fill="ffffff"/>
            <w:vAlign w:val="center"/>
            <w:hideMark/>
          </w:tcPr>
          <w:p>
            <w:pPr>
              <w:pStyle w:val="style0"/>
              <w:spacing w:lineRule="exact" w:line="260"/>
              <w:ind w:left="360"/>
              <w:rPr>
                <w:rFonts w:ascii="Verdana" w:cs="Tahoma" w:hAnsi="Verdana"/>
                <w:color w:val="00003a"/>
              </w:rPr>
            </w:pPr>
          </w:p>
          <w:p>
            <w:pPr>
              <w:pStyle w:val="style0"/>
              <w:numPr>
                <w:ilvl w:val="0"/>
                <w:numId w:val="18"/>
              </w:numPr>
              <w:spacing w:lineRule="exact" w:line="260"/>
              <w:rPr>
                <w:rFonts w:ascii="Verdana" w:cs="Tahoma" w:hAnsi="Verdana"/>
                <w:color w:val="00003a"/>
              </w:rPr>
            </w:pPr>
            <w:r>
              <w:rPr>
                <w:rFonts w:ascii="Verdana" w:cs="Tahoma" w:hAnsi="Verdana"/>
                <w:color w:val="00003a"/>
              </w:rPr>
              <w:t>ECS Financials is the part of the huge Enterprise Claims System (ECS) that takes care of all the financial transactions. Project involves development of applications and supporting documents for following financial functionalities:</w:t>
            </w:r>
          </w:p>
          <w:p>
            <w:pPr>
              <w:pStyle w:val="style0"/>
              <w:numPr>
                <w:ilvl w:val="0"/>
                <w:numId w:val="18"/>
              </w:numPr>
              <w:spacing w:lineRule="exact" w:line="260"/>
              <w:rPr>
                <w:rFonts w:ascii="Verdana" w:cs="Tahoma" w:hAnsi="Verdana"/>
                <w:color w:val="00003a"/>
              </w:rPr>
            </w:pPr>
            <w:r>
              <w:rPr>
                <w:rFonts w:ascii="Verdana" w:cs="Tahoma" w:hAnsi="Verdana"/>
                <w:color w:val="00003a"/>
              </w:rPr>
              <w:t>Payments</w:t>
            </w:r>
          </w:p>
          <w:p>
            <w:pPr>
              <w:pStyle w:val="style0"/>
              <w:numPr>
                <w:ilvl w:val="0"/>
                <w:numId w:val="18"/>
              </w:numPr>
              <w:spacing w:lineRule="exact" w:line="260"/>
              <w:rPr>
                <w:rFonts w:ascii="Verdana" w:cs="Tahoma" w:hAnsi="Verdana"/>
                <w:color w:val="00003a"/>
              </w:rPr>
            </w:pPr>
            <w:r>
              <w:rPr>
                <w:rFonts w:ascii="Verdana" w:cs="Tahoma" w:hAnsi="Verdana"/>
                <w:color w:val="00003a"/>
              </w:rPr>
              <w:t>Cause of Loss</w:t>
            </w:r>
          </w:p>
          <w:p>
            <w:pPr>
              <w:pStyle w:val="style0"/>
              <w:numPr>
                <w:ilvl w:val="0"/>
                <w:numId w:val="18"/>
              </w:numPr>
              <w:spacing w:lineRule="exact" w:line="260"/>
              <w:rPr>
                <w:rFonts w:ascii="Verdana" w:cs="Tahoma" w:hAnsi="Verdana"/>
                <w:color w:val="00003a"/>
              </w:rPr>
            </w:pPr>
            <w:r>
              <w:rPr>
                <w:rFonts w:ascii="Verdana" w:cs="Tahoma" w:hAnsi="Verdana"/>
                <w:color w:val="00003a"/>
              </w:rPr>
              <w:t>Recoveries</w:t>
            </w:r>
          </w:p>
          <w:p>
            <w:pPr>
              <w:pStyle w:val="style0"/>
              <w:numPr>
                <w:ilvl w:val="0"/>
                <w:numId w:val="18"/>
              </w:numPr>
              <w:spacing w:lineRule="exact" w:line="260"/>
              <w:rPr>
                <w:rFonts w:ascii="Verdana" w:cs="Tahoma" w:hAnsi="Verdana"/>
                <w:color w:val="00003a"/>
              </w:rPr>
            </w:pPr>
            <w:r>
              <w:rPr>
                <w:rFonts w:ascii="Verdana" w:cs="Tahoma" w:hAnsi="Verdana"/>
                <w:color w:val="00003a"/>
              </w:rPr>
              <w:t>Background Payments Jobs</w:t>
            </w:r>
          </w:p>
          <w:p>
            <w:pPr>
              <w:pStyle w:val="style0"/>
              <w:spacing w:lineRule="exact" w:line="260"/>
              <w:ind w:left="360"/>
              <w:rPr>
                <w:rFonts w:ascii="Verdana" w:cs="Tahoma" w:hAnsi="Verdana"/>
              </w:rPr>
            </w:pPr>
          </w:p>
        </w:tc>
      </w:tr>
      <w:tr>
        <w:tblPrEx/>
        <w:trPr>
          <w:gridAfter w:val="1"/>
          <w:wAfter w:w="5760" w:type="dxa"/>
          <w:trHeight w:val="252" w:hRule="atLeast"/>
        </w:trPr>
        <w:tc>
          <w:tcPr>
            <w:tcW w:w="4140" w:type="dxa"/>
            <w:tcBorders>
              <w:top w:val="single" w:sz="4" w:space="0" w:color="808080"/>
              <w:left w:val="single" w:sz="4" w:space="0" w:color="808080"/>
              <w:bottom w:val="single" w:sz="4" w:space="0" w:color="808080"/>
              <w:right w:val="single" w:sz="4" w:space="0" w:color="808080"/>
            </w:tcBorders>
            <w:shd w:val="pct12" w:color="000000" w:fill="ffffff"/>
            <w:vAlign w:val="center"/>
            <w:hideMark/>
          </w:tcPr>
          <w:p>
            <w:pPr>
              <w:pStyle w:val="style0"/>
              <w:jc w:val="both"/>
              <w:rPr>
                <w:rFonts w:ascii="Verdana" w:cs="Tahoma" w:hAnsi="Verdana"/>
                <w:b/>
                <w:color w:val="00003a"/>
              </w:rPr>
            </w:pPr>
            <w:r>
              <w:rPr>
                <w:rFonts w:ascii="Verdana" w:cs="Tahoma" w:hAnsi="Verdana"/>
                <w:b/>
                <w:color w:val="00003a"/>
              </w:rPr>
              <w:t>Responsibilities</w:t>
            </w:r>
          </w:p>
        </w:tc>
      </w:tr>
      <w:tr>
        <w:tblPrEx/>
        <w:trPr>
          <w:cantSplit/>
          <w:trHeight w:val="602" w:hRule="atLeast"/>
        </w:trPr>
        <w:tc>
          <w:tcPr>
            <w:tcW w:w="9900" w:type="dxa"/>
            <w:gridSpan w:val="2"/>
            <w:tcBorders>
              <w:top w:val="single" w:sz="4" w:space="0" w:color="c0c0c0"/>
              <w:left w:val="single" w:sz="4" w:space="0" w:color="c0c0c0"/>
              <w:bottom w:val="single" w:sz="4" w:space="0" w:color="c0c0c0"/>
              <w:right w:val="single" w:sz="4" w:space="0" w:color="c0c0c0"/>
            </w:tcBorders>
            <w:shd w:val="clear" w:color="auto" w:fill="ffffff"/>
            <w:vAlign w:val="center"/>
          </w:tcPr>
          <w:p>
            <w:pPr>
              <w:pStyle w:val="style0"/>
              <w:jc w:val="both"/>
              <w:rPr>
                <w:rFonts w:ascii="Verdana" w:cs="Tahoma" w:hAnsi="Verdana"/>
              </w:rPr>
            </w:pPr>
            <w:r>
              <w:rPr>
                <w:rFonts w:ascii="Verdana" w:cs="Tahoma" w:hAnsi="Verdana"/>
              </w:rPr>
              <w:t xml:space="preserve">           </w:t>
            </w:r>
          </w:p>
          <w:p>
            <w:pPr>
              <w:pStyle w:val="style0"/>
              <w:numPr>
                <w:ilvl w:val="0"/>
                <w:numId w:val="18"/>
              </w:numPr>
              <w:spacing w:lineRule="exact" w:line="260"/>
              <w:rPr>
                <w:rFonts w:ascii="Verdana" w:cs="Tahoma" w:hAnsi="Verdana"/>
                <w:color w:val="00003a"/>
              </w:rPr>
            </w:pPr>
            <w:r>
              <w:rPr>
                <w:rFonts w:ascii="Verdana" w:cs="Tahoma" w:hAnsi="Verdana"/>
                <w:color w:val="00003a"/>
              </w:rPr>
              <w:t xml:space="preserve">Understanding the requirements of the client and act as a functional resource for development of the application at offshore and supporting in production environment. </w:t>
            </w:r>
          </w:p>
          <w:p>
            <w:pPr>
              <w:pStyle w:val="style0"/>
              <w:numPr>
                <w:ilvl w:val="0"/>
                <w:numId w:val="18"/>
              </w:numPr>
              <w:spacing w:lineRule="exact" w:line="260"/>
              <w:rPr>
                <w:rFonts w:ascii="Verdana" w:cs="Tahoma" w:hAnsi="Verdana"/>
                <w:color w:val="00003a"/>
              </w:rPr>
            </w:pPr>
            <w:r>
              <w:rPr>
                <w:rFonts w:ascii="Verdana" w:cs="Tahoma" w:hAnsi="Verdana"/>
                <w:color w:val="00003a"/>
              </w:rPr>
              <w:t>Interacting with the OSC on various forums to discuss the status of the project, clarify any queries regarding the functionality etc.</w:t>
            </w:r>
          </w:p>
          <w:p>
            <w:pPr>
              <w:pStyle w:val="style0"/>
              <w:numPr>
                <w:ilvl w:val="0"/>
                <w:numId w:val="18"/>
              </w:numPr>
              <w:spacing w:lineRule="exact" w:line="260"/>
              <w:rPr>
                <w:rFonts w:ascii="Verdana" w:cs="Tahoma" w:hAnsi="Verdana"/>
                <w:color w:val="00003a"/>
              </w:rPr>
            </w:pPr>
            <w:r>
              <w:rPr>
                <w:rFonts w:ascii="Verdana" w:cs="Tahoma" w:hAnsi="Verdana"/>
                <w:color w:val="00003a"/>
              </w:rPr>
              <w:t>Coding the application logic in Java and JEE using Rational Software Architect.</w:t>
            </w:r>
          </w:p>
          <w:p>
            <w:pPr>
              <w:pStyle w:val="style0"/>
              <w:numPr>
                <w:ilvl w:val="0"/>
                <w:numId w:val="18"/>
              </w:numPr>
              <w:spacing w:lineRule="exact" w:line="260"/>
              <w:rPr>
                <w:rFonts w:ascii="Verdana" w:cs="Tahoma" w:hAnsi="Verdana"/>
                <w:color w:val="00003a"/>
              </w:rPr>
            </w:pPr>
            <w:r>
              <w:rPr>
                <w:rFonts w:ascii="Verdana" w:cs="Tahoma" w:hAnsi="Verdana"/>
                <w:color w:val="00003a"/>
              </w:rPr>
              <w:t>Creation of Functional Test Cases for user interfaces.</w:t>
            </w:r>
          </w:p>
          <w:p>
            <w:pPr>
              <w:pStyle w:val="style0"/>
              <w:numPr>
                <w:ilvl w:val="0"/>
                <w:numId w:val="18"/>
              </w:numPr>
              <w:spacing w:lineRule="exact" w:line="260"/>
              <w:rPr>
                <w:rFonts w:ascii="Verdana" w:cs="Tahoma" w:hAnsi="Verdana"/>
                <w:color w:val="00003a"/>
              </w:rPr>
            </w:pPr>
            <w:r>
              <w:rPr>
                <w:rFonts w:ascii="Verdana" w:cs="Tahoma" w:hAnsi="Verdana"/>
                <w:color w:val="00003a"/>
              </w:rPr>
              <w:t>Testing - Creation of JUnit classes using Rational Software Architect.</w:t>
            </w:r>
          </w:p>
          <w:p>
            <w:pPr>
              <w:pStyle w:val="style0"/>
              <w:numPr>
                <w:ilvl w:val="0"/>
                <w:numId w:val="18"/>
              </w:numPr>
              <w:spacing w:lineRule="exact" w:line="260"/>
              <w:rPr>
                <w:rFonts w:ascii="Verdana" w:cs="Tahoma" w:hAnsi="Verdana"/>
                <w:color w:val="00003a"/>
              </w:rPr>
            </w:pPr>
            <w:r>
              <w:rPr>
                <w:rFonts w:ascii="Verdana" w:cs="Tahoma" w:hAnsi="Verdana"/>
                <w:color w:val="00003a"/>
              </w:rPr>
              <w:t>Debugging the incidents/defects reported.</w:t>
            </w:r>
          </w:p>
          <w:p>
            <w:pPr>
              <w:pStyle w:val="style0"/>
              <w:numPr>
                <w:ilvl w:val="0"/>
                <w:numId w:val="18"/>
              </w:numPr>
              <w:spacing w:lineRule="exact" w:line="260"/>
              <w:rPr>
                <w:rFonts w:ascii="Verdana" w:cs="Tahoma" w:hAnsi="Verdana"/>
                <w:color w:val="00003a"/>
              </w:rPr>
            </w:pPr>
            <w:r>
              <w:rPr>
                <w:rFonts w:ascii="Verdana" w:cs="Tahoma" w:hAnsi="Verdana"/>
                <w:color w:val="00003a"/>
              </w:rPr>
              <w:t>Analysis of the potential code fix</w:t>
            </w:r>
          </w:p>
          <w:p>
            <w:pPr>
              <w:pStyle w:val="style0"/>
              <w:spacing w:lineRule="exact" w:line="260"/>
              <w:ind w:left="360"/>
              <w:rPr>
                <w:rFonts w:ascii="Verdana" w:cs="Tahoma" w:hAnsi="Verdana"/>
                <w:b/>
                <w:color w:val="00003a"/>
              </w:rPr>
            </w:pPr>
          </w:p>
        </w:tc>
      </w:tr>
    </w:tbl>
    <w:p>
      <w:pPr>
        <w:pStyle w:val="style66"/>
        <w:tabs>
          <w:tab w:val="left" w:leader="none" w:pos="360"/>
        </w:tabs>
        <w:suppressAutoHyphens/>
        <w:ind w:right="533"/>
        <w:jc w:val="left"/>
        <w:rPr>
          <w:rFonts w:ascii="Times New Roman" w:hAnsi="Times New Roman"/>
          <w:szCs w:val="18"/>
        </w:rPr>
      </w:pPr>
    </w:p>
    <w:p>
      <w:pPr>
        <w:pStyle w:val="style66"/>
        <w:tabs>
          <w:tab w:val="left" w:leader="none" w:pos="360"/>
          <w:tab w:val="left" w:leader="none" w:pos="720"/>
        </w:tabs>
        <w:suppressAutoHyphens/>
        <w:ind w:right="533"/>
        <w:jc w:val="left"/>
        <w:rPr>
          <w:rFonts w:ascii="Times New Roman" w:hAnsi="Times New Roman"/>
          <w:sz w:val="20"/>
          <w:szCs w:val="18"/>
        </w:rPr>
      </w:pPr>
    </w:p>
    <w:p>
      <w:pPr>
        <w:pStyle w:val="style0"/>
        <w:suppressAutoHyphens/>
        <w:jc w:val="both"/>
        <w:rPr>
          <w:bCs/>
          <w:lang w:val="fr-FR"/>
        </w:rPr>
      </w:pPr>
    </w:p>
    <w:p>
      <w:pPr>
        <w:pStyle w:val="style0"/>
        <w:widowControl w:val="false"/>
        <w:autoSpaceDE w:val="false"/>
        <w:autoSpaceDN w:val="false"/>
        <w:adjustRightInd w:val="false"/>
        <w:rPr>
          <w:rFonts w:ascii="Verdana" w:cs="Verdana" w:hAnsi="Verdana"/>
          <w:b/>
          <w:color w:val="000000"/>
        </w:rPr>
      </w:pPr>
      <w:r>
        <w:rPr>
          <w:rFonts w:ascii="Verdana" w:hAnsi="Verdana"/>
        </w:rPr>
        <w:t>I am confident of my ability to work in a team.</w:t>
      </w:r>
      <w:r>
        <w:rPr>
          <w:rFonts w:ascii="Verdana" w:hAnsi="Verdana"/>
          <w:color w:val="000000"/>
        </w:rPr>
        <w:t xml:space="preserve"> I hereby declare that the information given above is true to the best of my knowledge</w:t>
      </w:r>
      <w:r>
        <w:rPr>
          <w:rFonts w:ascii="Verdana" w:cs="Verdana" w:hAnsi="Verdana"/>
          <w:b/>
          <w:color w:val="000000"/>
        </w:rPr>
        <w:t xml:space="preserve">. </w:t>
      </w:r>
    </w:p>
    <w:p>
      <w:pPr>
        <w:pStyle w:val="style0"/>
        <w:widowControl w:val="false"/>
        <w:autoSpaceDE w:val="false"/>
        <w:autoSpaceDN w:val="false"/>
        <w:adjustRightInd w:val="false"/>
        <w:rPr>
          <w:rFonts w:ascii="Verdana" w:cs="Verdana" w:hAnsi="Verdana"/>
          <w:b/>
          <w:color w:val="000000"/>
        </w:rPr>
      </w:pPr>
    </w:p>
    <w:p>
      <w:pPr>
        <w:pStyle w:val="style0"/>
        <w:widowControl w:val="false"/>
        <w:autoSpaceDE w:val="false"/>
        <w:autoSpaceDN w:val="false"/>
        <w:adjustRightInd w:val="false"/>
        <w:rPr>
          <w:rFonts w:ascii="Verdana" w:cs="Verdana" w:hAnsi="Verdana"/>
          <w:b/>
          <w:color w:val="000000"/>
        </w:rPr>
      </w:pPr>
    </w:p>
    <w:p>
      <w:pPr>
        <w:pStyle w:val="style0"/>
        <w:widowControl w:val="false"/>
        <w:autoSpaceDE w:val="false"/>
        <w:autoSpaceDN w:val="false"/>
        <w:adjustRightInd w:val="false"/>
        <w:rPr>
          <w:rFonts w:ascii="Verdana" w:cs="Verdana" w:hAnsi="Verdana"/>
          <w:b/>
          <w:color w:val="000000"/>
        </w:rPr>
      </w:pPr>
      <w:r>
        <w:rPr>
          <w:rFonts w:ascii="Verdana" w:cs="Tahoma" w:hAnsi="Verdana"/>
          <w:b/>
        </w:rPr>
        <w:t xml:space="preserve">Place: Pune                                                                         </w:t>
      </w:r>
      <w:r>
        <w:rPr>
          <w:rFonts w:ascii="Verdana" w:cs="Tahoma" w:hAnsi="Verdana"/>
          <w:b/>
        </w:rPr>
        <w:t xml:space="preserve">     Date:</w:t>
      </w:r>
      <w:r>
        <w:rPr>
          <w:rFonts w:ascii="Verdana" w:cs="Tahoma" w:hAnsi="Verdana"/>
          <w:b/>
        </w:rPr>
        <w:t xml:space="preserve">   / / </w:t>
      </w:r>
      <w:r>
        <w:rPr>
          <w:rFonts w:ascii="Verdana" w:cs="Tahoma" w:hAnsi="Verdana"/>
          <w:b/>
        </w:rPr>
        <w:tab/>
      </w:r>
      <w:r>
        <w:rPr>
          <w:rFonts w:ascii="Verdana" w:cs="Tahoma" w:hAnsi="Verdana"/>
        </w:rPr>
        <w:tab/>
      </w:r>
      <w:r>
        <w:rPr>
          <w:rFonts w:ascii="Verdana" w:cs="Tahoma" w:hAnsi="Verdana"/>
        </w:rPr>
        <w:tab/>
      </w:r>
      <w:r>
        <w:rPr>
          <w:rFonts w:ascii="Verdana" w:cs="Tahoma" w:hAnsi="Verdana"/>
        </w:rPr>
        <w:tab/>
      </w:r>
      <w:r>
        <w:rPr>
          <w:rFonts w:ascii="Verdana" w:cs="Tahoma" w:hAnsi="Verdana"/>
          <w:b/>
        </w:rPr>
        <w:t xml:space="preserve">                                            </w:t>
      </w:r>
      <w:r>
        <w:rPr>
          <w:rFonts w:ascii="Verdana" w:cs="Tahoma" w:hAnsi="Verdana"/>
          <w:b/>
        </w:rPr>
        <w:tab/>
      </w:r>
      <w:r>
        <w:rPr>
          <w:rFonts w:ascii="Verdana" w:cs="Tahoma" w:hAnsi="Verdana"/>
          <w:b/>
        </w:rPr>
        <w:tab/>
      </w:r>
      <w:r>
        <w:rPr>
          <w:rFonts w:ascii="Verdana" w:cs="Tahoma" w:hAnsi="Verdana"/>
          <w:b/>
        </w:rPr>
        <w:t xml:space="preserve">           </w:t>
      </w:r>
      <w:r>
        <w:rPr>
          <w:rFonts w:ascii="Verdana" w:cs="Tahoma" w:hAnsi="Verdana"/>
          <w:b/>
        </w:rPr>
        <w:t xml:space="preserve">  </w:t>
      </w:r>
      <w:r>
        <w:rPr>
          <w:rFonts w:ascii="Verdana" w:cs="Tahoma" w:hAnsi="Verdana"/>
          <w:b/>
        </w:rPr>
        <w:t>Sandeep Yenjane</w:t>
      </w:r>
    </w:p>
    <w:p>
      <w:pPr>
        <w:pStyle w:val="style0"/>
        <w:suppressAutoHyphens/>
        <w:jc w:val="both"/>
        <w:rPr>
          <w:bCs/>
          <w:lang w:val="fr-FR"/>
        </w:rPr>
      </w:pPr>
    </w:p>
    <w:sectPr>
      <w:headerReference w:type="default" r:id="rId2"/>
      <w:footerReference w:type="default" r:id="rId3"/>
      <w:pgSz w:w="12240" w:h="15840" w:orient="portrait"/>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Arial">
    <w:altName w:val="Arial"/>
    <w:panose1 w:val="020b0604020002020204"/>
    <w:charset w:val="00"/>
    <w:family w:val="swiss"/>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Mangal">
    <w:altName w:val="Mangal"/>
    <w:panose1 w:val="02040503050002030202"/>
    <w:charset w:val="01"/>
    <w:family w:val="roman"/>
    <w:pitch w:val="variable"/>
    <w:sig w:usb0="0000A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Verdana">
    <w:altName w:val="Verdana"/>
    <w:panose1 w:val="020b0604030005040204"/>
    <w:charset w:val="00"/>
    <w:family w:val="swiss"/>
    <w:pitch w:val="variable"/>
    <w:sig w:usb0="A10006FF" w:usb1="4000205B" w:usb2="00000010" w:usb3="00000000" w:csb0="0000019F" w:csb1="00000000"/>
  </w:font>
  <w:font w:name="Angsana New">
    <w:altName w:val="Angsana New"/>
    <w:panose1 w:val="02020603050004020304"/>
    <w:charset w:val="de"/>
    <w:family w:val="roman"/>
    <w:pitch w:val="variable"/>
    <w:sig w:usb0="81000003" w:usb1="00000000" w:usb2="00000000" w:usb3="00000000" w:csb0="00010001" w:csb1="00000000"/>
  </w:font>
  <w:font w:name="Caxton Bk BT">
    <w:altName w:val="Caxton Bk BT"/>
    <w:panose1 w:val="00000000000000000000"/>
    <w:charset w:val="00"/>
    <w:family w:val="roman"/>
    <w:pitch w:val="default"/>
    <w:sig w:usb0="000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rFonts w:ascii="Arial" w:cs="Arial" w:hAnsi="Arial"/>
        <w:b/>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4090001"/>
    <w:lvl w:ilvl="0">
      <w:start w:val="1"/>
      <w:numFmt w:val="bullet"/>
      <w:lvlText w:val=""/>
      <w:lvlJc w:val="left"/>
      <w:pPr>
        <w:tabs>
          <w:tab w:val="left" w:leader="none" w:pos="360"/>
        </w:tabs>
        <w:ind w:left="360" w:hanging="360"/>
      </w:pPr>
      <w:rPr>
        <w:rFonts w:ascii="Symbol" w:hAnsi="Symbol" w:hint="default"/>
      </w:rPr>
    </w:lvl>
  </w:abstractNum>
  <w:abstractNum w:abstractNumId="1">
    <w:nsid w:val="00000001"/>
    <w:multiLevelType w:val="hybridMultilevel"/>
    <w:tmpl w:val="14CC5A8E"/>
    <w:lvl w:ilvl="0" w:tplc="04090005">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cs="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cs="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cs="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0000002"/>
    <w:multiLevelType w:val="singleLevel"/>
    <w:tmpl w:val="FFFFFFFF"/>
    <w:lvl w:ilvl="0">
      <w:start w:val="1"/>
      <w:numFmt w:val="decimal"/>
      <w:lvlText w:val="*"/>
      <w:lvlJc w:val="left"/>
      <w:pPr/>
    </w:lvl>
  </w:abstractNum>
  <w:abstractNum w:abstractNumId="3">
    <w:nsid w:val="00000003"/>
    <w:multiLevelType w:val="hybridMultilevel"/>
    <w:tmpl w:val="49CC75AC"/>
    <w:lvl w:ilvl="0" w:tplc="04090005">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hybridMultilevel"/>
    <w:tmpl w:val="7F88F6C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0000005"/>
    <w:multiLevelType w:val="hybridMultilevel"/>
    <w:tmpl w:val="89482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A1E8B3BE"/>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90800FC4"/>
    <w:lvl w:ilvl="0" w:tplc="4009000D">
      <w:start w:val="1"/>
      <w:numFmt w:val="bullet"/>
      <w:lvlText w:val=""/>
      <w:lvlJc w:val="left"/>
      <w:pPr>
        <w:ind w:left="762" w:hanging="360"/>
      </w:pPr>
      <w:rPr>
        <w:rFonts w:ascii="Wingdings" w:hAnsi="Wingdings" w:hint="default"/>
      </w:rPr>
    </w:lvl>
    <w:lvl w:ilvl="1" w:tplc="40090003" w:tentative="1">
      <w:start w:val="1"/>
      <w:numFmt w:val="bullet"/>
      <w:lvlText w:val="o"/>
      <w:lvlJc w:val="left"/>
      <w:pPr>
        <w:ind w:left="1482" w:hanging="360"/>
      </w:pPr>
      <w:rPr>
        <w:rFonts w:ascii="Courier New" w:cs="Courier New" w:hAnsi="Courier New" w:hint="default"/>
      </w:rPr>
    </w:lvl>
    <w:lvl w:ilvl="2" w:tplc="40090005" w:tentative="1">
      <w:start w:val="1"/>
      <w:numFmt w:val="bullet"/>
      <w:lvlText w:val=""/>
      <w:lvlJc w:val="left"/>
      <w:pPr>
        <w:ind w:left="2202" w:hanging="360"/>
      </w:pPr>
      <w:rPr>
        <w:rFonts w:ascii="Wingdings" w:hAnsi="Wingdings" w:hint="default"/>
      </w:rPr>
    </w:lvl>
    <w:lvl w:ilvl="3" w:tplc="40090001" w:tentative="1">
      <w:start w:val="1"/>
      <w:numFmt w:val="bullet"/>
      <w:lvlText w:val=""/>
      <w:lvlJc w:val="left"/>
      <w:pPr>
        <w:ind w:left="2922" w:hanging="360"/>
      </w:pPr>
      <w:rPr>
        <w:rFonts w:ascii="Symbol" w:hAnsi="Symbol" w:hint="default"/>
      </w:rPr>
    </w:lvl>
    <w:lvl w:ilvl="4" w:tplc="40090003" w:tentative="1">
      <w:start w:val="1"/>
      <w:numFmt w:val="bullet"/>
      <w:lvlText w:val="o"/>
      <w:lvlJc w:val="left"/>
      <w:pPr>
        <w:ind w:left="3642" w:hanging="360"/>
      </w:pPr>
      <w:rPr>
        <w:rFonts w:ascii="Courier New" w:cs="Courier New" w:hAnsi="Courier New" w:hint="default"/>
      </w:rPr>
    </w:lvl>
    <w:lvl w:ilvl="5" w:tplc="40090005" w:tentative="1">
      <w:start w:val="1"/>
      <w:numFmt w:val="bullet"/>
      <w:lvlText w:val=""/>
      <w:lvlJc w:val="left"/>
      <w:pPr>
        <w:ind w:left="4362" w:hanging="360"/>
      </w:pPr>
      <w:rPr>
        <w:rFonts w:ascii="Wingdings" w:hAnsi="Wingdings" w:hint="default"/>
      </w:rPr>
    </w:lvl>
    <w:lvl w:ilvl="6" w:tplc="40090001" w:tentative="1">
      <w:start w:val="1"/>
      <w:numFmt w:val="bullet"/>
      <w:lvlText w:val=""/>
      <w:lvlJc w:val="left"/>
      <w:pPr>
        <w:ind w:left="5082" w:hanging="360"/>
      </w:pPr>
      <w:rPr>
        <w:rFonts w:ascii="Symbol" w:hAnsi="Symbol" w:hint="default"/>
      </w:rPr>
    </w:lvl>
    <w:lvl w:ilvl="7" w:tplc="40090003" w:tentative="1">
      <w:start w:val="1"/>
      <w:numFmt w:val="bullet"/>
      <w:lvlText w:val="o"/>
      <w:lvlJc w:val="left"/>
      <w:pPr>
        <w:ind w:left="5802" w:hanging="360"/>
      </w:pPr>
      <w:rPr>
        <w:rFonts w:ascii="Courier New" w:cs="Courier New" w:hAnsi="Courier New" w:hint="default"/>
      </w:rPr>
    </w:lvl>
    <w:lvl w:ilvl="8" w:tplc="40090005" w:tentative="1">
      <w:start w:val="1"/>
      <w:numFmt w:val="bullet"/>
      <w:lvlText w:val=""/>
      <w:lvlJc w:val="left"/>
      <w:pPr>
        <w:ind w:left="6522" w:hanging="360"/>
      </w:pPr>
      <w:rPr>
        <w:rFonts w:ascii="Wingdings" w:hAnsi="Wingdings" w:hint="default"/>
      </w:rPr>
    </w:lvl>
  </w:abstractNum>
  <w:abstractNum w:abstractNumId="8">
    <w:nsid w:val="00000008"/>
    <w:multiLevelType w:val="singleLevel"/>
    <w:tmpl w:val="04090001"/>
    <w:lvl w:ilvl="0">
      <w:start w:val="1"/>
      <w:numFmt w:val="bullet"/>
      <w:lvlText w:val=""/>
      <w:lvlJc w:val="left"/>
      <w:pPr>
        <w:tabs>
          <w:tab w:val="left" w:leader="none" w:pos="360"/>
        </w:tabs>
        <w:ind w:left="360" w:hanging="360"/>
      </w:pPr>
      <w:rPr>
        <w:rFonts w:ascii="Symbol" w:hAnsi="Symbol" w:hint="default"/>
      </w:rPr>
    </w:lvl>
  </w:abstractNum>
  <w:abstractNum w:abstractNumId="9">
    <w:nsid w:val="00000009"/>
    <w:multiLevelType w:val="singleLevel"/>
    <w:tmpl w:val="A8F0AD3A"/>
    <w:lvl w:ilvl="0">
      <w:start w:val="1"/>
      <w:numFmt w:val="bullet"/>
      <w:lvlText w:val=""/>
      <w:lvlJc w:val="left"/>
      <w:pPr>
        <w:tabs>
          <w:tab w:val="left" w:leader="none" w:pos="360"/>
        </w:tabs>
        <w:ind w:left="360" w:hanging="360"/>
      </w:pPr>
      <w:rPr>
        <w:rFonts w:ascii="Wingdings" w:hAnsi="Wingdings" w:hint="default"/>
      </w:rPr>
    </w:lvl>
  </w:abstractNum>
  <w:abstractNum w:abstractNumId="10">
    <w:nsid w:val="0000000A"/>
    <w:multiLevelType w:val="hybridMultilevel"/>
    <w:tmpl w:val="5E52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38DE143E"/>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2">
    <w:nsid w:val="0000000C"/>
    <w:multiLevelType w:val="hybridMultilevel"/>
    <w:tmpl w:val="F0DE29E8"/>
    <w:lvl w:ilvl="0" w:tplc="2BB2B926">
      <w:start w:val="1"/>
      <w:numFmt w:val="bullet"/>
      <w:lvlText w:val=""/>
      <w:lvlJc w:val="left"/>
      <w:pPr>
        <w:tabs>
          <w:tab w:val="left" w:leader="none" w:pos="360"/>
        </w:tabs>
        <w:ind w:left="360" w:hanging="360"/>
      </w:pPr>
      <w:rPr>
        <w:rFonts w:ascii="Symbol" w:hAnsi="Symbol" w:hint="default"/>
        <w:color w:val="ff0000"/>
      </w:rPr>
    </w:lvl>
    <w:lvl w:ilvl="1" w:tplc="04090003" w:tentative="1">
      <w:start w:val="1"/>
      <w:numFmt w:val="bullet"/>
      <w:lvlText w:val="o"/>
      <w:lvlJc w:val="left"/>
      <w:pPr>
        <w:tabs>
          <w:tab w:val="left" w:leader="none" w:pos="1080"/>
        </w:tabs>
        <w:ind w:left="1080" w:hanging="360"/>
      </w:pPr>
      <w:rPr>
        <w:rFonts w:ascii="Courier New" w:cs="Courier New" w:hAnsi="Courier New" w:hint="default"/>
      </w:rPr>
    </w:lvl>
    <w:lvl w:ilvl="2" w:tplc="04090005" w:tentative="1">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cs="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cs="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13">
    <w:nsid w:val="0000000D"/>
    <w:multiLevelType w:val="hybridMultilevel"/>
    <w:tmpl w:val="0B30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697A0D5C"/>
    <w:lvl w:ilvl="0" w:tplc="0409000B">
      <w:start w:val="1"/>
      <w:numFmt w:val="bullet"/>
      <w:lvlText w:val=""/>
      <w:lvlJc w:val="left"/>
      <w:pPr>
        <w:tabs>
          <w:tab w:val="left" w:leader="none" w:pos="1080"/>
        </w:tabs>
        <w:ind w:left="1080" w:hanging="360"/>
      </w:pPr>
      <w:rPr>
        <w:rFonts w:ascii="Wingdings" w:hAnsi="Wingdings" w:hint="default"/>
      </w:rPr>
    </w:lvl>
    <w:lvl w:ilvl="1" w:tplc="04090003" w:tentative="1">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15">
    <w:nsid w:val="0000000F"/>
    <w:multiLevelType w:val="hybridMultilevel"/>
    <w:tmpl w:val="94AC31F0"/>
    <w:lvl w:ilvl="0" w:tplc="04090005">
      <w:start w:val="1"/>
      <w:numFmt w:val="bullet"/>
      <w:lvlText w:val=""/>
      <w:lvlJc w:val="left"/>
      <w:pPr>
        <w:tabs>
          <w:tab w:val="left" w:leader="none" w:pos="360"/>
        </w:tabs>
        <w:ind w:left="360" w:hanging="360"/>
      </w:pPr>
      <w:rPr>
        <w:rFonts w:ascii="Wingdings" w:hAnsi="Wingdings" w:hint="default"/>
      </w:rPr>
    </w:lvl>
    <w:lvl w:ilvl="1" w:tplc="08090003">
      <w:start w:val="1"/>
      <w:numFmt w:val="bullet"/>
      <w:lvlText w:val="o"/>
      <w:lvlJc w:val="left"/>
      <w:pPr>
        <w:tabs>
          <w:tab w:val="left" w:leader="none" w:pos="1440"/>
        </w:tabs>
        <w:ind w:left="1440" w:hanging="360"/>
      </w:pPr>
      <w:rPr>
        <w:rFonts w:ascii="Courier New" w:cs="Arial" w:hAnsi="Courier New" w:hint="default"/>
      </w:rPr>
    </w:lvl>
    <w:lvl w:ilvl="2" w:tplc="08090005">
      <w:start w:val="1"/>
      <w:numFmt w:val="bullet"/>
      <w:lvlText w:val=""/>
      <w:lvlJc w:val="left"/>
      <w:pPr>
        <w:tabs>
          <w:tab w:val="left" w:leader="none" w:pos="2160"/>
        </w:tabs>
        <w:ind w:left="2160" w:hanging="360"/>
      </w:pPr>
      <w:rPr>
        <w:rFonts w:ascii="Wingdings" w:hAnsi="Wingdings" w:hint="default"/>
      </w:rPr>
    </w:lvl>
    <w:lvl w:ilvl="3" w:tplc="08090001">
      <w:start w:val="1"/>
      <w:numFmt w:val="bullet"/>
      <w:lvlText w:val=""/>
      <w:lvlJc w:val="left"/>
      <w:pPr>
        <w:tabs>
          <w:tab w:val="left" w:leader="none" w:pos="2880"/>
        </w:tabs>
        <w:ind w:left="2880" w:hanging="360"/>
      </w:pPr>
      <w:rPr>
        <w:rFonts w:ascii="Symbol" w:hAnsi="Symbol" w:hint="default"/>
      </w:rPr>
    </w:lvl>
    <w:lvl w:ilvl="4" w:tplc="08090003" w:tentative="1">
      <w:start w:val="1"/>
      <w:numFmt w:val="bullet"/>
      <w:lvlText w:val="o"/>
      <w:lvlJc w:val="left"/>
      <w:pPr>
        <w:tabs>
          <w:tab w:val="left" w:leader="none" w:pos="3600"/>
        </w:tabs>
        <w:ind w:left="3600" w:hanging="360"/>
      </w:pPr>
      <w:rPr>
        <w:rFonts w:ascii="Courier New" w:cs="Arial" w:hAnsi="Courier New" w:hint="default"/>
      </w:rPr>
    </w:lvl>
    <w:lvl w:ilvl="5" w:tplc="08090005" w:tentative="1">
      <w:start w:val="1"/>
      <w:numFmt w:val="bullet"/>
      <w:lvlText w:val=""/>
      <w:lvlJc w:val="left"/>
      <w:pPr>
        <w:tabs>
          <w:tab w:val="left" w:leader="none" w:pos="4320"/>
        </w:tabs>
        <w:ind w:left="4320" w:hanging="360"/>
      </w:pPr>
      <w:rPr>
        <w:rFonts w:ascii="Wingdings" w:hAnsi="Wingdings" w:hint="default"/>
      </w:rPr>
    </w:lvl>
    <w:lvl w:ilvl="6" w:tplc="08090001" w:tentative="1">
      <w:start w:val="1"/>
      <w:numFmt w:val="bullet"/>
      <w:lvlText w:val=""/>
      <w:lvlJc w:val="left"/>
      <w:pPr>
        <w:tabs>
          <w:tab w:val="left" w:leader="none" w:pos="5040"/>
        </w:tabs>
        <w:ind w:left="5040" w:hanging="360"/>
      </w:pPr>
      <w:rPr>
        <w:rFonts w:ascii="Symbol" w:hAnsi="Symbol" w:hint="default"/>
      </w:rPr>
    </w:lvl>
    <w:lvl w:ilvl="7" w:tplc="08090003" w:tentative="1">
      <w:start w:val="1"/>
      <w:numFmt w:val="bullet"/>
      <w:lvlText w:val="o"/>
      <w:lvlJc w:val="left"/>
      <w:pPr>
        <w:tabs>
          <w:tab w:val="left" w:leader="none" w:pos="5760"/>
        </w:tabs>
        <w:ind w:left="5760" w:hanging="360"/>
      </w:pPr>
      <w:rPr>
        <w:rFonts w:ascii="Courier New" w:cs="Arial" w:hAnsi="Courier New" w:hint="default"/>
      </w:rPr>
    </w:lvl>
    <w:lvl w:ilvl="8" w:tplc="08090005" w:tentative="1">
      <w:start w:val="1"/>
      <w:numFmt w:val="bullet"/>
      <w:lvlText w:val=""/>
      <w:lvlJc w:val="left"/>
      <w:pPr>
        <w:tabs>
          <w:tab w:val="left" w:leader="none" w:pos="6480"/>
        </w:tabs>
        <w:ind w:left="6480" w:hanging="360"/>
      </w:pPr>
      <w:rPr>
        <w:rFonts w:ascii="Wingdings" w:hAnsi="Wingdings" w:hint="default"/>
      </w:rPr>
    </w:lvl>
  </w:abstractNum>
  <w:abstractNum w:abstractNumId="16">
    <w:nsid w:val="00000010"/>
    <w:multiLevelType w:val="hybridMultilevel"/>
    <w:tmpl w:val="7BA004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39E22388"/>
    <w:lvl w:ilvl="0">
      <w:start w:val="1"/>
      <w:numFmt w:val="decimal"/>
      <w:lvlText w:val="%1."/>
      <w:lvlJc w:val="left"/>
      <w:pPr>
        <w:tabs>
          <w:tab w:val="left" w:leader="none" w:pos="720"/>
        </w:tabs>
        <w:ind w:left="720" w:hanging="360"/>
      </w:pPr>
    </w:lvl>
    <w:lvl w:ilvl="1">
      <w:start w:val="1"/>
      <w:numFmt w:val="lowerLetter"/>
      <w:lvlText w:val="%2."/>
      <w:lvlJc w:val="left"/>
      <w:pPr>
        <w:tabs>
          <w:tab w:val="left" w:leader="none" w:pos="1440"/>
        </w:tabs>
        <w:ind w:left="1440" w:hanging="360"/>
      </w:pPr>
    </w:lvl>
    <w:lvl w:ilvl="2">
      <w:start w:val="1"/>
      <w:numFmt w:val="lowerRoman"/>
      <w:lvlText w:val="%3."/>
      <w:lvlJc w:val="right"/>
      <w:pPr>
        <w:tabs>
          <w:tab w:val="left" w:leader="none" w:pos="2160"/>
        </w:tabs>
        <w:ind w:left="2160" w:hanging="180"/>
      </w:pPr>
    </w:lvl>
    <w:lvl w:ilvl="3">
      <w:start w:val="1"/>
      <w:numFmt w:val="decimal"/>
      <w:lvlText w:val="%4."/>
      <w:lvlJc w:val="left"/>
      <w:pPr>
        <w:tabs>
          <w:tab w:val="left" w:leader="none" w:pos="2880"/>
        </w:tabs>
        <w:ind w:left="2880" w:hanging="360"/>
      </w:pPr>
    </w:lvl>
    <w:lvl w:ilvl="4">
      <w:start w:val="1"/>
      <w:numFmt w:val="lowerLetter"/>
      <w:lvlText w:val="%5."/>
      <w:lvlJc w:val="left"/>
      <w:pPr>
        <w:tabs>
          <w:tab w:val="left" w:leader="none" w:pos="3600"/>
        </w:tabs>
        <w:ind w:left="3600" w:hanging="360"/>
      </w:pPr>
    </w:lvl>
    <w:lvl w:ilvl="5">
      <w:start w:val="1"/>
      <w:numFmt w:val="lowerRoman"/>
      <w:lvlText w:val="%6."/>
      <w:lvlJc w:val="right"/>
      <w:pPr>
        <w:tabs>
          <w:tab w:val="left" w:leader="none" w:pos="4320"/>
        </w:tabs>
        <w:ind w:left="4320" w:hanging="180"/>
      </w:pPr>
    </w:lvl>
    <w:lvl w:ilvl="6">
      <w:start w:val="1"/>
      <w:numFmt w:val="decimal"/>
      <w:lvlText w:val="%7."/>
      <w:lvlJc w:val="left"/>
      <w:pPr>
        <w:tabs>
          <w:tab w:val="left" w:leader="none" w:pos="5040"/>
        </w:tabs>
        <w:ind w:left="5040" w:hanging="360"/>
      </w:pPr>
    </w:lvl>
    <w:lvl w:ilvl="7">
      <w:start w:val="1"/>
      <w:numFmt w:val="lowerLetter"/>
      <w:lvlText w:val="%8."/>
      <w:lvlJc w:val="left"/>
      <w:pPr>
        <w:tabs>
          <w:tab w:val="left" w:leader="none" w:pos="5760"/>
        </w:tabs>
        <w:ind w:left="5760" w:hanging="360"/>
      </w:pPr>
    </w:lvl>
    <w:lvl w:ilvl="8">
      <w:start w:val="1"/>
      <w:numFmt w:val="lowerRoman"/>
      <w:lvlText w:val="%9."/>
      <w:lvlJc w:val="right"/>
      <w:pPr>
        <w:tabs>
          <w:tab w:val="left" w:leader="none" w:pos="6480"/>
        </w:tabs>
        <w:ind w:left="6480" w:hanging="180"/>
      </w:pPr>
    </w:lvl>
  </w:abstractNum>
  <w:abstractNum w:abstractNumId="18">
    <w:nsid w:val="00000012"/>
    <w:multiLevelType w:val="hybridMultilevel"/>
    <w:tmpl w:val="19309974"/>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EA5C5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singleLevel"/>
    <w:tmpl w:val="FFFFFFFF"/>
    <w:lvl w:ilvl="0">
      <w:start w:val="1"/>
      <w:numFmt w:val="bullet"/>
      <w:lvlText w:val=""/>
      <w:lvlJc w:val="left"/>
      <w:pPr/>
      <w:rPr>
        <w:rFonts w:ascii="Symbol" w:hAnsi="Symbol" w:hint="default"/>
      </w:rPr>
    </w:lvl>
  </w:abstractNum>
  <w:abstractNum w:abstractNumId="21">
    <w:nsid w:val="00000015"/>
    <w:multiLevelType w:val="hybridMultilevel"/>
    <w:tmpl w:val="E55A2BB4"/>
    <w:lvl w:ilvl="0" w:tplc="265C200A">
      <w:start w:val="1"/>
      <w:numFmt w:val="bullet"/>
      <w:lvlText w:val=""/>
      <w:lvlJc w:val="left"/>
      <w:pPr>
        <w:tabs>
          <w:tab w:val="left" w:leader="none" w:pos="720"/>
        </w:tabs>
        <w:ind w:left="720" w:hanging="360"/>
      </w:pPr>
      <w:rPr>
        <w:rFonts w:ascii="Symbol" w:hAnsi="Symbol" w:hint="default"/>
        <w:color w:val="cc3300"/>
        <w:sz w:val="20"/>
        <w:szCs w:val="20"/>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22">
    <w:nsid w:val="00000016"/>
    <w:multiLevelType w:val="hybridMultilevel"/>
    <w:tmpl w:val="39E22388"/>
    <w:lvl w:ilvl="0" w:tplc="0409000F">
      <w:start w:val="1"/>
      <w:numFmt w:val="decimal"/>
      <w:lvlText w:val="%1."/>
      <w:lvlJc w:val="left"/>
      <w:pPr>
        <w:tabs>
          <w:tab w:val="left" w:leader="none" w:pos="720"/>
        </w:tabs>
        <w:ind w:left="720" w:hanging="360"/>
      </w:p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23">
    <w:nsid w:val="00000017"/>
    <w:multiLevelType w:val="singleLevel"/>
    <w:tmpl w:val="04090001"/>
    <w:lvl w:ilvl="0">
      <w:start w:val="1"/>
      <w:numFmt w:val="bullet"/>
      <w:lvlText w:val=""/>
      <w:lvlJc w:val="left"/>
      <w:pPr>
        <w:tabs>
          <w:tab w:val="left" w:leader="none" w:pos="360"/>
        </w:tabs>
        <w:ind w:left="360" w:hanging="360"/>
      </w:pPr>
      <w:rPr>
        <w:rFonts w:ascii="Symbol" w:hAnsi="Symbol" w:hint="default"/>
      </w:rPr>
    </w:lvl>
  </w:abstractNum>
  <w:abstractNum w:abstractNumId="24">
    <w:nsid w:val="00000018"/>
    <w:multiLevelType w:val="hybridMultilevel"/>
    <w:tmpl w:val="250207BC"/>
    <w:lvl w:ilvl="0" w:tplc="04090005">
      <w:start w:val="1"/>
      <w:numFmt w:val="bullet"/>
      <w:lvlText w:val=""/>
      <w:lvlJc w:val="left"/>
      <w:pPr>
        <w:tabs>
          <w:tab w:val="left" w:leader="none" w:pos="360"/>
        </w:tabs>
        <w:ind w:left="360" w:hanging="360"/>
      </w:pPr>
      <w:rPr>
        <w:rFonts w:ascii="Wingdings" w:hAnsi="Wingdings" w:hint="default"/>
      </w:rPr>
    </w:lvl>
    <w:lvl w:ilvl="1" w:tplc="04090003">
      <w:start w:val="1"/>
      <w:numFmt w:val="bullet"/>
      <w:lvlText w:val="o"/>
      <w:lvlJc w:val="left"/>
      <w:pPr>
        <w:tabs>
          <w:tab w:val="left" w:leader="none" w:pos="1080"/>
        </w:tabs>
        <w:ind w:left="1080" w:hanging="360"/>
      </w:pPr>
      <w:rPr>
        <w:rFonts w:ascii="Courier New" w:cs="Courier New" w:hAnsi="Courier New" w:hint="default"/>
      </w:rPr>
    </w:lvl>
    <w:lvl w:ilvl="2" w:tplc="04090005">
      <w:start w:val="1"/>
      <w:numFmt w:val="bullet"/>
      <w:lvlText w:val=""/>
      <w:lvlJc w:val="left"/>
      <w:pPr>
        <w:tabs>
          <w:tab w:val="left" w:leader="none" w:pos="1800"/>
        </w:tabs>
        <w:ind w:left="1800" w:hanging="360"/>
      </w:pPr>
      <w:rPr>
        <w:rFonts w:ascii="Wingdings" w:hAnsi="Wingdings" w:hint="default"/>
      </w:rPr>
    </w:lvl>
    <w:lvl w:ilvl="3" w:tplc="04090001">
      <w:start w:val="1"/>
      <w:numFmt w:val="bullet"/>
      <w:lvlText w:val=""/>
      <w:lvlJc w:val="left"/>
      <w:pPr>
        <w:tabs>
          <w:tab w:val="left" w:leader="none" w:pos="2520"/>
        </w:tabs>
        <w:ind w:left="2520" w:hanging="360"/>
      </w:pPr>
      <w:rPr>
        <w:rFonts w:ascii="Symbol" w:hAnsi="Symbol" w:hint="default"/>
      </w:rPr>
    </w:lvl>
    <w:lvl w:ilvl="4" w:tplc="04090003">
      <w:start w:val="1"/>
      <w:numFmt w:val="bullet"/>
      <w:lvlText w:val="o"/>
      <w:lvlJc w:val="left"/>
      <w:pPr>
        <w:tabs>
          <w:tab w:val="left" w:leader="none" w:pos="3240"/>
        </w:tabs>
        <w:ind w:left="3240" w:hanging="360"/>
      </w:pPr>
      <w:rPr>
        <w:rFonts w:ascii="Courier New" w:cs="Courier New" w:hAnsi="Courier New" w:hint="default"/>
      </w:rPr>
    </w:lvl>
    <w:lvl w:ilvl="5" w:tplc="04090005">
      <w:start w:val="1"/>
      <w:numFmt w:val="bullet"/>
      <w:lvlText w:val=""/>
      <w:lvlJc w:val="left"/>
      <w:pPr>
        <w:tabs>
          <w:tab w:val="left" w:leader="none" w:pos="3960"/>
        </w:tabs>
        <w:ind w:left="3960" w:hanging="360"/>
      </w:pPr>
      <w:rPr>
        <w:rFonts w:ascii="Wingdings" w:hAnsi="Wingdings" w:hint="default"/>
      </w:rPr>
    </w:lvl>
    <w:lvl w:ilvl="6" w:tplc="04090001">
      <w:start w:val="1"/>
      <w:numFmt w:val="bullet"/>
      <w:lvlText w:val=""/>
      <w:lvlJc w:val="left"/>
      <w:pPr>
        <w:tabs>
          <w:tab w:val="left" w:leader="none" w:pos="4680"/>
        </w:tabs>
        <w:ind w:left="4680" w:hanging="360"/>
      </w:pPr>
      <w:rPr>
        <w:rFonts w:ascii="Symbol" w:hAnsi="Symbol" w:hint="default"/>
      </w:rPr>
    </w:lvl>
    <w:lvl w:ilvl="7" w:tplc="04090003">
      <w:start w:val="1"/>
      <w:numFmt w:val="bullet"/>
      <w:lvlText w:val="o"/>
      <w:lvlJc w:val="left"/>
      <w:pPr>
        <w:tabs>
          <w:tab w:val="left" w:leader="none" w:pos="5400"/>
        </w:tabs>
        <w:ind w:left="5400" w:hanging="360"/>
      </w:pPr>
      <w:rPr>
        <w:rFonts w:ascii="Courier New" w:cs="Courier New" w:hAnsi="Courier New" w:hint="default"/>
      </w:rPr>
    </w:lvl>
    <w:lvl w:ilvl="8" w:tplc="04090005">
      <w:start w:val="1"/>
      <w:numFmt w:val="bullet"/>
      <w:lvlText w:val=""/>
      <w:lvlJc w:val="left"/>
      <w:pPr>
        <w:tabs>
          <w:tab w:val="left" w:leader="none" w:pos="6120"/>
        </w:tabs>
        <w:ind w:left="6120" w:hanging="360"/>
      </w:pPr>
      <w:rPr>
        <w:rFonts w:ascii="Wingdings" w:hAnsi="Wingdings" w:hint="default"/>
      </w:rPr>
    </w:lvl>
  </w:abstractNum>
  <w:abstractNum w:abstractNumId="25">
    <w:nsid w:val="00000019"/>
    <w:multiLevelType w:val="hybridMultilevel"/>
    <w:tmpl w:val="B1CC88D2"/>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6">
    <w:nsid w:val="0000001A"/>
    <w:multiLevelType w:val="hybridMultilevel"/>
    <w:tmpl w:val="AF6A1AFC"/>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7">
    <w:nsid w:val="0000001B"/>
    <w:multiLevelType w:val="singleLevel"/>
    <w:tmpl w:val="14149B04"/>
    <w:lvl w:ilvl="0">
      <w:start w:val="1"/>
      <w:numFmt w:val="decimal"/>
      <w:lvlText w:val="%1."/>
      <w:lvlJc w:val="left"/>
      <w:pPr>
        <w:ind w:left="360" w:hanging="360"/>
      </w:pPr>
    </w:lvl>
  </w:abstractNum>
  <w:num w:numId="1">
    <w:abstractNumId w:val="17"/>
  </w:num>
  <w:num w:numId="2">
    <w:abstractNumId w:val="18"/>
  </w:num>
  <w:num w:numId="3">
    <w:abstractNumId w:val="3"/>
  </w:num>
  <w:num w:numId="4">
    <w:abstractNumId w:val="5"/>
  </w:num>
  <w:num w:numId="5">
    <w:abstractNumId w:val="8"/>
  </w:num>
  <w:num w:numId="6">
    <w:abstractNumId w:val="4"/>
  </w:num>
  <w:num w:numId="7">
    <w:abstractNumId w:val="15"/>
  </w:num>
  <w:num w:numId="8">
    <w:abstractNumId w:val="19"/>
  </w:num>
  <w:num w:numId="9">
    <w:abstractNumId w:val="13"/>
  </w:num>
  <w:num w:numId="10">
    <w:abstractNumId w:val="10"/>
  </w:num>
  <w:num w:numId="11">
    <w:abstractNumId w:val="26"/>
  </w:num>
  <w:num w:numId="12">
    <w:abstractNumId w:val="9"/>
  </w:num>
  <w:num w:numId="13">
    <w:abstractNumId w:val="0"/>
  </w:num>
  <w:num w:numId="14">
    <w:abstractNumId w:val="7"/>
  </w:num>
  <w:num w:numId="15">
    <w:abstractNumId w:val="2"/>
    <w:lvlOverride w:ilvl="0">
      <w:lvl w:ilvl="0">
        <w:start w:val="1"/>
        <w:numFmt w:val="bullet"/>
        <w:lvlText w:val=""/>
        <w:lvlJc w:val="left"/>
        <w:pPr>
          <w:ind w:left="360" w:hanging="360"/>
        </w:pPr>
        <w:rPr>
          <w:rFonts w:ascii="Symbol" w:hAnsi="Symbol" w:hint="default"/>
        </w:rPr>
      </w:lvl>
    </w:lvlOverride>
  </w:num>
  <w:num w:numId="16">
    <w:abstractNumId w:val="11"/>
  </w:num>
  <w:num w:numId="17">
    <w:abstractNumId w:val="14"/>
  </w:num>
  <w:num w:numId="18">
    <w:abstractNumId w:val="24"/>
  </w:num>
  <w:num w:numId="19">
    <w:abstractNumId w:val="16"/>
  </w:num>
  <w:num w:numId="20">
    <w:abstractNumId w:val="23"/>
  </w:num>
  <w:num w:numId="21">
    <w:abstractNumId w:val="27"/>
  </w:num>
  <w:num w:numId="22">
    <w:abstractNumId w:val="20"/>
  </w:num>
  <w:num w:numId="23">
    <w:abstractNumId w:val="6"/>
  </w:num>
  <w:num w:numId="24">
    <w:abstractNumId w:val="12"/>
  </w:num>
  <w:num w:numId="25">
    <w:abstractNumId w:val="25"/>
  </w:num>
  <w:num w:numId="26">
    <w:abstractNumId w:val="1"/>
  </w:num>
  <w:num w:numId="27">
    <w:abstractNumId w:val="21"/>
  </w:num>
  <w:num w:numId="28">
    <w:abstractNumId w:val="2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4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style>
  <w:style w:type="paragraph" w:styleId="style1">
    <w:name w:val="heading 1"/>
    <w:basedOn w:val="style0"/>
    <w:next w:val="style0"/>
    <w:qFormat/>
    <w:pPr>
      <w:keepNext/>
      <w:jc w:val="both"/>
      <w:outlineLvl w:val="0"/>
    </w:pPr>
    <w:rPr>
      <w:rFonts w:ascii="Arial" w:hAnsi="Arial"/>
      <w:b/>
      <w:bCs/>
    </w:rPr>
  </w:style>
  <w:style w:type="paragraph" w:styleId="style2">
    <w:name w:val="heading 2"/>
    <w:basedOn w:val="style0"/>
    <w:next w:val="style0"/>
    <w:qFormat/>
    <w:pPr>
      <w:keepNext/>
      <w:outlineLvl w:val="1"/>
    </w:pPr>
    <w:rPr>
      <w:b/>
      <w:bCs/>
      <w:sz w:val="24"/>
    </w:rPr>
  </w:style>
  <w:style w:type="paragraph" w:styleId="style3">
    <w:name w:val="heading 3"/>
    <w:basedOn w:val="style0"/>
    <w:next w:val="style0"/>
    <w:qFormat/>
    <w:pPr>
      <w:keepNext/>
      <w:outlineLvl w:val="2"/>
    </w:pPr>
    <w:rPr>
      <w:rFonts w:ascii="Arial" w:hAnsi="Arial"/>
      <w:b/>
    </w:rPr>
  </w:style>
  <w:style w:type="paragraph" w:styleId="style4">
    <w:name w:val="heading 4"/>
    <w:basedOn w:val="style0"/>
    <w:next w:val="style0"/>
    <w:qFormat/>
    <w:pPr>
      <w:keepNext/>
      <w:outlineLvl w:val="3"/>
    </w:pPr>
    <w:rPr>
      <w:bCs/>
      <w:sz w:val="24"/>
    </w:rPr>
  </w:style>
  <w:style w:type="paragraph" w:styleId="style6">
    <w:name w:val="heading 6"/>
    <w:basedOn w:val="style0"/>
    <w:next w:val="style0"/>
    <w:qFormat/>
    <w:pPr>
      <w:keepNext/>
      <w:outlineLvl w:val="5"/>
    </w:pPr>
    <w:rPr>
      <w:rFonts w:ascii="Arial" w:hAnsi="Arial"/>
      <w:b/>
      <w:color w:val="ff0000"/>
      <w:sz w:val="22"/>
      <w:u w:val="single"/>
    </w:rPr>
  </w:style>
  <w:style w:type="paragraph" w:styleId="style7">
    <w:name w:val="heading 7"/>
    <w:basedOn w:val="style0"/>
    <w:next w:val="style0"/>
    <w:link w:val="style4099"/>
    <w:qFormat/>
    <w:pPr>
      <w:spacing w:before="240" w:after="60"/>
      <w:outlineLvl w:val="6"/>
    </w:pPr>
    <w:rPr>
      <w:rFonts w:ascii="Calibri" w:cs="Mangal" w:hAnsi="Calibri"/>
      <w:sz w:val="24"/>
      <w:szCs w:val="24"/>
      <w:lang w:bidi="mr-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pPr>
      <w:tabs>
        <w:tab w:val="center" w:leader="none" w:pos="4320"/>
        <w:tab w:val="right" w:leader="none" w:pos="8640"/>
      </w:tabs>
    </w:pPr>
    <w:rPr/>
  </w:style>
  <w:style w:type="paragraph" w:styleId="style32">
    <w:name w:val="footer"/>
    <w:basedOn w:val="style0"/>
    <w:next w:val="style32"/>
    <w:link w:val="style4101"/>
    <w:uiPriority w:val="99"/>
    <w:pPr>
      <w:tabs>
        <w:tab w:val="center" w:leader="none" w:pos="4320"/>
        <w:tab w:val="right" w:leader="none" w:pos="8640"/>
      </w:tabs>
    </w:pPr>
    <w:rPr/>
  </w:style>
  <w:style w:type="character" w:styleId="style41">
    <w:name w:val="page number"/>
    <w:basedOn w:val="style65"/>
    <w:next w:val="style41"/>
  </w:style>
  <w:style w:type="paragraph" w:styleId="style66">
    <w:name w:val="Body Text"/>
    <w:basedOn w:val="style0"/>
    <w:next w:val="style66"/>
    <w:pPr>
      <w:jc w:val="both"/>
    </w:pPr>
    <w:rPr>
      <w:rFonts w:ascii="Arial" w:hAnsi="Arial"/>
      <w:sz w:val="22"/>
    </w:rPr>
  </w:style>
  <w:style w:type="paragraph" w:styleId="style89">
    <w:name w:val="Document Map"/>
    <w:basedOn w:val="style0"/>
    <w:next w:val="style89"/>
    <w:pPr>
      <w:shd w:val="clear" w:color="auto" w:fill="000080"/>
    </w:pPr>
    <w:rPr>
      <w:rFonts w:ascii="Tahoma" w:cs="Tahoma" w:hAnsi="Tahoma"/>
    </w:rPr>
  </w:style>
  <w:style w:type="paragraph" w:styleId="style83">
    <w:name w:val="Body Text Indent 3"/>
    <w:basedOn w:val="style0"/>
    <w:next w:val="style83"/>
    <w:pPr>
      <w:spacing w:after="120"/>
      <w:ind w:left="360"/>
    </w:pPr>
    <w:rPr>
      <w:sz w:val="16"/>
      <w:szCs w:val="16"/>
    </w:rPr>
  </w:style>
  <w:style w:type="paragraph" w:styleId="style179">
    <w:name w:val="List Paragraph"/>
    <w:basedOn w:val="style0"/>
    <w:next w:val="style179"/>
    <w:qFormat/>
    <w:uiPriority w:val="34"/>
    <w:pPr>
      <w:ind w:left="720"/>
    </w:pPr>
    <w:rPr/>
  </w:style>
  <w:style w:type="character" w:customStyle="1" w:styleId="style4097">
    <w:name w:val="pseditbox_disponly1"/>
    <w:next w:val="style4097"/>
    <w:rPr>
      <w:rFonts w:ascii="Arial" w:cs="Arial" w:hAnsi="Arial" w:hint="default"/>
      <w:b w:val="false"/>
      <w:bCs w:val="false"/>
      <w:i w:val="false"/>
      <w:iCs w:val="false"/>
      <w:color w:val="000000"/>
      <w:sz w:val="18"/>
      <w:szCs w:val="18"/>
      <w:bdr w:val="none" w:sz="0" w:space="0" w:color="auto" w:frame="true"/>
    </w:rPr>
  </w:style>
  <w:style w:type="paragraph" w:styleId="style74">
    <w:name w:val="Subtitle"/>
    <w:basedOn w:val="style0"/>
    <w:next w:val="style74"/>
    <w:link w:val="style4098"/>
    <w:qFormat/>
    <w:pPr>
      <w:ind w:left="5040" w:hanging="5040"/>
    </w:pPr>
    <w:rPr>
      <w:rFonts w:ascii="Verdana" w:cs="Mangal" w:hAnsi="Verdana"/>
      <w:b/>
      <w:sz w:val="24"/>
      <w:szCs w:val="24"/>
      <w:lang w:bidi="mr-IN"/>
    </w:rPr>
  </w:style>
  <w:style w:type="character" w:customStyle="1" w:styleId="style4098">
    <w:name w:val="Subtitle Char"/>
    <w:next w:val="style4098"/>
    <w:link w:val="style74"/>
    <w:rPr>
      <w:rFonts w:ascii="Verdana" w:cs="Angsana New" w:hAnsi="Verdana"/>
      <w:b/>
      <w:sz w:val="24"/>
      <w:szCs w:val="24"/>
      <w:lang w:val="en-US" w:eastAsia="en-US"/>
    </w:rPr>
  </w:style>
  <w:style w:type="character" w:customStyle="1" w:styleId="style4099">
    <w:name w:val="Heading 7 Char_70f75011-a3d2-482d-b3b8-118783fd5ed7"/>
    <w:next w:val="style4099"/>
    <w:link w:val="style7"/>
    <w:rPr>
      <w:rFonts w:ascii="Calibri" w:cs="Times New Roman" w:eastAsia="Times New Roman" w:hAnsi="Calibri"/>
      <w:sz w:val="24"/>
      <w:szCs w:val="24"/>
      <w:lang w:val="en-US" w:eastAsia="en-US"/>
    </w:rPr>
  </w:style>
  <w:style w:type="character" w:customStyle="1" w:styleId="style4100">
    <w:name w:val="cls2"/>
    <w:basedOn w:val="style65"/>
    <w:next w:val="style4100"/>
  </w:style>
  <w:style w:type="character" w:customStyle="1" w:styleId="style4101">
    <w:name w:val="Footer Char_3b37656b-4e67-42ff-9f97-a80b4da59694"/>
    <w:basedOn w:val="style65"/>
    <w:next w:val="style4101"/>
    <w:link w:val="style32"/>
    <w:uiPriority w:val="99"/>
    <w:rPr>
      <w:lang w:bidi="ar-SA"/>
    </w:rPr>
  </w:style>
  <w:style w:type="paragraph" w:styleId="style153">
    <w:name w:val="Balloon Text"/>
    <w:basedOn w:val="style0"/>
    <w:next w:val="style153"/>
    <w:link w:val="style4102"/>
    <w:pPr/>
    <w:rPr>
      <w:rFonts w:ascii="Tahoma" w:cs="Tahoma" w:hAnsi="Tahoma"/>
      <w:sz w:val="16"/>
      <w:szCs w:val="16"/>
    </w:rPr>
  </w:style>
  <w:style w:type="character" w:customStyle="1" w:styleId="style4102">
    <w:name w:val="Balloon Text Char"/>
    <w:basedOn w:val="style65"/>
    <w:next w:val="style4102"/>
    <w:link w:val="style153"/>
    <w:rPr>
      <w:rFonts w:ascii="Tahoma" w:cs="Tahoma" w:hAnsi="Tahoma"/>
      <w:sz w:val="16"/>
      <w:szCs w:val="16"/>
      <w:lang w:bidi="ar-SA"/>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Words>950</Words>
  <Pages>5</Pages>
  <Characters>5547</Characters>
  <Application>WPS Office</Application>
  <DocSecurity>0</DocSecurity>
  <Paragraphs>247</Paragraphs>
  <ScaleCrop>false</ScaleCrop>
  <Company>Diwakar</Company>
  <LinksUpToDate>false</LinksUpToDate>
  <CharactersWithSpaces>6788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2018-03-18T05:42:00Z</dcterms:created>
  <dc:creator>Diwakar</dc:creator>
  <lastModifiedBy>ASUS_Z010D</lastModifiedBy>
  <lastPrinted>2014-10-16T10:26:00Z</lastPrinted>
  <dcterms:modified xsi:type="dcterms:W3CDTF">2018-03-18T11:58:49Z</dcterms:modified>
  <revision>64</revision>
  <dc:title>Resume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1966056950</vt:i4>
  </property>
  <property fmtid="{D5CDD505-2E9C-101B-9397-08002B2CF9AE}" pid="3" name="_NewReviewCycle">
    <vt:lpwstr/>
  </property>
  <property fmtid="{D5CDD505-2E9C-101B-9397-08002B2CF9AE}" pid="4" name="_EmailSubject">
    <vt:lpwstr>updated resume</vt:lpwstr>
  </property>
  <property fmtid="{D5CDD505-2E9C-101B-9397-08002B2CF9AE}" pid="5" name="_AuthorEmail">
    <vt:lpwstr>sachin.bhosale@tieto.com</vt:lpwstr>
  </property>
  <property fmtid="{D5CDD505-2E9C-101B-9397-08002B2CF9AE}" pid="6" name="_AuthorEmailDisplayName">
    <vt:lpwstr>Bhosale Sachin</vt:lpwstr>
  </property>
  <property fmtid="{D5CDD505-2E9C-101B-9397-08002B2CF9AE}" pid="7" name="_ReviewingToolsShownOnce">
    <vt:lpwstr/>
  </property>
</Properties>
</file>