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3BE4" w14:textId="77777777" w:rsidR="00F462D2" w:rsidRPr="00F462D2" w:rsidRDefault="00F462D2" w:rsidP="00F462D2">
      <w:pPr>
        <w:widowControl/>
        <w:spacing w:before="101"/>
        <w:ind w:right="12"/>
        <w:jc w:val="center"/>
        <w:rPr>
          <w:rFonts w:ascii="SimSun" w:eastAsia="SimSun" w:hAnsi="SimSun" w:cs="SimSun"/>
          <w:kern w:val="0"/>
          <w:sz w:val="24"/>
          <w:szCs w:val="24"/>
        </w:rPr>
      </w:pPr>
      <w:r w:rsidRPr="00F462D2">
        <w:rPr>
          <w:rFonts w:ascii="Times New Roman" w:eastAsia="SimSun" w:hAnsi="Times New Roman" w:cs="Times New Roman"/>
          <w:smallCaps/>
          <w:color w:val="000000"/>
          <w:kern w:val="0"/>
          <w:sz w:val="34"/>
          <w:szCs w:val="34"/>
        </w:rPr>
        <w:t>University of Illinois at</w:t>
      </w:r>
    </w:p>
    <w:p w14:paraId="5ADB88DF" w14:textId="77777777" w:rsidR="00F462D2" w:rsidRPr="00F462D2" w:rsidRDefault="00F462D2" w:rsidP="00F462D2">
      <w:pPr>
        <w:widowControl/>
        <w:ind w:right="12"/>
        <w:jc w:val="center"/>
        <w:rPr>
          <w:rFonts w:ascii="SimSun" w:eastAsia="SimSun" w:hAnsi="SimSun" w:cs="SimSun"/>
          <w:kern w:val="0"/>
          <w:sz w:val="24"/>
          <w:szCs w:val="24"/>
        </w:rPr>
      </w:pPr>
      <w:r w:rsidRPr="00F462D2">
        <w:rPr>
          <w:rFonts w:ascii="Times New Roman" w:eastAsia="SimSun" w:hAnsi="Times New Roman" w:cs="Times New Roman"/>
          <w:smallCaps/>
          <w:color w:val="000000"/>
          <w:kern w:val="0"/>
          <w:sz w:val="34"/>
          <w:szCs w:val="34"/>
        </w:rPr>
        <w:t>Urbana-Champaign</w:t>
      </w:r>
    </w:p>
    <w:p w14:paraId="114D7969" w14:textId="6DEED27F" w:rsidR="00F462D2" w:rsidRPr="00F462D2" w:rsidRDefault="00F462D2" w:rsidP="00F462D2">
      <w:pPr>
        <w:widowControl/>
        <w:spacing w:after="240"/>
        <w:jc w:val="left"/>
        <w:rPr>
          <w:rFonts w:ascii="SimSun" w:eastAsia="SimSun" w:hAnsi="SimSun" w:cs="SimSun"/>
          <w:kern w:val="0"/>
          <w:sz w:val="24"/>
          <w:szCs w:val="24"/>
        </w:rPr>
      </w:pPr>
      <w:r w:rsidRPr="00F462D2">
        <w:rPr>
          <w:rFonts w:ascii="SimSun" w:eastAsia="SimSun" w:hAnsi="SimSun" w:cs="SimSun"/>
          <w:kern w:val="0"/>
          <w:sz w:val="24"/>
          <w:szCs w:val="24"/>
        </w:rPr>
        <w:br/>
      </w:r>
      <w:r w:rsidRPr="00F462D2">
        <w:rPr>
          <w:rFonts w:ascii="SimSun" w:eastAsia="SimSun" w:hAnsi="SimSun" w:cs="SimSun"/>
          <w:kern w:val="0"/>
          <w:sz w:val="24"/>
          <w:szCs w:val="24"/>
        </w:rPr>
        <w:br/>
      </w:r>
      <w:r w:rsidRPr="00F462D2">
        <w:rPr>
          <w:rFonts w:ascii="SimSun" w:eastAsia="SimSun" w:hAnsi="SimSun" w:cs="SimSun"/>
          <w:kern w:val="0"/>
          <w:sz w:val="24"/>
          <w:szCs w:val="24"/>
        </w:rPr>
        <w:br/>
      </w:r>
      <w:r w:rsidRPr="00F462D2">
        <w:rPr>
          <w:rFonts w:ascii="SimSun" w:eastAsia="SimSun" w:hAnsi="SimSun" w:cs="SimSun"/>
          <w:kern w:val="0"/>
          <w:sz w:val="24"/>
          <w:szCs w:val="24"/>
        </w:rPr>
        <w:br/>
      </w:r>
      <w:r w:rsidRPr="00F462D2">
        <w:rPr>
          <w:rFonts w:ascii="SimSun" w:eastAsia="SimSun" w:hAnsi="SimSun" w:cs="SimSun"/>
          <w:kern w:val="0"/>
          <w:sz w:val="24"/>
          <w:szCs w:val="24"/>
        </w:rPr>
        <w:br/>
      </w:r>
    </w:p>
    <w:p w14:paraId="0C2E6CA1" w14:textId="7B00E102" w:rsidR="00F462D2" w:rsidRDefault="00F462D2" w:rsidP="00F462D2">
      <w:pPr>
        <w:widowControl/>
        <w:spacing w:before="191"/>
        <w:ind w:right="13"/>
        <w:jc w:val="center"/>
        <w:rPr>
          <w:rFonts w:ascii="Times New Roman" w:eastAsia="SimSun" w:hAnsi="Times New Roman" w:cs="Times New Roman"/>
          <w:b/>
          <w:bCs/>
          <w:color w:val="000000"/>
          <w:kern w:val="0"/>
          <w:sz w:val="41"/>
          <w:szCs w:val="41"/>
        </w:rPr>
      </w:pPr>
      <w:r>
        <w:rPr>
          <w:rFonts w:ascii="Times New Roman" w:eastAsia="SimSun" w:hAnsi="Times New Roman" w:cs="Times New Roman"/>
          <w:b/>
          <w:bCs/>
          <w:color w:val="000000"/>
          <w:kern w:val="0"/>
          <w:sz w:val="41"/>
          <w:szCs w:val="41"/>
        </w:rPr>
        <w:t>Scipy Optimizer</w:t>
      </w:r>
      <w:r w:rsidRPr="00F462D2">
        <w:rPr>
          <w:rFonts w:ascii="Times New Roman" w:eastAsia="SimSun" w:hAnsi="Times New Roman" w:cs="Times New Roman"/>
          <w:b/>
          <w:bCs/>
          <w:color w:val="000000"/>
          <w:kern w:val="0"/>
          <w:sz w:val="41"/>
          <w:szCs w:val="41"/>
        </w:rPr>
        <w:t xml:space="preserve"> Performance </w:t>
      </w:r>
    </w:p>
    <w:p w14:paraId="256B6700" w14:textId="6BC50069" w:rsidR="00F462D2" w:rsidRDefault="00F462D2" w:rsidP="00F462D2">
      <w:pPr>
        <w:widowControl/>
        <w:spacing w:before="191"/>
        <w:ind w:right="13"/>
        <w:jc w:val="center"/>
        <w:rPr>
          <w:rFonts w:ascii="Times New Roman" w:eastAsia="SimSun" w:hAnsi="Times New Roman" w:cs="Times New Roman"/>
          <w:b/>
          <w:bCs/>
          <w:color w:val="000000"/>
          <w:kern w:val="0"/>
          <w:sz w:val="41"/>
          <w:szCs w:val="41"/>
        </w:rPr>
      </w:pPr>
      <w:r w:rsidRPr="00F462D2">
        <w:rPr>
          <w:rFonts w:ascii="Times New Roman" w:hAnsi="Times New Roman" w:cs="Times New Roman"/>
          <w:b/>
          <w:bCs/>
          <w:sz w:val="36"/>
          <w:szCs w:val="40"/>
        </w:rPr>
        <w:t>---- Estimation of Functions</w:t>
      </w:r>
    </w:p>
    <w:p w14:paraId="3FB59FBB" w14:textId="1FC60EB1" w:rsidR="00F462D2" w:rsidRPr="00F462D2" w:rsidRDefault="00F462D2" w:rsidP="00F462D2">
      <w:pPr>
        <w:widowControl/>
        <w:spacing w:before="191"/>
        <w:ind w:right="13"/>
        <w:jc w:val="center"/>
        <w:rPr>
          <w:rFonts w:ascii="SimSun" w:eastAsia="SimSun" w:hAnsi="SimSun" w:cs="SimSun"/>
          <w:kern w:val="0"/>
          <w:sz w:val="24"/>
          <w:szCs w:val="24"/>
        </w:rPr>
      </w:pPr>
      <w:r w:rsidRPr="00F462D2">
        <w:rPr>
          <w:rFonts w:ascii="Times New Roman" w:eastAsia="SimSun" w:hAnsi="Times New Roman" w:cs="Times New Roman"/>
          <w:color w:val="000000"/>
          <w:kern w:val="0"/>
          <w:sz w:val="20"/>
          <w:szCs w:val="20"/>
        </w:rPr>
        <w:t>SPRING 2023</w:t>
      </w:r>
    </w:p>
    <w:p w14:paraId="0C6E9DE8" w14:textId="026EC100" w:rsidR="00F462D2" w:rsidRPr="00F462D2" w:rsidRDefault="00F462D2" w:rsidP="00F462D2">
      <w:pPr>
        <w:widowControl/>
        <w:spacing w:after="240"/>
        <w:jc w:val="left"/>
        <w:rPr>
          <w:rFonts w:ascii="SimSun" w:eastAsia="SimSun" w:hAnsi="SimSun" w:cs="SimSun"/>
          <w:kern w:val="0"/>
          <w:sz w:val="24"/>
          <w:szCs w:val="24"/>
        </w:rPr>
      </w:pPr>
      <w:r w:rsidRPr="00F462D2">
        <w:rPr>
          <w:rFonts w:ascii="SimSun" w:eastAsia="SimSun" w:hAnsi="SimSun" w:cs="SimSun"/>
          <w:kern w:val="0"/>
          <w:sz w:val="24"/>
          <w:szCs w:val="24"/>
        </w:rPr>
        <w:br/>
      </w:r>
      <w:r>
        <w:rPr>
          <w:rFonts w:ascii="Times New Roman" w:hAnsi="Times New Roman" w:cs="Times New Roman"/>
          <w:noProof/>
          <w:sz w:val="24"/>
          <w:szCs w:val="24"/>
        </w:rPr>
        <w:drawing>
          <wp:inline distT="0" distB="0" distL="0" distR="0" wp14:anchorId="771B7F01" wp14:editId="74E453E7">
            <wp:extent cx="5377218" cy="3026994"/>
            <wp:effectExtent l="0" t="0" r="0" b="2540"/>
            <wp:docPr id="1170530866"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0866" name="图片 1" descr="图形用户界面&#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3042" cy="3030273"/>
                    </a:xfrm>
                    <a:prstGeom prst="rect">
                      <a:avLst/>
                    </a:prstGeom>
                  </pic:spPr>
                </pic:pic>
              </a:graphicData>
            </a:graphic>
          </wp:inline>
        </w:drawing>
      </w:r>
      <w:r w:rsidRPr="00F462D2">
        <w:rPr>
          <w:rFonts w:ascii="SimSun" w:eastAsia="SimSun" w:hAnsi="SimSun" w:cs="SimSun"/>
          <w:kern w:val="0"/>
          <w:sz w:val="24"/>
          <w:szCs w:val="24"/>
        </w:rPr>
        <w:br/>
      </w:r>
      <w:r w:rsidRPr="00F462D2">
        <w:rPr>
          <w:rFonts w:ascii="SimSun" w:eastAsia="SimSun" w:hAnsi="SimSun" w:cs="SimSun"/>
          <w:kern w:val="0"/>
          <w:sz w:val="24"/>
          <w:szCs w:val="24"/>
        </w:rPr>
        <w:br/>
      </w:r>
    </w:p>
    <w:p w14:paraId="04B390B8" w14:textId="77777777" w:rsidR="00F462D2" w:rsidRDefault="00F462D2" w:rsidP="00F462D2">
      <w:pPr>
        <w:widowControl/>
        <w:spacing w:before="108"/>
        <w:ind w:right="13"/>
        <w:jc w:val="center"/>
        <w:rPr>
          <w:rFonts w:ascii="Times New Roman" w:eastAsia="SimSun" w:hAnsi="Times New Roman" w:cs="Times New Roman"/>
          <w:b/>
          <w:bCs/>
          <w:color w:val="000000"/>
          <w:kern w:val="0"/>
          <w:sz w:val="24"/>
          <w:szCs w:val="24"/>
        </w:rPr>
      </w:pPr>
    </w:p>
    <w:p w14:paraId="23D82B92" w14:textId="77777777" w:rsidR="00F462D2" w:rsidRDefault="00F462D2" w:rsidP="00F462D2">
      <w:pPr>
        <w:widowControl/>
        <w:spacing w:before="108"/>
        <w:ind w:right="13"/>
        <w:jc w:val="center"/>
        <w:rPr>
          <w:rFonts w:ascii="Times New Roman" w:eastAsia="SimSun" w:hAnsi="Times New Roman" w:cs="Times New Roman"/>
          <w:b/>
          <w:bCs/>
          <w:color w:val="000000"/>
          <w:kern w:val="0"/>
          <w:sz w:val="24"/>
          <w:szCs w:val="24"/>
        </w:rPr>
      </w:pPr>
    </w:p>
    <w:p w14:paraId="6A4F1E8E" w14:textId="77777777" w:rsidR="00F462D2" w:rsidRDefault="00F462D2" w:rsidP="00F462D2">
      <w:pPr>
        <w:widowControl/>
        <w:spacing w:before="108"/>
        <w:ind w:right="13"/>
        <w:jc w:val="center"/>
        <w:rPr>
          <w:rFonts w:ascii="Times New Roman" w:eastAsia="SimSun" w:hAnsi="Times New Roman" w:cs="Times New Roman"/>
          <w:b/>
          <w:bCs/>
          <w:color w:val="000000"/>
          <w:kern w:val="0"/>
          <w:sz w:val="24"/>
          <w:szCs w:val="24"/>
        </w:rPr>
      </w:pPr>
    </w:p>
    <w:p w14:paraId="15CBD3C1" w14:textId="370C34B7" w:rsidR="00F462D2" w:rsidRPr="00F462D2" w:rsidRDefault="00F462D2" w:rsidP="00F462D2">
      <w:pPr>
        <w:widowControl/>
        <w:spacing w:before="108"/>
        <w:ind w:right="13"/>
        <w:jc w:val="center"/>
        <w:rPr>
          <w:rFonts w:ascii="SimSun" w:eastAsia="SimSun" w:hAnsi="SimSun" w:cs="SimSun"/>
          <w:kern w:val="0"/>
          <w:sz w:val="24"/>
          <w:szCs w:val="24"/>
        </w:rPr>
      </w:pPr>
      <w:r w:rsidRPr="00F462D2">
        <w:rPr>
          <w:rFonts w:ascii="Times New Roman" w:eastAsia="SimSun" w:hAnsi="Times New Roman" w:cs="Times New Roman"/>
          <w:b/>
          <w:bCs/>
          <w:color w:val="000000"/>
          <w:kern w:val="0"/>
          <w:sz w:val="24"/>
          <w:szCs w:val="24"/>
        </w:rPr>
        <w:t>Feng Zhao</w:t>
      </w:r>
    </w:p>
    <w:p w14:paraId="478761B7" w14:textId="77777777" w:rsidR="00F462D2" w:rsidRPr="00F462D2" w:rsidRDefault="00F462D2" w:rsidP="00F462D2">
      <w:pPr>
        <w:widowControl/>
        <w:jc w:val="left"/>
        <w:rPr>
          <w:rFonts w:ascii="SimSun" w:eastAsia="SimSun" w:hAnsi="SimSun" w:cs="SimSun"/>
          <w:kern w:val="0"/>
          <w:sz w:val="24"/>
          <w:szCs w:val="24"/>
        </w:rPr>
      </w:pPr>
    </w:p>
    <w:p w14:paraId="43A88AF5" w14:textId="77777777" w:rsidR="00D05B89" w:rsidRPr="00D05B89" w:rsidRDefault="00F462D2" w:rsidP="00D05B89">
      <w:pPr>
        <w:widowControl/>
        <w:spacing w:before="171"/>
        <w:ind w:right="13"/>
        <w:jc w:val="center"/>
        <w:rPr>
          <w:rFonts w:ascii="SimSun" w:eastAsia="SimSun" w:hAnsi="SimSun" w:cs="SimSun"/>
          <w:kern w:val="0"/>
          <w:sz w:val="24"/>
          <w:szCs w:val="24"/>
        </w:rPr>
      </w:pPr>
      <w:r>
        <w:rPr>
          <w:rFonts w:ascii="Times New Roman" w:eastAsia="SimSun" w:hAnsi="Times New Roman" w:cs="Times New Roman"/>
          <w:color w:val="000000"/>
          <w:kern w:val="0"/>
          <w:sz w:val="24"/>
          <w:szCs w:val="24"/>
        </w:rPr>
        <w:t>March</w:t>
      </w:r>
      <w:r w:rsidRPr="00F462D2">
        <w:rPr>
          <w:rFonts w:ascii="Times New Roman" w:eastAsia="SimSun" w:hAnsi="Times New Roman" w:cs="Times New Roman"/>
          <w:color w:val="000000"/>
          <w:kern w:val="0"/>
          <w:sz w:val="24"/>
          <w:szCs w:val="24"/>
        </w:rPr>
        <w:t xml:space="preserve"> </w:t>
      </w:r>
      <w:r>
        <w:rPr>
          <w:rFonts w:ascii="Times New Roman" w:eastAsia="SimSun" w:hAnsi="Times New Roman" w:cs="Times New Roman"/>
          <w:color w:val="000000"/>
          <w:kern w:val="0"/>
          <w:sz w:val="24"/>
          <w:szCs w:val="24"/>
        </w:rPr>
        <w:t>22</w:t>
      </w:r>
      <w:r w:rsidRPr="00F462D2">
        <w:rPr>
          <w:rFonts w:ascii="Times New Roman" w:eastAsia="SimSun" w:hAnsi="Times New Roman" w:cs="Times New Roman"/>
          <w:color w:val="000000"/>
          <w:kern w:val="0"/>
          <w:sz w:val="24"/>
          <w:szCs w:val="24"/>
        </w:rPr>
        <w:t xml:space="preserve">, 2023 </w:t>
      </w:r>
    </w:p>
    <w:sdt>
      <w:sdtPr>
        <w:rPr>
          <w:rFonts w:asciiTheme="minorHAnsi" w:eastAsiaTheme="minorEastAsia" w:hAnsiTheme="minorHAnsi" w:cstheme="minorBidi"/>
          <w:color w:val="auto"/>
          <w:kern w:val="2"/>
          <w:sz w:val="21"/>
          <w:szCs w:val="22"/>
          <w:lang w:val="zh-CN"/>
        </w:rPr>
        <w:id w:val="-848097658"/>
        <w:docPartObj>
          <w:docPartGallery w:val="Table of Contents"/>
          <w:docPartUnique/>
        </w:docPartObj>
      </w:sdtPr>
      <w:sdtEndPr>
        <w:rPr>
          <w:b/>
          <w:bCs/>
        </w:rPr>
      </w:sdtEndPr>
      <w:sdtContent>
        <w:p w14:paraId="33E7A7AE" w14:textId="5365597C" w:rsidR="00D05B89" w:rsidRPr="00D05B89" w:rsidRDefault="00D05B89" w:rsidP="00D05B89">
          <w:pPr>
            <w:pStyle w:val="TOC"/>
            <w:numPr>
              <w:ilvl w:val="0"/>
              <w:numId w:val="0"/>
            </w:numPr>
            <w:ind w:left="440" w:hanging="440"/>
            <w:rPr>
              <w:rFonts w:ascii="Times New Roman" w:hAnsi="Times New Roman" w:cs="Times New Roman"/>
            </w:rPr>
          </w:pPr>
          <w:r w:rsidRPr="002467E1">
            <w:rPr>
              <w:rFonts w:ascii="Times New Roman" w:hAnsi="Times New Roman" w:cs="Times New Roman"/>
            </w:rPr>
            <w:t>T</w:t>
          </w:r>
          <w:r w:rsidRPr="00D05B89">
            <w:rPr>
              <w:rFonts w:ascii="Times New Roman" w:hAnsi="Times New Roman" w:cs="Times New Roman"/>
            </w:rPr>
            <w:t>able of Contents</w:t>
          </w:r>
        </w:p>
        <w:p w14:paraId="259FDB09" w14:textId="14F16CFC" w:rsidR="006326E3" w:rsidRDefault="008903F3">
          <w:pPr>
            <w:pStyle w:val="TOC1"/>
            <w:tabs>
              <w:tab w:val="left" w:pos="420"/>
              <w:tab w:val="right" w:leader="dot" w:pos="901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"1-3" \h \z \u </w:instrText>
          </w:r>
          <w:r>
            <w:rPr>
              <w:rFonts w:cs="Times New Roman"/>
              <w:b w:val="0"/>
            </w:rPr>
            <w:fldChar w:fldCharType="separate"/>
          </w:r>
          <w:hyperlink w:anchor="_Toc131329802" w:history="1">
            <w:r w:rsidR="006326E3" w:rsidRPr="00443B1A">
              <w:rPr>
                <w:rStyle w:val="ac"/>
                <w:noProof/>
              </w:rPr>
              <w:t>1.</w:t>
            </w:r>
            <w:r w:rsidR="006326E3">
              <w:rPr>
                <w:rFonts w:asciiTheme="minorHAnsi" w:eastAsiaTheme="minorEastAsia" w:hAnsiTheme="minorHAnsi"/>
                <w:b w:val="0"/>
                <w:noProof/>
              </w:rPr>
              <w:tab/>
            </w:r>
            <w:r w:rsidR="006326E3" w:rsidRPr="00443B1A">
              <w:rPr>
                <w:rStyle w:val="ac"/>
                <w:noProof/>
              </w:rPr>
              <w:t>General Table</w:t>
            </w:r>
            <w:r w:rsidR="006326E3">
              <w:rPr>
                <w:noProof/>
                <w:webHidden/>
              </w:rPr>
              <w:tab/>
            </w:r>
            <w:r w:rsidR="006326E3">
              <w:rPr>
                <w:noProof/>
                <w:webHidden/>
              </w:rPr>
              <w:fldChar w:fldCharType="begin"/>
            </w:r>
            <w:r w:rsidR="006326E3">
              <w:rPr>
                <w:noProof/>
                <w:webHidden/>
              </w:rPr>
              <w:instrText xml:space="preserve"> PAGEREF _Toc131329802 \h </w:instrText>
            </w:r>
            <w:r w:rsidR="006326E3">
              <w:rPr>
                <w:noProof/>
                <w:webHidden/>
              </w:rPr>
            </w:r>
            <w:r w:rsidR="006326E3">
              <w:rPr>
                <w:noProof/>
                <w:webHidden/>
              </w:rPr>
              <w:fldChar w:fldCharType="separate"/>
            </w:r>
            <w:r w:rsidR="006326E3">
              <w:rPr>
                <w:noProof/>
                <w:webHidden/>
              </w:rPr>
              <w:t>3</w:t>
            </w:r>
            <w:r w:rsidR="006326E3">
              <w:rPr>
                <w:noProof/>
                <w:webHidden/>
              </w:rPr>
              <w:fldChar w:fldCharType="end"/>
            </w:r>
          </w:hyperlink>
        </w:p>
        <w:p w14:paraId="00A2AD95" w14:textId="6C1CC259" w:rsidR="006326E3" w:rsidRDefault="00000000">
          <w:pPr>
            <w:pStyle w:val="TOC1"/>
            <w:tabs>
              <w:tab w:val="left" w:pos="420"/>
              <w:tab w:val="right" w:leader="dot" w:pos="9016"/>
            </w:tabs>
            <w:rPr>
              <w:rFonts w:asciiTheme="minorHAnsi" w:eastAsiaTheme="minorEastAsia" w:hAnsiTheme="minorHAnsi"/>
              <w:b w:val="0"/>
              <w:noProof/>
            </w:rPr>
          </w:pPr>
          <w:hyperlink w:anchor="_Toc131329803" w:history="1">
            <w:r w:rsidR="006326E3" w:rsidRPr="00443B1A">
              <w:rPr>
                <w:rStyle w:val="ac"/>
                <w:noProof/>
              </w:rPr>
              <w:t>2.</w:t>
            </w:r>
            <w:r w:rsidR="006326E3">
              <w:rPr>
                <w:rFonts w:asciiTheme="minorHAnsi" w:eastAsiaTheme="minorEastAsia" w:hAnsiTheme="minorHAnsi"/>
                <w:b w:val="0"/>
                <w:noProof/>
              </w:rPr>
              <w:tab/>
            </w:r>
            <w:r w:rsidR="006326E3" w:rsidRPr="00443B1A">
              <w:rPr>
                <w:rStyle w:val="ac"/>
                <w:noProof/>
              </w:rPr>
              <w:t>Output Constraint Setup</w:t>
            </w:r>
            <w:r w:rsidR="006326E3">
              <w:rPr>
                <w:noProof/>
                <w:webHidden/>
              </w:rPr>
              <w:tab/>
            </w:r>
            <w:r w:rsidR="006326E3">
              <w:rPr>
                <w:noProof/>
                <w:webHidden/>
              </w:rPr>
              <w:fldChar w:fldCharType="begin"/>
            </w:r>
            <w:r w:rsidR="006326E3">
              <w:rPr>
                <w:noProof/>
                <w:webHidden/>
              </w:rPr>
              <w:instrText xml:space="preserve"> PAGEREF _Toc131329803 \h </w:instrText>
            </w:r>
            <w:r w:rsidR="006326E3">
              <w:rPr>
                <w:noProof/>
                <w:webHidden/>
              </w:rPr>
            </w:r>
            <w:r w:rsidR="006326E3">
              <w:rPr>
                <w:noProof/>
                <w:webHidden/>
              </w:rPr>
              <w:fldChar w:fldCharType="separate"/>
            </w:r>
            <w:r w:rsidR="006326E3">
              <w:rPr>
                <w:noProof/>
                <w:webHidden/>
              </w:rPr>
              <w:t>7</w:t>
            </w:r>
            <w:r w:rsidR="006326E3">
              <w:rPr>
                <w:noProof/>
                <w:webHidden/>
              </w:rPr>
              <w:fldChar w:fldCharType="end"/>
            </w:r>
          </w:hyperlink>
        </w:p>
        <w:p w14:paraId="7BE9E147" w14:textId="68E44721" w:rsidR="006326E3" w:rsidRDefault="00000000">
          <w:pPr>
            <w:pStyle w:val="TOC2"/>
            <w:tabs>
              <w:tab w:val="left" w:pos="1050"/>
              <w:tab w:val="right" w:leader="dot" w:pos="9016"/>
            </w:tabs>
            <w:rPr>
              <w:rFonts w:asciiTheme="minorHAnsi" w:hAnsiTheme="minorHAnsi"/>
              <w:b w:val="0"/>
              <w:noProof/>
            </w:rPr>
          </w:pPr>
          <w:hyperlink w:anchor="_Toc131329804" w:history="1">
            <w:r w:rsidR="006326E3" w:rsidRPr="00443B1A">
              <w:rPr>
                <w:rStyle w:val="ac"/>
                <w:noProof/>
              </w:rPr>
              <w:t>2.1</w:t>
            </w:r>
            <w:r w:rsidR="006326E3">
              <w:rPr>
                <w:rFonts w:asciiTheme="minorHAnsi" w:hAnsiTheme="minorHAnsi"/>
                <w:b w:val="0"/>
                <w:noProof/>
              </w:rPr>
              <w:tab/>
            </w:r>
            <w:r w:rsidR="006326E3" w:rsidRPr="00443B1A">
              <w:rPr>
                <w:rStyle w:val="ac"/>
                <w:noProof/>
              </w:rPr>
              <w:t>Performance vs. Data Points Distribution &amp; Functions</w:t>
            </w:r>
            <w:r w:rsidR="006326E3">
              <w:rPr>
                <w:noProof/>
                <w:webHidden/>
              </w:rPr>
              <w:tab/>
            </w:r>
            <w:r w:rsidR="006326E3">
              <w:rPr>
                <w:noProof/>
                <w:webHidden/>
              </w:rPr>
              <w:fldChar w:fldCharType="begin"/>
            </w:r>
            <w:r w:rsidR="006326E3">
              <w:rPr>
                <w:noProof/>
                <w:webHidden/>
              </w:rPr>
              <w:instrText xml:space="preserve"> PAGEREF _Toc131329804 \h </w:instrText>
            </w:r>
            <w:r w:rsidR="006326E3">
              <w:rPr>
                <w:noProof/>
                <w:webHidden/>
              </w:rPr>
            </w:r>
            <w:r w:rsidR="006326E3">
              <w:rPr>
                <w:noProof/>
                <w:webHidden/>
              </w:rPr>
              <w:fldChar w:fldCharType="separate"/>
            </w:r>
            <w:r w:rsidR="006326E3">
              <w:rPr>
                <w:noProof/>
                <w:webHidden/>
              </w:rPr>
              <w:t>7</w:t>
            </w:r>
            <w:r w:rsidR="006326E3">
              <w:rPr>
                <w:noProof/>
                <w:webHidden/>
              </w:rPr>
              <w:fldChar w:fldCharType="end"/>
            </w:r>
          </w:hyperlink>
        </w:p>
        <w:p w14:paraId="56744AD1" w14:textId="73D6C0CC" w:rsidR="006326E3" w:rsidRDefault="00000000">
          <w:pPr>
            <w:pStyle w:val="TOC2"/>
            <w:tabs>
              <w:tab w:val="left" w:pos="1050"/>
              <w:tab w:val="right" w:leader="dot" w:pos="9016"/>
            </w:tabs>
            <w:rPr>
              <w:rFonts w:asciiTheme="minorHAnsi" w:hAnsiTheme="minorHAnsi"/>
              <w:b w:val="0"/>
              <w:noProof/>
            </w:rPr>
          </w:pPr>
          <w:hyperlink w:anchor="_Toc131329805" w:history="1">
            <w:r w:rsidR="006326E3" w:rsidRPr="00443B1A">
              <w:rPr>
                <w:rStyle w:val="ac"/>
                <w:noProof/>
              </w:rPr>
              <w:t>2.2</w:t>
            </w:r>
            <w:r w:rsidR="006326E3">
              <w:rPr>
                <w:rFonts w:asciiTheme="minorHAnsi" w:hAnsiTheme="minorHAnsi"/>
                <w:b w:val="0"/>
                <w:noProof/>
              </w:rPr>
              <w:tab/>
            </w:r>
            <w:r w:rsidR="006326E3" w:rsidRPr="00443B1A">
              <w:rPr>
                <w:rStyle w:val="ac"/>
                <w:noProof/>
              </w:rPr>
              <w:t>Fit</w:t>
            </w:r>
            <w:r w:rsidR="006326E3" w:rsidRPr="00443B1A">
              <w:rPr>
                <w:rStyle w:val="ac"/>
                <w:rFonts w:eastAsiaTheme="majorEastAsia"/>
                <w:noProof/>
              </w:rPr>
              <w:t xml:space="preserve"> Output Bound in Scipy Optimiz</w:t>
            </w:r>
            <w:r w:rsidR="006326E3" w:rsidRPr="00443B1A">
              <w:rPr>
                <w:rStyle w:val="ac"/>
                <w:noProof/>
              </w:rPr>
              <w:t>ers</w:t>
            </w:r>
            <w:r w:rsidR="006326E3">
              <w:rPr>
                <w:noProof/>
                <w:webHidden/>
              </w:rPr>
              <w:tab/>
            </w:r>
            <w:r w:rsidR="006326E3">
              <w:rPr>
                <w:noProof/>
                <w:webHidden/>
              </w:rPr>
              <w:fldChar w:fldCharType="begin"/>
            </w:r>
            <w:r w:rsidR="006326E3">
              <w:rPr>
                <w:noProof/>
                <w:webHidden/>
              </w:rPr>
              <w:instrText xml:space="preserve"> PAGEREF _Toc131329805 \h </w:instrText>
            </w:r>
            <w:r w:rsidR="006326E3">
              <w:rPr>
                <w:noProof/>
                <w:webHidden/>
              </w:rPr>
            </w:r>
            <w:r w:rsidR="006326E3">
              <w:rPr>
                <w:noProof/>
                <w:webHidden/>
              </w:rPr>
              <w:fldChar w:fldCharType="separate"/>
            </w:r>
            <w:r w:rsidR="006326E3">
              <w:rPr>
                <w:noProof/>
                <w:webHidden/>
              </w:rPr>
              <w:t>8</w:t>
            </w:r>
            <w:r w:rsidR="006326E3">
              <w:rPr>
                <w:noProof/>
                <w:webHidden/>
              </w:rPr>
              <w:fldChar w:fldCharType="end"/>
            </w:r>
          </w:hyperlink>
        </w:p>
        <w:p w14:paraId="46671A34" w14:textId="7509F3BB" w:rsidR="006326E3" w:rsidRDefault="00000000">
          <w:pPr>
            <w:pStyle w:val="TOC3"/>
            <w:tabs>
              <w:tab w:val="left" w:pos="1680"/>
              <w:tab w:val="right" w:leader="dot" w:pos="9016"/>
            </w:tabs>
            <w:rPr>
              <w:rFonts w:asciiTheme="minorHAnsi" w:hAnsiTheme="minorHAnsi"/>
              <w:b w:val="0"/>
              <w:noProof/>
            </w:rPr>
          </w:pPr>
          <w:hyperlink w:anchor="_Toc131329806" w:history="1">
            <w:r w:rsidR="006326E3" w:rsidRPr="00443B1A">
              <w:rPr>
                <w:rStyle w:val="ac"/>
                <w:noProof/>
              </w:rPr>
              <w:t>2.2.1</w:t>
            </w:r>
            <w:r w:rsidR="006326E3">
              <w:rPr>
                <w:rFonts w:asciiTheme="minorHAnsi" w:hAnsiTheme="minorHAnsi"/>
                <w:b w:val="0"/>
                <w:noProof/>
              </w:rPr>
              <w:tab/>
            </w:r>
            <w:r w:rsidR="006326E3" w:rsidRPr="00443B1A">
              <w:rPr>
                <w:rStyle w:val="ac"/>
                <w:noProof/>
              </w:rPr>
              <w:t>Constraints Allowerance For Each Optimizer</w:t>
            </w:r>
            <w:r w:rsidR="006326E3">
              <w:rPr>
                <w:noProof/>
                <w:webHidden/>
              </w:rPr>
              <w:tab/>
            </w:r>
            <w:r w:rsidR="006326E3">
              <w:rPr>
                <w:noProof/>
                <w:webHidden/>
              </w:rPr>
              <w:fldChar w:fldCharType="begin"/>
            </w:r>
            <w:r w:rsidR="006326E3">
              <w:rPr>
                <w:noProof/>
                <w:webHidden/>
              </w:rPr>
              <w:instrText xml:space="preserve"> PAGEREF _Toc131329806 \h </w:instrText>
            </w:r>
            <w:r w:rsidR="006326E3">
              <w:rPr>
                <w:noProof/>
                <w:webHidden/>
              </w:rPr>
            </w:r>
            <w:r w:rsidR="006326E3">
              <w:rPr>
                <w:noProof/>
                <w:webHidden/>
              </w:rPr>
              <w:fldChar w:fldCharType="separate"/>
            </w:r>
            <w:r w:rsidR="006326E3">
              <w:rPr>
                <w:noProof/>
                <w:webHidden/>
              </w:rPr>
              <w:t>8</w:t>
            </w:r>
            <w:r w:rsidR="006326E3">
              <w:rPr>
                <w:noProof/>
                <w:webHidden/>
              </w:rPr>
              <w:fldChar w:fldCharType="end"/>
            </w:r>
          </w:hyperlink>
        </w:p>
        <w:p w14:paraId="7C651467" w14:textId="4AE17E21" w:rsidR="006326E3" w:rsidRDefault="00000000">
          <w:pPr>
            <w:pStyle w:val="TOC3"/>
            <w:tabs>
              <w:tab w:val="left" w:pos="1680"/>
              <w:tab w:val="right" w:leader="dot" w:pos="9016"/>
            </w:tabs>
            <w:rPr>
              <w:rFonts w:asciiTheme="minorHAnsi" w:hAnsiTheme="minorHAnsi"/>
              <w:b w:val="0"/>
              <w:noProof/>
            </w:rPr>
          </w:pPr>
          <w:hyperlink w:anchor="_Toc131329807" w:history="1">
            <w:r w:rsidR="006326E3" w:rsidRPr="00443B1A">
              <w:rPr>
                <w:rStyle w:val="ac"/>
                <w:noProof/>
              </w:rPr>
              <w:t>2.2.2</w:t>
            </w:r>
            <w:r w:rsidR="006326E3">
              <w:rPr>
                <w:rFonts w:asciiTheme="minorHAnsi" w:hAnsiTheme="minorHAnsi"/>
                <w:b w:val="0"/>
                <w:noProof/>
              </w:rPr>
              <w:tab/>
            </w:r>
            <w:r w:rsidR="006326E3" w:rsidRPr="00443B1A">
              <w:rPr>
                <w:rStyle w:val="ac"/>
                <w:noProof/>
              </w:rPr>
              <w:t>Norm Function</w:t>
            </w:r>
            <w:r w:rsidR="006326E3">
              <w:rPr>
                <w:noProof/>
                <w:webHidden/>
              </w:rPr>
              <w:tab/>
            </w:r>
            <w:r w:rsidR="006326E3">
              <w:rPr>
                <w:noProof/>
                <w:webHidden/>
              </w:rPr>
              <w:fldChar w:fldCharType="begin"/>
            </w:r>
            <w:r w:rsidR="006326E3">
              <w:rPr>
                <w:noProof/>
                <w:webHidden/>
              </w:rPr>
              <w:instrText xml:space="preserve"> PAGEREF _Toc131329807 \h </w:instrText>
            </w:r>
            <w:r w:rsidR="006326E3">
              <w:rPr>
                <w:noProof/>
                <w:webHidden/>
              </w:rPr>
            </w:r>
            <w:r w:rsidR="006326E3">
              <w:rPr>
                <w:noProof/>
                <w:webHidden/>
              </w:rPr>
              <w:fldChar w:fldCharType="separate"/>
            </w:r>
            <w:r w:rsidR="006326E3">
              <w:rPr>
                <w:noProof/>
                <w:webHidden/>
              </w:rPr>
              <w:t>9</w:t>
            </w:r>
            <w:r w:rsidR="006326E3">
              <w:rPr>
                <w:noProof/>
                <w:webHidden/>
              </w:rPr>
              <w:fldChar w:fldCharType="end"/>
            </w:r>
          </w:hyperlink>
        </w:p>
        <w:p w14:paraId="59188D69" w14:textId="4CCCB99D" w:rsidR="00D05B89" w:rsidRDefault="008903F3">
          <w:r>
            <w:rPr>
              <w:rFonts w:ascii="Times New Roman" w:eastAsia="Times New Roman" w:hAnsi="Times New Roman" w:cs="Times New Roman"/>
              <w:b/>
            </w:rPr>
            <w:fldChar w:fldCharType="end"/>
          </w:r>
        </w:p>
      </w:sdtContent>
    </w:sdt>
    <w:p w14:paraId="2FAC7FA9" w14:textId="2BB7C25F" w:rsidR="00F462D2" w:rsidRPr="00D05B89" w:rsidRDefault="00F462D2" w:rsidP="00D05B89">
      <w:pPr>
        <w:widowControl/>
        <w:spacing w:before="171"/>
        <w:ind w:right="13"/>
        <w:jc w:val="center"/>
        <w:rPr>
          <w:rFonts w:ascii="SimSun" w:eastAsia="SimSun" w:hAnsi="SimSun" w:cs="SimSun"/>
          <w:kern w:val="0"/>
          <w:sz w:val="24"/>
          <w:szCs w:val="24"/>
        </w:rPr>
      </w:pPr>
    </w:p>
    <w:p w14:paraId="2A848E9A" w14:textId="3A5F72C7" w:rsidR="00F462D2" w:rsidRDefault="00F462D2" w:rsidP="004C48C4"/>
    <w:p w14:paraId="7AC3050C" w14:textId="26A58583" w:rsidR="00F462D2" w:rsidRDefault="00F462D2" w:rsidP="004C48C4"/>
    <w:p w14:paraId="36FFB8A6" w14:textId="0B5B8BC7" w:rsidR="00F462D2" w:rsidRDefault="00F462D2" w:rsidP="004C48C4"/>
    <w:p w14:paraId="520E121B" w14:textId="00D97439" w:rsidR="00F462D2" w:rsidRDefault="00F462D2" w:rsidP="004C48C4"/>
    <w:p w14:paraId="314C5D17" w14:textId="599BFF8A" w:rsidR="00F462D2" w:rsidRDefault="00F462D2" w:rsidP="004C48C4"/>
    <w:p w14:paraId="50A741B6" w14:textId="3B90CCEB" w:rsidR="00F462D2" w:rsidRDefault="00F462D2" w:rsidP="004C48C4"/>
    <w:p w14:paraId="3D121921" w14:textId="7A5AE4F2" w:rsidR="00F462D2" w:rsidRDefault="00F462D2" w:rsidP="004C48C4"/>
    <w:p w14:paraId="0C0E0F94" w14:textId="12785764" w:rsidR="00F462D2" w:rsidRDefault="00F462D2" w:rsidP="004C48C4"/>
    <w:p w14:paraId="2DBD5AC4" w14:textId="544FD6F6" w:rsidR="00F462D2" w:rsidRDefault="00F462D2" w:rsidP="004C48C4"/>
    <w:p w14:paraId="15F67955" w14:textId="2B995CD0" w:rsidR="00F462D2" w:rsidRDefault="00F462D2" w:rsidP="004C48C4"/>
    <w:p w14:paraId="358A7479" w14:textId="1BA328CA" w:rsidR="00F462D2" w:rsidRDefault="00F462D2" w:rsidP="004C48C4"/>
    <w:p w14:paraId="5D609743" w14:textId="5D97C2EC" w:rsidR="00F462D2" w:rsidRDefault="00F462D2" w:rsidP="004C48C4"/>
    <w:p w14:paraId="221DD2EB" w14:textId="6D314C86" w:rsidR="00F462D2" w:rsidRDefault="00F462D2" w:rsidP="004C48C4"/>
    <w:p w14:paraId="175191A4" w14:textId="2F4CF5DA" w:rsidR="00F462D2" w:rsidRDefault="00F462D2" w:rsidP="004C48C4"/>
    <w:p w14:paraId="36808BA8" w14:textId="7C7A6F3D" w:rsidR="00F462D2" w:rsidRDefault="00F462D2" w:rsidP="004C48C4"/>
    <w:p w14:paraId="000A74BF" w14:textId="2C2D60FC" w:rsidR="00F462D2" w:rsidRDefault="00F462D2" w:rsidP="004C48C4"/>
    <w:p w14:paraId="63EE73B8" w14:textId="4DDA4EF5" w:rsidR="00F462D2" w:rsidRDefault="00F462D2" w:rsidP="004C48C4"/>
    <w:p w14:paraId="4B13E32C" w14:textId="54FEE47A" w:rsidR="00F462D2" w:rsidRDefault="00F462D2" w:rsidP="004C48C4"/>
    <w:p w14:paraId="518FFFD3" w14:textId="1C5623E3" w:rsidR="00F462D2" w:rsidRDefault="00F462D2" w:rsidP="004C48C4"/>
    <w:p w14:paraId="2FAB73F6" w14:textId="5F8C7C8E" w:rsidR="00F462D2" w:rsidRDefault="00F462D2" w:rsidP="004C48C4"/>
    <w:p w14:paraId="2B934BC6" w14:textId="4CCEABE4" w:rsidR="00F462D2" w:rsidRDefault="00F462D2" w:rsidP="004C48C4"/>
    <w:p w14:paraId="2FA5362D" w14:textId="701C28D9" w:rsidR="00F462D2" w:rsidRDefault="00F462D2" w:rsidP="004C48C4"/>
    <w:p w14:paraId="0357F822" w14:textId="60D6E806" w:rsidR="00F462D2" w:rsidRDefault="00F462D2" w:rsidP="004C48C4"/>
    <w:p w14:paraId="2F900672" w14:textId="43541C34" w:rsidR="00F462D2" w:rsidRDefault="00F462D2" w:rsidP="004C48C4"/>
    <w:p w14:paraId="0CCADA19" w14:textId="5D1DB770" w:rsidR="00F462D2" w:rsidRDefault="00F462D2" w:rsidP="004C48C4"/>
    <w:p w14:paraId="58133308" w14:textId="73999098" w:rsidR="00F462D2" w:rsidRDefault="00F462D2" w:rsidP="004C48C4"/>
    <w:p w14:paraId="654D1D7D" w14:textId="5A71316E" w:rsidR="00F462D2" w:rsidRDefault="00F462D2" w:rsidP="004C48C4"/>
    <w:p w14:paraId="43822DD1" w14:textId="74247121" w:rsidR="00F462D2" w:rsidRDefault="00F462D2" w:rsidP="004C48C4"/>
    <w:p w14:paraId="351506C2" w14:textId="02B11F6A" w:rsidR="00F462D2" w:rsidRDefault="00F462D2" w:rsidP="004C48C4"/>
    <w:p w14:paraId="600EDE4D" w14:textId="3573240A" w:rsidR="00F462D2" w:rsidRDefault="00F462D2" w:rsidP="004C48C4"/>
    <w:p w14:paraId="1D3A6BFA" w14:textId="654D0F37" w:rsidR="00F462D2" w:rsidRDefault="00F462D2" w:rsidP="004C48C4"/>
    <w:p w14:paraId="55911231" w14:textId="3F05C73B" w:rsidR="00F462D2" w:rsidRDefault="00F462D2" w:rsidP="002D5EB5">
      <w:pPr>
        <w:widowControl/>
        <w:jc w:val="left"/>
      </w:pPr>
    </w:p>
    <w:p w14:paraId="031B8C0A" w14:textId="4FCE5961" w:rsidR="001E2B54" w:rsidRPr="001E2B54" w:rsidRDefault="00F462D2" w:rsidP="001E2B54">
      <w:pPr>
        <w:pStyle w:val="1"/>
      </w:pPr>
      <w:bookmarkStart w:id="0" w:name="_Toc130589702"/>
      <w:bookmarkStart w:id="1" w:name="_Toc130589782"/>
      <w:bookmarkStart w:id="2" w:name="_Toc130589950"/>
      <w:bookmarkStart w:id="3" w:name="_Toc131329802"/>
      <w:r w:rsidRPr="00D05B89">
        <w:lastRenderedPageBreak/>
        <w:t>General Table</w:t>
      </w:r>
      <w:bookmarkEnd w:id="0"/>
      <w:bookmarkEnd w:id="1"/>
      <w:bookmarkEnd w:id="2"/>
      <w:bookmarkEnd w:id="3"/>
    </w:p>
    <w:tbl>
      <w:tblPr>
        <w:tblStyle w:val="a3"/>
        <w:tblW w:w="6189" w:type="dxa"/>
        <w:tblLook w:val="04A0" w:firstRow="1" w:lastRow="0" w:firstColumn="1" w:lastColumn="0" w:noHBand="0" w:noVBand="1"/>
      </w:tblPr>
      <w:tblGrid>
        <w:gridCol w:w="1283"/>
        <w:gridCol w:w="1519"/>
        <w:gridCol w:w="1086"/>
        <w:gridCol w:w="1123"/>
        <w:gridCol w:w="1178"/>
      </w:tblGrid>
      <w:tr w:rsidR="00AE27C0" w:rsidRPr="00667322" w14:paraId="582D3DC1" w14:textId="7C462183" w:rsidTr="00AE27C0">
        <w:trPr>
          <w:trHeight w:val="349"/>
        </w:trPr>
        <w:tc>
          <w:tcPr>
            <w:tcW w:w="1283" w:type="dxa"/>
          </w:tcPr>
          <w:p w14:paraId="03BB2130" w14:textId="77777777" w:rsidR="00AE27C0" w:rsidRPr="00FD1AF2" w:rsidRDefault="00AE27C0" w:rsidP="00AD0066">
            <w:pPr>
              <w:rPr>
                <w:rFonts w:ascii="Times New Roman" w:hAnsi="Times New Roman" w:cs="Times New Roman"/>
                <w:sz w:val="20"/>
                <w:szCs w:val="20"/>
              </w:rPr>
            </w:pPr>
          </w:p>
        </w:tc>
        <w:tc>
          <w:tcPr>
            <w:tcW w:w="1519" w:type="dxa"/>
          </w:tcPr>
          <w:p w14:paraId="42C67987" w14:textId="021A8B24" w:rsidR="00AE27C0" w:rsidRPr="00FD1AF2" w:rsidRDefault="00AE27C0" w:rsidP="00667322">
            <w:pPr>
              <w:jc w:val="left"/>
              <w:rPr>
                <w:rFonts w:ascii="Times New Roman" w:hAnsi="Times New Roman" w:cs="Times New Roman"/>
                <w:sz w:val="20"/>
                <w:szCs w:val="20"/>
              </w:rPr>
            </w:pPr>
            <w:r w:rsidRPr="00FD1AF2">
              <w:rPr>
                <w:rFonts w:ascii="Times New Roman" w:hAnsi="Times New Roman" w:cs="Times New Roman"/>
                <w:sz w:val="20"/>
                <w:szCs w:val="20"/>
              </w:rPr>
              <w:t>Iterations</w:t>
            </w:r>
          </w:p>
        </w:tc>
        <w:tc>
          <w:tcPr>
            <w:tcW w:w="1086" w:type="dxa"/>
          </w:tcPr>
          <w:p w14:paraId="53310622" w14:textId="18A0996C" w:rsidR="00AE27C0" w:rsidRPr="00FD1AF2" w:rsidRDefault="00AE27C0" w:rsidP="00667322">
            <w:pPr>
              <w:jc w:val="left"/>
              <w:rPr>
                <w:rFonts w:ascii="Times New Roman" w:hAnsi="Times New Roman" w:cs="Times New Roman"/>
                <w:sz w:val="20"/>
                <w:szCs w:val="20"/>
              </w:rPr>
            </w:pPr>
            <w:r w:rsidRPr="00FD1AF2">
              <w:rPr>
                <w:rFonts w:ascii="Times New Roman" w:hAnsi="Times New Roman" w:cs="Times New Roman" w:hint="eastAsia"/>
                <w:sz w:val="20"/>
                <w:szCs w:val="20"/>
              </w:rPr>
              <w:t>O</w:t>
            </w:r>
            <w:r w:rsidRPr="00FD1AF2">
              <w:rPr>
                <w:rFonts w:ascii="Times New Roman" w:hAnsi="Times New Roman" w:cs="Times New Roman"/>
                <w:sz w:val="20"/>
                <w:szCs w:val="20"/>
              </w:rPr>
              <w:t xml:space="preserve">utput </w:t>
            </w:r>
            <w:r>
              <w:rPr>
                <w:rFonts w:ascii="Times New Roman" w:hAnsi="Times New Roman" w:cs="Times New Roman"/>
                <w:sz w:val="20"/>
                <w:szCs w:val="20"/>
              </w:rPr>
              <w:t>Constraint</w:t>
            </w:r>
          </w:p>
        </w:tc>
        <w:tc>
          <w:tcPr>
            <w:tcW w:w="1123" w:type="dxa"/>
          </w:tcPr>
          <w:p w14:paraId="6B8FE5E1" w14:textId="0031895D" w:rsidR="00AE27C0" w:rsidRDefault="00AE27C0" w:rsidP="00667322">
            <w:pPr>
              <w:jc w:val="left"/>
              <w:rPr>
                <w:rFonts w:ascii="Times New Roman" w:hAnsi="Times New Roman" w:cs="Times New Roman"/>
                <w:sz w:val="20"/>
                <w:szCs w:val="20"/>
              </w:rPr>
            </w:pPr>
            <w:r>
              <w:rPr>
                <w:rFonts w:ascii="Times New Roman" w:hAnsi="Times New Roman" w:cs="Times New Roman" w:hint="eastAsia"/>
                <w:sz w:val="20"/>
                <w:szCs w:val="20"/>
              </w:rPr>
              <w:t>J</w:t>
            </w:r>
            <w:r>
              <w:rPr>
                <w:rFonts w:ascii="Times New Roman" w:hAnsi="Times New Roman" w:cs="Times New Roman"/>
                <w:sz w:val="20"/>
                <w:szCs w:val="20"/>
              </w:rPr>
              <w:t>acobian</w:t>
            </w:r>
          </w:p>
        </w:tc>
        <w:tc>
          <w:tcPr>
            <w:tcW w:w="1178" w:type="dxa"/>
          </w:tcPr>
          <w:p w14:paraId="29808AA3" w14:textId="2DE1C557" w:rsidR="00AE27C0" w:rsidRDefault="00AE27C0" w:rsidP="00667322">
            <w:pPr>
              <w:jc w:val="left"/>
              <w:rPr>
                <w:rFonts w:ascii="Times New Roman" w:hAnsi="Times New Roman" w:cs="Times New Roman"/>
                <w:sz w:val="20"/>
                <w:szCs w:val="20"/>
              </w:rPr>
            </w:pPr>
            <w:r>
              <w:rPr>
                <w:rFonts w:ascii="Times New Roman" w:hAnsi="Times New Roman" w:cs="Times New Roman" w:hint="eastAsia"/>
                <w:sz w:val="20"/>
                <w:szCs w:val="20"/>
              </w:rPr>
              <w:t>H</w:t>
            </w:r>
            <w:r>
              <w:rPr>
                <w:rFonts w:ascii="Times New Roman" w:hAnsi="Times New Roman" w:cs="Times New Roman"/>
                <w:sz w:val="20"/>
                <w:szCs w:val="20"/>
              </w:rPr>
              <w:t>essian</w:t>
            </w:r>
          </w:p>
        </w:tc>
      </w:tr>
      <w:tr w:rsidR="00AE27C0" w:rsidRPr="00667322" w14:paraId="4C4A7C39" w14:textId="4353665B" w:rsidTr="00AE27C0">
        <w:trPr>
          <w:trHeight w:val="312"/>
        </w:trPr>
        <w:tc>
          <w:tcPr>
            <w:tcW w:w="1283" w:type="dxa"/>
            <w:vMerge w:val="restart"/>
          </w:tcPr>
          <w:p w14:paraId="1818D05E" w14:textId="0E191143" w:rsidR="00AE27C0" w:rsidRPr="00FD1AF2" w:rsidRDefault="00AE27C0" w:rsidP="00FD1AF2">
            <w:pPr>
              <w:jc w:val="left"/>
              <w:rPr>
                <w:rFonts w:ascii="Times New Roman" w:hAnsi="Times New Roman" w:cs="Times New Roman"/>
                <w:sz w:val="20"/>
                <w:szCs w:val="20"/>
              </w:rPr>
            </w:pPr>
            <w:r w:rsidRPr="00FD1AF2">
              <w:rPr>
                <w:rFonts w:ascii="Times New Roman" w:hAnsi="Times New Roman" w:cs="Times New Roman"/>
                <w:sz w:val="20"/>
                <w:szCs w:val="20"/>
              </w:rPr>
              <w:t>SLSQP</w:t>
            </w:r>
          </w:p>
        </w:tc>
        <w:tc>
          <w:tcPr>
            <w:tcW w:w="1519" w:type="dxa"/>
            <w:vMerge w:val="restart"/>
          </w:tcPr>
          <w:p w14:paraId="5AA701E8" w14:textId="25889F10" w:rsidR="00AE27C0" w:rsidRPr="00FD1AF2" w:rsidRDefault="00AE27C0" w:rsidP="00FD1AF2">
            <w:pPr>
              <w:rPr>
                <w:rFonts w:ascii="Times New Roman" w:hAnsi="Times New Roman" w:cs="Times New Roman"/>
                <w:sz w:val="20"/>
                <w:szCs w:val="20"/>
              </w:rPr>
            </w:pPr>
            <w:r>
              <w:rPr>
                <w:rFonts w:ascii="Times New Roman" w:hAnsi="Times New Roman" w:cs="Times New Roman"/>
                <w:sz w:val="20"/>
                <w:szCs w:val="20"/>
              </w:rPr>
              <w:t>/</w:t>
            </w:r>
            <w:r w:rsidRPr="00FD1AF2">
              <w:rPr>
                <w:rFonts w:ascii="Times New Roman" w:hAnsi="Times New Roman" w:cs="Times New Roman"/>
                <w:sz w:val="20"/>
                <w:szCs w:val="20"/>
              </w:rPr>
              <w:t xml:space="preserve"> </w:t>
            </w:r>
          </w:p>
        </w:tc>
        <w:tc>
          <w:tcPr>
            <w:tcW w:w="1086" w:type="dxa"/>
            <w:vMerge w:val="restart"/>
          </w:tcPr>
          <w:p w14:paraId="54011798" w14:textId="67DD38D1"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hint="eastAsia"/>
                <w:sz w:val="20"/>
                <w:szCs w:val="20"/>
              </w:rPr>
              <w:t>A</w:t>
            </w:r>
            <w:r w:rsidRPr="00FD1AF2">
              <w:rPr>
                <w:rFonts w:ascii="Times New Roman" w:hAnsi="Times New Roman" w:cs="Times New Roman"/>
                <w:sz w:val="20"/>
                <w:szCs w:val="20"/>
              </w:rPr>
              <w:t>ccept</w:t>
            </w:r>
          </w:p>
        </w:tc>
        <w:tc>
          <w:tcPr>
            <w:tcW w:w="1123" w:type="dxa"/>
            <w:vMerge w:val="restart"/>
          </w:tcPr>
          <w:p w14:paraId="74D81D4C" w14:textId="519D3709" w:rsidR="00AE27C0" w:rsidRDefault="00AE27C0"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c>
          <w:tcPr>
            <w:tcW w:w="1178" w:type="dxa"/>
            <w:vMerge w:val="restart"/>
          </w:tcPr>
          <w:p w14:paraId="718A9469" w14:textId="39697EC2" w:rsidR="00AE27C0"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r>
      <w:tr w:rsidR="00AE27C0" w:rsidRPr="00667322" w14:paraId="2F37DAC9" w14:textId="6C6C7ACD" w:rsidTr="00AE27C0">
        <w:trPr>
          <w:trHeight w:val="312"/>
        </w:trPr>
        <w:tc>
          <w:tcPr>
            <w:tcW w:w="1283" w:type="dxa"/>
            <w:vMerge/>
          </w:tcPr>
          <w:p w14:paraId="0CF961D5" w14:textId="77777777" w:rsidR="00AE27C0" w:rsidRPr="00FD1AF2" w:rsidRDefault="00AE27C0" w:rsidP="00FD1AF2">
            <w:pPr>
              <w:jc w:val="left"/>
              <w:rPr>
                <w:rFonts w:ascii="Times New Roman" w:hAnsi="Times New Roman" w:cs="Times New Roman"/>
                <w:sz w:val="20"/>
                <w:szCs w:val="20"/>
              </w:rPr>
            </w:pPr>
          </w:p>
        </w:tc>
        <w:tc>
          <w:tcPr>
            <w:tcW w:w="1519" w:type="dxa"/>
            <w:vMerge/>
          </w:tcPr>
          <w:p w14:paraId="562ACE84" w14:textId="77777777" w:rsidR="00AE27C0" w:rsidRPr="00FD1AF2" w:rsidRDefault="00AE27C0" w:rsidP="00FD1AF2">
            <w:pPr>
              <w:rPr>
                <w:rFonts w:ascii="Times New Roman" w:hAnsi="Times New Roman" w:cs="Times New Roman"/>
                <w:sz w:val="20"/>
                <w:szCs w:val="20"/>
              </w:rPr>
            </w:pPr>
          </w:p>
        </w:tc>
        <w:tc>
          <w:tcPr>
            <w:tcW w:w="1086" w:type="dxa"/>
            <w:vMerge/>
          </w:tcPr>
          <w:p w14:paraId="43418940" w14:textId="77777777" w:rsidR="00AE27C0" w:rsidRPr="00FD1AF2" w:rsidRDefault="00AE27C0" w:rsidP="00FD1AF2">
            <w:pPr>
              <w:rPr>
                <w:rFonts w:ascii="Times New Roman" w:hAnsi="Times New Roman" w:cs="Times New Roman"/>
                <w:sz w:val="20"/>
                <w:szCs w:val="20"/>
              </w:rPr>
            </w:pPr>
          </w:p>
        </w:tc>
        <w:tc>
          <w:tcPr>
            <w:tcW w:w="1123" w:type="dxa"/>
            <w:vMerge/>
          </w:tcPr>
          <w:p w14:paraId="000856EE" w14:textId="77777777" w:rsidR="00AE27C0" w:rsidRDefault="00AE27C0" w:rsidP="00FD1AF2">
            <w:pPr>
              <w:rPr>
                <w:rFonts w:ascii="Times New Roman" w:hAnsi="Times New Roman" w:cs="Times New Roman"/>
                <w:sz w:val="20"/>
                <w:szCs w:val="20"/>
              </w:rPr>
            </w:pPr>
          </w:p>
        </w:tc>
        <w:tc>
          <w:tcPr>
            <w:tcW w:w="1178" w:type="dxa"/>
            <w:vMerge/>
          </w:tcPr>
          <w:p w14:paraId="18AFF1A7" w14:textId="77777777" w:rsidR="00AE27C0" w:rsidRDefault="00AE27C0" w:rsidP="00FD1AF2">
            <w:pPr>
              <w:rPr>
                <w:rFonts w:ascii="Times New Roman" w:hAnsi="Times New Roman" w:cs="Times New Roman"/>
                <w:sz w:val="20"/>
                <w:szCs w:val="20"/>
              </w:rPr>
            </w:pPr>
          </w:p>
        </w:tc>
      </w:tr>
      <w:tr w:rsidR="00AE27C0" w:rsidRPr="00667322" w14:paraId="4C0B0924" w14:textId="30D64BCA" w:rsidTr="00AE27C0">
        <w:trPr>
          <w:trHeight w:val="312"/>
        </w:trPr>
        <w:tc>
          <w:tcPr>
            <w:tcW w:w="1283" w:type="dxa"/>
            <w:vMerge/>
          </w:tcPr>
          <w:p w14:paraId="0CD129D0" w14:textId="77777777" w:rsidR="00AE27C0" w:rsidRPr="00FD1AF2" w:rsidRDefault="00AE27C0" w:rsidP="00FD1AF2">
            <w:pPr>
              <w:jc w:val="left"/>
              <w:rPr>
                <w:rFonts w:ascii="Times New Roman" w:hAnsi="Times New Roman" w:cs="Times New Roman"/>
                <w:sz w:val="20"/>
                <w:szCs w:val="20"/>
              </w:rPr>
            </w:pPr>
          </w:p>
        </w:tc>
        <w:tc>
          <w:tcPr>
            <w:tcW w:w="1519" w:type="dxa"/>
            <w:vMerge/>
          </w:tcPr>
          <w:p w14:paraId="4F3DCD67" w14:textId="77777777" w:rsidR="00AE27C0" w:rsidRPr="00FD1AF2" w:rsidRDefault="00AE27C0" w:rsidP="00FD1AF2">
            <w:pPr>
              <w:rPr>
                <w:rFonts w:ascii="Times New Roman" w:hAnsi="Times New Roman" w:cs="Times New Roman"/>
                <w:sz w:val="20"/>
                <w:szCs w:val="20"/>
              </w:rPr>
            </w:pPr>
          </w:p>
        </w:tc>
        <w:tc>
          <w:tcPr>
            <w:tcW w:w="1086" w:type="dxa"/>
            <w:vMerge/>
          </w:tcPr>
          <w:p w14:paraId="10FDD524" w14:textId="77777777" w:rsidR="00AE27C0" w:rsidRPr="00FD1AF2" w:rsidRDefault="00AE27C0" w:rsidP="00FD1AF2">
            <w:pPr>
              <w:rPr>
                <w:rFonts w:ascii="Times New Roman" w:hAnsi="Times New Roman" w:cs="Times New Roman"/>
                <w:sz w:val="20"/>
                <w:szCs w:val="20"/>
              </w:rPr>
            </w:pPr>
          </w:p>
        </w:tc>
        <w:tc>
          <w:tcPr>
            <w:tcW w:w="1123" w:type="dxa"/>
            <w:vMerge/>
          </w:tcPr>
          <w:p w14:paraId="0363234D" w14:textId="77777777" w:rsidR="00AE27C0" w:rsidRDefault="00AE27C0" w:rsidP="00FD1AF2">
            <w:pPr>
              <w:rPr>
                <w:rFonts w:ascii="Times New Roman" w:hAnsi="Times New Roman" w:cs="Times New Roman"/>
                <w:sz w:val="20"/>
                <w:szCs w:val="20"/>
              </w:rPr>
            </w:pPr>
          </w:p>
        </w:tc>
        <w:tc>
          <w:tcPr>
            <w:tcW w:w="1178" w:type="dxa"/>
            <w:vMerge/>
          </w:tcPr>
          <w:p w14:paraId="28266019" w14:textId="77777777" w:rsidR="00AE27C0" w:rsidRDefault="00AE27C0" w:rsidP="00FD1AF2">
            <w:pPr>
              <w:rPr>
                <w:rFonts w:ascii="Times New Roman" w:hAnsi="Times New Roman" w:cs="Times New Roman"/>
                <w:sz w:val="20"/>
                <w:szCs w:val="20"/>
              </w:rPr>
            </w:pPr>
          </w:p>
        </w:tc>
      </w:tr>
      <w:tr w:rsidR="00AE27C0" w:rsidRPr="00667322" w14:paraId="2AC28AF6" w14:textId="63415F25" w:rsidTr="00AE27C0">
        <w:trPr>
          <w:trHeight w:val="312"/>
        </w:trPr>
        <w:tc>
          <w:tcPr>
            <w:tcW w:w="1283" w:type="dxa"/>
            <w:vMerge/>
          </w:tcPr>
          <w:p w14:paraId="5E6A8A0F" w14:textId="77777777" w:rsidR="00AE27C0" w:rsidRPr="00FD1AF2" w:rsidRDefault="00AE27C0" w:rsidP="00FD1AF2">
            <w:pPr>
              <w:jc w:val="left"/>
              <w:rPr>
                <w:rFonts w:ascii="Times New Roman" w:hAnsi="Times New Roman" w:cs="Times New Roman"/>
                <w:sz w:val="20"/>
                <w:szCs w:val="20"/>
              </w:rPr>
            </w:pPr>
          </w:p>
        </w:tc>
        <w:tc>
          <w:tcPr>
            <w:tcW w:w="1519" w:type="dxa"/>
            <w:vMerge/>
          </w:tcPr>
          <w:p w14:paraId="383F5570" w14:textId="77777777" w:rsidR="00AE27C0" w:rsidRPr="00FD1AF2" w:rsidRDefault="00AE27C0" w:rsidP="00FD1AF2">
            <w:pPr>
              <w:rPr>
                <w:rFonts w:ascii="Times New Roman" w:hAnsi="Times New Roman" w:cs="Times New Roman"/>
                <w:sz w:val="20"/>
                <w:szCs w:val="20"/>
              </w:rPr>
            </w:pPr>
          </w:p>
        </w:tc>
        <w:tc>
          <w:tcPr>
            <w:tcW w:w="1086" w:type="dxa"/>
            <w:vMerge/>
          </w:tcPr>
          <w:p w14:paraId="70BD8A6B" w14:textId="77777777" w:rsidR="00AE27C0" w:rsidRPr="00FD1AF2" w:rsidRDefault="00AE27C0" w:rsidP="00FD1AF2">
            <w:pPr>
              <w:rPr>
                <w:rFonts w:ascii="Times New Roman" w:hAnsi="Times New Roman" w:cs="Times New Roman"/>
                <w:sz w:val="20"/>
                <w:szCs w:val="20"/>
              </w:rPr>
            </w:pPr>
          </w:p>
        </w:tc>
        <w:tc>
          <w:tcPr>
            <w:tcW w:w="1123" w:type="dxa"/>
            <w:vMerge/>
          </w:tcPr>
          <w:p w14:paraId="042BBFFF" w14:textId="77777777" w:rsidR="00AE27C0" w:rsidRDefault="00AE27C0" w:rsidP="00FD1AF2">
            <w:pPr>
              <w:rPr>
                <w:rFonts w:ascii="Times New Roman" w:hAnsi="Times New Roman" w:cs="Times New Roman"/>
                <w:sz w:val="20"/>
                <w:szCs w:val="20"/>
              </w:rPr>
            </w:pPr>
          </w:p>
        </w:tc>
        <w:tc>
          <w:tcPr>
            <w:tcW w:w="1178" w:type="dxa"/>
            <w:vMerge/>
          </w:tcPr>
          <w:p w14:paraId="5DEBF3E5" w14:textId="77777777" w:rsidR="00AE27C0" w:rsidRDefault="00AE27C0" w:rsidP="00FD1AF2">
            <w:pPr>
              <w:rPr>
                <w:rFonts w:ascii="Times New Roman" w:hAnsi="Times New Roman" w:cs="Times New Roman"/>
                <w:sz w:val="20"/>
                <w:szCs w:val="20"/>
              </w:rPr>
            </w:pPr>
          </w:p>
        </w:tc>
      </w:tr>
      <w:tr w:rsidR="00AE27C0" w:rsidRPr="00667322" w14:paraId="330BB5C2" w14:textId="3FF86FC8" w:rsidTr="00AE27C0">
        <w:trPr>
          <w:trHeight w:val="312"/>
        </w:trPr>
        <w:tc>
          <w:tcPr>
            <w:tcW w:w="1283" w:type="dxa"/>
            <w:vMerge w:val="restart"/>
          </w:tcPr>
          <w:p w14:paraId="59DE0B03" w14:textId="53C6CFF1"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sz w:val="20"/>
                <w:szCs w:val="20"/>
              </w:rPr>
              <w:t>trust-constr</w:t>
            </w:r>
          </w:p>
        </w:tc>
        <w:tc>
          <w:tcPr>
            <w:tcW w:w="1519" w:type="dxa"/>
            <w:vMerge w:val="restart"/>
          </w:tcPr>
          <w:p w14:paraId="57D5380A" w14:textId="7B333C0F" w:rsidR="00AE27C0" w:rsidRDefault="00AE27C0" w:rsidP="00DE210E">
            <w:pPr>
              <w:rPr>
                <w:rFonts w:ascii="Times New Roman" w:hAnsi="Times New Roman" w:cs="Times New Roman"/>
                <w:sz w:val="20"/>
                <w:szCs w:val="20"/>
              </w:rPr>
            </w:pPr>
            <w:r>
              <w:rPr>
                <w:rFonts w:ascii="Times New Roman" w:hAnsi="Times New Roman" w:cs="Times New Roman"/>
                <w:sz w:val="20"/>
                <w:szCs w:val="20"/>
              </w:rPr>
              <w:t>Similar</w:t>
            </w:r>
            <w:r w:rsidRPr="00FD1AF2">
              <w:rPr>
                <w:rStyle w:val="a8"/>
                <w:rFonts w:ascii="Times New Roman" w:hAnsi="Times New Roman" w:cs="Times New Roman"/>
                <w:sz w:val="20"/>
                <w:szCs w:val="20"/>
              </w:rPr>
              <w:footnoteReference w:id="1"/>
            </w:r>
            <w:r>
              <w:rPr>
                <w:rFonts w:ascii="Times New Roman" w:hAnsi="Times New Roman" w:cs="Times New Roman"/>
                <w:sz w:val="20"/>
                <w:szCs w:val="20"/>
              </w:rPr>
              <w:t xml:space="preserve"> </w:t>
            </w:r>
          </w:p>
          <w:p w14:paraId="608C8526" w14:textId="29D3B080" w:rsidR="00AE27C0" w:rsidRPr="00FD1AF2" w:rsidRDefault="00AE27C0" w:rsidP="00DE210E">
            <w:pPr>
              <w:rPr>
                <w:rFonts w:ascii="Times New Roman" w:hAnsi="Times New Roman" w:cs="Times New Roman"/>
                <w:sz w:val="20"/>
                <w:szCs w:val="20"/>
              </w:rPr>
            </w:pPr>
            <w:r>
              <w:rPr>
                <w:rFonts w:ascii="Times New Roman" w:hAnsi="Times New Roman" w:cs="Times New Roman"/>
                <w:sz w:val="20"/>
                <w:szCs w:val="20"/>
              </w:rPr>
              <w:t>(In comparison to SLSQP)</w:t>
            </w:r>
          </w:p>
        </w:tc>
        <w:tc>
          <w:tcPr>
            <w:tcW w:w="1086" w:type="dxa"/>
            <w:vMerge w:val="restart"/>
          </w:tcPr>
          <w:p w14:paraId="09DCF8F8" w14:textId="475204B0"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hint="eastAsia"/>
                <w:sz w:val="20"/>
                <w:szCs w:val="20"/>
              </w:rPr>
              <w:t>A</w:t>
            </w:r>
            <w:r w:rsidRPr="00FD1AF2">
              <w:rPr>
                <w:rFonts w:ascii="Times New Roman" w:hAnsi="Times New Roman" w:cs="Times New Roman"/>
                <w:sz w:val="20"/>
                <w:szCs w:val="20"/>
              </w:rPr>
              <w:t>ccept</w:t>
            </w:r>
          </w:p>
        </w:tc>
        <w:tc>
          <w:tcPr>
            <w:tcW w:w="1123" w:type="dxa"/>
            <w:vMerge w:val="restart"/>
          </w:tcPr>
          <w:p w14:paraId="1BB42539" w14:textId="2812C31D" w:rsidR="00AE27C0" w:rsidRDefault="00AE27C0"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c>
          <w:tcPr>
            <w:tcW w:w="1178" w:type="dxa"/>
            <w:vMerge w:val="restart"/>
          </w:tcPr>
          <w:p w14:paraId="38E53275" w14:textId="477647B7" w:rsidR="00AE27C0"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r>
      <w:tr w:rsidR="00AE27C0" w:rsidRPr="00667322" w14:paraId="66085F74" w14:textId="4BCD946F" w:rsidTr="00AE27C0">
        <w:trPr>
          <w:trHeight w:val="312"/>
        </w:trPr>
        <w:tc>
          <w:tcPr>
            <w:tcW w:w="1283" w:type="dxa"/>
            <w:vMerge/>
          </w:tcPr>
          <w:p w14:paraId="778D8D2C" w14:textId="77777777" w:rsidR="00AE27C0" w:rsidRPr="00FD1AF2" w:rsidRDefault="00AE27C0" w:rsidP="00FD1AF2">
            <w:pPr>
              <w:rPr>
                <w:rFonts w:ascii="Times New Roman" w:hAnsi="Times New Roman" w:cs="Times New Roman"/>
                <w:sz w:val="20"/>
                <w:szCs w:val="20"/>
              </w:rPr>
            </w:pPr>
          </w:p>
        </w:tc>
        <w:tc>
          <w:tcPr>
            <w:tcW w:w="1519" w:type="dxa"/>
            <w:vMerge/>
          </w:tcPr>
          <w:p w14:paraId="0C6DD05E" w14:textId="77777777" w:rsidR="00AE27C0" w:rsidRPr="00FD1AF2" w:rsidRDefault="00AE27C0" w:rsidP="00FD1AF2">
            <w:pPr>
              <w:rPr>
                <w:rFonts w:ascii="Times New Roman" w:hAnsi="Times New Roman" w:cs="Times New Roman"/>
                <w:sz w:val="20"/>
                <w:szCs w:val="20"/>
              </w:rPr>
            </w:pPr>
          </w:p>
        </w:tc>
        <w:tc>
          <w:tcPr>
            <w:tcW w:w="1086" w:type="dxa"/>
            <w:vMerge/>
          </w:tcPr>
          <w:p w14:paraId="6BDF5188" w14:textId="77777777" w:rsidR="00AE27C0" w:rsidRPr="00FD1AF2" w:rsidRDefault="00AE27C0" w:rsidP="00FD1AF2">
            <w:pPr>
              <w:rPr>
                <w:rFonts w:ascii="Times New Roman" w:hAnsi="Times New Roman" w:cs="Times New Roman"/>
                <w:sz w:val="20"/>
                <w:szCs w:val="20"/>
              </w:rPr>
            </w:pPr>
          </w:p>
        </w:tc>
        <w:tc>
          <w:tcPr>
            <w:tcW w:w="1123" w:type="dxa"/>
            <w:vMerge/>
          </w:tcPr>
          <w:p w14:paraId="7522FFD6" w14:textId="77777777" w:rsidR="00AE27C0" w:rsidRDefault="00AE27C0" w:rsidP="00FD1AF2">
            <w:pPr>
              <w:rPr>
                <w:rFonts w:ascii="Times New Roman" w:hAnsi="Times New Roman" w:cs="Times New Roman"/>
                <w:sz w:val="20"/>
                <w:szCs w:val="20"/>
              </w:rPr>
            </w:pPr>
          </w:p>
        </w:tc>
        <w:tc>
          <w:tcPr>
            <w:tcW w:w="1178" w:type="dxa"/>
            <w:vMerge/>
          </w:tcPr>
          <w:p w14:paraId="28C44FAD" w14:textId="77777777" w:rsidR="00AE27C0" w:rsidRDefault="00AE27C0" w:rsidP="00FD1AF2">
            <w:pPr>
              <w:rPr>
                <w:rFonts w:ascii="Times New Roman" w:hAnsi="Times New Roman" w:cs="Times New Roman"/>
                <w:sz w:val="20"/>
                <w:szCs w:val="20"/>
              </w:rPr>
            </w:pPr>
          </w:p>
        </w:tc>
      </w:tr>
      <w:tr w:rsidR="00AE27C0" w:rsidRPr="00667322" w14:paraId="7CBB5104" w14:textId="0E31622A" w:rsidTr="00AE27C0">
        <w:trPr>
          <w:trHeight w:val="312"/>
        </w:trPr>
        <w:tc>
          <w:tcPr>
            <w:tcW w:w="1283" w:type="dxa"/>
            <w:vMerge/>
          </w:tcPr>
          <w:p w14:paraId="6A42E5A4" w14:textId="77777777" w:rsidR="00AE27C0" w:rsidRPr="00FD1AF2" w:rsidRDefault="00AE27C0" w:rsidP="00FD1AF2">
            <w:pPr>
              <w:rPr>
                <w:rFonts w:ascii="Times New Roman" w:hAnsi="Times New Roman" w:cs="Times New Roman"/>
                <w:sz w:val="20"/>
                <w:szCs w:val="20"/>
              </w:rPr>
            </w:pPr>
          </w:p>
        </w:tc>
        <w:tc>
          <w:tcPr>
            <w:tcW w:w="1519" w:type="dxa"/>
            <w:vMerge/>
          </w:tcPr>
          <w:p w14:paraId="2370B220" w14:textId="77777777" w:rsidR="00AE27C0" w:rsidRPr="00FD1AF2" w:rsidRDefault="00AE27C0" w:rsidP="00FD1AF2">
            <w:pPr>
              <w:rPr>
                <w:rFonts w:ascii="Times New Roman" w:hAnsi="Times New Roman" w:cs="Times New Roman"/>
                <w:sz w:val="20"/>
                <w:szCs w:val="20"/>
              </w:rPr>
            </w:pPr>
          </w:p>
        </w:tc>
        <w:tc>
          <w:tcPr>
            <w:tcW w:w="1086" w:type="dxa"/>
            <w:vMerge/>
          </w:tcPr>
          <w:p w14:paraId="356E3E88" w14:textId="77777777" w:rsidR="00AE27C0" w:rsidRPr="00FD1AF2" w:rsidRDefault="00AE27C0" w:rsidP="00FD1AF2">
            <w:pPr>
              <w:rPr>
                <w:rFonts w:ascii="Times New Roman" w:hAnsi="Times New Roman" w:cs="Times New Roman"/>
                <w:sz w:val="20"/>
                <w:szCs w:val="20"/>
              </w:rPr>
            </w:pPr>
          </w:p>
        </w:tc>
        <w:tc>
          <w:tcPr>
            <w:tcW w:w="1123" w:type="dxa"/>
            <w:vMerge/>
          </w:tcPr>
          <w:p w14:paraId="3988E876" w14:textId="77777777" w:rsidR="00AE27C0" w:rsidRDefault="00AE27C0" w:rsidP="00FD1AF2">
            <w:pPr>
              <w:rPr>
                <w:rFonts w:ascii="Times New Roman" w:hAnsi="Times New Roman" w:cs="Times New Roman"/>
                <w:sz w:val="20"/>
                <w:szCs w:val="20"/>
              </w:rPr>
            </w:pPr>
          </w:p>
        </w:tc>
        <w:tc>
          <w:tcPr>
            <w:tcW w:w="1178" w:type="dxa"/>
            <w:vMerge/>
          </w:tcPr>
          <w:p w14:paraId="178F8F38" w14:textId="77777777" w:rsidR="00AE27C0" w:rsidRDefault="00AE27C0" w:rsidP="00FD1AF2">
            <w:pPr>
              <w:rPr>
                <w:rFonts w:ascii="Times New Roman" w:hAnsi="Times New Roman" w:cs="Times New Roman"/>
                <w:sz w:val="20"/>
                <w:szCs w:val="20"/>
              </w:rPr>
            </w:pPr>
          </w:p>
        </w:tc>
      </w:tr>
      <w:tr w:rsidR="00AE27C0" w:rsidRPr="00667322" w14:paraId="53C462F3" w14:textId="79762664" w:rsidTr="00AE27C0">
        <w:trPr>
          <w:trHeight w:val="312"/>
        </w:trPr>
        <w:tc>
          <w:tcPr>
            <w:tcW w:w="1283" w:type="dxa"/>
            <w:vMerge/>
          </w:tcPr>
          <w:p w14:paraId="391FF31A" w14:textId="77777777" w:rsidR="00AE27C0" w:rsidRPr="00FD1AF2" w:rsidRDefault="00AE27C0" w:rsidP="00FD1AF2">
            <w:pPr>
              <w:rPr>
                <w:rFonts w:ascii="Times New Roman" w:hAnsi="Times New Roman" w:cs="Times New Roman"/>
                <w:sz w:val="20"/>
                <w:szCs w:val="20"/>
              </w:rPr>
            </w:pPr>
          </w:p>
        </w:tc>
        <w:tc>
          <w:tcPr>
            <w:tcW w:w="1519" w:type="dxa"/>
            <w:vMerge/>
          </w:tcPr>
          <w:p w14:paraId="19BDEE9C" w14:textId="77777777" w:rsidR="00AE27C0" w:rsidRPr="00FD1AF2" w:rsidRDefault="00AE27C0" w:rsidP="00FD1AF2">
            <w:pPr>
              <w:rPr>
                <w:rFonts w:ascii="Times New Roman" w:hAnsi="Times New Roman" w:cs="Times New Roman"/>
                <w:sz w:val="20"/>
                <w:szCs w:val="20"/>
              </w:rPr>
            </w:pPr>
          </w:p>
        </w:tc>
        <w:tc>
          <w:tcPr>
            <w:tcW w:w="1086" w:type="dxa"/>
            <w:vMerge/>
          </w:tcPr>
          <w:p w14:paraId="2677990F" w14:textId="77777777" w:rsidR="00AE27C0" w:rsidRPr="00FD1AF2" w:rsidRDefault="00AE27C0" w:rsidP="00FD1AF2">
            <w:pPr>
              <w:rPr>
                <w:rFonts w:ascii="Times New Roman" w:hAnsi="Times New Roman" w:cs="Times New Roman"/>
                <w:sz w:val="20"/>
                <w:szCs w:val="20"/>
              </w:rPr>
            </w:pPr>
          </w:p>
        </w:tc>
        <w:tc>
          <w:tcPr>
            <w:tcW w:w="1123" w:type="dxa"/>
            <w:vMerge/>
          </w:tcPr>
          <w:p w14:paraId="516CCD02" w14:textId="77777777" w:rsidR="00AE27C0" w:rsidRDefault="00AE27C0" w:rsidP="00FD1AF2">
            <w:pPr>
              <w:rPr>
                <w:rFonts w:ascii="Times New Roman" w:hAnsi="Times New Roman" w:cs="Times New Roman"/>
                <w:sz w:val="20"/>
                <w:szCs w:val="20"/>
              </w:rPr>
            </w:pPr>
          </w:p>
        </w:tc>
        <w:tc>
          <w:tcPr>
            <w:tcW w:w="1178" w:type="dxa"/>
            <w:vMerge/>
          </w:tcPr>
          <w:p w14:paraId="44ABBC5E" w14:textId="77777777" w:rsidR="00AE27C0" w:rsidRDefault="00AE27C0" w:rsidP="00FD1AF2">
            <w:pPr>
              <w:rPr>
                <w:rFonts w:ascii="Times New Roman" w:hAnsi="Times New Roman" w:cs="Times New Roman"/>
                <w:sz w:val="20"/>
                <w:szCs w:val="20"/>
              </w:rPr>
            </w:pPr>
          </w:p>
        </w:tc>
      </w:tr>
      <w:tr w:rsidR="00AE27C0" w:rsidRPr="00667322" w14:paraId="1DCCCC98" w14:textId="0B664DAD" w:rsidTr="00AE27C0">
        <w:trPr>
          <w:trHeight w:val="312"/>
        </w:trPr>
        <w:tc>
          <w:tcPr>
            <w:tcW w:w="1283" w:type="dxa"/>
            <w:vMerge w:val="restart"/>
          </w:tcPr>
          <w:p w14:paraId="1D7D3BB6" w14:textId="5FB27906" w:rsidR="00AE27C0" w:rsidRPr="00FD1AF2" w:rsidRDefault="00AE27C0" w:rsidP="00FD1AF2">
            <w:pPr>
              <w:jc w:val="left"/>
              <w:rPr>
                <w:rFonts w:ascii="Times New Roman" w:hAnsi="Times New Roman" w:cs="Times New Roman"/>
                <w:sz w:val="20"/>
                <w:szCs w:val="20"/>
              </w:rPr>
            </w:pPr>
            <w:r w:rsidRPr="00FD1AF2">
              <w:rPr>
                <w:rFonts w:ascii="Times New Roman" w:hAnsi="Times New Roman" w:cs="Times New Roman"/>
                <w:sz w:val="20"/>
                <w:szCs w:val="20"/>
              </w:rPr>
              <w:t>COBYLA</w:t>
            </w:r>
          </w:p>
        </w:tc>
        <w:tc>
          <w:tcPr>
            <w:tcW w:w="1519" w:type="dxa"/>
            <w:vMerge w:val="restart"/>
          </w:tcPr>
          <w:p w14:paraId="475435B8" w14:textId="1E198F0A" w:rsidR="00AE27C0" w:rsidRDefault="00AE27C0" w:rsidP="00FD1AF2">
            <w:pPr>
              <w:rPr>
                <w:rFonts w:ascii="Times New Roman" w:hAnsi="Times New Roman" w:cs="Times New Roman"/>
                <w:sz w:val="20"/>
                <w:szCs w:val="20"/>
              </w:rPr>
            </w:pPr>
            <w:r>
              <w:rPr>
                <w:rFonts w:ascii="Times New Roman" w:hAnsi="Times New Roman" w:cs="Times New Roman"/>
                <w:sz w:val="20"/>
                <w:szCs w:val="20"/>
              </w:rPr>
              <w:t xml:space="preserve">More </w:t>
            </w:r>
          </w:p>
          <w:p w14:paraId="63489A48" w14:textId="10CE4F0C" w:rsidR="00AE27C0" w:rsidRPr="00FD1AF2" w:rsidRDefault="00AE27C0" w:rsidP="00FD1AF2">
            <w:pPr>
              <w:rPr>
                <w:rFonts w:ascii="Times New Roman" w:hAnsi="Times New Roman" w:cs="Times New Roman"/>
                <w:sz w:val="20"/>
                <w:szCs w:val="20"/>
                <w:vertAlign w:val="superscript"/>
              </w:rPr>
            </w:pPr>
            <w:r>
              <w:rPr>
                <w:rFonts w:ascii="Times New Roman" w:hAnsi="Times New Roman" w:cs="Times New Roman"/>
                <w:sz w:val="20"/>
                <w:szCs w:val="20"/>
              </w:rPr>
              <w:t>(In comparison to SLSQP)</w:t>
            </w:r>
          </w:p>
        </w:tc>
        <w:tc>
          <w:tcPr>
            <w:tcW w:w="1086" w:type="dxa"/>
            <w:vMerge w:val="restart"/>
          </w:tcPr>
          <w:p w14:paraId="7353AEF2" w14:textId="111CFC9F"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hint="eastAsia"/>
                <w:sz w:val="20"/>
                <w:szCs w:val="20"/>
              </w:rPr>
              <w:t>A</w:t>
            </w:r>
            <w:r w:rsidRPr="00FD1AF2">
              <w:rPr>
                <w:rFonts w:ascii="Times New Roman" w:hAnsi="Times New Roman" w:cs="Times New Roman"/>
                <w:sz w:val="20"/>
                <w:szCs w:val="20"/>
              </w:rPr>
              <w:t>ccept</w:t>
            </w:r>
          </w:p>
        </w:tc>
        <w:tc>
          <w:tcPr>
            <w:tcW w:w="1123" w:type="dxa"/>
            <w:vMerge w:val="restart"/>
          </w:tcPr>
          <w:p w14:paraId="186A22CE" w14:textId="3DE36FC1" w:rsidR="00AE27C0"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c>
          <w:tcPr>
            <w:tcW w:w="1178" w:type="dxa"/>
            <w:vMerge w:val="restart"/>
          </w:tcPr>
          <w:p w14:paraId="6EBE8C0F" w14:textId="5DFB7AB0" w:rsidR="00AE27C0"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 xml:space="preserve">o </w:t>
            </w:r>
          </w:p>
        </w:tc>
      </w:tr>
      <w:tr w:rsidR="00AE27C0" w:rsidRPr="00667322" w14:paraId="1EB9858C" w14:textId="1F100DB8" w:rsidTr="00AE27C0">
        <w:trPr>
          <w:trHeight w:val="312"/>
        </w:trPr>
        <w:tc>
          <w:tcPr>
            <w:tcW w:w="1283" w:type="dxa"/>
            <w:vMerge/>
          </w:tcPr>
          <w:p w14:paraId="3F5F7EC8" w14:textId="77777777" w:rsidR="00AE27C0" w:rsidRPr="00FD1AF2" w:rsidRDefault="00AE27C0" w:rsidP="00FD1AF2">
            <w:pPr>
              <w:jc w:val="left"/>
              <w:rPr>
                <w:rFonts w:ascii="Times New Roman" w:hAnsi="Times New Roman" w:cs="Times New Roman"/>
                <w:sz w:val="20"/>
                <w:szCs w:val="20"/>
              </w:rPr>
            </w:pPr>
          </w:p>
        </w:tc>
        <w:tc>
          <w:tcPr>
            <w:tcW w:w="1519" w:type="dxa"/>
            <w:vMerge/>
          </w:tcPr>
          <w:p w14:paraId="4D8F8F6E" w14:textId="77777777" w:rsidR="00AE27C0" w:rsidRPr="00FD1AF2" w:rsidRDefault="00AE27C0" w:rsidP="00FD1AF2">
            <w:pPr>
              <w:rPr>
                <w:rFonts w:ascii="Times New Roman" w:hAnsi="Times New Roman" w:cs="Times New Roman"/>
                <w:sz w:val="20"/>
                <w:szCs w:val="20"/>
              </w:rPr>
            </w:pPr>
          </w:p>
        </w:tc>
        <w:tc>
          <w:tcPr>
            <w:tcW w:w="1086" w:type="dxa"/>
            <w:vMerge/>
          </w:tcPr>
          <w:p w14:paraId="177E4176" w14:textId="77777777" w:rsidR="00AE27C0" w:rsidRPr="00FD1AF2" w:rsidRDefault="00AE27C0" w:rsidP="00FD1AF2">
            <w:pPr>
              <w:rPr>
                <w:rFonts w:ascii="Times New Roman" w:hAnsi="Times New Roman" w:cs="Times New Roman"/>
                <w:sz w:val="20"/>
                <w:szCs w:val="20"/>
              </w:rPr>
            </w:pPr>
          </w:p>
        </w:tc>
        <w:tc>
          <w:tcPr>
            <w:tcW w:w="1123" w:type="dxa"/>
            <w:vMerge/>
          </w:tcPr>
          <w:p w14:paraId="594C0519" w14:textId="77777777" w:rsidR="00AE27C0" w:rsidRDefault="00AE27C0" w:rsidP="00FD1AF2">
            <w:pPr>
              <w:rPr>
                <w:rFonts w:ascii="Times New Roman" w:hAnsi="Times New Roman" w:cs="Times New Roman"/>
                <w:sz w:val="20"/>
                <w:szCs w:val="20"/>
              </w:rPr>
            </w:pPr>
          </w:p>
        </w:tc>
        <w:tc>
          <w:tcPr>
            <w:tcW w:w="1178" w:type="dxa"/>
            <w:vMerge/>
          </w:tcPr>
          <w:p w14:paraId="45EAFF78" w14:textId="77777777" w:rsidR="00AE27C0" w:rsidRDefault="00AE27C0" w:rsidP="00FD1AF2">
            <w:pPr>
              <w:rPr>
                <w:rFonts w:ascii="Times New Roman" w:hAnsi="Times New Roman" w:cs="Times New Roman"/>
                <w:sz w:val="20"/>
                <w:szCs w:val="20"/>
              </w:rPr>
            </w:pPr>
          </w:p>
        </w:tc>
      </w:tr>
      <w:tr w:rsidR="00AE27C0" w:rsidRPr="00667322" w14:paraId="3F4336C2" w14:textId="63577E33" w:rsidTr="00AE27C0">
        <w:trPr>
          <w:trHeight w:val="312"/>
        </w:trPr>
        <w:tc>
          <w:tcPr>
            <w:tcW w:w="1283" w:type="dxa"/>
            <w:vMerge/>
          </w:tcPr>
          <w:p w14:paraId="4E451BBB" w14:textId="77777777" w:rsidR="00AE27C0" w:rsidRPr="00FD1AF2" w:rsidRDefault="00AE27C0" w:rsidP="00FD1AF2">
            <w:pPr>
              <w:jc w:val="left"/>
              <w:rPr>
                <w:rFonts w:ascii="Times New Roman" w:hAnsi="Times New Roman" w:cs="Times New Roman"/>
                <w:sz w:val="20"/>
                <w:szCs w:val="20"/>
              </w:rPr>
            </w:pPr>
          </w:p>
        </w:tc>
        <w:tc>
          <w:tcPr>
            <w:tcW w:w="1519" w:type="dxa"/>
            <w:vMerge/>
          </w:tcPr>
          <w:p w14:paraId="4C45C6E6" w14:textId="77777777" w:rsidR="00AE27C0" w:rsidRPr="00FD1AF2" w:rsidRDefault="00AE27C0" w:rsidP="00FD1AF2">
            <w:pPr>
              <w:rPr>
                <w:rFonts w:ascii="Times New Roman" w:hAnsi="Times New Roman" w:cs="Times New Roman"/>
                <w:sz w:val="20"/>
                <w:szCs w:val="20"/>
              </w:rPr>
            </w:pPr>
          </w:p>
        </w:tc>
        <w:tc>
          <w:tcPr>
            <w:tcW w:w="1086" w:type="dxa"/>
            <w:vMerge/>
          </w:tcPr>
          <w:p w14:paraId="2BEC49F6" w14:textId="77777777" w:rsidR="00AE27C0" w:rsidRPr="00FD1AF2" w:rsidRDefault="00AE27C0" w:rsidP="00FD1AF2">
            <w:pPr>
              <w:rPr>
                <w:rFonts w:ascii="Times New Roman" w:hAnsi="Times New Roman" w:cs="Times New Roman"/>
                <w:sz w:val="20"/>
                <w:szCs w:val="20"/>
              </w:rPr>
            </w:pPr>
          </w:p>
        </w:tc>
        <w:tc>
          <w:tcPr>
            <w:tcW w:w="1123" w:type="dxa"/>
            <w:vMerge/>
          </w:tcPr>
          <w:p w14:paraId="6258842A" w14:textId="77777777" w:rsidR="00AE27C0" w:rsidRDefault="00AE27C0" w:rsidP="00FD1AF2">
            <w:pPr>
              <w:rPr>
                <w:rFonts w:ascii="Times New Roman" w:hAnsi="Times New Roman" w:cs="Times New Roman"/>
                <w:sz w:val="20"/>
                <w:szCs w:val="20"/>
              </w:rPr>
            </w:pPr>
          </w:p>
        </w:tc>
        <w:tc>
          <w:tcPr>
            <w:tcW w:w="1178" w:type="dxa"/>
            <w:vMerge/>
          </w:tcPr>
          <w:p w14:paraId="2E91620A" w14:textId="77777777" w:rsidR="00AE27C0" w:rsidRDefault="00AE27C0" w:rsidP="00FD1AF2">
            <w:pPr>
              <w:rPr>
                <w:rFonts w:ascii="Times New Roman" w:hAnsi="Times New Roman" w:cs="Times New Roman"/>
                <w:sz w:val="20"/>
                <w:szCs w:val="20"/>
              </w:rPr>
            </w:pPr>
          </w:p>
        </w:tc>
      </w:tr>
      <w:tr w:rsidR="00AE27C0" w:rsidRPr="00667322" w14:paraId="1303C9DA" w14:textId="1A6AE89C" w:rsidTr="00AE27C0">
        <w:trPr>
          <w:trHeight w:val="312"/>
        </w:trPr>
        <w:tc>
          <w:tcPr>
            <w:tcW w:w="1283" w:type="dxa"/>
            <w:vMerge/>
          </w:tcPr>
          <w:p w14:paraId="10988D2B" w14:textId="77777777" w:rsidR="00AE27C0" w:rsidRPr="00FD1AF2" w:rsidRDefault="00AE27C0" w:rsidP="00FD1AF2">
            <w:pPr>
              <w:jc w:val="left"/>
              <w:rPr>
                <w:rFonts w:ascii="Times New Roman" w:hAnsi="Times New Roman" w:cs="Times New Roman"/>
                <w:sz w:val="20"/>
                <w:szCs w:val="20"/>
              </w:rPr>
            </w:pPr>
          </w:p>
        </w:tc>
        <w:tc>
          <w:tcPr>
            <w:tcW w:w="1519" w:type="dxa"/>
            <w:vMerge/>
          </w:tcPr>
          <w:p w14:paraId="476C522F" w14:textId="77777777" w:rsidR="00AE27C0" w:rsidRPr="00FD1AF2" w:rsidRDefault="00AE27C0" w:rsidP="00FD1AF2">
            <w:pPr>
              <w:rPr>
                <w:rFonts w:ascii="Times New Roman" w:hAnsi="Times New Roman" w:cs="Times New Roman"/>
                <w:sz w:val="20"/>
                <w:szCs w:val="20"/>
              </w:rPr>
            </w:pPr>
          </w:p>
        </w:tc>
        <w:tc>
          <w:tcPr>
            <w:tcW w:w="1086" w:type="dxa"/>
            <w:vMerge/>
          </w:tcPr>
          <w:p w14:paraId="2199AB52" w14:textId="77777777" w:rsidR="00AE27C0" w:rsidRPr="00FD1AF2" w:rsidRDefault="00AE27C0" w:rsidP="00FD1AF2">
            <w:pPr>
              <w:rPr>
                <w:rFonts w:ascii="Times New Roman" w:hAnsi="Times New Roman" w:cs="Times New Roman"/>
                <w:sz w:val="20"/>
                <w:szCs w:val="20"/>
              </w:rPr>
            </w:pPr>
          </w:p>
        </w:tc>
        <w:tc>
          <w:tcPr>
            <w:tcW w:w="1123" w:type="dxa"/>
            <w:vMerge/>
          </w:tcPr>
          <w:p w14:paraId="5AC088D7" w14:textId="77777777" w:rsidR="00AE27C0" w:rsidRDefault="00AE27C0" w:rsidP="00FD1AF2">
            <w:pPr>
              <w:rPr>
                <w:rFonts w:ascii="Times New Roman" w:hAnsi="Times New Roman" w:cs="Times New Roman"/>
                <w:sz w:val="20"/>
                <w:szCs w:val="20"/>
              </w:rPr>
            </w:pPr>
          </w:p>
        </w:tc>
        <w:tc>
          <w:tcPr>
            <w:tcW w:w="1178" w:type="dxa"/>
            <w:vMerge/>
          </w:tcPr>
          <w:p w14:paraId="126A6D62" w14:textId="77777777" w:rsidR="00AE27C0" w:rsidRDefault="00AE27C0" w:rsidP="00FD1AF2">
            <w:pPr>
              <w:rPr>
                <w:rFonts w:ascii="Times New Roman" w:hAnsi="Times New Roman" w:cs="Times New Roman"/>
                <w:sz w:val="20"/>
                <w:szCs w:val="20"/>
              </w:rPr>
            </w:pPr>
          </w:p>
        </w:tc>
      </w:tr>
      <w:tr w:rsidR="00AE27C0" w:rsidRPr="00667322" w14:paraId="3600F77F" w14:textId="17F311BC" w:rsidTr="00AE27C0">
        <w:trPr>
          <w:trHeight w:val="349"/>
        </w:trPr>
        <w:tc>
          <w:tcPr>
            <w:tcW w:w="1283" w:type="dxa"/>
          </w:tcPr>
          <w:p w14:paraId="07D7C886" w14:textId="116B6C55" w:rsidR="00AE27C0" w:rsidRPr="00FD1AF2" w:rsidRDefault="00AE27C0" w:rsidP="00FD1AF2">
            <w:pPr>
              <w:jc w:val="left"/>
              <w:rPr>
                <w:rFonts w:ascii="Times New Roman" w:hAnsi="Times New Roman" w:cs="Times New Roman"/>
                <w:sz w:val="20"/>
                <w:szCs w:val="20"/>
              </w:rPr>
            </w:pPr>
            <w:r w:rsidRPr="00FD1AF2">
              <w:rPr>
                <w:rFonts w:ascii="Times New Roman" w:hAnsi="Times New Roman" w:cs="Times New Roman"/>
                <w:sz w:val="20"/>
                <w:szCs w:val="20"/>
              </w:rPr>
              <w:t>Nelder-Mead</w:t>
            </w:r>
          </w:p>
        </w:tc>
        <w:tc>
          <w:tcPr>
            <w:tcW w:w="1519" w:type="dxa"/>
          </w:tcPr>
          <w:p w14:paraId="77BF7F31" w14:textId="77777777" w:rsidR="00AE27C0" w:rsidRDefault="00AE27C0" w:rsidP="00DE210E">
            <w:pPr>
              <w:rPr>
                <w:rFonts w:ascii="Times New Roman" w:hAnsi="Times New Roman" w:cs="Times New Roman"/>
                <w:sz w:val="20"/>
                <w:szCs w:val="20"/>
              </w:rPr>
            </w:pPr>
            <w:r>
              <w:rPr>
                <w:rFonts w:ascii="Times New Roman" w:hAnsi="Times New Roman" w:cs="Times New Roman"/>
                <w:sz w:val="20"/>
                <w:szCs w:val="20"/>
              </w:rPr>
              <w:t xml:space="preserve">More </w:t>
            </w:r>
          </w:p>
          <w:p w14:paraId="54D1B7E3" w14:textId="087F7576" w:rsidR="00AE27C0" w:rsidRPr="00FD1AF2" w:rsidRDefault="00AE27C0" w:rsidP="00DE210E">
            <w:pPr>
              <w:rPr>
                <w:rFonts w:ascii="Times New Roman" w:hAnsi="Times New Roman" w:cs="Times New Roman"/>
                <w:sz w:val="20"/>
                <w:szCs w:val="20"/>
              </w:rPr>
            </w:pPr>
            <w:r>
              <w:rPr>
                <w:rFonts w:ascii="Times New Roman" w:hAnsi="Times New Roman" w:cs="Times New Roman"/>
                <w:sz w:val="20"/>
                <w:szCs w:val="20"/>
              </w:rPr>
              <w:t>(In comparison to SLSQP)</w:t>
            </w:r>
          </w:p>
        </w:tc>
        <w:tc>
          <w:tcPr>
            <w:tcW w:w="1086" w:type="dxa"/>
          </w:tcPr>
          <w:p w14:paraId="0C88630C" w14:textId="00B6AE91"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sz w:val="20"/>
                <w:szCs w:val="20"/>
              </w:rPr>
              <w:t>N/A</w:t>
            </w:r>
          </w:p>
        </w:tc>
        <w:tc>
          <w:tcPr>
            <w:tcW w:w="1123" w:type="dxa"/>
          </w:tcPr>
          <w:p w14:paraId="0AEDB077" w14:textId="76F7731C" w:rsidR="00AE27C0" w:rsidRPr="00FD1AF2"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c>
          <w:tcPr>
            <w:tcW w:w="1178" w:type="dxa"/>
          </w:tcPr>
          <w:p w14:paraId="62FC178F" w14:textId="627DEF0D" w:rsidR="00AE27C0" w:rsidRPr="00FD1AF2"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r>
      <w:tr w:rsidR="00AE27C0" w:rsidRPr="00667322" w14:paraId="13E1A8F0" w14:textId="7C20C6FA" w:rsidTr="00AE27C0">
        <w:trPr>
          <w:trHeight w:val="336"/>
        </w:trPr>
        <w:tc>
          <w:tcPr>
            <w:tcW w:w="1283" w:type="dxa"/>
          </w:tcPr>
          <w:p w14:paraId="049F8A9C" w14:textId="3AC4154F"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sz w:val="20"/>
                <w:szCs w:val="20"/>
              </w:rPr>
              <w:t>BFGS</w:t>
            </w:r>
          </w:p>
        </w:tc>
        <w:tc>
          <w:tcPr>
            <w:tcW w:w="1519" w:type="dxa"/>
          </w:tcPr>
          <w:p w14:paraId="5E23A3CB" w14:textId="28C33309" w:rsidR="00AE27C0" w:rsidRPr="00FD1AF2" w:rsidRDefault="00AE27C0" w:rsidP="00FD1AF2">
            <w:pPr>
              <w:rPr>
                <w:rFonts w:ascii="Times New Roman" w:hAnsi="Times New Roman" w:cs="Times New Roman"/>
                <w:sz w:val="20"/>
                <w:szCs w:val="20"/>
              </w:rPr>
            </w:pPr>
            <w:r>
              <w:rPr>
                <w:rFonts w:ascii="Times New Roman" w:hAnsi="Times New Roman" w:cs="Times New Roman"/>
                <w:sz w:val="20"/>
                <w:szCs w:val="20"/>
              </w:rPr>
              <w:t>/</w:t>
            </w:r>
          </w:p>
        </w:tc>
        <w:tc>
          <w:tcPr>
            <w:tcW w:w="1086" w:type="dxa"/>
          </w:tcPr>
          <w:p w14:paraId="184F88BA" w14:textId="40246B14"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hint="eastAsia"/>
                <w:sz w:val="20"/>
                <w:szCs w:val="20"/>
              </w:rPr>
              <w:t>N</w:t>
            </w:r>
            <w:r w:rsidRPr="00FD1AF2">
              <w:rPr>
                <w:rFonts w:ascii="Times New Roman" w:hAnsi="Times New Roman" w:cs="Times New Roman"/>
                <w:sz w:val="20"/>
                <w:szCs w:val="20"/>
              </w:rPr>
              <w:t>/A</w:t>
            </w:r>
          </w:p>
        </w:tc>
        <w:tc>
          <w:tcPr>
            <w:tcW w:w="1123" w:type="dxa"/>
          </w:tcPr>
          <w:p w14:paraId="5EA7F649" w14:textId="45095BDA" w:rsidR="00AE27C0" w:rsidRPr="00FD1AF2" w:rsidRDefault="00AE27C0" w:rsidP="00FD1AF2">
            <w:pP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o</w:t>
            </w:r>
          </w:p>
        </w:tc>
        <w:tc>
          <w:tcPr>
            <w:tcW w:w="1178" w:type="dxa"/>
          </w:tcPr>
          <w:p w14:paraId="107E5298" w14:textId="2B171F0B" w:rsidR="00AE27C0" w:rsidRPr="00FD1AF2" w:rsidRDefault="00AE27C0"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r>
      <w:tr w:rsidR="00AE27C0" w:rsidRPr="00667322" w14:paraId="4A0E195B" w14:textId="593348BD" w:rsidTr="00AE27C0">
        <w:trPr>
          <w:trHeight w:val="349"/>
        </w:trPr>
        <w:tc>
          <w:tcPr>
            <w:tcW w:w="1283" w:type="dxa"/>
          </w:tcPr>
          <w:p w14:paraId="3295DE1D" w14:textId="727A8EC2"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sz w:val="20"/>
                <w:szCs w:val="20"/>
              </w:rPr>
              <w:t>CG</w:t>
            </w:r>
          </w:p>
        </w:tc>
        <w:tc>
          <w:tcPr>
            <w:tcW w:w="1519" w:type="dxa"/>
          </w:tcPr>
          <w:p w14:paraId="232051A0" w14:textId="71A72B1F" w:rsidR="00AE27C0" w:rsidRDefault="00AE27C0" w:rsidP="00DE210E">
            <w:pPr>
              <w:rPr>
                <w:rFonts w:ascii="Times New Roman" w:hAnsi="Times New Roman" w:cs="Times New Roman"/>
                <w:sz w:val="20"/>
                <w:szCs w:val="20"/>
              </w:rPr>
            </w:pPr>
            <w:r>
              <w:rPr>
                <w:rFonts w:ascii="Times New Roman" w:hAnsi="Times New Roman" w:cs="Times New Roman"/>
                <w:sz w:val="20"/>
                <w:szCs w:val="20"/>
              </w:rPr>
              <w:t>More</w:t>
            </w:r>
            <w:r w:rsidRPr="00FD1AF2">
              <w:rPr>
                <w:rStyle w:val="a8"/>
                <w:rFonts w:ascii="Times New Roman" w:hAnsi="Times New Roman" w:cs="Times New Roman"/>
                <w:sz w:val="20"/>
                <w:szCs w:val="20"/>
              </w:rPr>
              <w:footnoteReference w:id="2"/>
            </w:r>
            <w:r>
              <w:rPr>
                <w:rFonts w:ascii="Times New Roman" w:hAnsi="Times New Roman" w:cs="Times New Roman"/>
                <w:sz w:val="20"/>
                <w:szCs w:val="20"/>
              </w:rPr>
              <w:t xml:space="preserve"> </w:t>
            </w:r>
          </w:p>
          <w:p w14:paraId="531ACAB7" w14:textId="4AA0621B" w:rsidR="00AE27C0" w:rsidRPr="00FD1AF2" w:rsidRDefault="00AE27C0" w:rsidP="00DE210E">
            <w:pPr>
              <w:rPr>
                <w:rFonts w:ascii="Times New Roman" w:hAnsi="Times New Roman" w:cs="Times New Roman"/>
                <w:sz w:val="20"/>
                <w:szCs w:val="20"/>
              </w:rPr>
            </w:pPr>
            <w:r>
              <w:rPr>
                <w:rFonts w:ascii="Times New Roman" w:hAnsi="Times New Roman" w:cs="Times New Roman"/>
                <w:sz w:val="20"/>
                <w:szCs w:val="20"/>
              </w:rPr>
              <w:t>(In comparison to BFGS)</w:t>
            </w:r>
          </w:p>
        </w:tc>
        <w:tc>
          <w:tcPr>
            <w:tcW w:w="1086" w:type="dxa"/>
          </w:tcPr>
          <w:p w14:paraId="45DFABEB" w14:textId="44C70046"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hint="eastAsia"/>
                <w:sz w:val="20"/>
                <w:szCs w:val="20"/>
              </w:rPr>
              <w:t>N</w:t>
            </w:r>
            <w:r w:rsidRPr="00FD1AF2">
              <w:rPr>
                <w:rFonts w:ascii="Times New Roman" w:hAnsi="Times New Roman" w:cs="Times New Roman"/>
                <w:sz w:val="20"/>
                <w:szCs w:val="20"/>
              </w:rPr>
              <w:t>/A</w:t>
            </w:r>
          </w:p>
        </w:tc>
        <w:tc>
          <w:tcPr>
            <w:tcW w:w="1123" w:type="dxa"/>
          </w:tcPr>
          <w:p w14:paraId="57BD5D25" w14:textId="4621CCAB" w:rsidR="00AE27C0" w:rsidRPr="00FD1AF2" w:rsidRDefault="00AE27C0"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c>
          <w:tcPr>
            <w:tcW w:w="1178" w:type="dxa"/>
          </w:tcPr>
          <w:p w14:paraId="1F7A6B5B" w14:textId="454A91B4" w:rsidR="00AE27C0" w:rsidRPr="00FD1AF2" w:rsidRDefault="00AE27C0" w:rsidP="00FD1AF2">
            <w:pPr>
              <w:rPr>
                <w:rFonts w:ascii="Times New Roman" w:hAnsi="Times New Roman" w:cs="Times New Roman"/>
                <w:sz w:val="20"/>
                <w:szCs w:val="20"/>
              </w:rPr>
            </w:pPr>
            <w:r>
              <w:rPr>
                <w:rFonts w:ascii="Times New Roman" w:hAnsi="Times New Roman" w:cs="Times New Roman"/>
                <w:sz w:val="20"/>
                <w:szCs w:val="20"/>
              </w:rPr>
              <w:t>No</w:t>
            </w:r>
          </w:p>
        </w:tc>
      </w:tr>
      <w:tr w:rsidR="00AE27C0" w:rsidRPr="00667322" w14:paraId="3A78BAA3" w14:textId="36753CBA" w:rsidTr="00AE27C0">
        <w:trPr>
          <w:trHeight w:val="349"/>
        </w:trPr>
        <w:tc>
          <w:tcPr>
            <w:tcW w:w="1283" w:type="dxa"/>
          </w:tcPr>
          <w:p w14:paraId="7D771F9C" w14:textId="03E67285"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sz w:val="20"/>
                <w:szCs w:val="20"/>
              </w:rPr>
              <w:t>Newton-CG</w:t>
            </w:r>
          </w:p>
        </w:tc>
        <w:tc>
          <w:tcPr>
            <w:tcW w:w="1519" w:type="dxa"/>
          </w:tcPr>
          <w:p w14:paraId="4867992F" w14:textId="1A2A016A" w:rsidR="00AE27C0" w:rsidRDefault="00AE27C0" w:rsidP="00DE210E">
            <w:pPr>
              <w:rPr>
                <w:rFonts w:ascii="Times New Roman" w:hAnsi="Times New Roman" w:cs="Times New Roman"/>
                <w:sz w:val="20"/>
                <w:szCs w:val="20"/>
              </w:rPr>
            </w:pPr>
            <w:r>
              <w:rPr>
                <w:rFonts w:ascii="Times New Roman" w:hAnsi="Times New Roman" w:cs="Times New Roman"/>
                <w:sz w:val="20"/>
                <w:szCs w:val="20"/>
              </w:rPr>
              <w:t xml:space="preserve">Similar </w:t>
            </w:r>
          </w:p>
          <w:p w14:paraId="19EF8C6E" w14:textId="6F33329F" w:rsidR="00AE27C0" w:rsidRPr="00FD1AF2" w:rsidRDefault="00AE27C0" w:rsidP="00DE210E">
            <w:pPr>
              <w:rPr>
                <w:rFonts w:ascii="Times New Roman" w:hAnsi="Times New Roman" w:cs="Times New Roman"/>
                <w:sz w:val="20"/>
                <w:szCs w:val="20"/>
              </w:rPr>
            </w:pPr>
            <w:r>
              <w:rPr>
                <w:rFonts w:ascii="Times New Roman" w:hAnsi="Times New Roman" w:cs="Times New Roman"/>
                <w:sz w:val="20"/>
                <w:szCs w:val="20"/>
              </w:rPr>
              <w:t>(In comparison to BFGS)</w:t>
            </w:r>
          </w:p>
        </w:tc>
        <w:tc>
          <w:tcPr>
            <w:tcW w:w="1086" w:type="dxa"/>
          </w:tcPr>
          <w:p w14:paraId="15EB1FAC" w14:textId="48C6CFA7" w:rsidR="00AE27C0" w:rsidRPr="00FD1AF2" w:rsidRDefault="00AE27C0" w:rsidP="00FD1AF2">
            <w:pPr>
              <w:rPr>
                <w:rFonts w:ascii="Times New Roman" w:hAnsi="Times New Roman" w:cs="Times New Roman"/>
                <w:sz w:val="20"/>
                <w:szCs w:val="20"/>
              </w:rPr>
            </w:pPr>
            <w:r w:rsidRPr="00FD1AF2">
              <w:rPr>
                <w:rFonts w:ascii="Times New Roman" w:hAnsi="Times New Roman" w:cs="Times New Roman" w:hint="eastAsia"/>
                <w:sz w:val="20"/>
                <w:szCs w:val="20"/>
              </w:rPr>
              <w:t>N</w:t>
            </w:r>
            <w:r w:rsidRPr="00FD1AF2">
              <w:rPr>
                <w:rFonts w:ascii="Times New Roman" w:hAnsi="Times New Roman" w:cs="Times New Roman"/>
                <w:sz w:val="20"/>
                <w:szCs w:val="20"/>
              </w:rPr>
              <w:t>/A</w:t>
            </w:r>
          </w:p>
        </w:tc>
        <w:tc>
          <w:tcPr>
            <w:tcW w:w="1123" w:type="dxa"/>
          </w:tcPr>
          <w:p w14:paraId="40604EB9" w14:textId="6A02EB63" w:rsidR="00AE27C0" w:rsidRPr="00FD1AF2" w:rsidRDefault="00AE27C0" w:rsidP="00FD1AF2">
            <w:pPr>
              <w:rPr>
                <w:rFonts w:ascii="Times New Roman" w:hAnsi="Times New Roman" w:cs="Times New Roman"/>
                <w:sz w:val="20"/>
                <w:szCs w:val="20"/>
              </w:rPr>
            </w:pPr>
            <w:r>
              <w:rPr>
                <w:rFonts w:ascii="Times New Roman" w:hAnsi="Times New Roman" w:cs="Times New Roman"/>
                <w:sz w:val="20"/>
                <w:szCs w:val="20"/>
              </w:rPr>
              <w:t>Yes</w:t>
            </w:r>
          </w:p>
        </w:tc>
        <w:tc>
          <w:tcPr>
            <w:tcW w:w="1178" w:type="dxa"/>
          </w:tcPr>
          <w:p w14:paraId="4AA78E07" w14:textId="00449713" w:rsidR="00AE27C0" w:rsidRPr="00FD1AF2" w:rsidRDefault="00AE27C0" w:rsidP="00FD1AF2">
            <w:pPr>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es</w:t>
            </w:r>
          </w:p>
        </w:tc>
      </w:tr>
    </w:tbl>
    <w:p w14:paraId="5FD11DDF" w14:textId="750D334B" w:rsidR="001E2B54" w:rsidRDefault="001E2B54" w:rsidP="001E2B54">
      <w:pPr>
        <w:rPr>
          <w:rFonts w:ascii="Times New Roman" w:hAnsi="Times New Roman" w:cs="Times New Roman"/>
          <w:sz w:val="20"/>
          <w:szCs w:val="20"/>
        </w:rPr>
      </w:pPr>
      <w:bookmarkStart w:id="4" w:name="_Toc130589783"/>
    </w:p>
    <w:p w14:paraId="6B6E791B" w14:textId="77777777" w:rsidR="003400C8" w:rsidRDefault="003400C8" w:rsidP="00241B89">
      <w:pPr>
        <w:rPr>
          <w:rFonts w:ascii="Times New Roman" w:hAnsi="Times New Roman" w:cs="Times New Roman"/>
        </w:rPr>
      </w:pPr>
    </w:p>
    <w:p w14:paraId="1A74C71C" w14:textId="285F1366" w:rsidR="003400C8" w:rsidRPr="003400C8" w:rsidRDefault="003400C8" w:rsidP="00241B89">
      <w:pPr>
        <w:rPr>
          <w:rFonts w:ascii="Times New Roman" w:hAnsi="Times New Roman" w:cs="Times New Roman"/>
        </w:rPr>
      </w:pPr>
      <w:r>
        <w:rPr>
          <w:rFonts w:ascii="Times New Roman" w:hAnsi="Times New Roman" w:cs="Times New Roman"/>
        </w:rPr>
        <w:t>*</w:t>
      </w:r>
      <w:r w:rsidR="00AD223A" w:rsidRPr="00AD223A">
        <w:rPr>
          <w:rFonts w:ascii="Times New Roman" w:hAnsi="Times New Roman" w:cs="Times New Roman"/>
        </w:rPr>
        <w:t>From Perfect – Good – Medium – Bad – Terrible, it means the over</w:t>
      </w:r>
      <w:r w:rsidR="00AD223A">
        <w:rPr>
          <w:rFonts w:ascii="Times New Roman" w:hAnsi="Times New Roman" w:cs="Times New Roman"/>
        </w:rPr>
        <w:t>-</w:t>
      </w:r>
      <w:r w:rsidR="00AD223A" w:rsidRPr="00AD223A">
        <w:rPr>
          <w:rFonts w:ascii="Times New Roman" w:hAnsi="Times New Roman" w:cs="Times New Roman"/>
        </w:rPr>
        <w:t>fit</w:t>
      </w:r>
      <w:r w:rsidR="00AD223A">
        <w:rPr>
          <w:rFonts w:ascii="Times New Roman" w:hAnsi="Times New Roman" w:cs="Times New Roman"/>
        </w:rPr>
        <w:t>t</w:t>
      </w:r>
      <w:r w:rsidR="00AD223A" w:rsidRPr="00AD223A">
        <w:rPr>
          <w:rFonts w:ascii="Times New Roman" w:hAnsi="Times New Roman" w:cs="Times New Roman"/>
        </w:rPr>
        <w:t xml:space="preserve">ing is more serious. </w:t>
      </w:r>
    </w:p>
    <w:tbl>
      <w:tblPr>
        <w:tblStyle w:val="a3"/>
        <w:tblW w:w="0" w:type="auto"/>
        <w:tblLook w:val="04A0" w:firstRow="1" w:lastRow="0" w:firstColumn="1" w:lastColumn="0" w:noHBand="0" w:noVBand="1"/>
      </w:tblPr>
      <w:tblGrid>
        <w:gridCol w:w="1275"/>
        <w:gridCol w:w="2206"/>
        <w:gridCol w:w="2119"/>
        <w:gridCol w:w="1006"/>
        <w:gridCol w:w="1039"/>
        <w:gridCol w:w="1597"/>
      </w:tblGrid>
      <w:tr w:rsidR="00362334" w14:paraId="572593E0" w14:textId="77777777" w:rsidTr="00813510">
        <w:tc>
          <w:tcPr>
            <w:tcW w:w="1283" w:type="dxa"/>
          </w:tcPr>
          <w:p w14:paraId="69F208AB" w14:textId="77777777" w:rsidR="00362334" w:rsidRDefault="00362334" w:rsidP="001E2B54">
            <w:pPr>
              <w:rPr>
                <w:rFonts w:ascii="Times New Roman" w:hAnsi="Times New Roman" w:cs="Times New Roman"/>
                <w:sz w:val="20"/>
                <w:szCs w:val="20"/>
              </w:rPr>
            </w:pPr>
          </w:p>
        </w:tc>
        <w:tc>
          <w:tcPr>
            <w:tcW w:w="2227" w:type="dxa"/>
          </w:tcPr>
          <w:p w14:paraId="05437EF6" w14:textId="43EFFD7B" w:rsidR="00362334" w:rsidRDefault="00362334" w:rsidP="00362334">
            <w:pPr>
              <w:jc w:val="left"/>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ata Points Distribution</w:t>
            </w:r>
          </w:p>
        </w:tc>
        <w:tc>
          <w:tcPr>
            <w:tcW w:w="1971" w:type="dxa"/>
          </w:tcPr>
          <w:p w14:paraId="096A59FE" w14:textId="5EE388DC" w:rsidR="00362334" w:rsidRDefault="00362334" w:rsidP="001E2B54">
            <w:pP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unction Choice</w:t>
            </w:r>
          </w:p>
        </w:tc>
        <w:tc>
          <w:tcPr>
            <w:tcW w:w="1022" w:type="dxa"/>
          </w:tcPr>
          <w:p w14:paraId="56190704" w14:textId="1A52298B" w:rsidR="00362334" w:rsidRDefault="00362334" w:rsidP="00362334">
            <w:pPr>
              <w:jc w:val="left"/>
              <w:rPr>
                <w:rFonts w:ascii="Times New Roman" w:hAnsi="Times New Roman" w:cs="Times New Roman"/>
                <w:sz w:val="20"/>
                <w:szCs w:val="20"/>
              </w:rPr>
            </w:pPr>
            <w:r>
              <w:rPr>
                <w:rFonts w:ascii="Times New Roman" w:hAnsi="Times New Roman" w:cs="Times New Roman"/>
                <w:sz w:val="20"/>
                <w:szCs w:val="20"/>
              </w:rPr>
              <w:t xml:space="preserve"># Data </w:t>
            </w:r>
            <w:r>
              <w:rPr>
                <w:rFonts w:ascii="Times New Roman" w:hAnsi="Times New Roman" w:cs="Times New Roman" w:hint="eastAsia"/>
                <w:sz w:val="20"/>
                <w:szCs w:val="20"/>
              </w:rPr>
              <w:t>P</w:t>
            </w:r>
            <w:r>
              <w:rPr>
                <w:rFonts w:ascii="Times New Roman" w:hAnsi="Times New Roman" w:cs="Times New Roman"/>
                <w:sz w:val="20"/>
                <w:szCs w:val="20"/>
              </w:rPr>
              <w:t xml:space="preserve">oints </w:t>
            </w:r>
            <w:r w:rsidR="00AD223A">
              <w:rPr>
                <w:rFonts w:ascii="Times New Roman" w:hAnsi="Times New Roman" w:cs="Times New Roman"/>
                <w:sz w:val="20"/>
                <w:szCs w:val="20"/>
              </w:rPr>
              <w:t>(N)</w:t>
            </w:r>
          </w:p>
        </w:tc>
        <w:tc>
          <w:tcPr>
            <w:tcW w:w="1053" w:type="dxa"/>
          </w:tcPr>
          <w:p w14:paraId="59DE01E1" w14:textId="77777777" w:rsidR="00362334" w:rsidRDefault="00362334" w:rsidP="001E2B54">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egree Level</w:t>
            </w:r>
          </w:p>
          <w:p w14:paraId="7C92E8BA" w14:textId="69FD0F48" w:rsidR="00AD223A" w:rsidRDefault="00AD223A" w:rsidP="001E2B54">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K)</w:t>
            </w:r>
          </w:p>
        </w:tc>
        <w:tc>
          <w:tcPr>
            <w:tcW w:w="1624" w:type="dxa"/>
          </w:tcPr>
          <w:p w14:paraId="751C5947" w14:textId="4FAD6ED7" w:rsidR="00362334" w:rsidRDefault="00362334" w:rsidP="00362334">
            <w:pPr>
              <w:jc w:val="left"/>
              <w:rPr>
                <w:rFonts w:ascii="Times New Roman" w:hAnsi="Times New Roman" w:cs="Times New Roman"/>
                <w:sz w:val="20"/>
                <w:szCs w:val="20"/>
              </w:rPr>
            </w:pPr>
            <w:r>
              <w:rPr>
                <w:rFonts w:ascii="Times New Roman" w:hAnsi="Times New Roman" w:cs="Times New Roman"/>
                <w:sz w:val="20"/>
                <w:szCs w:val="20"/>
              </w:rPr>
              <w:t>D</w:t>
            </w:r>
            <w:r w:rsidRPr="00FD1AF2">
              <w:rPr>
                <w:rFonts w:ascii="Times New Roman" w:hAnsi="Times New Roman" w:cs="Times New Roman"/>
                <w:sz w:val="20"/>
                <w:szCs w:val="20"/>
              </w:rPr>
              <w:t xml:space="preserve">egree of </w:t>
            </w:r>
            <w:r>
              <w:rPr>
                <w:rFonts w:ascii="Times New Roman" w:hAnsi="Times New Roman" w:cs="Times New Roman"/>
                <w:sz w:val="20"/>
                <w:szCs w:val="20"/>
              </w:rPr>
              <w:t>O</w:t>
            </w:r>
            <w:r w:rsidRPr="00FD1AF2">
              <w:rPr>
                <w:rFonts w:ascii="Times New Roman" w:hAnsi="Times New Roman" w:cs="Times New Roman"/>
                <w:sz w:val="20"/>
                <w:szCs w:val="20"/>
              </w:rPr>
              <w:t>verfitting</w:t>
            </w:r>
          </w:p>
        </w:tc>
      </w:tr>
      <w:tr w:rsidR="00362334" w14:paraId="450853F8" w14:textId="77777777" w:rsidTr="00813510">
        <w:trPr>
          <w:trHeight w:val="163"/>
        </w:trPr>
        <w:tc>
          <w:tcPr>
            <w:tcW w:w="1283" w:type="dxa"/>
            <w:vMerge w:val="restart"/>
          </w:tcPr>
          <w:p w14:paraId="57A6D655" w14:textId="07EC178F" w:rsidR="00362334" w:rsidRDefault="00362334" w:rsidP="001E2B54">
            <w:pPr>
              <w:rPr>
                <w:rFonts w:ascii="Times New Roman" w:hAnsi="Times New Roman" w:cs="Times New Roman"/>
                <w:sz w:val="20"/>
                <w:szCs w:val="20"/>
              </w:rPr>
            </w:pPr>
            <w:r w:rsidRPr="00FD1AF2">
              <w:rPr>
                <w:rFonts w:ascii="Times New Roman" w:hAnsi="Times New Roman" w:cs="Times New Roman"/>
                <w:sz w:val="20"/>
                <w:szCs w:val="20"/>
              </w:rPr>
              <w:t>SLSQP</w:t>
            </w:r>
          </w:p>
        </w:tc>
        <w:tc>
          <w:tcPr>
            <w:tcW w:w="2227" w:type="dxa"/>
            <w:vMerge w:val="restart"/>
          </w:tcPr>
          <w:p w14:paraId="2EEB9D58" w14:textId="1FFFFD75" w:rsidR="00362334" w:rsidRDefault="00362334" w:rsidP="003A5567">
            <w:pPr>
              <w:jc w:val="left"/>
              <w:rPr>
                <w:rFonts w:ascii="Times New Roman" w:hAnsi="Times New Roman" w:cs="Times New Roman"/>
                <w:sz w:val="20"/>
                <w:szCs w:val="20"/>
              </w:rPr>
            </w:pPr>
            <w:r w:rsidRPr="0048680E">
              <w:rPr>
                <w:rFonts w:ascii="Times New Roman" w:hAnsi="Times New Roman" w:cs="Times New Roman"/>
                <w:sz w:val="20"/>
                <w:szCs w:val="20"/>
              </w:rPr>
              <w:t>Uniform</w:t>
            </w:r>
            <w:r>
              <w:rPr>
                <w:rFonts w:ascii="Times New Roman" w:hAnsi="Times New Roman" w:cs="Times New Roman"/>
                <w:sz w:val="20"/>
                <w:szCs w:val="20"/>
              </w:rPr>
              <w:t>:</w:t>
            </w:r>
            <w:r w:rsidRPr="0048680E">
              <w:rPr>
                <w:rFonts w:ascii="Times New Roman" w:hAnsi="Times New Roman" w:cs="Times New Roman"/>
                <w:sz w:val="20"/>
                <w:szCs w:val="20"/>
              </w:rPr>
              <w:t xml:space="preserve"> </w:t>
            </w:r>
          </w:p>
          <w:p w14:paraId="3A50E53B" w14:textId="77777777" w:rsidR="00813510" w:rsidRPr="00813510" w:rsidRDefault="00813510" w:rsidP="003A5567">
            <w:pPr>
              <w:jc w:val="left"/>
              <w:rPr>
                <w:rFonts w:ascii="Times New Roman" w:hAnsi="Times New Roman" w:cs="Times New Roman"/>
                <w:sz w:val="20"/>
                <w:szCs w:val="20"/>
              </w:rPr>
            </w:pPr>
          </w:p>
          <w:p w14:paraId="3679728A" w14:textId="2139051B" w:rsidR="00362334" w:rsidRDefault="00AD223A" w:rsidP="003A5567">
            <w:pPr>
              <w:jc w:val="left"/>
              <w:rPr>
                <w:rFonts w:ascii="Times New Roman" w:hAnsi="Times New Roman" w:cs="Times New Roman"/>
                <w:sz w:val="20"/>
                <w:szCs w:val="20"/>
              </w:rPr>
            </w:pPr>
            <w:r w:rsidRPr="00AD223A">
              <w:rPr>
                <w:rFonts w:ascii="Times New Roman" w:hAnsi="Times New Roman" w:cs="Times New Roman"/>
                <w:sz w:val="20"/>
                <w:szCs w:val="20"/>
              </w:rPr>
              <w:t xml:space="preserve">Take the </w:t>
            </w:r>
            <w:r>
              <w:rPr>
                <w:rFonts w:ascii="Times New Roman" w:hAnsi="Times New Roman" w:cs="Times New Roman" w:hint="eastAsia"/>
                <w:sz w:val="20"/>
                <w:szCs w:val="20"/>
              </w:rPr>
              <w:t>number</w:t>
            </w:r>
            <w:r w:rsidRPr="00AD223A">
              <w:rPr>
                <w:rFonts w:ascii="Times New Roman" w:hAnsi="Times New Roman" w:cs="Times New Roman"/>
                <w:sz w:val="20"/>
                <w:szCs w:val="20"/>
              </w:rPr>
              <w:t xml:space="preserve"> of data points </w:t>
            </w:r>
            <w:r>
              <w:rPr>
                <w:rFonts w:ascii="Times New Roman" w:hAnsi="Times New Roman" w:cs="Times New Roman"/>
                <w:sz w:val="20"/>
                <w:szCs w:val="20"/>
              </w:rPr>
              <w:t xml:space="preserve">equal to N </w:t>
            </w:r>
            <w:r w:rsidRPr="00AD223A">
              <w:rPr>
                <w:rFonts w:ascii="Times New Roman" w:hAnsi="Times New Roman" w:cs="Times New Roman"/>
                <w:sz w:val="20"/>
                <w:szCs w:val="20"/>
              </w:rPr>
              <w:t>by averaging across the -10 to 10 interval.</w:t>
            </w:r>
          </w:p>
        </w:tc>
        <w:tc>
          <w:tcPr>
            <w:tcW w:w="1971" w:type="dxa"/>
            <w:vMerge w:val="restart"/>
          </w:tcPr>
          <w:p w14:paraId="27D83F44" w14:textId="479F7340" w:rsidR="00362334" w:rsidRPr="00C12A38" w:rsidRDefault="00362334" w:rsidP="00C12A38">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p w14:paraId="6C2BF50B" w14:textId="3C5AD89B" w:rsidR="00362334" w:rsidRDefault="00362334" w:rsidP="001E2B54">
            <w:pPr>
              <w:rPr>
                <w:rFonts w:ascii="Times New Roman" w:hAnsi="Times New Roman" w:cs="Times New Roman"/>
                <w:sz w:val="20"/>
                <w:szCs w:val="20"/>
              </w:rPr>
            </w:pPr>
            <w:r w:rsidRPr="00C12A38">
              <w:rPr>
                <w:rFonts w:ascii="Times New Roman" w:hAnsi="Times New Roman" w:cs="Times New Roman"/>
                <w:noProof/>
                <w:sz w:val="20"/>
                <w:szCs w:val="20"/>
              </w:rPr>
              <w:drawing>
                <wp:inline distT="0" distB="0" distL="0" distR="0" wp14:anchorId="04347D77" wp14:editId="26393779">
                  <wp:extent cx="1208598" cy="360598"/>
                  <wp:effectExtent l="0" t="0" r="0" b="1905"/>
                  <wp:docPr id="14" name="图片 13" descr="绿色的钟表&#10;&#10;低可信度描述已自动生成">
                    <a:extLst xmlns:a="http://schemas.openxmlformats.org/drawingml/2006/main">
                      <a:ext uri="{FF2B5EF4-FFF2-40B4-BE49-F238E27FC236}">
                        <a16:creationId xmlns:a16="http://schemas.microsoft.com/office/drawing/2014/main" id="{1FAB84C5-DECB-17D9-F05A-495267396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绿色的钟表&#10;&#10;低可信度描述已自动生成">
                            <a:extLst>
                              <a:ext uri="{FF2B5EF4-FFF2-40B4-BE49-F238E27FC236}">
                                <a16:creationId xmlns:a16="http://schemas.microsoft.com/office/drawing/2014/main" id="{1FAB84C5-DECB-17D9-F05A-4952673961B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6537" cy="362967"/>
                          </a:xfrm>
                          <a:prstGeom prst="rect">
                            <a:avLst/>
                          </a:prstGeom>
                        </pic:spPr>
                      </pic:pic>
                    </a:graphicData>
                  </a:graphic>
                </wp:inline>
              </w:drawing>
            </w:r>
          </w:p>
        </w:tc>
        <w:tc>
          <w:tcPr>
            <w:tcW w:w="1022" w:type="dxa"/>
            <w:vMerge w:val="restart"/>
          </w:tcPr>
          <w:p w14:paraId="3CBB7F73" w14:textId="13477219"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65257B0A" w14:textId="36F0F1B0"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DA73850" w14:textId="1FF9538B"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362334" w14:paraId="150E07E8" w14:textId="77777777" w:rsidTr="00813510">
        <w:trPr>
          <w:trHeight w:val="163"/>
        </w:trPr>
        <w:tc>
          <w:tcPr>
            <w:tcW w:w="1283" w:type="dxa"/>
            <w:vMerge/>
          </w:tcPr>
          <w:p w14:paraId="5EFF3559" w14:textId="77777777" w:rsidR="00362334" w:rsidRPr="00FD1AF2" w:rsidRDefault="00362334" w:rsidP="001E2B54">
            <w:pPr>
              <w:rPr>
                <w:rFonts w:ascii="Times New Roman" w:hAnsi="Times New Roman" w:cs="Times New Roman"/>
                <w:sz w:val="20"/>
                <w:szCs w:val="20"/>
              </w:rPr>
            </w:pPr>
          </w:p>
        </w:tc>
        <w:tc>
          <w:tcPr>
            <w:tcW w:w="2227" w:type="dxa"/>
            <w:vMerge/>
          </w:tcPr>
          <w:p w14:paraId="7FAE72F7" w14:textId="77777777" w:rsidR="00362334" w:rsidRPr="0048680E" w:rsidRDefault="00362334" w:rsidP="001E2B54">
            <w:pPr>
              <w:rPr>
                <w:rFonts w:ascii="Times New Roman" w:hAnsi="Times New Roman" w:cs="Times New Roman"/>
                <w:sz w:val="20"/>
                <w:szCs w:val="20"/>
              </w:rPr>
            </w:pPr>
          </w:p>
        </w:tc>
        <w:tc>
          <w:tcPr>
            <w:tcW w:w="1971" w:type="dxa"/>
            <w:vMerge/>
          </w:tcPr>
          <w:p w14:paraId="627D738D" w14:textId="77777777" w:rsidR="00362334" w:rsidRDefault="00362334" w:rsidP="00C12A38">
            <w:pPr>
              <w:rPr>
                <w:rFonts w:ascii="Times New Roman" w:hAnsi="Times New Roman" w:cs="Times New Roman"/>
                <w:sz w:val="20"/>
                <w:szCs w:val="20"/>
              </w:rPr>
            </w:pPr>
          </w:p>
        </w:tc>
        <w:tc>
          <w:tcPr>
            <w:tcW w:w="1022" w:type="dxa"/>
            <w:vMerge/>
          </w:tcPr>
          <w:p w14:paraId="01C6D1F3" w14:textId="77777777" w:rsidR="00362334" w:rsidRDefault="00362334" w:rsidP="001E2B54">
            <w:pPr>
              <w:rPr>
                <w:rFonts w:ascii="Times New Roman" w:hAnsi="Times New Roman" w:cs="Times New Roman"/>
                <w:sz w:val="20"/>
                <w:szCs w:val="20"/>
              </w:rPr>
            </w:pPr>
          </w:p>
        </w:tc>
        <w:tc>
          <w:tcPr>
            <w:tcW w:w="1053" w:type="dxa"/>
          </w:tcPr>
          <w:p w14:paraId="43711611" w14:textId="1528DD03"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537E123" w14:textId="2125FE3B"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362334" w14:paraId="33DA29F3" w14:textId="77777777" w:rsidTr="00813510">
        <w:trPr>
          <w:trHeight w:val="163"/>
        </w:trPr>
        <w:tc>
          <w:tcPr>
            <w:tcW w:w="1283" w:type="dxa"/>
            <w:vMerge/>
          </w:tcPr>
          <w:p w14:paraId="74948A71" w14:textId="77777777" w:rsidR="00362334" w:rsidRPr="00FD1AF2" w:rsidRDefault="00362334" w:rsidP="001E2B54">
            <w:pPr>
              <w:rPr>
                <w:rFonts w:ascii="Times New Roman" w:hAnsi="Times New Roman" w:cs="Times New Roman"/>
                <w:sz w:val="20"/>
                <w:szCs w:val="20"/>
              </w:rPr>
            </w:pPr>
          </w:p>
        </w:tc>
        <w:tc>
          <w:tcPr>
            <w:tcW w:w="2227" w:type="dxa"/>
            <w:vMerge/>
          </w:tcPr>
          <w:p w14:paraId="01900F75" w14:textId="77777777" w:rsidR="00362334" w:rsidRPr="0048680E" w:rsidRDefault="00362334" w:rsidP="001E2B54">
            <w:pPr>
              <w:rPr>
                <w:rFonts w:ascii="Times New Roman" w:hAnsi="Times New Roman" w:cs="Times New Roman"/>
                <w:sz w:val="20"/>
                <w:szCs w:val="20"/>
              </w:rPr>
            </w:pPr>
          </w:p>
        </w:tc>
        <w:tc>
          <w:tcPr>
            <w:tcW w:w="1971" w:type="dxa"/>
            <w:vMerge/>
          </w:tcPr>
          <w:p w14:paraId="0EADBF78" w14:textId="77777777" w:rsidR="00362334" w:rsidRDefault="00362334" w:rsidP="00C12A38">
            <w:pPr>
              <w:rPr>
                <w:rFonts w:ascii="Times New Roman" w:hAnsi="Times New Roman" w:cs="Times New Roman"/>
                <w:sz w:val="20"/>
                <w:szCs w:val="20"/>
              </w:rPr>
            </w:pPr>
          </w:p>
        </w:tc>
        <w:tc>
          <w:tcPr>
            <w:tcW w:w="1022" w:type="dxa"/>
            <w:vMerge w:val="restart"/>
          </w:tcPr>
          <w:p w14:paraId="3A970868" w14:textId="351E9B93"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F2A4A65" w14:textId="5BB36DC4"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880E2ED" w14:textId="125955BD"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362334" w14:paraId="236BD390" w14:textId="77777777" w:rsidTr="00813510">
        <w:trPr>
          <w:trHeight w:val="163"/>
        </w:trPr>
        <w:tc>
          <w:tcPr>
            <w:tcW w:w="1283" w:type="dxa"/>
            <w:vMerge/>
          </w:tcPr>
          <w:p w14:paraId="5C70747C" w14:textId="77777777" w:rsidR="00362334" w:rsidRPr="00FD1AF2" w:rsidRDefault="00362334" w:rsidP="001E2B54">
            <w:pPr>
              <w:rPr>
                <w:rFonts w:ascii="Times New Roman" w:hAnsi="Times New Roman" w:cs="Times New Roman"/>
                <w:sz w:val="20"/>
                <w:szCs w:val="20"/>
              </w:rPr>
            </w:pPr>
          </w:p>
        </w:tc>
        <w:tc>
          <w:tcPr>
            <w:tcW w:w="2227" w:type="dxa"/>
            <w:vMerge/>
          </w:tcPr>
          <w:p w14:paraId="61319342" w14:textId="77777777" w:rsidR="00362334" w:rsidRPr="0048680E" w:rsidRDefault="00362334" w:rsidP="001E2B54">
            <w:pPr>
              <w:rPr>
                <w:rFonts w:ascii="Times New Roman" w:hAnsi="Times New Roman" w:cs="Times New Roman"/>
                <w:sz w:val="20"/>
                <w:szCs w:val="20"/>
              </w:rPr>
            </w:pPr>
          </w:p>
        </w:tc>
        <w:tc>
          <w:tcPr>
            <w:tcW w:w="1971" w:type="dxa"/>
            <w:vMerge/>
          </w:tcPr>
          <w:p w14:paraId="45EB3F7D" w14:textId="77777777" w:rsidR="00362334" w:rsidRDefault="00362334" w:rsidP="00C12A38">
            <w:pPr>
              <w:rPr>
                <w:rFonts w:ascii="Times New Roman" w:hAnsi="Times New Roman" w:cs="Times New Roman"/>
                <w:sz w:val="20"/>
                <w:szCs w:val="20"/>
              </w:rPr>
            </w:pPr>
          </w:p>
        </w:tc>
        <w:tc>
          <w:tcPr>
            <w:tcW w:w="1022" w:type="dxa"/>
            <w:vMerge/>
          </w:tcPr>
          <w:p w14:paraId="6CEF898E" w14:textId="77777777" w:rsidR="00362334" w:rsidRDefault="00362334" w:rsidP="001E2B54">
            <w:pPr>
              <w:rPr>
                <w:rFonts w:ascii="Times New Roman" w:hAnsi="Times New Roman" w:cs="Times New Roman"/>
                <w:sz w:val="20"/>
                <w:szCs w:val="20"/>
              </w:rPr>
            </w:pPr>
          </w:p>
        </w:tc>
        <w:tc>
          <w:tcPr>
            <w:tcW w:w="1053" w:type="dxa"/>
          </w:tcPr>
          <w:p w14:paraId="3C7D030C" w14:textId="0AAA4559"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6ED59CA" w14:textId="23EAF947" w:rsidR="00362334" w:rsidRDefault="00AE27C0" w:rsidP="001E2B54">
            <w:pPr>
              <w:rPr>
                <w:rFonts w:ascii="Times New Roman" w:hAnsi="Times New Roman" w:cs="Times New Roman"/>
                <w:sz w:val="20"/>
                <w:szCs w:val="20"/>
              </w:rPr>
            </w:pPr>
            <w:r>
              <w:rPr>
                <w:rFonts w:ascii="Times New Roman" w:hAnsi="Times New Roman" w:cs="Times New Roman"/>
                <w:sz w:val="20"/>
                <w:szCs w:val="20"/>
              </w:rPr>
              <w:t>terrible</w:t>
            </w:r>
          </w:p>
        </w:tc>
      </w:tr>
      <w:tr w:rsidR="00362334" w14:paraId="06777ED9" w14:textId="77777777" w:rsidTr="00813510">
        <w:trPr>
          <w:trHeight w:val="163"/>
        </w:trPr>
        <w:tc>
          <w:tcPr>
            <w:tcW w:w="1283" w:type="dxa"/>
            <w:vMerge/>
          </w:tcPr>
          <w:p w14:paraId="288B06E8" w14:textId="77777777" w:rsidR="00362334" w:rsidRPr="00FD1AF2" w:rsidRDefault="00362334" w:rsidP="001E2B54">
            <w:pPr>
              <w:rPr>
                <w:rFonts w:ascii="Times New Roman" w:hAnsi="Times New Roman" w:cs="Times New Roman"/>
                <w:sz w:val="20"/>
                <w:szCs w:val="20"/>
              </w:rPr>
            </w:pPr>
          </w:p>
        </w:tc>
        <w:tc>
          <w:tcPr>
            <w:tcW w:w="2227" w:type="dxa"/>
            <w:vMerge/>
          </w:tcPr>
          <w:p w14:paraId="7894C5AC" w14:textId="77777777" w:rsidR="00362334" w:rsidRPr="0048680E" w:rsidRDefault="00362334" w:rsidP="001E2B54">
            <w:pPr>
              <w:rPr>
                <w:rFonts w:ascii="Times New Roman" w:hAnsi="Times New Roman" w:cs="Times New Roman"/>
                <w:sz w:val="20"/>
                <w:szCs w:val="20"/>
              </w:rPr>
            </w:pPr>
          </w:p>
        </w:tc>
        <w:tc>
          <w:tcPr>
            <w:tcW w:w="1971" w:type="dxa"/>
            <w:vMerge w:val="restart"/>
          </w:tcPr>
          <w:p w14:paraId="51D4A69F" w14:textId="77777777" w:rsidR="00362334" w:rsidRPr="00C12A38" w:rsidRDefault="00362334" w:rsidP="00C12A38">
            <w:pPr>
              <w:rPr>
                <w:rFonts w:ascii="Times New Roman" w:hAnsi="Times New Roman" w:cs="Times New Roman"/>
                <w:sz w:val="20"/>
                <w:szCs w:val="20"/>
              </w:rPr>
            </w:pPr>
            <w:r w:rsidRPr="00C12A38">
              <w:rPr>
                <w:rFonts w:ascii="Times New Roman" w:hAnsi="Times New Roman" w:cs="Times New Roman"/>
                <w:sz w:val="20"/>
                <w:szCs w:val="20"/>
              </w:rPr>
              <w:t>Combined Sigmoid</w:t>
            </w:r>
          </w:p>
          <w:p w14:paraId="7E705E0D" w14:textId="784CFD03" w:rsidR="00362334" w:rsidRPr="00C12A38" w:rsidRDefault="00362334" w:rsidP="00B6713F">
            <w:pPr>
              <w:jc w:val="left"/>
              <w:rPr>
                <w:rFonts w:ascii="Times New Roman" w:hAnsi="Times New Roman" w:cs="Times New Roman"/>
                <w:sz w:val="20"/>
                <w:szCs w:val="20"/>
              </w:rPr>
            </w:pPr>
            <m:oMathPara>
              <m:oMathParaPr>
                <m:jc m:val="left"/>
              </m:oMathParaPr>
              <m:oMath>
                <m:r>
                  <w:rPr>
                    <w:rFonts w:ascii="Cambria Math" w:hAnsi="Cambria Math" w:cs="Times New Roman"/>
                    <w:sz w:val="20"/>
                    <w:szCs w:val="20"/>
                  </w:rPr>
                  <m:t>S(x+5)</m:t>
                </m:r>
                <m:r>
                  <m:rPr>
                    <m:aln/>
                  </m:rPr>
                  <w:rPr>
                    <w:rFonts w:ascii="Cambria Math" w:hAnsi="Cambria Math" w:cs="Times New Roman"/>
                    <w:sz w:val="20"/>
                    <w:szCs w:val="20"/>
                  </w:rPr>
                  <m:t>+ S(5-x) -1</m:t>
                </m:r>
              </m:oMath>
            </m:oMathPara>
          </w:p>
        </w:tc>
        <w:tc>
          <w:tcPr>
            <w:tcW w:w="1022" w:type="dxa"/>
            <w:vMerge w:val="restart"/>
          </w:tcPr>
          <w:p w14:paraId="4A0FCCB9" w14:textId="63418A38"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6E379F90" w14:textId="6460747D"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12A6EBD" w14:textId="5BE74C53" w:rsidR="00362334" w:rsidRDefault="00AE27C0"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362334" w14:paraId="36C52F84" w14:textId="77777777" w:rsidTr="00813510">
        <w:trPr>
          <w:trHeight w:val="163"/>
        </w:trPr>
        <w:tc>
          <w:tcPr>
            <w:tcW w:w="1283" w:type="dxa"/>
            <w:vMerge/>
          </w:tcPr>
          <w:p w14:paraId="75B55FE2" w14:textId="77777777" w:rsidR="00362334" w:rsidRPr="00FD1AF2" w:rsidRDefault="00362334" w:rsidP="001E2B54">
            <w:pPr>
              <w:rPr>
                <w:rFonts w:ascii="Times New Roman" w:hAnsi="Times New Roman" w:cs="Times New Roman"/>
                <w:sz w:val="20"/>
                <w:szCs w:val="20"/>
              </w:rPr>
            </w:pPr>
          </w:p>
        </w:tc>
        <w:tc>
          <w:tcPr>
            <w:tcW w:w="2227" w:type="dxa"/>
            <w:vMerge/>
          </w:tcPr>
          <w:p w14:paraId="4A2C5E28" w14:textId="77777777" w:rsidR="00362334" w:rsidRPr="0048680E" w:rsidRDefault="00362334" w:rsidP="001E2B54">
            <w:pPr>
              <w:rPr>
                <w:rFonts w:ascii="Times New Roman" w:hAnsi="Times New Roman" w:cs="Times New Roman"/>
                <w:sz w:val="20"/>
                <w:szCs w:val="20"/>
              </w:rPr>
            </w:pPr>
          </w:p>
        </w:tc>
        <w:tc>
          <w:tcPr>
            <w:tcW w:w="1971" w:type="dxa"/>
            <w:vMerge/>
          </w:tcPr>
          <w:p w14:paraId="23250484" w14:textId="77777777" w:rsidR="00362334" w:rsidRPr="00C12A38" w:rsidRDefault="00362334" w:rsidP="00C12A38">
            <w:pPr>
              <w:rPr>
                <w:rFonts w:ascii="Times New Roman" w:hAnsi="Times New Roman" w:cs="Times New Roman"/>
                <w:sz w:val="20"/>
                <w:szCs w:val="20"/>
              </w:rPr>
            </w:pPr>
          </w:p>
        </w:tc>
        <w:tc>
          <w:tcPr>
            <w:tcW w:w="1022" w:type="dxa"/>
            <w:vMerge/>
          </w:tcPr>
          <w:p w14:paraId="5E2B0994" w14:textId="77777777" w:rsidR="00362334" w:rsidRDefault="00362334" w:rsidP="001E2B54">
            <w:pPr>
              <w:rPr>
                <w:rFonts w:ascii="Times New Roman" w:hAnsi="Times New Roman" w:cs="Times New Roman"/>
                <w:sz w:val="20"/>
                <w:szCs w:val="20"/>
              </w:rPr>
            </w:pPr>
          </w:p>
        </w:tc>
        <w:tc>
          <w:tcPr>
            <w:tcW w:w="1053" w:type="dxa"/>
          </w:tcPr>
          <w:p w14:paraId="341B5380" w14:textId="371DDD26"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EE52213" w14:textId="2D2B51BE"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362334" w14:paraId="71351301" w14:textId="77777777" w:rsidTr="00813510">
        <w:trPr>
          <w:trHeight w:val="163"/>
        </w:trPr>
        <w:tc>
          <w:tcPr>
            <w:tcW w:w="1283" w:type="dxa"/>
            <w:vMerge/>
          </w:tcPr>
          <w:p w14:paraId="446B5305" w14:textId="77777777" w:rsidR="00362334" w:rsidRPr="00FD1AF2" w:rsidRDefault="00362334" w:rsidP="001E2B54">
            <w:pPr>
              <w:rPr>
                <w:rFonts w:ascii="Times New Roman" w:hAnsi="Times New Roman" w:cs="Times New Roman"/>
                <w:sz w:val="20"/>
                <w:szCs w:val="20"/>
              </w:rPr>
            </w:pPr>
          </w:p>
        </w:tc>
        <w:tc>
          <w:tcPr>
            <w:tcW w:w="2227" w:type="dxa"/>
            <w:vMerge/>
          </w:tcPr>
          <w:p w14:paraId="645CCD17" w14:textId="77777777" w:rsidR="00362334" w:rsidRPr="0048680E" w:rsidRDefault="00362334" w:rsidP="001E2B54">
            <w:pPr>
              <w:rPr>
                <w:rFonts w:ascii="Times New Roman" w:hAnsi="Times New Roman" w:cs="Times New Roman"/>
                <w:sz w:val="20"/>
                <w:szCs w:val="20"/>
              </w:rPr>
            </w:pPr>
          </w:p>
        </w:tc>
        <w:tc>
          <w:tcPr>
            <w:tcW w:w="1971" w:type="dxa"/>
            <w:vMerge/>
          </w:tcPr>
          <w:p w14:paraId="5734E93C" w14:textId="77777777" w:rsidR="00362334" w:rsidRPr="00C12A38" w:rsidRDefault="00362334" w:rsidP="00C12A38">
            <w:pPr>
              <w:rPr>
                <w:rFonts w:ascii="Times New Roman" w:hAnsi="Times New Roman" w:cs="Times New Roman"/>
                <w:sz w:val="20"/>
                <w:szCs w:val="20"/>
              </w:rPr>
            </w:pPr>
          </w:p>
        </w:tc>
        <w:tc>
          <w:tcPr>
            <w:tcW w:w="1022" w:type="dxa"/>
            <w:vMerge w:val="restart"/>
          </w:tcPr>
          <w:p w14:paraId="23E482A2" w14:textId="046A582A"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1074408B" w14:textId="7EC506B1"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266B76F" w14:textId="369F1AD3"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362334" w14:paraId="4F372450" w14:textId="77777777" w:rsidTr="00813510">
        <w:trPr>
          <w:trHeight w:val="163"/>
        </w:trPr>
        <w:tc>
          <w:tcPr>
            <w:tcW w:w="1283" w:type="dxa"/>
            <w:vMerge/>
          </w:tcPr>
          <w:p w14:paraId="629299BA" w14:textId="77777777" w:rsidR="00362334" w:rsidRPr="00FD1AF2" w:rsidRDefault="00362334" w:rsidP="001E2B54">
            <w:pPr>
              <w:rPr>
                <w:rFonts w:ascii="Times New Roman" w:hAnsi="Times New Roman" w:cs="Times New Roman"/>
                <w:sz w:val="20"/>
                <w:szCs w:val="20"/>
              </w:rPr>
            </w:pPr>
          </w:p>
        </w:tc>
        <w:tc>
          <w:tcPr>
            <w:tcW w:w="2227" w:type="dxa"/>
            <w:vMerge/>
          </w:tcPr>
          <w:p w14:paraId="2D206A5C" w14:textId="77777777" w:rsidR="00362334" w:rsidRPr="0048680E" w:rsidRDefault="00362334" w:rsidP="001E2B54">
            <w:pPr>
              <w:rPr>
                <w:rFonts w:ascii="Times New Roman" w:hAnsi="Times New Roman" w:cs="Times New Roman"/>
                <w:sz w:val="20"/>
                <w:szCs w:val="20"/>
              </w:rPr>
            </w:pPr>
          </w:p>
        </w:tc>
        <w:tc>
          <w:tcPr>
            <w:tcW w:w="1971" w:type="dxa"/>
            <w:vMerge/>
          </w:tcPr>
          <w:p w14:paraId="4F9D1394" w14:textId="77777777" w:rsidR="00362334" w:rsidRPr="00C12A38" w:rsidRDefault="00362334" w:rsidP="00C12A38">
            <w:pPr>
              <w:rPr>
                <w:rFonts w:ascii="Times New Roman" w:hAnsi="Times New Roman" w:cs="Times New Roman"/>
                <w:sz w:val="20"/>
                <w:szCs w:val="20"/>
              </w:rPr>
            </w:pPr>
          </w:p>
        </w:tc>
        <w:tc>
          <w:tcPr>
            <w:tcW w:w="1022" w:type="dxa"/>
            <w:vMerge/>
          </w:tcPr>
          <w:p w14:paraId="5804EB88" w14:textId="77777777" w:rsidR="00362334" w:rsidRDefault="00362334" w:rsidP="001E2B54">
            <w:pPr>
              <w:rPr>
                <w:rFonts w:ascii="Times New Roman" w:hAnsi="Times New Roman" w:cs="Times New Roman"/>
                <w:sz w:val="20"/>
                <w:szCs w:val="20"/>
              </w:rPr>
            </w:pPr>
          </w:p>
        </w:tc>
        <w:tc>
          <w:tcPr>
            <w:tcW w:w="1053" w:type="dxa"/>
          </w:tcPr>
          <w:p w14:paraId="4FCCA748" w14:textId="4B7D2D45"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AD9FF69" w14:textId="45463F0D" w:rsidR="00362334" w:rsidRDefault="00DB6A9A" w:rsidP="001E2B54">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20D15C37" w14:textId="77777777" w:rsidTr="00813510">
        <w:trPr>
          <w:trHeight w:val="219"/>
        </w:trPr>
        <w:tc>
          <w:tcPr>
            <w:tcW w:w="1283" w:type="dxa"/>
            <w:vMerge/>
          </w:tcPr>
          <w:p w14:paraId="3149F325" w14:textId="77777777" w:rsidR="00DB6A9A" w:rsidRPr="00FD1AF2" w:rsidRDefault="00DB6A9A" w:rsidP="00DB6A9A">
            <w:pPr>
              <w:rPr>
                <w:rFonts w:ascii="Times New Roman" w:hAnsi="Times New Roman" w:cs="Times New Roman"/>
                <w:sz w:val="20"/>
                <w:szCs w:val="20"/>
              </w:rPr>
            </w:pPr>
          </w:p>
        </w:tc>
        <w:tc>
          <w:tcPr>
            <w:tcW w:w="2227" w:type="dxa"/>
            <w:vMerge/>
          </w:tcPr>
          <w:p w14:paraId="7D01A1A3" w14:textId="77777777" w:rsidR="00DB6A9A" w:rsidRPr="0048680E" w:rsidRDefault="00DB6A9A" w:rsidP="00DB6A9A">
            <w:pPr>
              <w:rPr>
                <w:rFonts w:ascii="Times New Roman" w:hAnsi="Times New Roman" w:cs="Times New Roman"/>
                <w:sz w:val="20"/>
                <w:szCs w:val="20"/>
              </w:rPr>
            </w:pPr>
          </w:p>
        </w:tc>
        <w:tc>
          <w:tcPr>
            <w:tcW w:w="1971" w:type="dxa"/>
            <w:vMerge w:val="restart"/>
          </w:tcPr>
          <w:p w14:paraId="482B7600" w14:textId="7777777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 xml:space="preserve">ate Changing </w:t>
            </w:r>
          </w:p>
          <w:p w14:paraId="42A2EA31" w14:textId="7FA7B55E" w:rsidR="00DB6A9A" w:rsidRDefault="00DB6A9A" w:rsidP="00DB6A9A">
            <w:pPr>
              <w:rPr>
                <w:rFonts w:ascii="Times New Roman" w:hAnsi="Times New Roman" w:cs="Times New Roman"/>
                <w:sz w:val="20"/>
                <w:szCs w:val="20"/>
              </w:rPr>
            </w:pPr>
            <w:r w:rsidRPr="00C12A38">
              <w:rPr>
                <w:rFonts w:ascii="Times New Roman" w:hAnsi="Times New Roman" w:cs="Times New Roman"/>
                <w:noProof/>
                <w:sz w:val="20"/>
                <w:szCs w:val="20"/>
              </w:rPr>
              <w:drawing>
                <wp:inline distT="0" distB="0" distL="0" distR="0" wp14:anchorId="5FE5C54B" wp14:editId="79ED8C89">
                  <wp:extent cx="985962" cy="399376"/>
                  <wp:effectExtent l="0" t="0" r="5080" b="1270"/>
                  <wp:docPr id="31" name="图片 30" descr="图片包含 文本&#10;&#10;描述已自动生成">
                    <a:extLst xmlns:a="http://schemas.openxmlformats.org/drawingml/2006/main">
                      <a:ext uri="{FF2B5EF4-FFF2-40B4-BE49-F238E27FC236}">
                        <a16:creationId xmlns:a16="http://schemas.microsoft.com/office/drawing/2014/main" id="{6B3EB195-0FE9-A3FB-0741-E7B10E7FC3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图片包含 文本&#10;&#10;描述已自动生成">
                            <a:extLst>
                              <a:ext uri="{FF2B5EF4-FFF2-40B4-BE49-F238E27FC236}">
                                <a16:creationId xmlns:a16="http://schemas.microsoft.com/office/drawing/2014/main" id="{6B3EB195-0FE9-A3FB-0741-E7B10E7FC3B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01244" cy="405566"/>
                          </a:xfrm>
                          <a:prstGeom prst="rect">
                            <a:avLst/>
                          </a:prstGeom>
                        </pic:spPr>
                      </pic:pic>
                    </a:graphicData>
                  </a:graphic>
                </wp:inline>
              </w:drawing>
            </w:r>
          </w:p>
        </w:tc>
        <w:tc>
          <w:tcPr>
            <w:tcW w:w="1022" w:type="dxa"/>
            <w:vMerge w:val="restart"/>
          </w:tcPr>
          <w:p w14:paraId="04E5E48C" w14:textId="4E2E154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1DCEA1D" w14:textId="58F2D07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020C82D" w14:textId="6BAD780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42D3599" w14:textId="77777777" w:rsidTr="00813510">
        <w:trPr>
          <w:trHeight w:val="219"/>
        </w:trPr>
        <w:tc>
          <w:tcPr>
            <w:tcW w:w="1283" w:type="dxa"/>
            <w:vMerge/>
          </w:tcPr>
          <w:p w14:paraId="39316093" w14:textId="77777777" w:rsidR="00DB6A9A" w:rsidRPr="00FD1AF2" w:rsidRDefault="00DB6A9A" w:rsidP="00DB6A9A">
            <w:pPr>
              <w:rPr>
                <w:rFonts w:ascii="Times New Roman" w:hAnsi="Times New Roman" w:cs="Times New Roman"/>
                <w:sz w:val="20"/>
                <w:szCs w:val="20"/>
              </w:rPr>
            </w:pPr>
          </w:p>
        </w:tc>
        <w:tc>
          <w:tcPr>
            <w:tcW w:w="2227" w:type="dxa"/>
            <w:vMerge/>
          </w:tcPr>
          <w:p w14:paraId="3652AC43" w14:textId="77777777" w:rsidR="00DB6A9A" w:rsidRPr="0048680E" w:rsidRDefault="00DB6A9A" w:rsidP="00DB6A9A">
            <w:pPr>
              <w:rPr>
                <w:rFonts w:ascii="Times New Roman" w:hAnsi="Times New Roman" w:cs="Times New Roman"/>
                <w:sz w:val="20"/>
                <w:szCs w:val="20"/>
              </w:rPr>
            </w:pPr>
          </w:p>
        </w:tc>
        <w:tc>
          <w:tcPr>
            <w:tcW w:w="1971" w:type="dxa"/>
            <w:vMerge/>
          </w:tcPr>
          <w:p w14:paraId="1CA75D69" w14:textId="77777777" w:rsidR="00DB6A9A" w:rsidRDefault="00DB6A9A" w:rsidP="00DB6A9A">
            <w:pPr>
              <w:rPr>
                <w:rFonts w:ascii="Times New Roman" w:hAnsi="Times New Roman" w:cs="Times New Roman"/>
                <w:sz w:val="20"/>
                <w:szCs w:val="20"/>
              </w:rPr>
            </w:pPr>
          </w:p>
        </w:tc>
        <w:tc>
          <w:tcPr>
            <w:tcW w:w="1022" w:type="dxa"/>
            <w:vMerge/>
          </w:tcPr>
          <w:p w14:paraId="5BB73B2B" w14:textId="77777777" w:rsidR="00DB6A9A" w:rsidRDefault="00DB6A9A" w:rsidP="00DB6A9A">
            <w:pPr>
              <w:rPr>
                <w:rFonts w:ascii="Times New Roman" w:hAnsi="Times New Roman" w:cs="Times New Roman"/>
                <w:sz w:val="20"/>
                <w:szCs w:val="20"/>
              </w:rPr>
            </w:pPr>
          </w:p>
        </w:tc>
        <w:tc>
          <w:tcPr>
            <w:tcW w:w="1053" w:type="dxa"/>
          </w:tcPr>
          <w:p w14:paraId="1F65B90A" w14:textId="7634E568"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437A8C9" w14:textId="3D3BBE7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DB6A9A" w14:paraId="67AA469E" w14:textId="77777777" w:rsidTr="00813510">
        <w:trPr>
          <w:trHeight w:val="251"/>
        </w:trPr>
        <w:tc>
          <w:tcPr>
            <w:tcW w:w="1283" w:type="dxa"/>
            <w:vMerge/>
          </w:tcPr>
          <w:p w14:paraId="5A345DF6" w14:textId="77777777" w:rsidR="00DB6A9A" w:rsidRPr="00FD1AF2" w:rsidRDefault="00DB6A9A" w:rsidP="00DB6A9A">
            <w:pPr>
              <w:rPr>
                <w:rFonts w:ascii="Times New Roman" w:hAnsi="Times New Roman" w:cs="Times New Roman"/>
                <w:sz w:val="20"/>
                <w:szCs w:val="20"/>
              </w:rPr>
            </w:pPr>
          </w:p>
        </w:tc>
        <w:tc>
          <w:tcPr>
            <w:tcW w:w="2227" w:type="dxa"/>
            <w:vMerge/>
          </w:tcPr>
          <w:p w14:paraId="26057AF7" w14:textId="77777777" w:rsidR="00DB6A9A" w:rsidRPr="0048680E" w:rsidRDefault="00DB6A9A" w:rsidP="00DB6A9A">
            <w:pPr>
              <w:rPr>
                <w:rFonts w:ascii="Times New Roman" w:hAnsi="Times New Roman" w:cs="Times New Roman"/>
                <w:sz w:val="20"/>
                <w:szCs w:val="20"/>
              </w:rPr>
            </w:pPr>
          </w:p>
        </w:tc>
        <w:tc>
          <w:tcPr>
            <w:tcW w:w="1971" w:type="dxa"/>
            <w:vMerge/>
          </w:tcPr>
          <w:p w14:paraId="3B4B0BFB" w14:textId="77777777" w:rsidR="00DB6A9A" w:rsidRDefault="00DB6A9A" w:rsidP="00DB6A9A">
            <w:pPr>
              <w:rPr>
                <w:rFonts w:ascii="Times New Roman" w:hAnsi="Times New Roman" w:cs="Times New Roman"/>
                <w:sz w:val="20"/>
                <w:szCs w:val="20"/>
              </w:rPr>
            </w:pPr>
          </w:p>
        </w:tc>
        <w:tc>
          <w:tcPr>
            <w:tcW w:w="1022" w:type="dxa"/>
            <w:vMerge w:val="restart"/>
          </w:tcPr>
          <w:p w14:paraId="49176324" w14:textId="6651C81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1433672" w14:textId="6A76A16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6B147FC" w14:textId="34B02AF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DB6A9A" w14:paraId="54FFA14F" w14:textId="77777777" w:rsidTr="00813510">
        <w:trPr>
          <w:trHeight w:val="250"/>
        </w:trPr>
        <w:tc>
          <w:tcPr>
            <w:tcW w:w="1283" w:type="dxa"/>
            <w:vMerge/>
          </w:tcPr>
          <w:p w14:paraId="37BB3BEB" w14:textId="77777777" w:rsidR="00DB6A9A" w:rsidRPr="00FD1AF2" w:rsidRDefault="00DB6A9A" w:rsidP="00DB6A9A">
            <w:pPr>
              <w:rPr>
                <w:rFonts w:ascii="Times New Roman" w:hAnsi="Times New Roman" w:cs="Times New Roman"/>
                <w:sz w:val="20"/>
                <w:szCs w:val="20"/>
              </w:rPr>
            </w:pPr>
          </w:p>
        </w:tc>
        <w:tc>
          <w:tcPr>
            <w:tcW w:w="2227" w:type="dxa"/>
            <w:vMerge/>
          </w:tcPr>
          <w:p w14:paraId="24F667EF" w14:textId="77777777" w:rsidR="00DB6A9A" w:rsidRPr="0048680E" w:rsidRDefault="00DB6A9A" w:rsidP="00DB6A9A">
            <w:pPr>
              <w:rPr>
                <w:rFonts w:ascii="Times New Roman" w:hAnsi="Times New Roman" w:cs="Times New Roman"/>
                <w:sz w:val="20"/>
                <w:szCs w:val="20"/>
              </w:rPr>
            </w:pPr>
          </w:p>
        </w:tc>
        <w:tc>
          <w:tcPr>
            <w:tcW w:w="1971" w:type="dxa"/>
            <w:vMerge/>
          </w:tcPr>
          <w:p w14:paraId="1BFE1331" w14:textId="77777777" w:rsidR="00DB6A9A" w:rsidRDefault="00DB6A9A" w:rsidP="00DB6A9A">
            <w:pPr>
              <w:rPr>
                <w:rFonts w:ascii="Times New Roman" w:hAnsi="Times New Roman" w:cs="Times New Roman"/>
                <w:sz w:val="20"/>
                <w:szCs w:val="20"/>
              </w:rPr>
            </w:pPr>
          </w:p>
        </w:tc>
        <w:tc>
          <w:tcPr>
            <w:tcW w:w="1022" w:type="dxa"/>
            <w:vMerge/>
          </w:tcPr>
          <w:p w14:paraId="7D3310B2" w14:textId="77777777" w:rsidR="00DB6A9A" w:rsidRDefault="00DB6A9A" w:rsidP="00DB6A9A">
            <w:pPr>
              <w:rPr>
                <w:rFonts w:ascii="Times New Roman" w:hAnsi="Times New Roman" w:cs="Times New Roman"/>
                <w:sz w:val="20"/>
                <w:szCs w:val="20"/>
              </w:rPr>
            </w:pPr>
          </w:p>
        </w:tc>
        <w:tc>
          <w:tcPr>
            <w:tcW w:w="1053" w:type="dxa"/>
          </w:tcPr>
          <w:p w14:paraId="2B146AF6" w14:textId="641BC8D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CBE803F" w14:textId="083E5048"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3DF8D9CC" w14:textId="77777777" w:rsidTr="00813510">
        <w:trPr>
          <w:trHeight w:val="132"/>
        </w:trPr>
        <w:tc>
          <w:tcPr>
            <w:tcW w:w="1283" w:type="dxa"/>
            <w:vMerge/>
          </w:tcPr>
          <w:p w14:paraId="6A79C004" w14:textId="77777777" w:rsidR="00DB6A9A" w:rsidRPr="00FD1AF2" w:rsidRDefault="00DB6A9A" w:rsidP="00DB6A9A">
            <w:pPr>
              <w:rPr>
                <w:rFonts w:ascii="Times New Roman" w:hAnsi="Times New Roman" w:cs="Times New Roman"/>
                <w:sz w:val="20"/>
                <w:szCs w:val="20"/>
              </w:rPr>
            </w:pPr>
          </w:p>
        </w:tc>
        <w:tc>
          <w:tcPr>
            <w:tcW w:w="2227" w:type="dxa"/>
            <w:vMerge w:val="restart"/>
          </w:tcPr>
          <w:p w14:paraId="568FAB98" w14:textId="64EE542E" w:rsidR="00DB6A9A" w:rsidRDefault="00DB6A9A" w:rsidP="00DB6A9A">
            <w:pPr>
              <w:rPr>
                <w:rFonts w:ascii="Times New Roman" w:hAnsi="Times New Roman" w:cs="Times New Roman"/>
                <w:sz w:val="20"/>
                <w:szCs w:val="20"/>
              </w:rPr>
            </w:pPr>
            <w:r w:rsidRPr="0048680E">
              <w:rPr>
                <w:rFonts w:ascii="Times New Roman" w:hAnsi="Times New Roman" w:cs="Times New Roman"/>
                <w:sz w:val="20"/>
                <w:szCs w:val="20"/>
              </w:rPr>
              <w:t>Random</w:t>
            </w:r>
            <w:r w:rsidR="0065024B">
              <w:rPr>
                <w:rFonts w:ascii="Times New Roman" w:hAnsi="Times New Roman" w:cs="Times New Roman"/>
                <w:sz w:val="20"/>
                <w:szCs w:val="20"/>
              </w:rPr>
              <w:t>:</w:t>
            </w:r>
            <w:r w:rsidRPr="0048680E">
              <w:rPr>
                <w:rFonts w:ascii="Times New Roman" w:hAnsi="Times New Roman" w:cs="Times New Roman"/>
                <w:sz w:val="20"/>
                <w:szCs w:val="20"/>
              </w:rPr>
              <w:t xml:space="preserve"> </w:t>
            </w:r>
          </w:p>
          <w:p w14:paraId="07FA5909" w14:textId="77777777" w:rsidR="00813510" w:rsidRDefault="00813510" w:rsidP="00DB6A9A">
            <w:pPr>
              <w:rPr>
                <w:rFonts w:ascii="Times New Roman" w:hAnsi="Times New Roman" w:cs="Times New Roman"/>
                <w:sz w:val="20"/>
                <w:szCs w:val="20"/>
              </w:rPr>
            </w:pPr>
          </w:p>
          <w:p w14:paraId="5BC84726" w14:textId="23ADDC91" w:rsidR="00AD223A" w:rsidRDefault="00AD223A" w:rsidP="00AD223A">
            <w:pPr>
              <w:jc w:val="left"/>
              <w:rPr>
                <w:rFonts w:ascii="Times New Roman" w:hAnsi="Times New Roman" w:cs="Times New Roman"/>
                <w:sz w:val="20"/>
                <w:szCs w:val="20"/>
              </w:rPr>
            </w:pPr>
            <w:r w:rsidRPr="00AD223A">
              <w:rPr>
                <w:rFonts w:ascii="Times New Roman" w:hAnsi="Times New Roman" w:cs="Times New Roman"/>
                <w:sz w:val="20"/>
                <w:szCs w:val="20"/>
              </w:rPr>
              <w:t>Take the equal number of data points by randomly sampling from the -10 to 10 interval using np.random.uniform.</w:t>
            </w:r>
          </w:p>
        </w:tc>
        <w:tc>
          <w:tcPr>
            <w:tcW w:w="1971" w:type="dxa"/>
            <w:vMerge w:val="restart"/>
          </w:tcPr>
          <w:p w14:paraId="2D5E53A6" w14:textId="77D848C4" w:rsidR="00DB6A9A" w:rsidRDefault="00DB6A9A" w:rsidP="00DB6A9A">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25FD97E5" w14:textId="3124C61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736C3380" w14:textId="6AD0C39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87DE5AA" w14:textId="58F69B1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3111D14" w14:textId="77777777" w:rsidTr="00813510">
        <w:trPr>
          <w:trHeight w:val="131"/>
        </w:trPr>
        <w:tc>
          <w:tcPr>
            <w:tcW w:w="1283" w:type="dxa"/>
            <w:vMerge/>
          </w:tcPr>
          <w:p w14:paraId="5F20AD56" w14:textId="77777777" w:rsidR="00DB6A9A" w:rsidRPr="00FD1AF2" w:rsidRDefault="00DB6A9A" w:rsidP="00DB6A9A">
            <w:pPr>
              <w:rPr>
                <w:rFonts w:ascii="Times New Roman" w:hAnsi="Times New Roman" w:cs="Times New Roman"/>
                <w:sz w:val="20"/>
                <w:szCs w:val="20"/>
              </w:rPr>
            </w:pPr>
          </w:p>
        </w:tc>
        <w:tc>
          <w:tcPr>
            <w:tcW w:w="2227" w:type="dxa"/>
            <w:vMerge/>
          </w:tcPr>
          <w:p w14:paraId="03A6B268" w14:textId="77777777" w:rsidR="00DB6A9A" w:rsidRPr="0048680E" w:rsidRDefault="00DB6A9A" w:rsidP="00DB6A9A">
            <w:pPr>
              <w:rPr>
                <w:rFonts w:ascii="Times New Roman" w:hAnsi="Times New Roman" w:cs="Times New Roman"/>
                <w:sz w:val="20"/>
                <w:szCs w:val="20"/>
              </w:rPr>
            </w:pPr>
          </w:p>
        </w:tc>
        <w:tc>
          <w:tcPr>
            <w:tcW w:w="1971" w:type="dxa"/>
            <w:vMerge/>
          </w:tcPr>
          <w:p w14:paraId="2D17046B" w14:textId="77777777" w:rsidR="00DB6A9A" w:rsidRDefault="00DB6A9A" w:rsidP="00DB6A9A">
            <w:pPr>
              <w:rPr>
                <w:rFonts w:ascii="Times New Roman" w:hAnsi="Times New Roman" w:cs="Times New Roman"/>
                <w:sz w:val="20"/>
                <w:szCs w:val="20"/>
              </w:rPr>
            </w:pPr>
          </w:p>
        </w:tc>
        <w:tc>
          <w:tcPr>
            <w:tcW w:w="1022" w:type="dxa"/>
            <w:vMerge/>
          </w:tcPr>
          <w:p w14:paraId="67113F08" w14:textId="77777777" w:rsidR="00DB6A9A" w:rsidRDefault="00DB6A9A" w:rsidP="00DB6A9A">
            <w:pPr>
              <w:rPr>
                <w:rFonts w:ascii="Times New Roman" w:hAnsi="Times New Roman" w:cs="Times New Roman"/>
                <w:sz w:val="20"/>
                <w:szCs w:val="20"/>
              </w:rPr>
            </w:pPr>
          </w:p>
        </w:tc>
        <w:tc>
          <w:tcPr>
            <w:tcW w:w="1053" w:type="dxa"/>
          </w:tcPr>
          <w:p w14:paraId="1BABFEA9" w14:textId="65ED34A6"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5E9F6686" w14:textId="48D64B6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9A663BE" w14:textId="77777777" w:rsidTr="00813510">
        <w:trPr>
          <w:trHeight w:val="132"/>
        </w:trPr>
        <w:tc>
          <w:tcPr>
            <w:tcW w:w="1283" w:type="dxa"/>
            <w:vMerge/>
          </w:tcPr>
          <w:p w14:paraId="7307D23E" w14:textId="77777777" w:rsidR="00DB6A9A" w:rsidRPr="00FD1AF2" w:rsidRDefault="00DB6A9A" w:rsidP="00DB6A9A">
            <w:pPr>
              <w:rPr>
                <w:rFonts w:ascii="Times New Roman" w:hAnsi="Times New Roman" w:cs="Times New Roman"/>
                <w:sz w:val="20"/>
                <w:szCs w:val="20"/>
              </w:rPr>
            </w:pPr>
          </w:p>
        </w:tc>
        <w:tc>
          <w:tcPr>
            <w:tcW w:w="2227" w:type="dxa"/>
            <w:vMerge/>
          </w:tcPr>
          <w:p w14:paraId="0E1985AB" w14:textId="77777777" w:rsidR="00DB6A9A" w:rsidRPr="0048680E" w:rsidRDefault="00DB6A9A" w:rsidP="00DB6A9A">
            <w:pPr>
              <w:rPr>
                <w:rFonts w:ascii="Times New Roman" w:hAnsi="Times New Roman" w:cs="Times New Roman"/>
                <w:sz w:val="20"/>
                <w:szCs w:val="20"/>
              </w:rPr>
            </w:pPr>
          </w:p>
        </w:tc>
        <w:tc>
          <w:tcPr>
            <w:tcW w:w="1971" w:type="dxa"/>
            <w:vMerge/>
          </w:tcPr>
          <w:p w14:paraId="0429AF64" w14:textId="77777777" w:rsidR="00DB6A9A" w:rsidRDefault="00DB6A9A" w:rsidP="00DB6A9A">
            <w:pPr>
              <w:rPr>
                <w:rFonts w:ascii="Times New Roman" w:hAnsi="Times New Roman" w:cs="Times New Roman"/>
                <w:sz w:val="20"/>
                <w:szCs w:val="20"/>
              </w:rPr>
            </w:pPr>
          </w:p>
        </w:tc>
        <w:tc>
          <w:tcPr>
            <w:tcW w:w="1022" w:type="dxa"/>
            <w:vMerge w:val="restart"/>
          </w:tcPr>
          <w:p w14:paraId="4E3A40A1" w14:textId="5809C39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BCE4E43" w14:textId="09A20274"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CD7AC60" w14:textId="396E7010"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36DC187E" w14:textId="77777777" w:rsidTr="00813510">
        <w:trPr>
          <w:trHeight w:val="131"/>
        </w:trPr>
        <w:tc>
          <w:tcPr>
            <w:tcW w:w="1283" w:type="dxa"/>
            <w:vMerge/>
          </w:tcPr>
          <w:p w14:paraId="71350CA3" w14:textId="77777777" w:rsidR="00DB6A9A" w:rsidRPr="00FD1AF2" w:rsidRDefault="00DB6A9A" w:rsidP="00DB6A9A">
            <w:pPr>
              <w:rPr>
                <w:rFonts w:ascii="Times New Roman" w:hAnsi="Times New Roman" w:cs="Times New Roman"/>
                <w:sz w:val="20"/>
                <w:szCs w:val="20"/>
              </w:rPr>
            </w:pPr>
          </w:p>
        </w:tc>
        <w:tc>
          <w:tcPr>
            <w:tcW w:w="2227" w:type="dxa"/>
            <w:vMerge/>
          </w:tcPr>
          <w:p w14:paraId="1B32C7C5" w14:textId="77777777" w:rsidR="00DB6A9A" w:rsidRPr="0048680E" w:rsidRDefault="00DB6A9A" w:rsidP="00DB6A9A">
            <w:pPr>
              <w:rPr>
                <w:rFonts w:ascii="Times New Roman" w:hAnsi="Times New Roman" w:cs="Times New Roman"/>
                <w:sz w:val="20"/>
                <w:szCs w:val="20"/>
              </w:rPr>
            </w:pPr>
          </w:p>
        </w:tc>
        <w:tc>
          <w:tcPr>
            <w:tcW w:w="1971" w:type="dxa"/>
            <w:vMerge/>
          </w:tcPr>
          <w:p w14:paraId="0626A278" w14:textId="77777777" w:rsidR="00DB6A9A" w:rsidRDefault="00DB6A9A" w:rsidP="00DB6A9A">
            <w:pPr>
              <w:rPr>
                <w:rFonts w:ascii="Times New Roman" w:hAnsi="Times New Roman" w:cs="Times New Roman"/>
                <w:sz w:val="20"/>
                <w:szCs w:val="20"/>
              </w:rPr>
            </w:pPr>
          </w:p>
        </w:tc>
        <w:tc>
          <w:tcPr>
            <w:tcW w:w="1022" w:type="dxa"/>
            <w:vMerge/>
          </w:tcPr>
          <w:p w14:paraId="1333772A" w14:textId="77777777" w:rsidR="00DB6A9A" w:rsidRDefault="00DB6A9A" w:rsidP="00DB6A9A">
            <w:pPr>
              <w:rPr>
                <w:rFonts w:ascii="Times New Roman" w:hAnsi="Times New Roman" w:cs="Times New Roman"/>
                <w:sz w:val="20"/>
                <w:szCs w:val="20"/>
              </w:rPr>
            </w:pPr>
          </w:p>
        </w:tc>
        <w:tc>
          <w:tcPr>
            <w:tcW w:w="1053" w:type="dxa"/>
          </w:tcPr>
          <w:p w14:paraId="386F481F" w14:textId="2744DA4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41021BE" w14:textId="5324BAC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7281379" w14:textId="77777777" w:rsidTr="00813510">
        <w:trPr>
          <w:trHeight w:val="132"/>
        </w:trPr>
        <w:tc>
          <w:tcPr>
            <w:tcW w:w="1283" w:type="dxa"/>
            <w:vMerge/>
          </w:tcPr>
          <w:p w14:paraId="3800F305" w14:textId="77777777" w:rsidR="00DB6A9A" w:rsidRPr="00FD1AF2" w:rsidRDefault="00DB6A9A" w:rsidP="00DB6A9A">
            <w:pPr>
              <w:rPr>
                <w:rFonts w:ascii="Times New Roman" w:hAnsi="Times New Roman" w:cs="Times New Roman"/>
                <w:sz w:val="20"/>
                <w:szCs w:val="20"/>
              </w:rPr>
            </w:pPr>
          </w:p>
        </w:tc>
        <w:tc>
          <w:tcPr>
            <w:tcW w:w="2227" w:type="dxa"/>
            <w:vMerge/>
          </w:tcPr>
          <w:p w14:paraId="1777CAB4" w14:textId="77777777" w:rsidR="00DB6A9A" w:rsidRPr="0048680E" w:rsidRDefault="00DB6A9A" w:rsidP="00DB6A9A">
            <w:pPr>
              <w:rPr>
                <w:rFonts w:ascii="Times New Roman" w:hAnsi="Times New Roman" w:cs="Times New Roman"/>
                <w:sz w:val="20"/>
                <w:szCs w:val="20"/>
              </w:rPr>
            </w:pPr>
          </w:p>
        </w:tc>
        <w:tc>
          <w:tcPr>
            <w:tcW w:w="1971" w:type="dxa"/>
            <w:vMerge w:val="restart"/>
          </w:tcPr>
          <w:p w14:paraId="69A82498" w14:textId="62717A5C" w:rsidR="00DB6A9A" w:rsidRDefault="00DB6A9A" w:rsidP="00DB6A9A">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3065D260" w14:textId="24A54EF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A1F7962" w14:textId="74D4449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F337332" w14:textId="6224177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2E6AA956" w14:textId="77777777" w:rsidTr="00813510">
        <w:trPr>
          <w:trHeight w:val="131"/>
        </w:trPr>
        <w:tc>
          <w:tcPr>
            <w:tcW w:w="1283" w:type="dxa"/>
            <w:vMerge/>
          </w:tcPr>
          <w:p w14:paraId="4C0F2812" w14:textId="77777777" w:rsidR="00DB6A9A" w:rsidRPr="00FD1AF2" w:rsidRDefault="00DB6A9A" w:rsidP="00DB6A9A">
            <w:pPr>
              <w:rPr>
                <w:rFonts w:ascii="Times New Roman" w:hAnsi="Times New Roman" w:cs="Times New Roman"/>
                <w:sz w:val="20"/>
                <w:szCs w:val="20"/>
              </w:rPr>
            </w:pPr>
          </w:p>
        </w:tc>
        <w:tc>
          <w:tcPr>
            <w:tcW w:w="2227" w:type="dxa"/>
            <w:vMerge/>
          </w:tcPr>
          <w:p w14:paraId="7C810803" w14:textId="77777777" w:rsidR="00DB6A9A" w:rsidRPr="0048680E" w:rsidRDefault="00DB6A9A" w:rsidP="00DB6A9A">
            <w:pPr>
              <w:rPr>
                <w:rFonts w:ascii="Times New Roman" w:hAnsi="Times New Roman" w:cs="Times New Roman"/>
                <w:sz w:val="20"/>
                <w:szCs w:val="20"/>
              </w:rPr>
            </w:pPr>
          </w:p>
        </w:tc>
        <w:tc>
          <w:tcPr>
            <w:tcW w:w="1971" w:type="dxa"/>
            <w:vMerge/>
          </w:tcPr>
          <w:p w14:paraId="7D1D543F" w14:textId="77777777" w:rsidR="00DB6A9A" w:rsidRPr="00C12A38" w:rsidRDefault="00DB6A9A" w:rsidP="00DB6A9A">
            <w:pPr>
              <w:rPr>
                <w:rFonts w:ascii="Times New Roman" w:hAnsi="Times New Roman" w:cs="Times New Roman"/>
                <w:sz w:val="20"/>
                <w:szCs w:val="20"/>
              </w:rPr>
            </w:pPr>
          </w:p>
        </w:tc>
        <w:tc>
          <w:tcPr>
            <w:tcW w:w="1022" w:type="dxa"/>
            <w:vMerge/>
          </w:tcPr>
          <w:p w14:paraId="6935EA26" w14:textId="77777777" w:rsidR="00DB6A9A" w:rsidRDefault="00DB6A9A" w:rsidP="00DB6A9A">
            <w:pPr>
              <w:rPr>
                <w:rFonts w:ascii="Times New Roman" w:hAnsi="Times New Roman" w:cs="Times New Roman"/>
                <w:sz w:val="20"/>
                <w:szCs w:val="20"/>
              </w:rPr>
            </w:pPr>
          </w:p>
        </w:tc>
        <w:tc>
          <w:tcPr>
            <w:tcW w:w="1053" w:type="dxa"/>
          </w:tcPr>
          <w:p w14:paraId="546497FC" w14:textId="0E58E273"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F237727" w14:textId="502E55B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72CD7895" w14:textId="77777777" w:rsidTr="00813510">
        <w:trPr>
          <w:trHeight w:val="132"/>
        </w:trPr>
        <w:tc>
          <w:tcPr>
            <w:tcW w:w="1283" w:type="dxa"/>
            <w:vMerge/>
          </w:tcPr>
          <w:p w14:paraId="162C0116" w14:textId="77777777" w:rsidR="00DB6A9A" w:rsidRPr="00FD1AF2" w:rsidRDefault="00DB6A9A" w:rsidP="00DB6A9A">
            <w:pPr>
              <w:rPr>
                <w:rFonts w:ascii="Times New Roman" w:hAnsi="Times New Roman" w:cs="Times New Roman"/>
                <w:sz w:val="20"/>
                <w:szCs w:val="20"/>
              </w:rPr>
            </w:pPr>
          </w:p>
        </w:tc>
        <w:tc>
          <w:tcPr>
            <w:tcW w:w="2227" w:type="dxa"/>
            <w:vMerge/>
          </w:tcPr>
          <w:p w14:paraId="3132634A" w14:textId="77777777" w:rsidR="00DB6A9A" w:rsidRPr="0048680E" w:rsidRDefault="00DB6A9A" w:rsidP="00DB6A9A">
            <w:pPr>
              <w:rPr>
                <w:rFonts w:ascii="Times New Roman" w:hAnsi="Times New Roman" w:cs="Times New Roman"/>
                <w:sz w:val="20"/>
                <w:szCs w:val="20"/>
              </w:rPr>
            </w:pPr>
          </w:p>
        </w:tc>
        <w:tc>
          <w:tcPr>
            <w:tcW w:w="1971" w:type="dxa"/>
            <w:vMerge/>
          </w:tcPr>
          <w:p w14:paraId="7517CD7E" w14:textId="77777777" w:rsidR="00DB6A9A" w:rsidRPr="00C12A38" w:rsidRDefault="00DB6A9A" w:rsidP="00DB6A9A">
            <w:pPr>
              <w:rPr>
                <w:rFonts w:ascii="Times New Roman" w:hAnsi="Times New Roman" w:cs="Times New Roman"/>
                <w:sz w:val="20"/>
                <w:szCs w:val="20"/>
              </w:rPr>
            </w:pPr>
          </w:p>
        </w:tc>
        <w:tc>
          <w:tcPr>
            <w:tcW w:w="1022" w:type="dxa"/>
            <w:vMerge w:val="restart"/>
          </w:tcPr>
          <w:p w14:paraId="2D336325" w14:textId="02F41E3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76F4C66" w14:textId="6A38B01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65E04C6" w14:textId="147D44B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6B381811" w14:textId="77777777" w:rsidTr="00813510">
        <w:trPr>
          <w:trHeight w:val="131"/>
        </w:trPr>
        <w:tc>
          <w:tcPr>
            <w:tcW w:w="1283" w:type="dxa"/>
            <w:vMerge/>
          </w:tcPr>
          <w:p w14:paraId="4D2B5E9F" w14:textId="77777777" w:rsidR="00DB6A9A" w:rsidRPr="00FD1AF2" w:rsidRDefault="00DB6A9A" w:rsidP="00DB6A9A">
            <w:pPr>
              <w:rPr>
                <w:rFonts w:ascii="Times New Roman" w:hAnsi="Times New Roman" w:cs="Times New Roman"/>
                <w:sz w:val="20"/>
                <w:szCs w:val="20"/>
              </w:rPr>
            </w:pPr>
          </w:p>
        </w:tc>
        <w:tc>
          <w:tcPr>
            <w:tcW w:w="2227" w:type="dxa"/>
            <w:vMerge/>
          </w:tcPr>
          <w:p w14:paraId="13D9DCD2" w14:textId="77777777" w:rsidR="00DB6A9A" w:rsidRPr="0048680E" w:rsidRDefault="00DB6A9A" w:rsidP="00DB6A9A">
            <w:pPr>
              <w:rPr>
                <w:rFonts w:ascii="Times New Roman" w:hAnsi="Times New Roman" w:cs="Times New Roman"/>
                <w:sz w:val="20"/>
                <w:szCs w:val="20"/>
              </w:rPr>
            </w:pPr>
          </w:p>
        </w:tc>
        <w:tc>
          <w:tcPr>
            <w:tcW w:w="1971" w:type="dxa"/>
            <w:vMerge/>
          </w:tcPr>
          <w:p w14:paraId="27F91CB6" w14:textId="77777777" w:rsidR="00DB6A9A" w:rsidRPr="00C12A38" w:rsidRDefault="00DB6A9A" w:rsidP="00DB6A9A">
            <w:pPr>
              <w:rPr>
                <w:rFonts w:ascii="Times New Roman" w:hAnsi="Times New Roman" w:cs="Times New Roman"/>
                <w:sz w:val="20"/>
                <w:szCs w:val="20"/>
              </w:rPr>
            </w:pPr>
          </w:p>
        </w:tc>
        <w:tc>
          <w:tcPr>
            <w:tcW w:w="1022" w:type="dxa"/>
            <w:vMerge/>
          </w:tcPr>
          <w:p w14:paraId="1ACF4358" w14:textId="77777777" w:rsidR="00DB6A9A" w:rsidRDefault="00DB6A9A" w:rsidP="00DB6A9A">
            <w:pPr>
              <w:rPr>
                <w:rFonts w:ascii="Times New Roman" w:hAnsi="Times New Roman" w:cs="Times New Roman"/>
                <w:sz w:val="20"/>
                <w:szCs w:val="20"/>
              </w:rPr>
            </w:pPr>
          </w:p>
        </w:tc>
        <w:tc>
          <w:tcPr>
            <w:tcW w:w="1053" w:type="dxa"/>
          </w:tcPr>
          <w:p w14:paraId="1C57368D" w14:textId="1BC79F4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438A62B" w14:textId="0EBAFA94"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6CB2A2AF" w14:textId="77777777" w:rsidTr="00813510">
        <w:trPr>
          <w:trHeight w:val="132"/>
        </w:trPr>
        <w:tc>
          <w:tcPr>
            <w:tcW w:w="1283" w:type="dxa"/>
            <w:vMerge/>
          </w:tcPr>
          <w:p w14:paraId="177FD0D1" w14:textId="77777777" w:rsidR="00DB6A9A" w:rsidRPr="00FD1AF2" w:rsidRDefault="00DB6A9A" w:rsidP="00DB6A9A">
            <w:pPr>
              <w:rPr>
                <w:rFonts w:ascii="Times New Roman" w:hAnsi="Times New Roman" w:cs="Times New Roman"/>
                <w:sz w:val="20"/>
                <w:szCs w:val="20"/>
              </w:rPr>
            </w:pPr>
          </w:p>
        </w:tc>
        <w:tc>
          <w:tcPr>
            <w:tcW w:w="2227" w:type="dxa"/>
            <w:vMerge/>
          </w:tcPr>
          <w:p w14:paraId="1D7A9CD2" w14:textId="77777777" w:rsidR="00DB6A9A" w:rsidRPr="0048680E" w:rsidRDefault="00DB6A9A" w:rsidP="00DB6A9A">
            <w:pPr>
              <w:rPr>
                <w:rFonts w:ascii="Times New Roman" w:hAnsi="Times New Roman" w:cs="Times New Roman"/>
                <w:sz w:val="20"/>
                <w:szCs w:val="20"/>
              </w:rPr>
            </w:pPr>
          </w:p>
        </w:tc>
        <w:tc>
          <w:tcPr>
            <w:tcW w:w="1971" w:type="dxa"/>
            <w:vMerge w:val="restart"/>
          </w:tcPr>
          <w:p w14:paraId="03DEF54A" w14:textId="02710260"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59444867" w14:textId="7C57677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0CD233B" w14:textId="402A020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5AAF654" w14:textId="6F35A27A"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44A71B3A" w14:textId="77777777" w:rsidTr="00813510">
        <w:trPr>
          <w:trHeight w:val="131"/>
        </w:trPr>
        <w:tc>
          <w:tcPr>
            <w:tcW w:w="1283" w:type="dxa"/>
            <w:vMerge/>
          </w:tcPr>
          <w:p w14:paraId="208FB087" w14:textId="77777777" w:rsidR="00DB6A9A" w:rsidRPr="00FD1AF2" w:rsidRDefault="00DB6A9A" w:rsidP="00DB6A9A">
            <w:pPr>
              <w:rPr>
                <w:rFonts w:ascii="Times New Roman" w:hAnsi="Times New Roman" w:cs="Times New Roman"/>
                <w:sz w:val="20"/>
                <w:szCs w:val="20"/>
              </w:rPr>
            </w:pPr>
          </w:p>
        </w:tc>
        <w:tc>
          <w:tcPr>
            <w:tcW w:w="2227" w:type="dxa"/>
            <w:vMerge/>
          </w:tcPr>
          <w:p w14:paraId="4373F872" w14:textId="77777777" w:rsidR="00DB6A9A" w:rsidRPr="0048680E" w:rsidRDefault="00DB6A9A" w:rsidP="00DB6A9A">
            <w:pPr>
              <w:rPr>
                <w:rFonts w:ascii="Times New Roman" w:hAnsi="Times New Roman" w:cs="Times New Roman"/>
                <w:sz w:val="20"/>
                <w:szCs w:val="20"/>
              </w:rPr>
            </w:pPr>
          </w:p>
        </w:tc>
        <w:tc>
          <w:tcPr>
            <w:tcW w:w="1971" w:type="dxa"/>
            <w:vMerge/>
          </w:tcPr>
          <w:p w14:paraId="530EF93E" w14:textId="77777777" w:rsidR="00DB6A9A" w:rsidRDefault="00DB6A9A" w:rsidP="00DB6A9A">
            <w:pPr>
              <w:rPr>
                <w:rFonts w:ascii="Times New Roman" w:hAnsi="Times New Roman" w:cs="Times New Roman"/>
                <w:sz w:val="20"/>
                <w:szCs w:val="20"/>
              </w:rPr>
            </w:pPr>
          </w:p>
        </w:tc>
        <w:tc>
          <w:tcPr>
            <w:tcW w:w="1022" w:type="dxa"/>
            <w:vMerge/>
          </w:tcPr>
          <w:p w14:paraId="007C9279" w14:textId="77777777" w:rsidR="00DB6A9A" w:rsidRDefault="00DB6A9A" w:rsidP="00DB6A9A">
            <w:pPr>
              <w:rPr>
                <w:rFonts w:ascii="Times New Roman" w:hAnsi="Times New Roman" w:cs="Times New Roman"/>
                <w:sz w:val="20"/>
                <w:szCs w:val="20"/>
              </w:rPr>
            </w:pPr>
          </w:p>
        </w:tc>
        <w:tc>
          <w:tcPr>
            <w:tcW w:w="1053" w:type="dxa"/>
          </w:tcPr>
          <w:p w14:paraId="460BE25B" w14:textId="269D65E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53747551" w14:textId="60E6EF7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B6E718E" w14:textId="77777777" w:rsidTr="00813510">
        <w:trPr>
          <w:trHeight w:val="132"/>
        </w:trPr>
        <w:tc>
          <w:tcPr>
            <w:tcW w:w="1283" w:type="dxa"/>
            <w:vMerge/>
          </w:tcPr>
          <w:p w14:paraId="195BED09" w14:textId="77777777" w:rsidR="00DB6A9A" w:rsidRPr="00FD1AF2" w:rsidRDefault="00DB6A9A" w:rsidP="00DB6A9A">
            <w:pPr>
              <w:rPr>
                <w:rFonts w:ascii="Times New Roman" w:hAnsi="Times New Roman" w:cs="Times New Roman"/>
                <w:sz w:val="20"/>
                <w:szCs w:val="20"/>
              </w:rPr>
            </w:pPr>
          </w:p>
        </w:tc>
        <w:tc>
          <w:tcPr>
            <w:tcW w:w="2227" w:type="dxa"/>
            <w:vMerge/>
          </w:tcPr>
          <w:p w14:paraId="76A13AF2" w14:textId="77777777" w:rsidR="00DB6A9A" w:rsidRPr="0048680E" w:rsidRDefault="00DB6A9A" w:rsidP="00DB6A9A">
            <w:pPr>
              <w:rPr>
                <w:rFonts w:ascii="Times New Roman" w:hAnsi="Times New Roman" w:cs="Times New Roman"/>
                <w:sz w:val="20"/>
                <w:szCs w:val="20"/>
              </w:rPr>
            </w:pPr>
          </w:p>
        </w:tc>
        <w:tc>
          <w:tcPr>
            <w:tcW w:w="1971" w:type="dxa"/>
            <w:vMerge/>
          </w:tcPr>
          <w:p w14:paraId="225F5D76" w14:textId="77777777" w:rsidR="00DB6A9A" w:rsidRDefault="00DB6A9A" w:rsidP="00DB6A9A">
            <w:pPr>
              <w:rPr>
                <w:rFonts w:ascii="Times New Roman" w:hAnsi="Times New Roman" w:cs="Times New Roman"/>
                <w:sz w:val="20"/>
                <w:szCs w:val="20"/>
              </w:rPr>
            </w:pPr>
          </w:p>
        </w:tc>
        <w:tc>
          <w:tcPr>
            <w:tcW w:w="1022" w:type="dxa"/>
            <w:vMerge w:val="restart"/>
          </w:tcPr>
          <w:p w14:paraId="3F9141F9" w14:textId="7F5ACC5E"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29CB996" w14:textId="595F2B9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81EBF1E" w14:textId="03426ED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16584FAA" w14:textId="77777777" w:rsidTr="00813510">
        <w:trPr>
          <w:trHeight w:val="131"/>
        </w:trPr>
        <w:tc>
          <w:tcPr>
            <w:tcW w:w="1283" w:type="dxa"/>
            <w:vMerge/>
          </w:tcPr>
          <w:p w14:paraId="50AEDC28" w14:textId="77777777" w:rsidR="00DB6A9A" w:rsidRPr="00FD1AF2" w:rsidRDefault="00DB6A9A" w:rsidP="00DB6A9A">
            <w:pPr>
              <w:rPr>
                <w:rFonts w:ascii="Times New Roman" w:hAnsi="Times New Roman" w:cs="Times New Roman"/>
                <w:sz w:val="20"/>
                <w:szCs w:val="20"/>
              </w:rPr>
            </w:pPr>
          </w:p>
        </w:tc>
        <w:tc>
          <w:tcPr>
            <w:tcW w:w="2227" w:type="dxa"/>
            <w:vMerge/>
          </w:tcPr>
          <w:p w14:paraId="5F40D9CC" w14:textId="77777777" w:rsidR="00DB6A9A" w:rsidRPr="0048680E" w:rsidRDefault="00DB6A9A" w:rsidP="00DB6A9A">
            <w:pPr>
              <w:rPr>
                <w:rFonts w:ascii="Times New Roman" w:hAnsi="Times New Roman" w:cs="Times New Roman"/>
                <w:sz w:val="20"/>
                <w:szCs w:val="20"/>
              </w:rPr>
            </w:pPr>
          </w:p>
        </w:tc>
        <w:tc>
          <w:tcPr>
            <w:tcW w:w="1971" w:type="dxa"/>
            <w:vMerge/>
          </w:tcPr>
          <w:p w14:paraId="55F05D32" w14:textId="77777777" w:rsidR="00DB6A9A" w:rsidRDefault="00DB6A9A" w:rsidP="00DB6A9A">
            <w:pPr>
              <w:rPr>
                <w:rFonts w:ascii="Times New Roman" w:hAnsi="Times New Roman" w:cs="Times New Roman"/>
                <w:sz w:val="20"/>
                <w:szCs w:val="20"/>
              </w:rPr>
            </w:pPr>
          </w:p>
        </w:tc>
        <w:tc>
          <w:tcPr>
            <w:tcW w:w="1022" w:type="dxa"/>
            <w:vMerge/>
          </w:tcPr>
          <w:p w14:paraId="01342B33" w14:textId="77777777" w:rsidR="00DB6A9A" w:rsidRDefault="00DB6A9A" w:rsidP="00DB6A9A">
            <w:pPr>
              <w:rPr>
                <w:rFonts w:ascii="Times New Roman" w:hAnsi="Times New Roman" w:cs="Times New Roman"/>
                <w:sz w:val="20"/>
                <w:szCs w:val="20"/>
              </w:rPr>
            </w:pPr>
          </w:p>
        </w:tc>
        <w:tc>
          <w:tcPr>
            <w:tcW w:w="1053" w:type="dxa"/>
          </w:tcPr>
          <w:p w14:paraId="4969E372" w14:textId="3318C41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BD1C39D" w14:textId="2A6FA2D6"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6CCE8B38" w14:textId="77777777" w:rsidTr="00813510">
        <w:trPr>
          <w:trHeight w:val="132"/>
        </w:trPr>
        <w:tc>
          <w:tcPr>
            <w:tcW w:w="1283" w:type="dxa"/>
            <w:vMerge/>
          </w:tcPr>
          <w:p w14:paraId="78829731" w14:textId="77777777" w:rsidR="00DB6A9A" w:rsidRPr="00FD1AF2" w:rsidRDefault="00DB6A9A" w:rsidP="00DB6A9A">
            <w:pPr>
              <w:rPr>
                <w:rFonts w:ascii="Times New Roman" w:hAnsi="Times New Roman" w:cs="Times New Roman"/>
                <w:sz w:val="20"/>
                <w:szCs w:val="20"/>
              </w:rPr>
            </w:pPr>
          </w:p>
        </w:tc>
        <w:tc>
          <w:tcPr>
            <w:tcW w:w="2227" w:type="dxa"/>
            <w:vMerge w:val="restart"/>
          </w:tcPr>
          <w:p w14:paraId="31689EB3" w14:textId="2620452D" w:rsidR="00DB6A9A" w:rsidRDefault="00DB6A9A" w:rsidP="00DB6A9A">
            <w:pPr>
              <w:rPr>
                <w:rFonts w:ascii="Times New Roman" w:hAnsi="Times New Roman" w:cs="Times New Roman"/>
                <w:sz w:val="20"/>
                <w:szCs w:val="20"/>
              </w:rPr>
            </w:pPr>
            <w:r w:rsidRPr="0048680E">
              <w:rPr>
                <w:rFonts w:ascii="Times New Roman" w:hAnsi="Times New Roman" w:cs="Times New Roman"/>
                <w:sz w:val="20"/>
                <w:szCs w:val="20"/>
              </w:rPr>
              <w:t>Adjusted(weighted) Random</w:t>
            </w:r>
            <w:r w:rsidR="0065024B">
              <w:rPr>
                <w:rFonts w:ascii="Times New Roman" w:hAnsi="Times New Roman" w:cs="Times New Roman"/>
                <w:sz w:val="20"/>
                <w:szCs w:val="20"/>
              </w:rPr>
              <w:t>:</w:t>
            </w:r>
            <w:r w:rsidRPr="0048680E">
              <w:rPr>
                <w:rFonts w:ascii="Times New Roman" w:hAnsi="Times New Roman" w:cs="Times New Roman"/>
                <w:sz w:val="20"/>
                <w:szCs w:val="20"/>
              </w:rPr>
              <w:t xml:space="preserve"> </w:t>
            </w:r>
          </w:p>
          <w:p w14:paraId="3A84ED58" w14:textId="77777777" w:rsidR="00813510" w:rsidRDefault="00813510" w:rsidP="00DB6A9A">
            <w:pPr>
              <w:rPr>
                <w:rFonts w:ascii="Times New Roman" w:hAnsi="Times New Roman" w:cs="Times New Roman"/>
                <w:sz w:val="20"/>
                <w:szCs w:val="20"/>
              </w:rPr>
            </w:pPr>
          </w:p>
          <w:p w14:paraId="44EF1AE0" w14:textId="5E75B6B0" w:rsidR="0065024B" w:rsidRDefault="0065024B" w:rsidP="0065024B">
            <w:pPr>
              <w:jc w:val="left"/>
              <w:rPr>
                <w:rFonts w:ascii="Times New Roman" w:hAnsi="Times New Roman" w:cs="Times New Roman"/>
                <w:sz w:val="20"/>
                <w:szCs w:val="20"/>
              </w:rPr>
            </w:pPr>
            <w:r w:rsidRPr="0065024B">
              <w:rPr>
                <w:rFonts w:ascii="Times New Roman" w:hAnsi="Times New Roman" w:cs="Times New Roman"/>
                <w:sz w:val="20"/>
                <w:szCs w:val="20"/>
              </w:rPr>
              <w:t>Under the premise of using random sampling, assign weights to the data points. Take 40% of the required data points from the -10 to -5 range, 40% from the 5 to 10 range, and the remaining 20% from the -5 to 5 range.</w:t>
            </w:r>
          </w:p>
        </w:tc>
        <w:tc>
          <w:tcPr>
            <w:tcW w:w="1971" w:type="dxa"/>
            <w:vMerge w:val="restart"/>
          </w:tcPr>
          <w:p w14:paraId="23E6E8C1" w14:textId="316481E7" w:rsidR="00DB6A9A" w:rsidRDefault="00DB6A9A" w:rsidP="00DB6A9A">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5E3CEB0E" w14:textId="22EA87D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BA77149" w14:textId="1A6ABD8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B91291C" w14:textId="753EC864"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61E9293E" w14:textId="77777777" w:rsidTr="00813510">
        <w:trPr>
          <w:trHeight w:val="131"/>
        </w:trPr>
        <w:tc>
          <w:tcPr>
            <w:tcW w:w="1283" w:type="dxa"/>
            <w:vMerge/>
          </w:tcPr>
          <w:p w14:paraId="425AFB4E" w14:textId="77777777" w:rsidR="00DB6A9A" w:rsidRPr="00FD1AF2" w:rsidRDefault="00DB6A9A" w:rsidP="00DB6A9A">
            <w:pPr>
              <w:rPr>
                <w:rFonts w:ascii="Times New Roman" w:hAnsi="Times New Roman" w:cs="Times New Roman"/>
                <w:sz w:val="20"/>
                <w:szCs w:val="20"/>
              </w:rPr>
            </w:pPr>
          </w:p>
        </w:tc>
        <w:tc>
          <w:tcPr>
            <w:tcW w:w="2227" w:type="dxa"/>
            <w:vMerge/>
          </w:tcPr>
          <w:p w14:paraId="3767C2EB" w14:textId="77777777" w:rsidR="00DB6A9A" w:rsidRPr="0048680E" w:rsidRDefault="00DB6A9A" w:rsidP="00DB6A9A">
            <w:pPr>
              <w:rPr>
                <w:rFonts w:ascii="Times New Roman" w:hAnsi="Times New Roman" w:cs="Times New Roman"/>
                <w:sz w:val="20"/>
                <w:szCs w:val="20"/>
              </w:rPr>
            </w:pPr>
          </w:p>
        </w:tc>
        <w:tc>
          <w:tcPr>
            <w:tcW w:w="1971" w:type="dxa"/>
            <w:vMerge/>
          </w:tcPr>
          <w:p w14:paraId="22AD7436" w14:textId="77777777" w:rsidR="00DB6A9A" w:rsidRDefault="00DB6A9A" w:rsidP="00DB6A9A">
            <w:pPr>
              <w:rPr>
                <w:rFonts w:ascii="Times New Roman" w:hAnsi="Times New Roman" w:cs="Times New Roman"/>
                <w:sz w:val="20"/>
                <w:szCs w:val="20"/>
              </w:rPr>
            </w:pPr>
          </w:p>
        </w:tc>
        <w:tc>
          <w:tcPr>
            <w:tcW w:w="1022" w:type="dxa"/>
            <w:vMerge/>
          </w:tcPr>
          <w:p w14:paraId="734FEFFD" w14:textId="77777777" w:rsidR="00DB6A9A" w:rsidRDefault="00DB6A9A" w:rsidP="00DB6A9A">
            <w:pPr>
              <w:rPr>
                <w:rFonts w:ascii="Times New Roman" w:hAnsi="Times New Roman" w:cs="Times New Roman"/>
                <w:sz w:val="20"/>
                <w:szCs w:val="20"/>
              </w:rPr>
            </w:pPr>
          </w:p>
        </w:tc>
        <w:tc>
          <w:tcPr>
            <w:tcW w:w="1053" w:type="dxa"/>
          </w:tcPr>
          <w:p w14:paraId="5CB6BBD6" w14:textId="0BF54C7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3A2FF74" w14:textId="3CF5D4E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377F8B89" w14:textId="77777777" w:rsidTr="00813510">
        <w:trPr>
          <w:trHeight w:val="132"/>
        </w:trPr>
        <w:tc>
          <w:tcPr>
            <w:tcW w:w="1283" w:type="dxa"/>
            <w:vMerge/>
          </w:tcPr>
          <w:p w14:paraId="0DB8E862" w14:textId="77777777" w:rsidR="00DB6A9A" w:rsidRPr="00FD1AF2" w:rsidRDefault="00DB6A9A" w:rsidP="00DB6A9A">
            <w:pPr>
              <w:rPr>
                <w:rFonts w:ascii="Times New Roman" w:hAnsi="Times New Roman" w:cs="Times New Roman"/>
                <w:sz w:val="20"/>
                <w:szCs w:val="20"/>
              </w:rPr>
            </w:pPr>
          </w:p>
        </w:tc>
        <w:tc>
          <w:tcPr>
            <w:tcW w:w="2227" w:type="dxa"/>
            <w:vMerge/>
          </w:tcPr>
          <w:p w14:paraId="09B7BE30" w14:textId="77777777" w:rsidR="00DB6A9A" w:rsidRPr="0048680E" w:rsidRDefault="00DB6A9A" w:rsidP="00DB6A9A">
            <w:pPr>
              <w:rPr>
                <w:rFonts w:ascii="Times New Roman" w:hAnsi="Times New Roman" w:cs="Times New Roman"/>
                <w:sz w:val="20"/>
                <w:szCs w:val="20"/>
              </w:rPr>
            </w:pPr>
          </w:p>
        </w:tc>
        <w:tc>
          <w:tcPr>
            <w:tcW w:w="1971" w:type="dxa"/>
            <w:vMerge/>
          </w:tcPr>
          <w:p w14:paraId="6907EEF5" w14:textId="77777777" w:rsidR="00DB6A9A" w:rsidRDefault="00DB6A9A" w:rsidP="00DB6A9A">
            <w:pPr>
              <w:rPr>
                <w:rFonts w:ascii="Times New Roman" w:hAnsi="Times New Roman" w:cs="Times New Roman"/>
                <w:sz w:val="20"/>
                <w:szCs w:val="20"/>
              </w:rPr>
            </w:pPr>
          </w:p>
        </w:tc>
        <w:tc>
          <w:tcPr>
            <w:tcW w:w="1022" w:type="dxa"/>
            <w:vMerge w:val="restart"/>
          </w:tcPr>
          <w:p w14:paraId="70671DB2" w14:textId="5C825C9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EEB16B2" w14:textId="10263ED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5552789" w14:textId="5F96BD6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B0C503C" w14:textId="77777777" w:rsidTr="00813510">
        <w:trPr>
          <w:trHeight w:val="131"/>
        </w:trPr>
        <w:tc>
          <w:tcPr>
            <w:tcW w:w="1283" w:type="dxa"/>
            <w:vMerge/>
          </w:tcPr>
          <w:p w14:paraId="529F5E7E" w14:textId="77777777" w:rsidR="00DB6A9A" w:rsidRPr="00FD1AF2" w:rsidRDefault="00DB6A9A" w:rsidP="00DB6A9A">
            <w:pPr>
              <w:rPr>
                <w:rFonts w:ascii="Times New Roman" w:hAnsi="Times New Roman" w:cs="Times New Roman"/>
                <w:sz w:val="20"/>
                <w:szCs w:val="20"/>
              </w:rPr>
            </w:pPr>
          </w:p>
        </w:tc>
        <w:tc>
          <w:tcPr>
            <w:tcW w:w="2227" w:type="dxa"/>
            <w:vMerge/>
          </w:tcPr>
          <w:p w14:paraId="46F8F1B9" w14:textId="77777777" w:rsidR="00DB6A9A" w:rsidRPr="0048680E" w:rsidRDefault="00DB6A9A" w:rsidP="00DB6A9A">
            <w:pPr>
              <w:rPr>
                <w:rFonts w:ascii="Times New Roman" w:hAnsi="Times New Roman" w:cs="Times New Roman"/>
                <w:sz w:val="20"/>
                <w:szCs w:val="20"/>
              </w:rPr>
            </w:pPr>
          </w:p>
        </w:tc>
        <w:tc>
          <w:tcPr>
            <w:tcW w:w="1971" w:type="dxa"/>
            <w:vMerge/>
          </w:tcPr>
          <w:p w14:paraId="575E19E7" w14:textId="77777777" w:rsidR="00DB6A9A" w:rsidRDefault="00DB6A9A" w:rsidP="00DB6A9A">
            <w:pPr>
              <w:rPr>
                <w:rFonts w:ascii="Times New Roman" w:hAnsi="Times New Roman" w:cs="Times New Roman"/>
                <w:sz w:val="20"/>
                <w:szCs w:val="20"/>
              </w:rPr>
            </w:pPr>
          </w:p>
        </w:tc>
        <w:tc>
          <w:tcPr>
            <w:tcW w:w="1022" w:type="dxa"/>
            <w:vMerge/>
          </w:tcPr>
          <w:p w14:paraId="501488A3" w14:textId="77777777" w:rsidR="00DB6A9A" w:rsidRDefault="00DB6A9A" w:rsidP="00DB6A9A">
            <w:pPr>
              <w:rPr>
                <w:rFonts w:ascii="Times New Roman" w:hAnsi="Times New Roman" w:cs="Times New Roman"/>
                <w:sz w:val="20"/>
                <w:szCs w:val="20"/>
              </w:rPr>
            </w:pPr>
          </w:p>
        </w:tc>
        <w:tc>
          <w:tcPr>
            <w:tcW w:w="1053" w:type="dxa"/>
          </w:tcPr>
          <w:p w14:paraId="3ECAA743" w14:textId="26462E0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0E0F363" w14:textId="7280E25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46A0D9C1" w14:textId="77777777" w:rsidTr="00813510">
        <w:trPr>
          <w:trHeight w:val="132"/>
        </w:trPr>
        <w:tc>
          <w:tcPr>
            <w:tcW w:w="1283" w:type="dxa"/>
            <w:vMerge/>
          </w:tcPr>
          <w:p w14:paraId="7FE5EBB9" w14:textId="77777777" w:rsidR="00DB6A9A" w:rsidRPr="00FD1AF2" w:rsidRDefault="00DB6A9A" w:rsidP="00DB6A9A">
            <w:pPr>
              <w:rPr>
                <w:rFonts w:ascii="Times New Roman" w:hAnsi="Times New Roman" w:cs="Times New Roman"/>
                <w:sz w:val="20"/>
                <w:szCs w:val="20"/>
              </w:rPr>
            </w:pPr>
          </w:p>
        </w:tc>
        <w:tc>
          <w:tcPr>
            <w:tcW w:w="2227" w:type="dxa"/>
            <w:vMerge/>
          </w:tcPr>
          <w:p w14:paraId="32911351" w14:textId="77777777" w:rsidR="00DB6A9A" w:rsidRPr="0048680E" w:rsidRDefault="00DB6A9A" w:rsidP="00DB6A9A">
            <w:pPr>
              <w:rPr>
                <w:rFonts w:ascii="Times New Roman" w:hAnsi="Times New Roman" w:cs="Times New Roman"/>
                <w:sz w:val="20"/>
                <w:szCs w:val="20"/>
              </w:rPr>
            </w:pPr>
          </w:p>
        </w:tc>
        <w:tc>
          <w:tcPr>
            <w:tcW w:w="1971" w:type="dxa"/>
            <w:vMerge w:val="restart"/>
          </w:tcPr>
          <w:p w14:paraId="029ECEB1" w14:textId="2A60E658" w:rsidR="00DB6A9A" w:rsidRDefault="00DB6A9A" w:rsidP="00DB6A9A">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73B2A4B5" w14:textId="17F8D5A6"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9C30E18" w14:textId="4028F442"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23FA2BD" w14:textId="3FC10091"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5D85C3A9" w14:textId="77777777" w:rsidTr="00813510">
        <w:trPr>
          <w:trHeight w:val="131"/>
        </w:trPr>
        <w:tc>
          <w:tcPr>
            <w:tcW w:w="1283" w:type="dxa"/>
            <w:vMerge/>
          </w:tcPr>
          <w:p w14:paraId="2D96F3A9" w14:textId="77777777" w:rsidR="00DB6A9A" w:rsidRPr="00FD1AF2" w:rsidRDefault="00DB6A9A" w:rsidP="00DB6A9A">
            <w:pPr>
              <w:rPr>
                <w:rFonts w:ascii="Times New Roman" w:hAnsi="Times New Roman" w:cs="Times New Roman"/>
                <w:sz w:val="20"/>
                <w:szCs w:val="20"/>
              </w:rPr>
            </w:pPr>
          </w:p>
        </w:tc>
        <w:tc>
          <w:tcPr>
            <w:tcW w:w="2227" w:type="dxa"/>
            <w:vMerge/>
          </w:tcPr>
          <w:p w14:paraId="130E6E8B" w14:textId="77777777" w:rsidR="00DB6A9A" w:rsidRPr="0048680E" w:rsidRDefault="00DB6A9A" w:rsidP="00DB6A9A">
            <w:pPr>
              <w:rPr>
                <w:rFonts w:ascii="Times New Roman" w:hAnsi="Times New Roman" w:cs="Times New Roman"/>
                <w:sz w:val="20"/>
                <w:szCs w:val="20"/>
              </w:rPr>
            </w:pPr>
          </w:p>
        </w:tc>
        <w:tc>
          <w:tcPr>
            <w:tcW w:w="1971" w:type="dxa"/>
            <w:vMerge/>
          </w:tcPr>
          <w:p w14:paraId="2BB37D4D" w14:textId="77777777" w:rsidR="00DB6A9A" w:rsidRPr="00C12A38" w:rsidRDefault="00DB6A9A" w:rsidP="00DB6A9A">
            <w:pPr>
              <w:rPr>
                <w:rFonts w:ascii="Times New Roman" w:hAnsi="Times New Roman" w:cs="Times New Roman"/>
                <w:sz w:val="20"/>
                <w:szCs w:val="20"/>
              </w:rPr>
            </w:pPr>
          </w:p>
        </w:tc>
        <w:tc>
          <w:tcPr>
            <w:tcW w:w="1022" w:type="dxa"/>
            <w:vMerge/>
          </w:tcPr>
          <w:p w14:paraId="1FDAAC4C" w14:textId="77777777" w:rsidR="00DB6A9A" w:rsidRDefault="00DB6A9A" w:rsidP="00DB6A9A">
            <w:pPr>
              <w:rPr>
                <w:rFonts w:ascii="Times New Roman" w:hAnsi="Times New Roman" w:cs="Times New Roman"/>
                <w:sz w:val="20"/>
                <w:szCs w:val="20"/>
              </w:rPr>
            </w:pPr>
          </w:p>
        </w:tc>
        <w:tc>
          <w:tcPr>
            <w:tcW w:w="1053" w:type="dxa"/>
          </w:tcPr>
          <w:p w14:paraId="2310915D" w14:textId="7E2F4F3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3668014" w14:textId="4459B2A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DB6A9A" w14:paraId="42A6EBE2" w14:textId="77777777" w:rsidTr="00813510">
        <w:trPr>
          <w:trHeight w:val="132"/>
        </w:trPr>
        <w:tc>
          <w:tcPr>
            <w:tcW w:w="1283" w:type="dxa"/>
            <w:vMerge/>
          </w:tcPr>
          <w:p w14:paraId="33DE385E" w14:textId="77777777" w:rsidR="00DB6A9A" w:rsidRPr="00FD1AF2" w:rsidRDefault="00DB6A9A" w:rsidP="00DB6A9A">
            <w:pPr>
              <w:rPr>
                <w:rFonts w:ascii="Times New Roman" w:hAnsi="Times New Roman" w:cs="Times New Roman"/>
                <w:sz w:val="20"/>
                <w:szCs w:val="20"/>
              </w:rPr>
            </w:pPr>
          </w:p>
        </w:tc>
        <w:tc>
          <w:tcPr>
            <w:tcW w:w="2227" w:type="dxa"/>
            <w:vMerge/>
          </w:tcPr>
          <w:p w14:paraId="6F254EBA" w14:textId="77777777" w:rsidR="00DB6A9A" w:rsidRPr="0048680E" w:rsidRDefault="00DB6A9A" w:rsidP="00DB6A9A">
            <w:pPr>
              <w:rPr>
                <w:rFonts w:ascii="Times New Roman" w:hAnsi="Times New Roman" w:cs="Times New Roman"/>
                <w:sz w:val="20"/>
                <w:szCs w:val="20"/>
              </w:rPr>
            </w:pPr>
          </w:p>
        </w:tc>
        <w:tc>
          <w:tcPr>
            <w:tcW w:w="1971" w:type="dxa"/>
            <w:vMerge/>
          </w:tcPr>
          <w:p w14:paraId="054A3AF2" w14:textId="77777777" w:rsidR="00DB6A9A" w:rsidRPr="00C12A38" w:rsidRDefault="00DB6A9A" w:rsidP="00DB6A9A">
            <w:pPr>
              <w:rPr>
                <w:rFonts w:ascii="Times New Roman" w:hAnsi="Times New Roman" w:cs="Times New Roman"/>
                <w:sz w:val="20"/>
                <w:szCs w:val="20"/>
              </w:rPr>
            </w:pPr>
          </w:p>
        </w:tc>
        <w:tc>
          <w:tcPr>
            <w:tcW w:w="1022" w:type="dxa"/>
            <w:vMerge w:val="restart"/>
          </w:tcPr>
          <w:p w14:paraId="0BC415AE" w14:textId="77FF80AB"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7C807DCA" w14:textId="1FF8123D"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DE16213" w14:textId="1F972A8A"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42664082" w14:textId="77777777" w:rsidTr="00813510">
        <w:trPr>
          <w:trHeight w:val="131"/>
        </w:trPr>
        <w:tc>
          <w:tcPr>
            <w:tcW w:w="1283" w:type="dxa"/>
            <w:vMerge/>
          </w:tcPr>
          <w:p w14:paraId="6CD0A097" w14:textId="77777777" w:rsidR="00DB6A9A" w:rsidRPr="00FD1AF2" w:rsidRDefault="00DB6A9A" w:rsidP="00DB6A9A">
            <w:pPr>
              <w:rPr>
                <w:rFonts w:ascii="Times New Roman" w:hAnsi="Times New Roman" w:cs="Times New Roman"/>
                <w:sz w:val="20"/>
                <w:szCs w:val="20"/>
              </w:rPr>
            </w:pPr>
          </w:p>
        </w:tc>
        <w:tc>
          <w:tcPr>
            <w:tcW w:w="2227" w:type="dxa"/>
            <w:vMerge/>
          </w:tcPr>
          <w:p w14:paraId="1AADA809" w14:textId="77777777" w:rsidR="00DB6A9A" w:rsidRPr="0048680E" w:rsidRDefault="00DB6A9A" w:rsidP="00DB6A9A">
            <w:pPr>
              <w:rPr>
                <w:rFonts w:ascii="Times New Roman" w:hAnsi="Times New Roman" w:cs="Times New Roman"/>
                <w:sz w:val="20"/>
                <w:szCs w:val="20"/>
              </w:rPr>
            </w:pPr>
          </w:p>
        </w:tc>
        <w:tc>
          <w:tcPr>
            <w:tcW w:w="1971" w:type="dxa"/>
            <w:vMerge/>
          </w:tcPr>
          <w:p w14:paraId="13141965" w14:textId="77777777" w:rsidR="00DB6A9A" w:rsidRPr="00C12A38" w:rsidRDefault="00DB6A9A" w:rsidP="00DB6A9A">
            <w:pPr>
              <w:rPr>
                <w:rFonts w:ascii="Times New Roman" w:hAnsi="Times New Roman" w:cs="Times New Roman"/>
                <w:sz w:val="20"/>
                <w:szCs w:val="20"/>
              </w:rPr>
            </w:pPr>
          </w:p>
        </w:tc>
        <w:tc>
          <w:tcPr>
            <w:tcW w:w="1022" w:type="dxa"/>
            <w:vMerge/>
          </w:tcPr>
          <w:p w14:paraId="051EED0B" w14:textId="77777777" w:rsidR="00DB6A9A" w:rsidRDefault="00DB6A9A" w:rsidP="00DB6A9A">
            <w:pPr>
              <w:rPr>
                <w:rFonts w:ascii="Times New Roman" w:hAnsi="Times New Roman" w:cs="Times New Roman"/>
                <w:sz w:val="20"/>
                <w:szCs w:val="20"/>
              </w:rPr>
            </w:pPr>
          </w:p>
        </w:tc>
        <w:tc>
          <w:tcPr>
            <w:tcW w:w="1053" w:type="dxa"/>
          </w:tcPr>
          <w:p w14:paraId="0E787F10" w14:textId="0AE07A37"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AD5C683" w14:textId="2BECBC42"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DB6A9A" w14:paraId="20A99F6A" w14:textId="77777777" w:rsidTr="00813510">
        <w:trPr>
          <w:trHeight w:val="132"/>
        </w:trPr>
        <w:tc>
          <w:tcPr>
            <w:tcW w:w="1283" w:type="dxa"/>
            <w:vMerge/>
          </w:tcPr>
          <w:p w14:paraId="23CEAD89" w14:textId="77777777" w:rsidR="00DB6A9A" w:rsidRPr="00FD1AF2" w:rsidRDefault="00DB6A9A" w:rsidP="00DB6A9A">
            <w:pPr>
              <w:rPr>
                <w:rFonts w:ascii="Times New Roman" w:hAnsi="Times New Roman" w:cs="Times New Roman"/>
                <w:sz w:val="20"/>
                <w:szCs w:val="20"/>
              </w:rPr>
            </w:pPr>
          </w:p>
        </w:tc>
        <w:tc>
          <w:tcPr>
            <w:tcW w:w="2227" w:type="dxa"/>
            <w:vMerge/>
          </w:tcPr>
          <w:p w14:paraId="4AE4343D" w14:textId="77777777" w:rsidR="00DB6A9A" w:rsidRPr="0048680E" w:rsidRDefault="00DB6A9A" w:rsidP="00DB6A9A">
            <w:pPr>
              <w:rPr>
                <w:rFonts w:ascii="Times New Roman" w:hAnsi="Times New Roman" w:cs="Times New Roman"/>
                <w:sz w:val="20"/>
                <w:szCs w:val="20"/>
              </w:rPr>
            </w:pPr>
          </w:p>
        </w:tc>
        <w:tc>
          <w:tcPr>
            <w:tcW w:w="1971" w:type="dxa"/>
            <w:vMerge w:val="restart"/>
          </w:tcPr>
          <w:p w14:paraId="2FB4EF56" w14:textId="45C877F5"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01684A57" w14:textId="3999C638"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0BA6BF9B" w14:textId="5B5633D3"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03D4196F" w14:textId="0CA7310B"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6B44D821" w14:textId="77777777" w:rsidTr="00813510">
        <w:trPr>
          <w:trHeight w:val="131"/>
        </w:trPr>
        <w:tc>
          <w:tcPr>
            <w:tcW w:w="1283" w:type="dxa"/>
            <w:vMerge/>
          </w:tcPr>
          <w:p w14:paraId="1419EE14" w14:textId="77777777" w:rsidR="00DB6A9A" w:rsidRPr="00FD1AF2" w:rsidRDefault="00DB6A9A" w:rsidP="00DB6A9A">
            <w:pPr>
              <w:rPr>
                <w:rFonts w:ascii="Times New Roman" w:hAnsi="Times New Roman" w:cs="Times New Roman"/>
                <w:sz w:val="20"/>
                <w:szCs w:val="20"/>
              </w:rPr>
            </w:pPr>
          </w:p>
        </w:tc>
        <w:tc>
          <w:tcPr>
            <w:tcW w:w="2227" w:type="dxa"/>
            <w:vMerge/>
          </w:tcPr>
          <w:p w14:paraId="41CF1FC0" w14:textId="77777777" w:rsidR="00DB6A9A" w:rsidRPr="0048680E" w:rsidRDefault="00DB6A9A" w:rsidP="00DB6A9A">
            <w:pPr>
              <w:rPr>
                <w:rFonts w:ascii="Times New Roman" w:hAnsi="Times New Roman" w:cs="Times New Roman"/>
                <w:sz w:val="20"/>
                <w:szCs w:val="20"/>
              </w:rPr>
            </w:pPr>
          </w:p>
        </w:tc>
        <w:tc>
          <w:tcPr>
            <w:tcW w:w="1971" w:type="dxa"/>
            <w:vMerge/>
          </w:tcPr>
          <w:p w14:paraId="4201E237" w14:textId="77777777" w:rsidR="00DB6A9A" w:rsidRDefault="00DB6A9A" w:rsidP="00DB6A9A">
            <w:pPr>
              <w:rPr>
                <w:rFonts w:ascii="Times New Roman" w:hAnsi="Times New Roman" w:cs="Times New Roman"/>
                <w:sz w:val="20"/>
                <w:szCs w:val="20"/>
              </w:rPr>
            </w:pPr>
          </w:p>
        </w:tc>
        <w:tc>
          <w:tcPr>
            <w:tcW w:w="1022" w:type="dxa"/>
            <w:vMerge/>
          </w:tcPr>
          <w:p w14:paraId="5D502D2C" w14:textId="77777777" w:rsidR="00DB6A9A" w:rsidRDefault="00DB6A9A" w:rsidP="00DB6A9A">
            <w:pPr>
              <w:rPr>
                <w:rFonts w:ascii="Times New Roman" w:hAnsi="Times New Roman" w:cs="Times New Roman"/>
                <w:sz w:val="20"/>
                <w:szCs w:val="20"/>
              </w:rPr>
            </w:pPr>
          </w:p>
        </w:tc>
        <w:tc>
          <w:tcPr>
            <w:tcW w:w="1053" w:type="dxa"/>
          </w:tcPr>
          <w:p w14:paraId="67E1DEFA" w14:textId="150F0B8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FAA3DEC" w14:textId="56FB06FB"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DB6A9A" w14:paraId="040D3D8C" w14:textId="77777777" w:rsidTr="00813510">
        <w:trPr>
          <w:trHeight w:val="132"/>
        </w:trPr>
        <w:tc>
          <w:tcPr>
            <w:tcW w:w="1283" w:type="dxa"/>
            <w:vMerge/>
          </w:tcPr>
          <w:p w14:paraId="0863638D" w14:textId="77777777" w:rsidR="00DB6A9A" w:rsidRPr="00FD1AF2" w:rsidRDefault="00DB6A9A" w:rsidP="00DB6A9A">
            <w:pPr>
              <w:rPr>
                <w:rFonts w:ascii="Times New Roman" w:hAnsi="Times New Roman" w:cs="Times New Roman"/>
                <w:sz w:val="20"/>
                <w:szCs w:val="20"/>
              </w:rPr>
            </w:pPr>
          </w:p>
        </w:tc>
        <w:tc>
          <w:tcPr>
            <w:tcW w:w="2227" w:type="dxa"/>
            <w:vMerge/>
          </w:tcPr>
          <w:p w14:paraId="67EED0A4" w14:textId="77777777" w:rsidR="00DB6A9A" w:rsidRPr="0048680E" w:rsidRDefault="00DB6A9A" w:rsidP="00DB6A9A">
            <w:pPr>
              <w:rPr>
                <w:rFonts w:ascii="Times New Roman" w:hAnsi="Times New Roman" w:cs="Times New Roman"/>
                <w:sz w:val="20"/>
                <w:szCs w:val="20"/>
              </w:rPr>
            </w:pPr>
          </w:p>
        </w:tc>
        <w:tc>
          <w:tcPr>
            <w:tcW w:w="1971" w:type="dxa"/>
            <w:vMerge/>
          </w:tcPr>
          <w:p w14:paraId="4FC71B2A" w14:textId="77777777" w:rsidR="00DB6A9A" w:rsidRDefault="00DB6A9A" w:rsidP="00DB6A9A">
            <w:pPr>
              <w:rPr>
                <w:rFonts w:ascii="Times New Roman" w:hAnsi="Times New Roman" w:cs="Times New Roman"/>
                <w:sz w:val="20"/>
                <w:szCs w:val="20"/>
              </w:rPr>
            </w:pPr>
          </w:p>
        </w:tc>
        <w:tc>
          <w:tcPr>
            <w:tcW w:w="1022" w:type="dxa"/>
            <w:vMerge w:val="restart"/>
          </w:tcPr>
          <w:p w14:paraId="2469F034" w14:textId="7D3B219F"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0F30BB7B" w14:textId="6085C533"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DC0EFE9" w14:textId="3C657068"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DB6A9A" w14:paraId="0B83BEE3" w14:textId="77777777" w:rsidTr="00813510">
        <w:trPr>
          <w:trHeight w:val="131"/>
        </w:trPr>
        <w:tc>
          <w:tcPr>
            <w:tcW w:w="1283" w:type="dxa"/>
            <w:vMerge/>
          </w:tcPr>
          <w:p w14:paraId="7A37BC99" w14:textId="77777777" w:rsidR="00DB6A9A" w:rsidRPr="00FD1AF2" w:rsidRDefault="00DB6A9A" w:rsidP="00DB6A9A">
            <w:pPr>
              <w:rPr>
                <w:rFonts w:ascii="Times New Roman" w:hAnsi="Times New Roman" w:cs="Times New Roman"/>
                <w:sz w:val="20"/>
                <w:szCs w:val="20"/>
              </w:rPr>
            </w:pPr>
          </w:p>
        </w:tc>
        <w:tc>
          <w:tcPr>
            <w:tcW w:w="2227" w:type="dxa"/>
            <w:vMerge/>
          </w:tcPr>
          <w:p w14:paraId="474B3570" w14:textId="77777777" w:rsidR="00DB6A9A" w:rsidRPr="0048680E" w:rsidRDefault="00DB6A9A" w:rsidP="00DB6A9A">
            <w:pPr>
              <w:rPr>
                <w:rFonts w:ascii="Times New Roman" w:hAnsi="Times New Roman" w:cs="Times New Roman"/>
                <w:sz w:val="20"/>
                <w:szCs w:val="20"/>
              </w:rPr>
            </w:pPr>
          </w:p>
        </w:tc>
        <w:tc>
          <w:tcPr>
            <w:tcW w:w="1971" w:type="dxa"/>
            <w:vMerge/>
          </w:tcPr>
          <w:p w14:paraId="2B4DED45" w14:textId="77777777" w:rsidR="00DB6A9A" w:rsidRDefault="00DB6A9A" w:rsidP="00DB6A9A">
            <w:pPr>
              <w:rPr>
                <w:rFonts w:ascii="Times New Roman" w:hAnsi="Times New Roman" w:cs="Times New Roman"/>
                <w:sz w:val="20"/>
                <w:szCs w:val="20"/>
              </w:rPr>
            </w:pPr>
          </w:p>
        </w:tc>
        <w:tc>
          <w:tcPr>
            <w:tcW w:w="1022" w:type="dxa"/>
            <w:vMerge/>
          </w:tcPr>
          <w:p w14:paraId="679432E6" w14:textId="77777777" w:rsidR="00DB6A9A" w:rsidRDefault="00DB6A9A" w:rsidP="00DB6A9A">
            <w:pPr>
              <w:rPr>
                <w:rFonts w:ascii="Times New Roman" w:hAnsi="Times New Roman" w:cs="Times New Roman"/>
                <w:sz w:val="20"/>
                <w:szCs w:val="20"/>
              </w:rPr>
            </w:pPr>
          </w:p>
        </w:tc>
        <w:tc>
          <w:tcPr>
            <w:tcW w:w="1053" w:type="dxa"/>
          </w:tcPr>
          <w:p w14:paraId="3B71A2A8" w14:textId="06EB19DC" w:rsidR="00DB6A9A" w:rsidRDefault="00DB6A9A" w:rsidP="00DB6A9A">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DD42080" w14:textId="29B4BE0B" w:rsidR="00DB6A9A" w:rsidRDefault="00425C64" w:rsidP="00DB6A9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781DD0" w14:paraId="57CD7DBD" w14:textId="77777777" w:rsidTr="00813510">
        <w:trPr>
          <w:trHeight w:val="132"/>
        </w:trPr>
        <w:tc>
          <w:tcPr>
            <w:tcW w:w="1283" w:type="dxa"/>
            <w:vMerge w:val="restart"/>
          </w:tcPr>
          <w:p w14:paraId="6B8A35B8" w14:textId="385C9175" w:rsidR="00781DD0" w:rsidRDefault="00781DD0" w:rsidP="00425C64">
            <w:pPr>
              <w:rPr>
                <w:rFonts w:ascii="Times New Roman" w:hAnsi="Times New Roman" w:cs="Times New Roman"/>
                <w:sz w:val="20"/>
                <w:szCs w:val="20"/>
              </w:rPr>
            </w:pPr>
            <w:r w:rsidRPr="00FD1AF2">
              <w:rPr>
                <w:rFonts w:ascii="Times New Roman" w:hAnsi="Times New Roman" w:cs="Times New Roman"/>
                <w:sz w:val="20"/>
                <w:szCs w:val="20"/>
              </w:rPr>
              <w:t>trust-constr</w:t>
            </w:r>
          </w:p>
        </w:tc>
        <w:tc>
          <w:tcPr>
            <w:tcW w:w="2227" w:type="dxa"/>
            <w:vMerge w:val="restart"/>
          </w:tcPr>
          <w:p w14:paraId="295EFFB2" w14:textId="77777777" w:rsidR="00781DD0" w:rsidRDefault="00781DD0" w:rsidP="00425C64">
            <w:pPr>
              <w:rPr>
                <w:rFonts w:ascii="Times New Roman" w:hAnsi="Times New Roman" w:cs="Times New Roman"/>
                <w:sz w:val="20"/>
                <w:szCs w:val="20"/>
              </w:rPr>
            </w:pPr>
            <w:r w:rsidRPr="0048680E">
              <w:rPr>
                <w:rFonts w:ascii="Times New Roman" w:hAnsi="Times New Roman" w:cs="Times New Roman"/>
                <w:sz w:val="20"/>
                <w:szCs w:val="20"/>
              </w:rPr>
              <w:t>Uniform</w:t>
            </w:r>
          </w:p>
          <w:p w14:paraId="303BD1E0" w14:textId="60A96ECB" w:rsidR="00781DD0" w:rsidRDefault="00781DD0" w:rsidP="00425C64">
            <w:pPr>
              <w:rPr>
                <w:rFonts w:ascii="Times New Roman" w:hAnsi="Times New Roman" w:cs="Times New Roman"/>
                <w:sz w:val="20"/>
                <w:szCs w:val="20"/>
              </w:rPr>
            </w:pPr>
          </w:p>
        </w:tc>
        <w:tc>
          <w:tcPr>
            <w:tcW w:w="1971" w:type="dxa"/>
            <w:vMerge w:val="restart"/>
          </w:tcPr>
          <w:p w14:paraId="01EF45F0" w14:textId="13B313EF" w:rsidR="00781DD0" w:rsidRDefault="00781DD0" w:rsidP="00425C64">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1720C19A" w14:textId="0A78290F"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0F2F76DE" w14:textId="2F5517AE"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B8A80C4" w14:textId="245848CD" w:rsidR="00781DD0" w:rsidRDefault="00CC7FED" w:rsidP="00425C64">
            <w:pPr>
              <w:rPr>
                <w:rFonts w:ascii="Times New Roman" w:hAnsi="Times New Roman" w:cs="Times New Roman"/>
                <w:sz w:val="20"/>
                <w:szCs w:val="20"/>
              </w:rPr>
            </w:pPr>
            <w:r>
              <w:rPr>
                <w:rFonts w:ascii="Times New Roman" w:hAnsi="Times New Roman" w:cs="Times New Roman"/>
                <w:sz w:val="20"/>
                <w:szCs w:val="20"/>
              </w:rPr>
              <w:t>perfect</w:t>
            </w:r>
          </w:p>
        </w:tc>
      </w:tr>
      <w:tr w:rsidR="00781DD0" w14:paraId="7392B6A8" w14:textId="77777777" w:rsidTr="00813510">
        <w:trPr>
          <w:trHeight w:val="131"/>
        </w:trPr>
        <w:tc>
          <w:tcPr>
            <w:tcW w:w="1283" w:type="dxa"/>
            <w:vMerge/>
          </w:tcPr>
          <w:p w14:paraId="7548EBD8" w14:textId="77777777" w:rsidR="00781DD0" w:rsidRPr="00FD1AF2" w:rsidRDefault="00781DD0" w:rsidP="00425C64">
            <w:pPr>
              <w:rPr>
                <w:rFonts w:ascii="Times New Roman" w:hAnsi="Times New Roman" w:cs="Times New Roman"/>
                <w:sz w:val="20"/>
                <w:szCs w:val="20"/>
              </w:rPr>
            </w:pPr>
          </w:p>
        </w:tc>
        <w:tc>
          <w:tcPr>
            <w:tcW w:w="2227" w:type="dxa"/>
            <w:vMerge/>
          </w:tcPr>
          <w:p w14:paraId="098CC578" w14:textId="7B38D08A" w:rsidR="00781DD0" w:rsidRPr="0048680E" w:rsidRDefault="00781DD0" w:rsidP="00425C64">
            <w:pPr>
              <w:rPr>
                <w:rFonts w:ascii="Times New Roman" w:hAnsi="Times New Roman" w:cs="Times New Roman"/>
                <w:sz w:val="20"/>
                <w:szCs w:val="20"/>
              </w:rPr>
            </w:pPr>
          </w:p>
        </w:tc>
        <w:tc>
          <w:tcPr>
            <w:tcW w:w="1971" w:type="dxa"/>
            <w:vMerge/>
          </w:tcPr>
          <w:p w14:paraId="788033C7" w14:textId="77777777" w:rsidR="00781DD0" w:rsidRDefault="00781DD0" w:rsidP="00425C64">
            <w:pPr>
              <w:rPr>
                <w:rFonts w:ascii="Times New Roman" w:hAnsi="Times New Roman" w:cs="Times New Roman"/>
                <w:sz w:val="20"/>
                <w:szCs w:val="20"/>
              </w:rPr>
            </w:pPr>
          </w:p>
        </w:tc>
        <w:tc>
          <w:tcPr>
            <w:tcW w:w="1022" w:type="dxa"/>
            <w:vMerge/>
          </w:tcPr>
          <w:p w14:paraId="694F596B" w14:textId="77777777" w:rsidR="00781DD0" w:rsidRDefault="00781DD0" w:rsidP="00425C64">
            <w:pPr>
              <w:rPr>
                <w:rFonts w:ascii="Times New Roman" w:hAnsi="Times New Roman" w:cs="Times New Roman"/>
                <w:sz w:val="20"/>
                <w:szCs w:val="20"/>
              </w:rPr>
            </w:pPr>
          </w:p>
        </w:tc>
        <w:tc>
          <w:tcPr>
            <w:tcW w:w="1053" w:type="dxa"/>
          </w:tcPr>
          <w:p w14:paraId="24264F17" w14:textId="003F5B03"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B1D0F12" w14:textId="0B78208E" w:rsidR="00781DD0" w:rsidRDefault="008265F2" w:rsidP="00425C64">
            <w:pPr>
              <w:rPr>
                <w:rFonts w:ascii="Times New Roman" w:hAnsi="Times New Roman" w:cs="Times New Roman"/>
                <w:sz w:val="20"/>
                <w:szCs w:val="20"/>
              </w:rPr>
            </w:pPr>
            <w:r>
              <w:rPr>
                <w:rFonts w:ascii="Times New Roman" w:hAnsi="Times New Roman" w:cs="Times New Roman"/>
                <w:sz w:val="20"/>
                <w:szCs w:val="20"/>
              </w:rPr>
              <w:t>bad</w:t>
            </w:r>
          </w:p>
        </w:tc>
      </w:tr>
      <w:tr w:rsidR="00781DD0" w14:paraId="2673865C" w14:textId="77777777" w:rsidTr="00813510">
        <w:trPr>
          <w:trHeight w:val="132"/>
        </w:trPr>
        <w:tc>
          <w:tcPr>
            <w:tcW w:w="1283" w:type="dxa"/>
            <w:vMerge/>
          </w:tcPr>
          <w:p w14:paraId="10DD39DF" w14:textId="77777777" w:rsidR="00781DD0" w:rsidRPr="00FD1AF2" w:rsidRDefault="00781DD0" w:rsidP="00425C64">
            <w:pPr>
              <w:rPr>
                <w:rFonts w:ascii="Times New Roman" w:hAnsi="Times New Roman" w:cs="Times New Roman"/>
                <w:sz w:val="20"/>
                <w:szCs w:val="20"/>
              </w:rPr>
            </w:pPr>
          </w:p>
        </w:tc>
        <w:tc>
          <w:tcPr>
            <w:tcW w:w="2227" w:type="dxa"/>
            <w:vMerge/>
          </w:tcPr>
          <w:p w14:paraId="1201E7B9" w14:textId="10F5CC9E" w:rsidR="00781DD0" w:rsidRPr="0048680E" w:rsidRDefault="00781DD0" w:rsidP="00425C64">
            <w:pPr>
              <w:rPr>
                <w:rFonts w:ascii="Times New Roman" w:hAnsi="Times New Roman" w:cs="Times New Roman"/>
                <w:sz w:val="20"/>
                <w:szCs w:val="20"/>
              </w:rPr>
            </w:pPr>
          </w:p>
        </w:tc>
        <w:tc>
          <w:tcPr>
            <w:tcW w:w="1971" w:type="dxa"/>
            <w:vMerge/>
          </w:tcPr>
          <w:p w14:paraId="6E235129" w14:textId="77777777" w:rsidR="00781DD0" w:rsidRDefault="00781DD0" w:rsidP="00425C64">
            <w:pPr>
              <w:rPr>
                <w:rFonts w:ascii="Times New Roman" w:hAnsi="Times New Roman" w:cs="Times New Roman"/>
                <w:sz w:val="20"/>
                <w:szCs w:val="20"/>
              </w:rPr>
            </w:pPr>
          </w:p>
        </w:tc>
        <w:tc>
          <w:tcPr>
            <w:tcW w:w="1022" w:type="dxa"/>
            <w:vMerge w:val="restart"/>
          </w:tcPr>
          <w:p w14:paraId="5BED917F" w14:textId="1D4F24AA"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3F39BDD" w14:textId="7144F65A"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AE91AE1" w14:textId="5F399B00" w:rsidR="00781DD0" w:rsidRDefault="00CC7FED" w:rsidP="00425C64">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781DD0" w14:paraId="0991A66A" w14:textId="77777777" w:rsidTr="00813510">
        <w:trPr>
          <w:trHeight w:val="131"/>
        </w:trPr>
        <w:tc>
          <w:tcPr>
            <w:tcW w:w="1283" w:type="dxa"/>
            <w:vMerge/>
          </w:tcPr>
          <w:p w14:paraId="1DFBD7AA" w14:textId="77777777" w:rsidR="00781DD0" w:rsidRPr="00FD1AF2" w:rsidRDefault="00781DD0" w:rsidP="00425C64">
            <w:pPr>
              <w:rPr>
                <w:rFonts w:ascii="Times New Roman" w:hAnsi="Times New Roman" w:cs="Times New Roman"/>
                <w:sz w:val="20"/>
                <w:szCs w:val="20"/>
              </w:rPr>
            </w:pPr>
          </w:p>
        </w:tc>
        <w:tc>
          <w:tcPr>
            <w:tcW w:w="2227" w:type="dxa"/>
            <w:vMerge/>
          </w:tcPr>
          <w:p w14:paraId="618D65FA" w14:textId="5E9C8D53" w:rsidR="00781DD0" w:rsidRPr="0048680E" w:rsidRDefault="00781DD0" w:rsidP="00425C64">
            <w:pPr>
              <w:rPr>
                <w:rFonts w:ascii="Times New Roman" w:hAnsi="Times New Roman" w:cs="Times New Roman"/>
                <w:sz w:val="20"/>
                <w:szCs w:val="20"/>
              </w:rPr>
            </w:pPr>
          </w:p>
        </w:tc>
        <w:tc>
          <w:tcPr>
            <w:tcW w:w="1971" w:type="dxa"/>
            <w:vMerge/>
          </w:tcPr>
          <w:p w14:paraId="088E2421" w14:textId="77777777" w:rsidR="00781DD0" w:rsidRDefault="00781DD0" w:rsidP="00425C64">
            <w:pPr>
              <w:rPr>
                <w:rFonts w:ascii="Times New Roman" w:hAnsi="Times New Roman" w:cs="Times New Roman"/>
                <w:sz w:val="20"/>
                <w:szCs w:val="20"/>
              </w:rPr>
            </w:pPr>
          </w:p>
        </w:tc>
        <w:tc>
          <w:tcPr>
            <w:tcW w:w="1022" w:type="dxa"/>
            <w:vMerge/>
          </w:tcPr>
          <w:p w14:paraId="500CC693" w14:textId="77777777" w:rsidR="00781DD0" w:rsidRDefault="00781DD0" w:rsidP="00425C64">
            <w:pPr>
              <w:rPr>
                <w:rFonts w:ascii="Times New Roman" w:hAnsi="Times New Roman" w:cs="Times New Roman"/>
                <w:sz w:val="20"/>
                <w:szCs w:val="20"/>
              </w:rPr>
            </w:pPr>
          </w:p>
        </w:tc>
        <w:tc>
          <w:tcPr>
            <w:tcW w:w="1053" w:type="dxa"/>
          </w:tcPr>
          <w:p w14:paraId="152AE546" w14:textId="72CF656E"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415D314" w14:textId="3D2F4D45" w:rsidR="00781DD0" w:rsidRDefault="008265F2" w:rsidP="00425C64">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 xml:space="preserve">edium    </w:t>
            </w:r>
          </w:p>
        </w:tc>
      </w:tr>
      <w:tr w:rsidR="00781DD0" w14:paraId="70B5C141" w14:textId="77777777" w:rsidTr="00813510">
        <w:trPr>
          <w:trHeight w:val="132"/>
        </w:trPr>
        <w:tc>
          <w:tcPr>
            <w:tcW w:w="1283" w:type="dxa"/>
            <w:vMerge/>
          </w:tcPr>
          <w:p w14:paraId="79C0F006" w14:textId="77777777" w:rsidR="00781DD0" w:rsidRPr="00FD1AF2" w:rsidRDefault="00781DD0" w:rsidP="00425C64">
            <w:pPr>
              <w:rPr>
                <w:rFonts w:ascii="Times New Roman" w:hAnsi="Times New Roman" w:cs="Times New Roman"/>
                <w:sz w:val="20"/>
                <w:szCs w:val="20"/>
              </w:rPr>
            </w:pPr>
          </w:p>
        </w:tc>
        <w:tc>
          <w:tcPr>
            <w:tcW w:w="2227" w:type="dxa"/>
            <w:vMerge/>
          </w:tcPr>
          <w:p w14:paraId="79C520B8" w14:textId="513EB32E" w:rsidR="00781DD0" w:rsidRDefault="00781DD0" w:rsidP="00425C64">
            <w:pPr>
              <w:rPr>
                <w:rFonts w:ascii="Times New Roman" w:hAnsi="Times New Roman" w:cs="Times New Roman"/>
                <w:sz w:val="20"/>
                <w:szCs w:val="20"/>
              </w:rPr>
            </w:pPr>
          </w:p>
        </w:tc>
        <w:tc>
          <w:tcPr>
            <w:tcW w:w="1971" w:type="dxa"/>
            <w:vMerge w:val="restart"/>
          </w:tcPr>
          <w:p w14:paraId="1A852D81" w14:textId="53E22EB8" w:rsidR="00781DD0" w:rsidRDefault="00781DD0" w:rsidP="00425C64">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2148D1E4" w14:textId="2652E3C1"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CF3A6F0" w14:textId="4D7BC589"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45212C4" w14:textId="1B7745C9" w:rsidR="00781DD0" w:rsidRDefault="00781DD0" w:rsidP="00425C64">
            <w:pPr>
              <w:rPr>
                <w:rFonts w:ascii="Times New Roman" w:hAnsi="Times New Roman" w:cs="Times New Roman"/>
                <w:sz w:val="20"/>
                <w:szCs w:val="20"/>
              </w:rPr>
            </w:pPr>
            <w:r>
              <w:rPr>
                <w:rFonts w:ascii="Times New Roman" w:hAnsi="Times New Roman" w:cs="Times New Roman"/>
                <w:sz w:val="20"/>
                <w:szCs w:val="20"/>
              </w:rPr>
              <w:t>perfect</w:t>
            </w:r>
          </w:p>
        </w:tc>
      </w:tr>
      <w:tr w:rsidR="00781DD0" w14:paraId="6D8BC180" w14:textId="77777777" w:rsidTr="00813510">
        <w:trPr>
          <w:trHeight w:val="131"/>
        </w:trPr>
        <w:tc>
          <w:tcPr>
            <w:tcW w:w="1283" w:type="dxa"/>
            <w:vMerge/>
          </w:tcPr>
          <w:p w14:paraId="54DB445E" w14:textId="77777777" w:rsidR="00781DD0" w:rsidRPr="00FD1AF2" w:rsidRDefault="00781DD0" w:rsidP="00425C64">
            <w:pPr>
              <w:rPr>
                <w:rFonts w:ascii="Times New Roman" w:hAnsi="Times New Roman" w:cs="Times New Roman"/>
                <w:sz w:val="20"/>
                <w:szCs w:val="20"/>
              </w:rPr>
            </w:pPr>
          </w:p>
        </w:tc>
        <w:tc>
          <w:tcPr>
            <w:tcW w:w="2227" w:type="dxa"/>
            <w:vMerge/>
          </w:tcPr>
          <w:p w14:paraId="7ADAB6F1" w14:textId="743F66F7" w:rsidR="00781DD0" w:rsidRPr="0048680E" w:rsidRDefault="00781DD0" w:rsidP="00425C64">
            <w:pPr>
              <w:rPr>
                <w:rFonts w:ascii="Times New Roman" w:hAnsi="Times New Roman" w:cs="Times New Roman"/>
                <w:sz w:val="20"/>
                <w:szCs w:val="20"/>
              </w:rPr>
            </w:pPr>
          </w:p>
        </w:tc>
        <w:tc>
          <w:tcPr>
            <w:tcW w:w="1971" w:type="dxa"/>
            <w:vMerge/>
          </w:tcPr>
          <w:p w14:paraId="33A931DD" w14:textId="77777777" w:rsidR="00781DD0" w:rsidRPr="00C12A38" w:rsidRDefault="00781DD0" w:rsidP="00425C64">
            <w:pPr>
              <w:rPr>
                <w:rFonts w:ascii="Times New Roman" w:hAnsi="Times New Roman" w:cs="Times New Roman"/>
                <w:sz w:val="20"/>
                <w:szCs w:val="20"/>
              </w:rPr>
            </w:pPr>
          </w:p>
        </w:tc>
        <w:tc>
          <w:tcPr>
            <w:tcW w:w="1022" w:type="dxa"/>
            <w:vMerge/>
          </w:tcPr>
          <w:p w14:paraId="7CEABDED" w14:textId="77777777" w:rsidR="00781DD0" w:rsidRDefault="00781DD0" w:rsidP="00425C64">
            <w:pPr>
              <w:rPr>
                <w:rFonts w:ascii="Times New Roman" w:hAnsi="Times New Roman" w:cs="Times New Roman"/>
                <w:sz w:val="20"/>
                <w:szCs w:val="20"/>
              </w:rPr>
            </w:pPr>
          </w:p>
        </w:tc>
        <w:tc>
          <w:tcPr>
            <w:tcW w:w="1053" w:type="dxa"/>
          </w:tcPr>
          <w:p w14:paraId="54853AB6" w14:textId="7335F9D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3458054" w14:textId="70F8AFEC" w:rsidR="00781DD0" w:rsidRDefault="008265F2" w:rsidP="00425C6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781DD0" w14:paraId="08440F3D" w14:textId="77777777" w:rsidTr="00813510">
        <w:trPr>
          <w:trHeight w:val="132"/>
        </w:trPr>
        <w:tc>
          <w:tcPr>
            <w:tcW w:w="1283" w:type="dxa"/>
            <w:vMerge/>
          </w:tcPr>
          <w:p w14:paraId="4CDFB015" w14:textId="77777777" w:rsidR="00781DD0" w:rsidRPr="00FD1AF2" w:rsidRDefault="00781DD0" w:rsidP="00425C64">
            <w:pPr>
              <w:rPr>
                <w:rFonts w:ascii="Times New Roman" w:hAnsi="Times New Roman" w:cs="Times New Roman"/>
                <w:sz w:val="20"/>
                <w:szCs w:val="20"/>
              </w:rPr>
            </w:pPr>
          </w:p>
        </w:tc>
        <w:tc>
          <w:tcPr>
            <w:tcW w:w="2227" w:type="dxa"/>
            <w:vMerge/>
          </w:tcPr>
          <w:p w14:paraId="3C73002D" w14:textId="67FCC2E4" w:rsidR="00781DD0" w:rsidRPr="0048680E" w:rsidRDefault="00781DD0" w:rsidP="00425C64">
            <w:pPr>
              <w:rPr>
                <w:rFonts w:ascii="Times New Roman" w:hAnsi="Times New Roman" w:cs="Times New Roman"/>
                <w:sz w:val="20"/>
                <w:szCs w:val="20"/>
              </w:rPr>
            </w:pPr>
          </w:p>
        </w:tc>
        <w:tc>
          <w:tcPr>
            <w:tcW w:w="1971" w:type="dxa"/>
            <w:vMerge/>
          </w:tcPr>
          <w:p w14:paraId="22DAA36E" w14:textId="77777777" w:rsidR="00781DD0" w:rsidRPr="00C12A38" w:rsidRDefault="00781DD0" w:rsidP="00425C64">
            <w:pPr>
              <w:rPr>
                <w:rFonts w:ascii="Times New Roman" w:hAnsi="Times New Roman" w:cs="Times New Roman"/>
                <w:sz w:val="20"/>
                <w:szCs w:val="20"/>
              </w:rPr>
            </w:pPr>
          </w:p>
        </w:tc>
        <w:tc>
          <w:tcPr>
            <w:tcW w:w="1022" w:type="dxa"/>
            <w:vMerge w:val="restart"/>
          </w:tcPr>
          <w:p w14:paraId="38BC67B6" w14:textId="45F29C78"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EE3862A" w14:textId="74BCDAD2"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C6E14B1" w14:textId="4D44C25D" w:rsidR="00781DD0" w:rsidRDefault="003A5567" w:rsidP="00425C64">
            <w:pPr>
              <w:rPr>
                <w:rFonts w:ascii="Times New Roman" w:hAnsi="Times New Roman" w:cs="Times New Roman"/>
                <w:sz w:val="20"/>
                <w:szCs w:val="20"/>
              </w:rPr>
            </w:pPr>
            <w:r>
              <w:rPr>
                <w:rFonts w:ascii="Times New Roman" w:hAnsi="Times New Roman" w:cs="Times New Roman"/>
                <w:sz w:val="20"/>
                <w:szCs w:val="20"/>
              </w:rPr>
              <w:t>perfect</w:t>
            </w:r>
          </w:p>
        </w:tc>
      </w:tr>
      <w:tr w:rsidR="00781DD0" w14:paraId="14BAC660" w14:textId="77777777" w:rsidTr="00813510">
        <w:trPr>
          <w:trHeight w:val="131"/>
        </w:trPr>
        <w:tc>
          <w:tcPr>
            <w:tcW w:w="1283" w:type="dxa"/>
            <w:vMerge/>
          </w:tcPr>
          <w:p w14:paraId="30EC423B" w14:textId="77777777" w:rsidR="00781DD0" w:rsidRPr="00FD1AF2" w:rsidRDefault="00781DD0" w:rsidP="00425C64">
            <w:pPr>
              <w:rPr>
                <w:rFonts w:ascii="Times New Roman" w:hAnsi="Times New Roman" w:cs="Times New Roman"/>
                <w:sz w:val="20"/>
                <w:szCs w:val="20"/>
              </w:rPr>
            </w:pPr>
          </w:p>
        </w:tc>
        <w:tc>
          <w:tcPr>
            <w:tcW w:w="2227" w:type="dxa"/>
            <w:vMerge/>
          </w:tcPr>
          <w:p w14:paraId="72B5995D" w14:textId="3AB34583" w:rsidR="00781DD0" w:rsidRPr="0048680E" w:rsidRDefault="00781DD0" w:rsidP="00425C64">
            <w:pPr>
              <w:rPr>
                <w:rFonts w:ascii="Times New Roman" w:hAnsi="Times New Roman" w:cs="Times New Roman"/>
                <w:sz w:val="20"/>
                <w:szCs w:val="20"/>
              </w:rPr>
            </w:pPr>
          </w:p>
        </w:tc>
        <w:tc>
          <w:tcPr>
            <w:tcW w:w="1971" w:type="dxa"/>
            <w:vMerge/>
          </w:tcPr>
          <w:p w14:paraId="3BC96D03" w14:textId="77777777" w:rsidR="00781DD0" w:rsidRPr="00C12A38" w:rsidRDefault="00781DD0" w:rsidP="00425C64">
            <w:pPr>
              <w:rPr>
                <w:rFonts w:ascii="Times New Roman" w:hAnsi="Times New Roman" w:cs="Times New Roman"/>
                <w:sz w:val="20"/>
                <w:szCs w:val="20"/>
              </w:rPr>
            </w:pPr>
          </w:p>
        </w:tc>
        <w:tc>
          <w:tcPr>
            <w:tcW w:w="1022" w:type="dxa"/>
            <w:vMerge/>
          </w:tcPr>
          <w:p w14:paraId="3967D90B" w14:textId="77777777" w:rsidR="00781DD0" w:rsidRDefault="00781DD0" w:rsidP="00425C64">
            <w:pPr>
              <w:rPr>
                <w:rFonts w:ascii="Times New Roman" w:hAnsi="Times New Roman" w:cs="Times New Roman"/>
                <w:sz w:val="20"/>
                <w:szCs w:val="20"/>
              </w:rPr>
            </w:pPr>
          </w:p>
        </w:tc>
        <w:tc>
          <w:tcPr>
            <w:tcW w:w="1053" w:type="dxa"/>
          </w:tcPr>
          <w:p w14:paraId="5FFE4360" w14:textId="4D72D9C4"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17A8DE86" w14:textId="7B1B987C" w:rsidR="00781DD0" w:rsidRDefault="008265F2" w:rsidP="00425C64">
            <w:pPr>
              <w:rPr>
                <w:rFonts w:ascii="Times New Roman" w:hAnsi="Times New Roman" w:cs="Times New Roman"/>
                <w:sz w:val="20"/>
                <w:szCs w:val="20"/>
              </w:rPr>
            </w:pPr>
            <w:r>
              <w:rPr>
                <w:rFonts w:ascii="Times New Roman" w:hAnsi="Times New Roman" w:cs="Times New Roman"/>
                <w:sz w:val="20"/>
                <w:szCs w:val="20"/>
              </w:rPr>
              <w:t>medium</w:t>
            </w:r>
          </w:p>
        </w:tc>
      </w:tr>
      <w:tr w:rsidR="00781DD0" w14:paraId="520326B7" w14:textId="77777777" w:rsidTr="00813510">
        <w:trPr>
          <w:trHeight w:val="132"/>
        </w:trPr>
        <w:tc>
          <w:tcPr>
            <w:tcW w:w="1283" w:type="dxa"/>
            <w:vMerge/>
          </w:tcPr>
          <w:p w14:paraId="0438CAA1" w14:textId="77777777" w:rsidR="00781DD0" w:rsidRPr="00FD1AF2" w:rsidRDefault="00781DD0" w:rsidP="00425C64">
            <w:pPr>
              <w:rPr>
                <w:rFonts w:ascii="Times New Roman" w:hAnsi="Times New Roman" w:cs="Times New Roman"/>
                <w:sz w:val="20"/>
                <w:szCs w:val="20"/>
              </w:rPr>
            </w:pPr>
          </w:p>
        </w:tc>
        <w:tc>
          <w:tcPr>
            <w:tcW w:w="2227" w:type="dxa"/>
            <w:vMerge/>
          </w:tcPr>
          <w:p w14:paraId="11C23DD6" w14:textId="43D18E50" w:rsidR="00781DD0" w:rsidRDefault="00781DD0" w:rsidP="00425C64">
            <w:pPr>
              <w:rPr>
                <w:rFonts w:ascii="Times New Roman" w:hAnsi="Times New Roman" w:cs="Times New Roman"/>
                <w:sz w:val="20"/>
                <w:szCs w:val="20"/>
              </w:rPr>
            </w:pPr>
          </w:p>
        </w:tc>
        <w:tc>
          <w:tcPr>
            <w:tcW w:w="1971" w:type="dxa"/>
            <w:vMerge w:val="restart"/>
          </w:tcPr>
          <w:p w14:paraId="63CAE8D2" w14:textId="24A1CC1A"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443019A3" w14:textId="5668D9FC"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FB137F9" w14:textId="2908FDFB"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697B5A6" w14:textId="5B6B4FD5" w:rsidR="00781DD0" w:rsidRDefault="003A5567" w:rsidP="00425C64">
            <w:pPr>
              <w:rPr>
                <w:rFonts w:ascii="Times New Roman" w:hAnsi="Times New Roman" w:cs="Times New Roman"/>
                <w:sz w:val="20"/>
                <w:szCs w:val="20"/>
              </w:rPr>
            </w:pPr>
            <w:r>
              <w:rPr>
                <w:rFonts w:ascii="Times New Roman" w:hAnsi="Times New Roman" w:cs="Times New Roman"/>
                <w:sz w:val="20"/>
                <w:szCs w:val="20"/>
              </w:rPr>
              <w:t>perfect</w:t>
            </w:r>
          </w:p>
        </w:tc>
      </w:tr>
      <w:tr w:rsidR="00781DD0" w14:paraId="37ABD4CD" w14:textId="77777777" w:rsidTr="00813510">
        <w:trPr>
          <w:trHeight w:val="131"/>
        </w:trPr>
        <w:tc>
          <w:tcPr>
            <w:tcW w:w="1283" w:type="dxa"/>
            <w:vMerge/>
          </w:tcPr>
          <w:p w14:paraId="532A0119" w14:textId="77777777" w:rsidR="00781DD0" w:rsidRPr="00FD1AF2" w:rsidRDefault="00781DD0" w:rsidP="00425C64">
            <w:pPr>
              <w:rPr>
                <w:rFonts w:ascii="Times New Roman" w:hAnsi="Times New Roman" w:cs="Times New Roman"/>
                <w:sz w:val="20"/>
                <w:szCs w:val="20"/>
              </w:rPr>
            </w:pPr>
          </w:p>
        </w:tc>
        <w:tc>
          <w:tcPr>
            <w:tcW w:w="2227" w:type="dxa"/>
            <w:vMerge/>
          </w:tcPr>
          <w:p w14:paraId="0D78EF2E" w14:textId="77777777" w:rsidR="00781DD0" w:rsidRPr="0048680E" w:rsidRDefault="00781DD0" w:rsidP="00425C64">
            <w:pPr>
              <w:rPr>
                <w:rFonts w:ascii="Times New Roman" w:hAnsi="Times New Roman" w:cs="Times New Roman"/>
                <w:sz w:val="20"/>
                <w:szCs w:val="20"/>
              </w:rPr>
            </w:pPr>
          </w:p>
        </w:tc>
        <w:tc>
          <w:tcPr>
            <w:tcW w:w="1971" w:type="dxa"/>
            <w:vMerge/>
          </w:tcPr>
          <w:p w14:paraId="737C7C0B" w14:textId="77777777" w:rsidR="00781DD0" w:rsidRDefault="00781DD0" w:rsidP="00425C64">
            <w:pPr>
              <w:rPr>
                <w:rFonts w:ascii="Times New Roman" w:hAnsi="Times New Roman" w:cs="Times New Roman"/>
                <w:sz w:val="20"/>
                <w:szCs w:val="20"/>
              </w:rPr>
            </w:pPr>
          </w:p>
        </w:tc>
        <w:tc>
          <w:tcPr>
            <w:tcW w:w="1022" w:type="dxa"/>
            <w:vMerge/>
          </w:tcPr>
          <w:p w14:paraId="09AFA504" w14:textId="77777777" w:rsidR="00781DD0" w:rsidRDefault="00781DD0" w:rsidP="00425C64">
            <w:pPr>
              <w:rPr>
                <w:rFonts w:ascii="Times New Roman" w:hAnsi="Times New Roman" w:cs="Times New Roman"/>
                <w:sz w:val="20"/>
                <w:szCs w:val="20"/>
              </w:rPr>
            </w:pPr>
          </w:p>
        </w:tc>
        <w:tc>
          <w:tcPr>
            <w:tcW w:w="1053" w:type="dxa"/>
          </w:tcPr>
          <w:p w14:paraId="325A3709" w14:textId="2D5B4870"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B7FBC55" w14:textId="32853D6C" w:rsidR="00781DD0" w:rsidRDefault="008265F2" w:rsidP="00425C6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781DD0" w14:paraId="3F73B579" w14:textId="77777777" w:rsidTr="00813510">
        <w:trPr>
          <w:trHeight w:val="132"/>
        </w:trPr>
        <w:tc>
          <w:tcPr>
            <w:tcW w:w="1283" w:type="dxa"/>
            <w:vMerge/>
          </w:tcPr>
          <w:p w14:paraId="75219FB1" w14:textId="77777777" w:rsidR="00781DD0" w:rsidRPr="00FD1AF2" w:rsidRDefault="00781DD0" w:rsidP="00425C64">
            <w:pPr>
              <w:rPr>
                <w:rFonts w:ascii="Times New Roman" w:hAnsi="Times New Roman" w:cs="Times New Roman"/>
                <w:sz w:val="20"/>
                <w:szCs w:val="20"/>
              </w:rPr>
            </w:pPr>
          </w:p>
        </w:tc>
        <w:tc>
          <w:tcPr>
            <w:tcW w:w="2227" w:type="dxa"/>
            <w:vMerge/>
          </w:tcPr>
          <w:p w14:paraId="25F8393F" w14:textId="77777777" w:rsidR="00781DD0" w:rsidRPr="0048680E" w:rsidRDefault="00781DD0" w:rsidP="00425C64">
            <w:pPr>
              <w:rPr>
                <w:rFonts w:ascii="Times New Roman" w:hAnsi="Times New Roman" w:cs="Times New Roman"/>
                <w:sz w:val="20"/>
                <w:szCs w:val="20"/>
              </w:rPr>
            </w:pPr>
          </w:p>
        </w:tc>
        <w:tc>
          <w:tcPr>
            <w:tcW w:w="1971" w:type="dxa"/>
            <w:vMerge/>
          </w:tcPr>
          <w:p w14:paraId="3EB8E7C0" w14:textId="77777777" w:rsidR="00781DD0" w:rsidRDefault="00781DD0" w:rsidP="00425C64">
            <w:pPr>
              <w:rPr>
                <w:rFonts w:ascii="Times New Roman" w:hAnsi="Times New Roman" w:cs="Times New Roman"/>
                <w:sz w:val="20"/>
                <w:szCs w:val="20"/>
              </w:rPr>
            </w:pPr>
          </w:p>
        </w:tc>
        <w:tc>
          <w:tcPr>
            <w:tcW w:w="1022" w:type="dxa"/>
            <w:vMerge w:val="restart"/>
          </w:tcPr>
          <w:p w14:paraId="569F7DA0" w14:textId="75465F46"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FA34AE7" w14:textId="59A78CB3"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DE1C422" w14:textId="68AF0B4F"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781DD0" w14:paraId="1F5E9202" w14:textId="77777777" w:rsidTr="00813510">
        <w:trPr>
          <w:trHeight w:val="131"/>
        </w:trPr>
        <w:tc>
          <w:tcPr>
            <w:tcW w:w="1283" w:type="dxa"/>
            <w:vMerge/>
          </w:tcPr>
          <w:p w14:paraId="5127B2CE" w14:textId="77777777" w:rsidR="00781DD0" w:rsidRPr="00FD1AF2" w:rsidRDefault="00781DD0" w:rsidP="00425C64">
            <w:pPr>
              <w:rPr>
                <w:rFonts w:ascii="Times New Roman" w:hAnsi="Times New Roman" w:cs="Times New Roman"/>
                <w:sz w:val="20"/>
                <w:szCs w:val="20"/>
              </w:rPr>
            </w:pPr>
          </w:p>
        </w:tc>
        <w:tc>
          <w:tcPr>
            <w:tcW w:w="2227" w:type="dxa"/>
            <w:vMerge/>
          </w:tcPr>
          <w:p w14:paraId="7B037A59" w14:textId="77777777" w:rsidR="00781DD0" w:rsidRPr="0048680E" w:rsidRDefault="00781DD0" w:rsidP="00425C64">
            <w:pPr>
              <w:rPr>
                <w:rFonts w:ascii="Times New Roman" w:hAnsi="Times New Roman" w:cs="Times New Roman"/>
                <w:sz w:val="20"/>
                <w:szCs w:val="20"/>
              </w:rPr>
            </w:pPr>
          </w:p>
        </w:tc>
        <w:tc>
          <w:tcPr>
            <w:tcW w:w="1971" w:type="dxa"/>
            <w:vMerge/>
          </w:tcPr>
          <w:p w14:paraId="4F79AFA7" w14:textId="77777777" w:rsidR="00781DD0" w:rsidRDefault="00781DD0" w:rsidP="00425C64">
            <w:pPr>
              <w:rPr>
                <w:rFonts w:ascii="Times New Roman" w:hAnsi="Times New Roman" w:cs="Times New Roman"/>
                <w:sz w:val="20"/>
                <w:szCs w:val="20"/>
              </w:rPr>
            </w:pPr>
          </w:p>
        </w:tc>
        <w:tc>
          <w:tcPr>
            <w:tcW w:w="1022" w:type="dxa"/>
            <w:vMerge/>
          </w:tcPr>
          <w:p w14:paraId="0A54754F" w14:textId="77777777" w:rsidR="00781DD0" w:rsidRDefault="00781DD0" w:rsidP="00425C64">
            <w:pPr>
              <w:rPr>
                <w:rFonts w:ascii="Times New Roman" w:hAnsi="Times New Roman" w:cs="Times New Roman"/>
                <w:sz w:val="20"/>
                <w:szCs w:val="20"/>
              </w:rPr>
            </w:pPr>
          </w:p>
        </w:tc>
        <w:tc>
          <w:tcPr>
            <w:tcW w:w="1053" w:type="dxa"/>
          </w:tcPr>
          <w:p w14:paraId="652510CB" w14:textId="3FEA65BE" w:rsidR="00781DD0" w:rsidRDefault="00781DD0" w:rsidP="00425C6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E084E9B" w14:textId="7E80F096" w:rsidR="00781DD0" w:rsidRDefault="00AC112B" w:rsidP="00425C64">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E34335" w14:paraId="39A46719" w14:textId="77777777" w:rsidTr="00813510">
        <w:trPr>
          <w:trHeight w:val="131"/>
        </w:trPr>
        <w:tc>
          <w:tcPr>
            <w:tcW w:w="1283" w:type="dxa"/>
            <w:vMerge/>
          </w:tcPr>
          <w:p w14:paraId="217A944F" w14:textId="77777777" w:rsidR="00E34335" w:rsidRPr="00FD1AF2" w:rsidRDefault="00E34335" w:rsidP="00D86797">
            <w:pPr>
              <w:rPr>
                <w:rFonts w:ascii="Times New Roman" w:hAnsi="Times New Roman" w:cs="Times New Roman"/>
                <w:sz w:val="20"/>
                <w:szCs w:val="20"/>
              </w:rPr>
            </w:pPr>
          </w:p>
        </w:tc>
        <w:tc>
          <w:tcPr>
            <w:tcW w:w="2227" w:type="dxa"/>
            <w:vMerge w:val="restart"/>
          </w:tcPr>
          <w:p w14:paraId="3284026E" w14:textId="77777777" w:rsidR="00E34335" w:rsidRDefault="00E34335" w:rsidP="00D86797">
            <w:pPr>
              <w:rPr>
                <w:rFonts w:ascii="Times New Roman" w:hAnsi="Times New Roman" w:cs="Times New Roman"/>
                <w:sz w:val="20"/>
                <w:szCs w:val="20"/>
              </w:rPr>
            </w:pPr>
            <w:r w:rsidRPr="0048680E">
              <w:rPr>
                <w:rFonts w:ascii="Times New Roman" w:hAnsi="Times New Roman" w:cs="Times New Roman"/>
                <w:sz w:val="20"/>
                <w:szCs w:val="20"/>
              </w:rPr>
              <w:t>Random</w:t>
            </w:r>
          </w:p>
          <w:p w14:paraId="76986B9E" w14:textId="5F0C3B0F" w:rsidR="00E34335" w:rsidRPr="0048680E" w:rsidRDefault="00E34335" w:rsidP="00D86797">
            <w:pPr>
              <w:rPr>
                <w:rFonts w:ascii="Times New Roman" w:hAnsi="Times New Roman" w:cs="Times New Roman"/>
                <w:sz w:val="20"/>
                <w:szCs w:val="20"/>
              </w:rPr>
            </w:pPr>
          </w:p>
        </w:tc>
        <w:tc>
          <w:tcPr>
            <w:tcW w:w="1971" w:type="dxa"/>
            <w:vMerge w:val="restart"/>
          </w:tcPr>
          <w:p w14:paraId="50659332" w14:textId="6A63563B" w:rsidR="00E34335" w:rsidRDefault="00E34335" w:rsidP="00D86797">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63CCB64F" w14:textId="7FF00F0A"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3F7AEA0A" w14:textId="377DEB45"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9714657" w14:textId="4AF55E31" w:rsidR="00E34335" w:rsidRDefault="00CC7FED" w:rsidP="00D86797">
            <w:pPr>
              <w:rPr>
                <w:rFonts w:ascii="Times New Roman" w:hAnsi="Times New Roman" w:cs="Times New Roman"/>
                <w:sz w:val="20"/>
                <w:szCs w:val="20"/>
              </w:rPr>
            </w:pPr>
            <w:r>
              <w:rPr>
                <w:rFonts w:ascii="Times New Roman" w:hAnsi="Times New Roman" w:cs="Times New Roman"/>
                <w:sz w:val="20"/>
                <w:szCs w:val="20"/>
              </w:rPr>
              <w:t>perfect</w:t>
            </w:r>
          </w:p>
        </w:tc>
      </w:tr>
      <w:tr w:rsidR="00E34335" w14:paraId="0E80EF47" w14:textId="77777777" w:rsidTr="00813510">
        <w:trPr>
          <w:trHeight w:val="131"/>
        </w:trPr>
        <w:tc>
          <w:tcPr>
            <w:tcW w:w="1283" w:type="dxa"/>
            <w:vMerge/>
          </w:tcPr>
          <w:p w14:paraId="73140EB5" w14:textId="77777777" w:rsidR="00E34335" w:rsidRPr="00FD1AF2" w:rsidRDefault="00E34335" w:rsidP="00D86797">
            <w:pPr>
              <w:rPr>
                <w:rFonts w:ascii="Times New Roman" w:hAnsi="Times New Roman" w:cs="Times New Roman"/>
                <w:sz w:val="20"/>
                <w:szCs w:val="20"/>
              </w:rPr>
            </w:pPr>
          </w:p>
        </w:tc>
        <w:tc>
          <w:tcPr>
            <w:tcW w:w="2227" w:type="dxa"/>
            <w:vMerge/>
          </w:tcPr>
          <w:p w14:paraId="638533C8" w14:textId="77777777" w:rsidR="00E34335" w:rsidRPr="0048680E" w:rsidRDefault="00E34335" w:rsidP="00D86797">
            <w:pPr>
              <w:rPr>
                <w:rFonts w:ascii="Times New Roman" w:hAnsi="Times New Roman" w:cs="Times New Roman"/>
                <w:sz w:val="20"/>
                <w:szCs w:val="20"/>
              </w:rPr>
            </w:pPr>
          </w:p>
        </w:tc>
        <w:tc>
          <w:tcPr>
            <w:tcW w:w="1971" w:type="dxa"/>
            <w:vMerge/>
          </w:tcPr>
          <w:p w14:paraId="08206D94" w14:textId="77777777" w:rsidR="00E34335" w:rsidRDefault="00E34335" w:rsidP="00D86797">
            <w:pPr>
              <w:rPr>
                <w:rFonts w:ascii="Times New Roman" w:hAnsi="Times New Roman" w:cs="Times New Roman"/>
                <w:sz w:val="20"/>
                <w:szCs w:val="20"/>
              </w:rPr>
            </w:pPr>
          </w:p>
        </w:tc>
        <w:tc>
          <w:tcPr>
            <w:tcW w:w="1022" w:type="dxa"/>
            <w:vMerge/>
          </w:tcPr>
          <w:p w14:paraId="5F188C26" w14:textId="77777777" w:rsidR="00E34335" w:rsidRDefault="00E34335" w:rsidP="00D86797">
            <w:pPr>
              <w:rPr>
                <w:rFonts w:ascii="Times New Roman" w:hAnsi="Times New Roman" w:cs="Times New Roman"/>
                <w:sz w:val="20"/>
                <w:szCs w:val="20"/>
              </w:rPr>
            </w:pPr>
          </w:p>
        </w:tc>
        <w:tc>
          <w:tcPr>
            <w:tcW w:w="1053" w:type="dxa"/>
          </w:tcPr>
          <w:p w14:paraId="4BC56F49" w14:textId="3DE82DAF"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04B296B" w14:textId="59FAEC1D" w:rsidR="00E34335" w:rsidRDefault="008265F2" w:rsidP="00D86797">
            <w:pPr>
              <w:rPr>
                <w:rFonts w:ascii="Times New Roman" w:hAnsi="Times New Roman" w:cs="Times New Roman"/>
                <w:sz w:val="20"/>
                <w:szCs w:val="20"/>
              </w:rPr>
            </w:pPr>
            <w:r>
              <w:rPr>
                <w:rFonts w:ascii="Times New Roman" w:hAnsi="Times New Roman" w:cs="Times New Roman"/>
                <w:sz w:val="20"/>
                <w:szCs w:val="20"/>
              </w:rPr>
              <w:t>good</w:t>
            </w:r>
          </w:p>
        </w:tc>
      </w:tr>
      <w:tr w:rsidR="00E34335" w14:paraId="148B20E4" w14:textId="77777777" w:rsidTr="00813510">
        <w:trPr>
          <w:trHeight w:val="131"/>
        </w:trPr>
        <w:tc>
          <w:tcPr>
            <w:tcW w:w="1283" w:type="dxa"/>
            <w:vMerge/>
          </w:tcPr>
          <w:p w14:paraId="03681E95" w14:textId="77777777" w:rsidR="00E34335" w:rsidRPr="00FD1AF2" w:rsidRDefault="00E34335" w:rsidP="00D86797">
            <w:pPr>
              <w:rPr>
                <w:rFonts w:ascii="Times New Roman" w:hAnsi="Times New Roman" w:cs="Times New Roman"/>
                <w:sz w:val="20"/>
                <w:szCs w:val="20"/>
              </w:rPr>
            </w:pPr>
          </w:p>
        </w:tc>
        <w:tc>
          <w:tcPr>
            <w:tcW w:w="2227" w:type="dxa"/>
            <w:vMerge/>
          </w:tcPr>
          <w:p w14:paraId="4C69FEEA" w14:textId="77777777" w:rsidR="00E34335" w:rsidRPr="0048680E" w:rsidRDefault="00E34335" w:rsidP="00D86797">
            <w:pPr>
              <w:rPr>
                <w:rFonts w:ascii="Times New Roman" w:hAnsi="Times New Roman" w:cs="Times New Roman"/>
                <w:sz w:val="20"/>
                <w:szCs w:val="20"/>
              </w:rPr>
            </w:pPr>
          </w:p>
        </w:tc>
        <w:tc>
          <w:tcPr>
            <w:tcW w:w="1971" w:type="dxa"/>
            <w:vMerge/>
          </w:tcPr>
          <w:p w14:paraId="1965271C" w14:textId="77777777" w:rsidR="00E34335" w:rsidRDefault="00E34335" w:rsidP="00D86797">
            <w:pPr>
              <w:rPr>
                <w:rFonts w:ascii="Times New Roman" w:hAnsi="Times New Roman" w:cs="Times New Roman"/>
                <w:sz w:val="20"/>
                <w:szCs w:val="20"/>
              </w:rPr>
            </w:pPr>
          </w:p>
        </w:tc>
        <w:tc>
          <w:tcPr>
            <w:tcW w:w="1022" w:type="dxa"/>
            <w:vMerge w:val="restart"/>
          </w:tcPr>
          <w:p w14:paraId="589A1751" w14:textId="59C51149"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A7D5678" w14:textId="78350A16"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56AFD7B" w14:textId="7011A57A" w:rsidR="00E34335" w:rsidRDefault="00AC112B" w:rsidP="00D86797">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1F0BA279" w14:textId="77777777" w:rsidTr="00813510">
        <w:trPr>
          <w:trHeight w:val="131"/>
        </w:trPr>
        <w:tc>
          <w:tcPr>
            <w:tcW w:w="1283" w:type="dxa"/>
            <w:vMerge/>
          </w:tcPr>
          <w:p w14:paraId="38799010" w14:textId="77777777" w:rsidR="00E34335" w:rsidRPr="00FD1AF2" w:rsidRDefault="00E34335" w:rsidP="00D86797">
            <w:pPr>
              <w:rPr>
                <w:rFonts w:ascii="Times New Roman" w:hAnsi="Times New Roman" w:cs="Times New Roman"/>
                <w:sz w:val="20"/>
                <w:szCs w:val="20"/>
              </w:rPr>
            </w:pPr>
          </w:p>
        </w:tc>
        <w:tc>
          <w:tcPr>
            <w:tcW w:w="2227" w:type="dxa"/>
            <w:vMerge/>
          </w:tcPr>
          <w:p w14:paraId="2A98895C" w14:textId="77777777" w:rsidR="00E34335" w:rsidRPr="0048680E" w:rsidRDefault="00E34335" w:rsidP="00D86797">
            <w:pPr>
              <w:rPr>
                <w:rFonts w:ascii="Times New Roman" w:hAnsi="Times New Roman" w:cs="Times New Roman"/>
                <w:sz w:val="20"/>
                <w:szCs w:val="20"/>
              </w:rPr>
            </w:pPr>
          </w:p>
        </w:tc>
        <w:tc>
          <w:tcPr>
            <w:tcW w:w="1971" w:type="dxa"/>
            <w:vMerge/>
          </w:tcPr>
          <w:p w14:paraId="38DA5634" w14:textId="77777777" w:rsidR="00E34335" w:rsidRDefault="00E34335" w:rsidP="00D86797">
            <w:pPr>
              <w:rPr>
                <w:rFonts w:ascii="Times New Roman" w:hAnsi="Times New Roman" w:cs="Times New Roman"/>
                <w:sz w:val="20"/>
                <w:szCs w:val="20"/>
              </w:rPr>
            </w:pPr>
          </w:p>
        </w:tc>
        <w:tc>
          <w:tcPr>
            <w:tcW w:w="1022" w:type="dxa"/>
            <w:vMerge/>
          </w:tcPr>
          <w:p w14:paraId="2B29E32E" w14:textId="77777777" w:rsidR="00E34335" w:rsidRDefault="00E34335" w:rsidP="00D86797">
            <w:pPr>
              <w:rPr>
                <w:rFonts w:ascii="Times New Roman" w:hAnsi="Times New Roman" w:cs="Times New Roman"/>
                <w:sz w:val="20"/>
                <w:szCs w:val="20"/>
              </w:rPr>
            </w:pPr>
          </w:p>
        </w:tc>
        <w:tc>
          <w:tcPr>
            <w:tcW w:w="1053" w:type="dxa"/>
          </w:tcPr>
          <w:p w14:paraId="00FD30D5" w14:textId="5C7118C6"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C471C0C" w14:textId="515394FE" w:rsidR="00E34335" w:rsidRDefault="008265F2" w:rsidP="00D86797">
            <w:pPr>
              <w:rPr>
                <w:rFonts w:ascii="Times New Roman" w:hAnsi="Times New Roman" w:cs="Times New Roman"/>
                <w:sz w:val="20"/>
                <w:szCs w:val="20"/>
              </w:rPr>
            </w:pPr>
            <w:r>
              <w:rPr>
                <w:rFonts w:ascii="Times New Roman" w:hAnsi="Times New Roman" w:cs="Times New Roman"/>
                <w:sz w:val="20"/>
                <w:szCs w:val="20"/>
              </w:rPr>
              <w:t>medium</w:t>
            </w:r>
          </w:p>
        </w:tc>
      </w:tr>
      <w:tr w:rsidR="00E34335" w14:paraId="18DC4063" w14:textId="77777777" w:rsidTr="00813510">
        <w:trPr>
          <w:trHeight w:val="131"/>
        </w:trPr>
        <w:tc>
          <w:tcPr>
            <w:tcW w:w="1283" w:type="dxa"/>
            <w:vMerge/>
          </w:tcPr>
          <w:p w14:paraId="1C64BE15" w14:textId="77777777" w:rsidR="00E34335" w:rsidRPr="00FD1AF2" w:rsidRDefault="00E34335" w:rsidP="00D86797">
            <w:pPr>
              <w:rPr>
                <w:rFonts w:ascii="Times New Roman" w:hAnsi="Times New Roman" w:cs="Times New Roman"/>
                <w:sz w:val="20"/>
                <w:szCs w:val="20"/>
              </w:rPr>
            </w:pPr>
          </w:p>
        </w:tc>
        <w:tc>
          <w:tcPr>
            <w:tcW w:w="2227" w:type="dxa"/>
            <w:vMerge/>
          </w:tcPr>
          <w:p w14:paraId="5FDCFDB6" w14:textId="77777777" w:rsidR="00E34335" w:rsidRPr="0048680E" w:rsidRDefault="00E34335" w:rsidP="00D86797">
            <w:pPr>
              <w:rPr>
                <w:rFonts w:ascii="Times New Roman" w:hAnsi="Times New Roman" w:cs="Times New Roman"/>
                <w:sz w:val="20"/>
                <w:szCs w:val="20"/>
              </w:rPr>
            </w:pPr>
          </w:p>
        </w:tc>
        <w:tc>
          <w:tcPr>
            <w:tcW w:w="1971" w:type="dxa"/>
            <w:vMerge w:val="restart"/>
          </w:tcPr>
          <w:p w14:paraId="3BFE1BA7" w14:textId="45AA970E" w:rsidR="00E34335" w:rsidRDefault="00E34335" w:rsidP="00D86797">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1E77A073" w14:textId="3C71DBDD"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6E5319E4" w14:textId="770C76B6"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05152FED" w14:textId="3433249F" w:rsidR="00E34335" w:rsidRDefault="00E34335" w:rsidP="00D86797">
            <w:pPr>
              <w:rPr>
                <w:rFonts w:ascii="Times New Roman" w:hAnsi="Times New Roman" w:cs="Times New Roman"/>
                <w:sz w:val="20"/>
                <w:szCs w:val="20"/>
              </w:rPr>
            </w:pPr>
            <w:r>
              <w:rPr>
                <w:rFonts w:ascii="Times New Roman" w:hAnsi="Times New Roman" w:cs="Times New Roman"/>
                <w:sz w:val="20"/>
                <w:szCs w:val="20"/>
              </w:rPr>
              <w:t>perfect</w:t>
            </w:r>
          </w:p>
        </w:tc>
      </w:tr>
      <w:tr w:rsidR="00E34335" w14:paraId="53378AAA" w14:textId="77777777" w:rsidTr="00813510">
        <w:trPr>
          <w:trHeight w:val="131"/>
        </w:trPr>
        <w:tc>
          <w:tcPr>
            <w:tcW w:w="1283" w:type="dxa"/>
            <w:vMerge/>
          </w:tcPr>
          <w:p w14:paraId="549ECCA9" w14:textId="77777777" w:rsidR="00E34335" w:rsidRPr="00FD1AF2" w:rsidRDefault="00E34335" w:rsidP="00D86797">
            <w:pPr>
              <w:rPr>
                <w:rFonts w:ascii="Times New Roman" w:hAnsi="Times New Roman" w:cs="Times New Roman"/>
                <w:sz w:val="20"/>
                <w:szCs w:val="20"/>
              </w:rPr>
            </w:pPr>
          </w:p>
        </w:tc>
        <w:tc>
          <w:tcPr>
            <w:tcW w:w="2227" w:type="dxa"/>
            <w:vMerge/>
          </w:tcPr>
          <w:p w14:paraId="6B1E6029" w14:textId="77777777" w:rsidR="00E34335" w:rsidRPr="0048680E" w:rsidRDefault="00E34335" w:rsidP="00D86797">
            <w:pPr>
              <w:rPr>
                <w:rFonts w:ascii="Times New Roman" w:hAnsi="Times New Roman" w:cs="Times New Roman"/>
                <w:sz w:val="20"/>
                <w:szCs w:val="20"/>
              </w:rPr>
            </w:pPr>
          </w:p>
        </w:tc>
        <w:tc>
          <w:tcPr>
            <w:tcW w:w="1971" w:type="dxa"/>
            <w:vMerge/>
          </w:tcPr>
          <w:p w14:paraId="075BECE6" w14:textId="77777777" w:rsidR="00E34335" w:rsidRDefault="00E34335" w:rsidP="00D86797">
            <w:pPr>
              <w:rPr>
                <w:rFonts w:ascii="Times New Roman" w:hAnsi="Times New Roman" w:cs="Times New Roman"/>
                <w:sz w:val="20"/>
                <w:szCs w:val="20"/>
              </w:rPr>
            </w:pPr>
          </w:p>
        </w:tc>
        <w:tc>
          <w:tcPr>
            <w:tcW w:w="1022" w:type="dxa"/>
            <w:vMerge/>
          </w:tcPr>
          <w:p w14:paraId="6C9BEB86" w14:textId="77777777" w:rsidR="00E34335" w:rsidRDefault="00E34335" w:rsidP="00D86797">
            <w:pPr>
              <w:rPr>
                <w:rFonts w:ascii="Times New Roman" w:hAnsi="Times New Roman" w:cs="Times New Roman"/>
                <w:sz w:val="20"/>
                <w:szCs w:val="20"/>
              </w:rPr>
            </w:pPr>
          </w:p>
        </w:tc>
        <w:tc>
          <w:tcPr>
            <w:tcW w:w="1053" w:type="dxa"/>
          </w:tcPr>
          <w:p w14:paraId="34A767D2" w14:textId="2910AF05"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1546ABBF" w14:textId="2183AB63" w:rsidR="00E34335" w:rsidRDefault="003A5567" w:rsidP="00D86797">
            <w:pPr>
              <w:rPr>
                <w:rFonts w:ascii="Times New Roman" w:hAnsi="Times New Roman" w:cs="Times New Roman"/>
                <w:sz w:val="20"/>
                <w:szCs w:val="20"/>
              </w:rPr>
            </w:pPr>
            <w:r>
              <w:rPr>
                <w:rFonts w:ascii="Times New Roman" w:hAnsi="Times New Roman" w:cs="Times New Roman"/>
                <w:sz w:val="20"/>
                <w:szCs w:val="20"/>
              </w:rPr>
              <w:t>bad</w:t>
            </w:r>
          </w:p>
        </w:tc>
      </w:tr>
      <w:tr w:rsidR="00E34335" w14:paraId="2DB09D49" w14:textId="77777777" w:rsidTr="00813510">
        <w:trPr>
          <w:trHeight w:val="131"/>
        </w:trPr>
        <w:tc>
          <w:tcPr>
            <w:tcW w:w="1283" w:type="dxa"/>
            <w:vMerge/>
          </w:tcPr>
          <w:p w14:paraId="14CF7227" w14:textId="77777777" w:rsidR="00E34335" w:rsidRPr="00FD1AF2" w:rsidRDefault="00E34335" w:rsidP="00D86797">
            <w:pPr>
              <w:rPr>
                <w:rFonts w:ascii="Times New Roman" w:hAnsi="Times New Roman" w:cs="Times New Roman"/>
                <w:sz w:val="20"/>
                <w:szCs w:val="20"/>
              </w:rPr>
            </w:pPr>
          </w:p>
        </w:tc>
        <w:tc>
          <w:tcPr>
            <w:tcW w:w="2227" w:type="dxa"/>
            <w:vMerge/>
          </w:tcPr>
          <w:p w14:paraId="755B0633" w14:textId="77777777" w:rsidR="00E34335" w:rsidRPr="0048680E" w:rsidRDefault="00E34335" w:rsidP="00D86797">
            <w:pPr>
              <w:rPr>
                <w:rFonts w:ascii="Times New Roman" w:hAnsi="Times New Roman" w:cs="Times New Roman"/>
                <w:sz w:val="20"/>
                <w:szCs w:val="20"/>
              </w:rPr>
            </w:pPr>
          </w:p>
        </w:tc>
        <w:tc>
          <w:tcPr>
            <w:tcW w:w="1971" w:type="dxa"/>
            <w:vMerge/>
          </w:tcPr>
          <w:p w14:paraId="4009D008" w14:textId="77777777" w:rsidR="00E34335" w:rsidRDefault="00E34335" w:rsidP="00D86797">
            <w:pPr>
              <w:rPr>
                <w:rFonts w:ascii="Times New Roman" w:hAnsi="Times New Roman" w:cs="Times New Roman"/>
                <w:sz w:val="20"/>
                <w:szCs w:val="20"/>
              </w:rPr>
            </w:pPr>
          </w:p>
        </w:tc>
        <w:tc>
          <w:tcPr>
            <w:tcW w:w="1022" w:type="dxa"/>
            <w:vMerge w:val="restart"/>
          </w:tcPr>
          <w:p w14:paraId="537EA656" w14:textId="129AABE8"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CC00C81" w14:textId="52C1A153"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EAC93D8" w14:textId="21ACC9F8" w:rsidR="00E34335" w:rsidRDefault="003A5567" w:rsidP="00D86797">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E34335" w14:paraId="0BB111B4" w14:textId="77777777" w:rsidTr="00813510">
        <w:trPr>
          <w:trHeight w:val="131"/>
        </w:trPr>
        <w:tc>
          <w:tcPr>
            <w:tcW w:w="1283" w:type="dxa"/>
            <w:vMerge/>
          </w:tcPr>
          <w:p w14:paraId="6B8ECEDC" w14:textId="77777777" w:rsidR="00E34335" w:rsidRPr="00FD1AF2" w:rsidRDefault="00E34335" w:rsidP="00D86797">
            <w:pPr>
              <w:rPr>
                <w:rFonts w:ascii="Times New Roman" w:hAnsi="Times New Roman" w:cs="Times New Roman"/>
                <w:sz w:val="20"/>
                <w:szCs w:val="20"/>
              </w:rPr>
            </w:pPr>
          </w:p>
        </w:tc>
        <w:tc>
          <w:tcPr>
            <w:tcW w:w="2227" w:type="dxa"/>
            <w:vMerge/>
          </w:tcPr>
          <w:p w14:paraId="60A2C9DA" w14:textId="77777777" w:rsidR="00E34335" w:rsidRPr="0048680E" w:rsidRDefault="00E34335" w:rsidP="00D86797">
            <w:pPr>
              <w:rPr>
                <w:rFonts w:ascii="Times New Roman" w:hAnsi="Times New Roman" w:cs="Times New Roman"/>
                <w:sz w:val="20"/>
                <w:szCs w:val="20"/>
              </w:rPr>
            </w:pPr>
          </w:p>
        </w:tc>
        <w:tc>
          <w:tcPr>
            <w:tcW w:w="1971" w:type="dxa"/>
            <w:vMerge/>
          </w:tcPr>
          <w:p w14:paraId="60269AD1" w14:textId="77777777" w:rsidR="00E34335" w:rsidRDefault="00E34335" w:rsidP="00D86797">
            <w:pPr>
              <w:rPr>
                <w:rFonts w:ascii="Times New Roman" w:hAnsi="Times New Roman" w:cs="Times New Roman"/>
                <w:sz w:val="20"/>
                <w:szCs w:val="20"/>
              </w:rPr>
            </w:pPr>
          </w:p>
        </w:tc>
        <w:tc>
          <w:tcPr>
            <w:tcW w:w="1022" w:type="dxa"/>
            <w:vMerge/>
          </w:tcPr>
          <w:p w14:paraId="440E2FF9" w14:textId="77777777" w:rsidR="00E34335" w:rsidRDefault="00E34335" w:rsidP="00D86797">
            <w:pPr>
              <w:rPr>
                <w:rFonts w:ascii="Times New Roman" w:hAnsi="Times New Roman" w:cs="Times New Roman"/>
                <w:sz w:val="20"/>
                <w:szCs w:val="20"/>
              </w:rPr>
            </w:pPr>
          </w:p>
        </w:tc>
        <w:tc>
          <w:tcPr>
            <w:tcW w:w="1053" w:type="dxa"/>
          </w:tcPr>
          <w:p w14:paraId="6F533A72" w14:textId="3FB35831"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6F62332" w14:textId="0307E89A" w:rsidR="00E34335" w:rsidRDefault="003A5567" w:rsidP="00D86797">
            <w:pPr>
              <w:rPr>
                <w:rFonts w:ascii="Times New Roman" w:hAnsi="Times New Roman" w:cs="Times New Roman"/>
                <w:sz w:val="20"/>
                <w:szCs w:val="20"/>
              </w:rPr>
            </w:pPr>
            <w:r>
              <w:rPr>
                <w:rFonts w:ascii="Times New Roman" w:hAnsi="Times New Roman" w:cs="Times New Roman"/>
                <w:sz w:val="20"/>
                <w:szCs w:val="20"/>
              </w:rPr>
              <w:t>bad</w:t>
            </w:r>
          </w:p>
        </w:tc>
      </w:tr>
      <w:tr w:rsidR="00E34335" w14:paraId="2ACC08B9" w14:textId="77777777" w:rsidTr="00813510">
        <w:trPr>
          <w:trHeight w:val="131"/>
        </w:trPr>
        <w:tc>
          <w:tcPr>
            <w:tcW w:w="1283" w:type="dxa"/>
            <w:vMerge/>
          </w:tcPr>
          <w:p w14:paraId="2300E662" w14:textId="77777777" w:rsidR="00E34335" w:rsidRPr="00FD1AF2" w:rsidRDefault="00E34335" w:rsidP="00D86797">
            <w:pPr>
              <w:rPr>
                <w:rFonts w:ascii="Times New Roman" w:hAnsi="Times New Roman" w:cs="Times New Roman"/>
                <w:sz w:val="20"/>
                <w:szCs w:val="20"/>
              </w:rPr>
            </w:pPr>
          </w:p>
        </w:tc>
        <w:tc>
          <w:tcPr>
            <w:tcW w:w="2227" w:type="dxa"/>
            <w:vMerge/>
          </w:tcPr>
          <w:p w14:paraId="7492F5B8" w14:textId="77777777" w:rsidR="00E34335" w:rsidRPr="0048680E" w:rsidRDefault="00E34335" w:rsidP="00D86797">
            <w:pPr>
              <w:rPr>
                <w:rFonts w:ascii="Times New Roman" w:hAnsi="Times New Roman" w:cs="Times New Roman"/>
                <w:sz w:val="20"/>
                <w:szCs w:val="20"/>
              </w:rPr>
            </w:pPr>
          </w:p>
        </w:tc>
        <w:tc>
          <w:tcPr>
            <w:tcW w:w="1971" w:type="dxa"/>
            <w:vMerge w:val="restart"/>
          </w:tcPr>
          <w:p w14:paraId="44E995EB" w14:textId="01618E98"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50293ECC" w14:textId="16A8175E"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95AFD90" w14:textId="499522D4"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2BE54E8" w14:textId="4F9988E8" w:rsidR="00E34335" w:rsidRDefault="00CC7FED" w:rsidP="00D86797">
            <w:pPr>
              <w:rPr>
                <w:rFonts w:ascii="Times New Roman" w:hAnsi="Times New Roman" w:cs="Times New Roman"/>
                <w:sz w:val="20"/>
                <w:szCs w:val="20"/>
              </w:rPr>
            </w:pPr>
            <w:r>
              <w:rPr>
                <w:rFonts w:ascii="Times New Roman" w:hAnsi="Times New Roman" w:cs="Times New Roman"/>
                <w:sz w:val="20"/>
                <w:szCs w:val="20"/>
              </w:rPr>
              <w:t>perfect</w:t>
            </w:r>
          </w:p>
        </w:tc>
      </w:tr>
      <w:tr w:rsidR="00E34335" w14:paraId="09363CC2" w14:textId="77777777" w:rsidTr="00813510">
        <w:trPr>
          <w:trHeight w:val="131"/>
        </w:trPr>
        <w:tc>
          <w:tcPr>
            <w:tcW w:w="1283" w:type="dxa"/>
            <w:vMerge/>
          </w:tcPr>
          <w:p w14:paraId="70775CC6" w14:textId="77777777" w:rsidR="00E34335" w:rsidRPr="00FD1AF2" w:rsidRDefault="00E34335" w:rsidP="00D86797">
            <w:pPr>
              <w:rPr>
                <w:rFonts w:ascii="Times New Roman" w:hAnsi="Times New Roman" w:cs="Times New Roman"/>
                <w:sz w:val="20"/>
                <w:szCs w:val="20"/>
              </w:rPr>
            </w:pPr>
          </w:p>
        </w:tc>
        <w:tc>
          <w:tcPr>
            <w:tcW w:w="2227" w:type="dxa"/>
            <w:vMerge/>
          </w:tcPr>
          <w:p w14:paraId="2E2F0148" w14:textId="77777777" w:rsidR="00E34335" w:rsidRPr="0048680E" w:rsidRDefault="00E34335" w:rsidP="00D86797">
            <w:pPr>
              <w:rPr>
                <w:rFonts w:ascii="Times New Roman" w:hAnsi="Times New Roman" w:cs="Times New Roman"/>
                <w:sz w:val="20"/>
                <w:szCs w:val="20"/>
              </w:rPr>
            </w:pPr>
          </w:p>
        </w:tc>
        <w:tc>
          <w:tcPr>
            <w:tcW w:w="1971" w:type="dxa"/>
            <w:vMerge/>
          </w:tcPr>
          <w:p w14:paraId="5C50E99E" w14:textId="77777777" w:rsidR="00E34335" w:rsidRDefault="00E34335" w:rsidP="00D86797">
            <w:pPr>
              <w:rPr>
                <w:rFonts w:ascii="Times New Roman" w:hAnsi="Times New Roman" w:cs="Times New Roman"/>
                <w:sz w:val="20"/>
                <w:szCs w:val="20"/>
              </w:rPr>
            </w:pPr>
          </w:p>
        </w:tc>
        <w:tc>
          <w:tcPr>
            <w:tcW w:w="1022" w:type="dxa"/>
            <w:vMerge/>
          </w:tcPr>
          <w:p w14:paraId="271F30A9" w14:textId="77777777" w:rsidR="00E34335" w:rsidRDefault="00E34335" w:rsidP="00D86797">
            <w:pPr>
              <w:rPr>
                <w:rFonts w:ascii="Times New Roman" w:hAnsi="Times New Roman" w:cs="Times New Roman"/>
                <w:sz w:val="20"/>
                <w:szCs w:val="20"/>
              </w:rPr>
            </w:pPr>
          </w:p>
        </w:tc>
        <w:tc>
          <w:tcPr>
            <w:tcW w:w="1053" w:type="dxa"/>
          </w:tcPr>
          <w:p w14:paraId="729A8A33" w14:textId="5677BD3C"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DB4B952" w14:textId="147C0BB3" w:rsidR="00E34335" w:rsidRDefault="004D1198" w:rsidP="00D86797">
            <w:pPr>
              <w:rPr>
                <w:rFonts w:ascii="Times New Roman" w:hAnsi="Times New Roman" w:cs="Times New Roman"/>
                <w:sz w:val="20"/>
                <w:szCs w:val="20"/>
              </w:rPr>
            </w:pPr>
            <w:r>
              <w:rPr>
                <w:rFonts w:ascii="Times New Roman" w:hAnsi="Times New Roman" w:cs="Times New Roman"/>
                <w:sz w:val="20"/>
                <w:szCs w:val="20"/>
              </w:rPr>
              <w:t>terrible</w:t>
            </w:r>
          </w:p>
        </w:tc>
      </w:tr>
      <w:tr w:rsidR="00E34335" w14:paraId="6013C93D" w14:textId="77777777" w:rsidTr="00813510">
        <w:trPr>
          <w:trHeight w:val="131"/>
        </w:trPr>
        <w:tc>
          <w:tcPr>
            <w:tcW w:w="1283" w:type="dxa"/>
            <w:vMerge/>
          </w:tcPr>
          <w:p w14:paraId="00C59A46" w14:textId="77777777" w:rsidR="00E34335" w:rsidRPr="00FD1AF2" w:rsidRDefault="00E34335" w:rsidP="00D86797">
            <w:pPr>
              <w:rPr>
                <w:rFonts w:ascii="Times New Roman" w:hAnsi="Times New Roman" w:cs="Times New Roman"/>
                <w:sz w:val="20"/>
                <w:szCs w:val="20"/>
              </w:rPr>
            </w:pPr>
          </w:p>
        </w:tc>
        <w:tc>
          <w:tcPr>
            <w:tcW w:w="2227" w:type="dxa"/>
            <w:vMerge/>
          </w:tcPr>
          <w:p w14:paraId="37BC20F5" w14:textId="77777777" w:rsidR="00E34335" w:rsidRPr="0048680E" w:rsidRDefault="00E34335" w:rsidP="00D86797">
            <w:pPr>
              <w:rPr>
                <w:rFonts w:ascii="Times New Roman" w:hAnsi="Times New Roman" w:cs="Times New Roman"/>
                <w:sz w:val="20"/>
                <w:szCs w:val="20"/>
              </w:rPr>
            </w:pPr>
          </w:p>
        </w:tc>
        <w:tc>
          <w:tcPr>
            <w:tcW w:w="1971" w:type="dxa"/>
            <w:vMerge/>
          </w:tcPr>
          <w:p w14:paraId="47493351" w14:textId="77777777" w:rsidR="00E34335" w:rsidRDefault="00E34335" w:rsidP="00D86797">
            <w:pPr>
              <w:rPr>
                <w:rFonts w:ascii="Times New Roman" w:hAnsi="Times New Roman" w:cs="Times New Roman"/>
                <w:sz w:val="20"/>
                <w:szCs w:val="20"/>
              </w:rPr>
            </w:pPr>
          </w:p>
        </w:tc>
        <w:tc>
          <w:tcPr>
            <w:tcW w:w="1022" w:type="dxa"/>
            <w:vMerge w:val="restart"/>
          </w:tcPr>
          <w:p w14:paraId="5E428756" w14:textId="7CDE46A5"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94ED113" w14:textId="76491269"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FB78FC9" w14:textId="6C544AB1"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E34335" w14:paraId="1BB22F5A" w14:textId="77777777" w:rsidTr="00813510">
        <w:trPr>
          <w:trHeight w:val="131"/>
        </w:trPr>
        <w:tc>
          <w:tcPr>
            <w:tcW w:w="1283" w:type="dxa"/>
            <w:vMerge/>
          </w:tcPr>
          <w:p w14:paraId="721C2457" w14:textId="77777777" w:rsidR="00E34335" w:rsidRPr="00FD1AF2" w:rsidRDefault="00E34335" w:rsidP="00D86797">
            <w:pPr>
              <w:rPr>
                <w:rFonts w:ascii="Times New Roman" w:hAnsi="Times New Roman" w:cs="Times New Roman"/>
                <w:sz w:val="20"/>
                <w:szCs w:val="20"/>
              </w:rPr>
            </w:pPr>
          </w:p>
        </w:tc>
        <w:tc>
          <w:tcPr>
            <w:tcW w:w="2227" w:type="dxa"/>
            <w:vMerge/>
          </w:tcPr>
          <w:p w14:paraId="3CAB0F1F" w14:textId="77777777" w:rsidR="00E34335" w:rsidRPr="0048680E" w:rsidRDefault="00E34335" w:rsidP="00D86797">
            <w:pPr>
              <w:rPr>
                <w:rFonts w:ascii="Times New Roman" w:hAnsi="Times New Roman" w:cs="Times New Roman"/>
                <w:sz w:val="20"/>
                <w:szCs w:val="20"/>
              </w:rPr>
            </w:pPr>
          </w:p>
        </w:tc>
        <w:tc>
          <w:tcPr>
            <w:tcW w:w="1971" w:type="dxa"/>
            <w:vMerge/>
          </w:tcPr>
          <w:p w14:paraId="096FF94C" w14:textId="77777777" w:rsidR="00E34335" w:rsidRDefault="00E34335" w:rsidP="00D86797">
            <w:pPr>
              <w:rPr>
                <w:rFonts w:ascii="Times New Roman" w:hAnsi="Times New Roman" w:cs="Times New Roman"/>
                <w:sz w:val="20"/>
                <w:szCs w:val="20"/>
              </w:rPr>
            </w:pPr>
          </w:p>
        </w:tc>
        <w:tc>
          <w:tcPr>
            <w:tcW w:w="1022" w:type="dxa"/>
            <w:vMerge/>
          </w:tcPr>
          <w:p w14:paraId="27BB94B4" w14:textId="77777777" w:rsidR="00E34335" w:rsidRDefault="00E34335" w:rsidP="00D86797">
            <w:pPr>
              <w:rPr>
                <w:rFonts w:ascii="Times New Roman" w:hAnsi="Times New Roman" w:cs="Times New Roman"/>
                <w:sz w:val="20"/>
                <w:szCs w:val="20"/>
              </w:rPr>
            </w:pPr>
          </w:p>
        </w:tc>
        <w:tc>
          <w:tcPr>
            <w:tcW w:w="1053" w:type="dxa"/>
          </w:tcPr>
          <w:p w14:paraId="62448ACA" w14:textId="78C24E93"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A8D5992" w14:textId="47E1DA9D" w:rsidR="00E34335" w:rsidRDefault="004D1198" w:rsidP="00D86797">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errible </w:t>
            </w:r>
          </w:p>
        </w:tc>
      </w:tr>
      <w:tr w:rsidR="00E34335" w14:paraId="1DD731D1" w14:textId="77777777" w:rsidTr="00813510">
        <w:trPr>
          <w:trHeight w:val="131"/>
        </w:trPr>
        <w:tc>
          <w:tcPr>
            <w:tcW w:w="1283" w:type="dxa"/>
            <w:vMerge/>
          </w:tcPr>
          <w:p w14:paraId="6C3CF9C9" w14:textId="77777777" w:rsidR="00E34335" w:rsidRPr="00FD1AF2" w:rsidRDefault="00E34335" w:rsidP="00D86797">
            <w:pPr>
              <w:rPr>
                <w:rFonts w:ascii="Times New Roman" w:hAnsi="Times New Roman" w:cs="Times New Roman"/>
                <w:sz w:val="20"/>
                <w:szCs w:val="20"/>
              </w:rPr>
            </w:pPr>
          </w:p>
        </w:tc>
        <w:tc>
          <w:tcPr>
            <w:tcW w:w="2227" w:type="dxa"/>
            <w:vMerge w:val="restart"/>
          </w:tcPr>
          <w:p w14:paraId="7A478708" w14:textId="34EA2C95" w:rsidR="00E34335" w:rsidRPr="0048680E" w:rsidRDefault="00E34335" w:rsidP="00D86797">
            <w:pPr>
              <w:rPr>
                <w:rFonts w:ascii="Times New Roman" w:hAnsi="Times New Roman" w:cs="Times New Roman"/>
                <w:sz w:val="20"/>
                <w:szCs w:val="20"/>
              </w:rPr>
            </w:pPr>
            <w:r w:rsidRPr="0048680E">
              <w:rPr>
                <w:rFonts w:ascii="Times New Roman" w:hAnsi="Times New Roman" w:cs="Times New Roman"/>
                <w:sz w:val="20"/>
                <w:szCs w:val="20"/>
              </w:rPr>
              <w:t>Adjusted(weighted) Random</w:t>
            </w:r>
          </w:p>
        </w:tc>
        <w:tc>
          <w:tcPr>
            <w:tcW w:w="1971" w:type="dxa"/>
            <w:vMerge w:val="restart"/>
          </w:tcPr>
          <w:p w14:paraId="25143738" w14:textId="16BD29F9" w:rsidR="00E34335" w:rsidRDefault="00E34335" w:rsidP="00D86797">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139715D2" w14:textId="71FFE0C3"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262CCECA" w14:textId="005E9899"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005E963" w14:textId="4810CD85"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372D415E" w14:textId="77777777" w:rsidTr="00813510">
        <w:trPr>
          <w:trHeight w:val="131"/>
        </w:trPr>
        <w:tc>
          <w:tcPr>
            <w:tcW w:w="1283" w:type="dxa"/>
            <w:vMerge/>
          </w:tcPr>
          <w:p w14:paraId="639ED0E7" w14:textId="77777777" w:rsidR="00E34335" w:rsidRPr="00FD1AF2" w:rsidRDefault="00E34335" w:rsidP="00D86797">
            <w:pPr>
              <w:rPr>
                <w:rFonts w:ascii="Times New Roman" w:hAnsi="Times New Roman" w:cs="Times New Roman"/>
                <w:sz w:val="20"/>
                <w:szCs w:val="20"/>
              </w:rPr>
            </w:pPr>
          </w:p>
        </w:tc>
        <w:tc>
          <w:tcPr>
            <w:tcW w:w="2227" w:type="dxa"/>
            <w:vMerge/>
          </w:tcPr>
          <w:p w14:paraId="5EC10DAD" w14:textId="77777777" w:rsidR="00E34335" w:rsidRPr="0048680E" w:rsidRDefault="00E34335" w:rsidP="00D86797">
            <w:pPr>
              <w:rPr>
                <w:rFonts w:ascii="Times New Roman" w:hAnsi="Times New Roman" w:cs="Times New Roman"/>
                <w:sz w:val="20"/>
                <w:szCs w:val="20"/>
              </w:rPr>
            </w:pPr>
          </w:p>
        </w:tc>
        <w:tc>
          <w:tcPr>
            <w:tcW w:w="1971" w:type="dxa"/>
            <w:vMerge/>
          </w:tcPr>
          <w:p w14:paraId="2F3684EF" w14:textId="77777777" w:rsidR="00E34335" w:rsidRDefault="00E34335" w:rsidP="00D86797">
            <w:pPr>
              <w:rPr>
                <w:rFonts w:ascii="Times New Roman" w:hAnsi="Times New Roman" w:cs="Times New Roman"/>
                <w:sz w:val="20"/>
                <w:szCs w:val="20"/>
              </w:rPr>
            </w:pPr>
          </w:p>
        </w:tc>
        <w:tc>
          <w:tcPr>
            <w:tcW w:w="1022" w:type="dxa"/>
            <w:vMerge/>
          </w:tcPr>
          <w:p w14:paraId="59968B8E" w14:textId="77777777" w:rsidR="00E34335" w:rsidRDefault="00E34335" w:rsidP="00D86797">
            <w:pPr>
              <w:rPr>
                <w:rFonts w:ascii="Times New Roman" w:hAnsi="Times New Roman" w:cs="Times New Roman"/>
                <w:sz w:val="20"/>
                <w:szCs w:val="20"/>
              </w:rPr>
            </w:pPr>
          </w:p>
        </w:tc>
        <w:tc>
          <w:tcPr>
            <w:tcW w:w="1053" w:type="dxa"/>
          </w:tcPr>
          <w:p w14:paraId="7F74B267" w14:textId="47A93A0A"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AED283B" w14:textId="71CCE2E1" w:rsidR="00E34335" w:rsidRDefault="008265F2" w:rsidP="00D86797">
            <w:pPr>
              <w:rPr>
                <w:rFonts w:ascii="Times New Roman" w:hAnsi="Times New Roman" w:cs="Times New Roman"/>
                <w:sz w:val="20"/>
                <w:szCs w:val="20"/>
              </w:rPr>
            </w:pPr>
            <w:r>
              <w:rPr>
                <w:rFonts w:ascii="Times New Roman" w:hAnsi="Times New Roman" w:cs="Times New Roman"/>
                <w:sz w:val="20"/>
                <w:szCs w:val="20"/>
              </w:rPr>
              <w:t>bad</w:t>
            </w:r>
          </w:p>
        </w:tc>
      </w:tr>
      <w:tr w:rsidR="00E34335" w14:paraId="58EF6DD8" w14:textId="77777777" w:rsidTr="00813510">
        <w:trPr>
          <w:trHeight w:val="131"/>
        </w:trPr>
        <w:tc>
          <w:tcPr>
            <w:tcW w:w="1283" w:type="dxa"/>
            <w:vMerge/>
          </w:tcPr>
          <w:p w14:paraId="5E317622" w14:textId="77777777" w:rsidR="00E34335" w:rsidRPr="00FD1AF2" w:rsidRDefault="00E34335" w:rsidP="00D86797">
            <w:pPr>
              <w:rPr>
                <w:rFonts w:ascii="Times New Roman" w:hAnsi="Times New Roman" w:cs="Times New Roman"/>
                <w:sz w:val="20"/>
                <w:szCs w:val="20"/>
              </w:rPr>
            </w:pPr>
          </w:p>
        </w:tc>
        <w:tc>
          <w:tcPr>
            <w:tcW w:w="2227" w:type="dxa"/>
            <w:vMerge/>
          </w:tcPr>
          <w:p w14:paraId="2A8DDF07" w14:textId="77777777" w:rsidR="00E34335" w:rsidRPr="0048680E" w:rsidRDefault="00E34335" w:rsidP="00D86797">
            <w:pPr>
              <w:rPr>
                <w:rFonts w:ascii="Times New Roman" w:hAnsi="Times New Roman" w:cs="Times New Roman"/>
                <w:sz w:val="20"/>
                <w:szCs w:val="20"/>
              </w:rPr>
            </w:pPr>
          </w:p>
        </w:tc>
        <w:tc>
          <w:tcPr>
            <w:tcW w:w="1971" w:type="dxa"/>
            <w:vMerge/>
          </w:tcPr>
          <w:p w14:paraId="1FB1DFDE" w14:textId="77777777" w:rsidR="00E34335" w:rsidRDefault="00E34335" w:rsidP="00D86797">
            <w:pPr>
              <w:rPr>
                <w:rFonts w:ascii="Times New Roman" w:hAnsi="Times New Roman" w:cs="Times New Roman"/>
                <w:sz w:val="20"/>
                <w:szCs w:val="20"/>
              </w:rPr>
            </w:pPr>
          </w:p>
        </w:tc>
        <w:tc>
          <w:tcPr>
            <w:tcW w:w="1022" w:type="dxa"/>
            <w:vMerge w:val="restart"/>
          </w:tcPr>
          <w:p w14:paraId="05E616B4" w14:textId="09B1D8D7"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67019CB4" w14:textId="06D86921"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3E590C3" w14:textId="3745D33B"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7920182B" w14:textId="77777777" w:rsidTr="00813510">
        <w:trPr>
          <w:trHeight w:val="131"/>
        </w:trPr>
        <w:tc>
          <w:tcPr>
            <w:tcW w:w="1283" w:type="dxa"/>
            <w:vMerge/>
          </w:tcPr>
          <w:p w14:paraId="7455CB9C" w14:textId="77777777" w:rsidR="00E34335" w:rsidRPr="00FD1AF2" w:rsidRDefault="00E34335" w:rsidP="00D86797">
            <w:pPr>
              <w:rPr>
                <w:rFonts w:ascii="Times New Roman" w:hAnsi="Times New Roman" w:cs="Times New Roman"/>
                <w:sz w:val="20"/>
                <w:szCs w:val="20"/>
              </w:rPr>
            </w:pPr>
          </w:p>
        </w:tc>
        <w:tc>
          <w:tcPr>
            <w:tcW w:w="2227" w:type="dxa"/>
            <w:vMerge/>
          </w:tcPr>
          <w:p w14:paraId="1A711F34" w14:textId="77777777" w:rsidR="00E34335" w:rsidRPr="0048680E" w:rsidRDefault="00E34335" w:rsidP="00D86797">
            <w:pPr>
              <w:rPr>
                <w:rFonts w:ascii="Times New Roman" w:hAnsi="Times New Roman" w:cs="Times New Roman"/>
                <w:sz w:val="20"/>
                <w:szCs w:val="20"/>
              </w:rPr>
            </w:pPr>
          </w:p>
        </w:tc>
        <w:tc>
          <w:tcPr>
            <w:tcW w:w="1971" w:type="dxa"/>
            <w:vMerge/>
          </w:tcPr>
          <w:p w14:paraId="00C6C75D" w14:textId="77777777" w:rsidR="00E34335" w:rsidRDefault="00E34335" w:rsidP="00D86797">
            <w:pPr>
              <w:rPr>
                <w:rFonts w:ascii="Times New Roman" w:hAnsi="Times New Roman" w:cs="Times New Roman"/>
                <w:sz w:val="20"/>
                <w:szCs w:val="20"/>
              </w:rPr>
            </w:pPr>
          </w:p>
        </w:tc>
        <w:tc>
          <w:tcPr>
            <w:tcW w:w="1022" w:type="dxa"/>
            <w:vMerge/>
          </w:tcPr>
          <w:p w14:paraId="64DAFA79" w14:textId="77777777" w:rsidR="00E34335" w:rsidRDefault="00E34335" w:rsidP="00D86797">
            <w:pPr>
              <w:rPr>
                <w:rFonts w:ascii="Times New Roman" w:hAnsi="Times New Roman" w:cs="Times New Roman"/>
                <w:sz w:val="20"/>
                <w:szCs w:val="20"/>
              </w:rPr>
            </w:pPr>
          </w:p>
        </w:tc>
        <w:tc>
          <w:tcPr>
            <w:tcW w:w="1053" w:type="dxa"/>
          </w:tcPr>
          <w:p w14:paraId="3FC7DCEF" w14:textId="0CC559C6"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1738E1E" w14:textId="262B983C" w:rsidR="00E34335" w:rsidRDefault="004D1198" w:rsidP="00D86797">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34FDE34B" w14:textId="77777777" w:rsidTr="00813510">
        <w:trPr>
          <w:trHeight w:val="131"/>
        </w:trPr>
        <w:tc>
          <w:tcPr>
            <w:tcW w:w="1283" w:type="dxa"/>
            <w:vMerge/>
          </w:tcPr>
          <w:p w14:paraId="5F4C32D0" w14:textId="77777777" w:rsidR="00E34335" w:rsidRPr="00FD1AF2" w:rsidRDefault="00E34335" w:rsidP="00D86797">
            <w:pPr>
              <w:rPr>
                <w:rFonts w:ascii="Times New Roman" w:hAnsi="Times New Roman" w:cs="Times New Roman"/>
                <w:sz w:val="20"/>
                <w:szCs w:val="20"/>
              </w:rPr>
            </w:pPr>
          </w:p>
        </w:tc>
        <w:tc>
          <w:tcPr>
            <w:tcW w:w="2227" w:type="dxa"/>
            <w:vMerge/>
          </w:tcPr>
          <w:p w14:paraId="094645E2" w14:textId="77777777" w:rsidR="00E34335" w:rsidRPr="0048680E" w:rsidRDefault="00E34335" w:rsidP="00D86797">
            <w:pPr>
              <w:rPr>
                <w:rFonts w:ascii="Times New Roman" w:hAnsi="Times New Roman" w:cs="Times New Roman"/>
                <w:sz w:val="20"/>
                <w:szCs w:val="20"/>
              </w:rPr>
            </w:pPr>
          </w:p>
        </w:tc>
        <w:tc>
          <w:tcPr>
            <w:tcW w:w="1971" w:type="dxa"/>
            <w:vMerge w:val="restart"/>
          </w:tcPr>
          <w:p w14:paraId="67F3AD4A" w14:textId="66ACCFA5" w:rsidR="00E34335" w:rsidRDefault="00E34335" w:rsidP="00D86797">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0A4BE6F3" w14:textId="0EA6E907"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CE79D72" w14:textId="34465D3A"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C8FD57C" w14:textId="0A734FF1" w:rsidR="00E34335" w:rsidRDefault="00E34335" w:rsidP="00D86797">
            <w:pPr>
              <w:rPr>
                <w:rFonts w:ascii="Times New Roman" w:hAnsi="Times New Roman" w:cs="Times New Roman"/>
                <w:sz w:val="20"/>
                <w:szCs w:val="20"/>
              </w:rPr>
            </w:pPr>
            <w:r>
              <w:rPr>
                <w:rFonts w:ascii="Times New Roman" w:hAnsi="Times New Roman" w:cs="Times New Roman"/>
                <w:sz w:val="20"/>
                <w:szCs w:val="20"/>
              </w:rPr>
              <w:t>perfect</w:t>
            </w:r>
          </w:p>
        </w:tc>
      </w:tr>
      <w:tr w:rsidR="00E34335" w14:paraId="3CBB0B9F" w14:textId="77777777" w:rsidTr="00813510">
        <w:trPr>
          <w:trHeight w:val="131"/>
        </w:trPr>
        <w:tc>
          <w:tcPr>
            <w:tcW w:w="1283" w:type="dxa"/>
            <w:vMerge/>
          </w:tcPr>
          <w:p w14:paraId="0B0587CB" w14:textId="77777777" w:rsidR="00E34335" w:rsidRPr="00FD1AF2" w:rsidRDefault="00E34335" w:rsidP="00D86797">
            <w:pPr>
              <w:rPr>
                <w:rFonts w:ascii="Times New Roman" w:hAnsi="Times New Roman" w:cs="Times New Roman"/>
                <w:sz w:val="20"/>
                <w:szCs w:val="20"/>
              </w:rPr>
            </w:pPr>
          </w:p>
        </w:tc>
        <w:tc>
          <w:tcPr>
            <w:tcW w:w="2227" w:type="dxa"/>
            <w:vMerge/>
          </w:tcPr>
          <w:p w14:paraId="6E373E86" w14:textId="77777777" w:rsidR="00E34335" w:rsidRPr="0048680E" w:rsidRDefault="00E34335" w:rsidP="00D86797">
            <w:pPr>
              <w:rPr>
                <w:rFonts w:ascii="Times New Roman" w:hAnsi="Times New Roman" w:cs="Times New Roman"/>
                <w:sz w:val="20"/>
                <w:szCs w:val="20"/>
              </w:rPr>
            </w:pPr>
          </w:p>
        </w:tc>
        <w:tc>
          <w:tcPr>
            <w:tcW w:w="1971" w:type="dxa"/>
            <w:vMerge/>
          </w:tcPr>
          <w:p w14:paraId="58669B55" w14:textId="77777777" w:rsidR="00E34335" w:rsidRDefault="00E34335" w:rsidP="00D86797">
            <w:pPr>
              <w:rPr>
                <w:rFonts w:ascii="Times New Roman" w:hAnsi="Times New Roman" w:cs="Times New Roman"/>
                <w:sz w:val="20"/>
                <w:szCs w:val="20"/>
              </w:rPr>
            </w:pPr>
          </w:p>
        </w:tc>
        <w:tc>
          <w:tcPr>
            <w:tcW w:w="1022" w:type="dxa"/>
            <w:vMerge/>
          </w:tcPr>
          <w:p w14:paraId="7361E112" w14:textId="77777777" w:rsidR="00E34335" w:rsidRDefault="00E34335" w:rsidP="00D86797">
            <w:pPr>
              <w:rPr>
                <w:rFonts w:ascii="Times New Roman" w:hAnsi="Times New Roman" w:cs="Times New Roman"/>
                <w:sz w:val="20"/>
                <w:szCs w:val="20"/>
              </w:rPr>
            </w:pPr>
          </w:p>
        </w:tc>
        <w:tc>
          <w:tcPr>
            <w:tcW w:w="1053" w:type="dxa"/>
          </w:tcPr>
          <w:p w14:paraId="0D045D8A" w14:textId="04CE8A2D"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B851D1E" w14:textId="4E4294F6" w:rsidR="00E34335" w:rsidRDefault="008265F2" w:rsidP="00D86797">
            <w:pPr>
              <w:rPr>
                <w:rFonts w:ascii="Times New Roman" w:hAnsi="Times New Roman" w:cs="Times New Roman"/>
                <w:sz w:val="20"/>
                <w:szCs w:val="20"/>
              </w:rPr>
            </w:pPr>
            <w:r>
              <w:rPr>
                <w:rFonts w:ascii="Times New Roman" w:hAnsi="Times New Roman" w:cs="Times New Roman"/>
                <w:sz w:val="20"/>
                <w:szCs w:val="20"/>
              </w:rPr>
              <w:t>bad</w:t>
            </w:r>
          </w:p>
        </w:tc>
      </w:tr>
      <w:tr w:rsidR="00E34335" w14:paraId="10CD0816" w14:textId="77777777" w:rsidTr="00813510">
        <w:trPr>
          <w:trHeight w:val="131"/>
        </w:trPr>
        <w:tc>
          <w:tcPr>
            <w:tcW w:w="1283" w:type="dxa"/>
            <w:vMerge/>
          </w:tcPr>
          <w:p w14:paraId="6EB9B930" w14:textId="77777777" w:rsidR="00E34335" w:rsidRPr="00FD1AF2" w:rsidRDefault="00E34335" w:rsidP="00D86797">
            <w:pPr>
              <w:rPr>
                <w:rFonts w:ascii="Times New Roman" w:hAnsi="Times New Roman" w:cs="Times New Roman"/>
                <w:sz w:val="20"/>
                <w:szCs w:val="20"/>
              </w:rPr>
            </w:pPr>
          </w:p>
        </w:tc>
        <w:tc>
          <w:tcPr>
            <w:tcW w:w="2227" w:type="dxa"/>
            <w:vMerge/>
          </w:tcPr>
          <w:p w14:paraId="66024BE3" w14:textId="77777777" w:rsidR="00E34335" w:rsidRPr="0048680E" w:rsidRDefault="00E34335" w:rsidP="00D86797">
            <w:pPr>
              <w:rPr>
                <w:rFonts w:ascii="Times New Roman" w:hAnsi="Times New Roman" w:cs="Times New Roman"/>
                <w:sz w:val="20"/>
                <w:szCs w:val="20"/>
              </w:rPr>
            </w:pPr>
          </w:p>
        </w:tc>
        <w:tc>
          <w:tcPr>
            <w:tcW w:w="1971" w:type="dxa"/>
            <w:vMerge/>
          </w:tcPr>
          <w:p w14:paraId="01264193" w14:textId="77777777" w:rsidR="00E34335" w:rsidRDefault="00E34335" w:rsidP="00D86797">
            <w:pPr>
              <w:rPr>
                <w:rFonts w:ascii="Times New Roman" w:hAnsi="Times New Roman" w:cs="Times New Roman"/>
                <w:sz w:val="20"/>
                <w:szCs w:val="20"/>
              </w:rPr>
            </w:pPr>
          </w:p>
        </w:tc>
        <w:tc>
          <w:tcPr>
            <w:tcW w:w="1022" w:type="dxa"/>
            <w:vMerge w:val="restart"/>
          </w:tcPr>
          <w:p w14:paraId="33AE4C6A" w14:textId="0A3A4C68"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40B65833" w14:textId="7991F85D"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E626BC4" w14:textId="411F39CF" w:rsidR="00E34335" w:rsidRDefault="00CC7FED" w:rsidP="00D86797">
            <w:pPr>
              <w:rPr>
                <w:rFonts w:ascii="Times New Roman" w:hAnsi="Times New Roman" w:cs="Times New Roman"/>
                <w:sz w:val="20"/>
                <w:szCs w:val="20"/>
              </w:rPr>
            </w:pPr>
            <w:r>
              <w:rPr>
                <w:rFonts w:ascii="Times New Roman" w:hAnsi="Times New Roman" w:cs="Times New Roman"/>
                <w:sz w:val="20"/>
                <w:szCs w:val="20"/>
              </w:rPr>
              <w:t>perfect</w:t>
            </w:r>
          </w:p>
        </w:tc>
      </w:tr>
      <w:tr w:rsidR="00E34335" w14:paraId="36307E9F" w14:textId="77777777" w:rsidTr="00813510">
        <w:trPr>
          <w:trHeight w:val="131"/>
        </w:trPr>
        <w:tc>
          <w:tcPr>
            <w:tcW w:w="1283" w:type="dxa"/>
            <w:vMerge/>
          </w:tcPr>
          <w:p w14:paraId="24BBEB37" w14:textId="77777777" w:rsidR="00E34335" w:rsidRPr="00FD1AF2" w:rsidRDefault="00E34335" w:rsidP="00D86797">
            <w:pPr>
              <w:rPr>
                <w:rFonts w:ascii="Times New Roman" w:hAnsi="Times New Roman" w:cs="Times New Roman"/>
                <w:sz w:val="20"/>
                <w:szCs w:val="20"/>
              </w:rPr>
            </w:pPr>
          </w:p>
        </w:tc>
        <w:tc>
          <w:tcPr>
            <w:tcW w:w="2227" w:type="dxa"/>
            <w:vMerge/>
          </w:tcPr>
          <w:p w14:paraId="583B71CC" w14:textId="77777777" w:rsidR="00E34335" w:rsidRPr="0048680E" w:rsidRDefault="00E34335" w:rsidP="00D86797">
            <w:pPr>
              <w:rPr>
                <w:rFonts w:ascii="Times New Roman" w:hAnsi="Times New Roman" w:cs="Times New Roman"/>
                <w:sz w:val="20"/>
                <w:szCs w:val="20"/>
              </w:rPr>
            </w:pPr>
          </w:p>
        </w:tc>
        <w:tc>
          <w:tcPr>
            <w:tcW w:w="1971" w:type="dxa"/>
            <w:vMerge/>
          </w:tcPr>
          <w:p w14:paraId="7B89909F" w14:textId="77777777" w:rsidR="00E34335" w:rsidRDefault="00E34335" w:rsidP="00D86797">
            <w:pPr>
              <w:rPr>
                <w:rFonts w:ascii="Times New Roman" w:hAnsi="Times New Roman" w:cs="Times New Roman"/>
                <w:sz w:val="20"/>
                <w:szCs w:val="20"/>
              </w:rPr>
            </w:pPr>
          </w:p>
        </w:tc>
        <w:tc>
          <w:tcPr>
            <w:tcW w:w="1022" w:type="dxa"/>
            <w:vMerge/>
          </w:tcPr>
          <w:p w14:paraId="677E2B15" w14:textId="77777777" w:rsidR="00E34335" w:rsidRDefault="00E34335" w:rsidP="00D86797">
            <w:pPr>
              <w:rPr>
                <w:rFonts w:ascii="Times New Roman" w:hAnsi="Times New Roman" w:cs="Times New Roman"/>
                <w:sz w:val="20"/>
                <w:szCs w:val="20"/>
              </w:rPr>
            </w:pPr>
          </w:p>
        </w:tc>
        <w:tc>
          <w:tcPr>
            <w:tcW w:w="1053" w:type="dxa"/>
          </w:tcPr>
          <w:p w14:paraId="6E47A044" w14:textId="3176DE40"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CDC3029" w14:textId="21957D68" w:rsidR="00E34335" w:rsidRDefault="008265F2" w:rsidP="00D86797">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E34335" w14:paraId="67B1520B" w14:textId="77777777" w:rsidTr="00813510">
        <w:trPr>
          <w:trHeight w:val="131"/>
        </w:trPr>
        <w:tc>
          <w:tcPr>
            <w:tcW w:w="1283" w:type="dxa"/>
            <w:vMerge/>
          </w:tcPr>
          <w:p w14:paraId="7D76588C" w14:textId="77777777" w:rsidR="00E34335" w:rsidRPr="00FD1AF2" w:rsidRDefault="00E34335" w:rsidP="00D86797">
            <w:pPr>
              <w:rPr>
                <w:rFonts w:ascii="Times New Roman" w:hAnsi="Times New Roman" w:cs="Times New Roman"/>
                <w:sz w:val="20"/>
                <w:szCs w:val="20"/>
              </w:rPr>
            </w:pPr>
          </w:p>
        </w:tc>
        <w:tc>
          <w:tcPr>
            <w:tcW w:w="2227" w:type="dxa"/>
            <w:vMerge/>
          </w:tcPr>
          <w:p w14:paraId="402FFB4E" w14:textId="77777777" w:rsidR="00E34335" w:rsidRPr="0048680E" w:rsidRDefault="00E34335" w:rsidP="00D86797">
            <w:pPr>
              <w:rPr>
                <w:rFonts w:ascii="Times New Roman" w:hAnsi="Times New Roman" w:cs="Times New Roman"/>
                <w:sz w:val="20"/>
                <w:szCs w:val="20"/>
              </w:rPr>
            </w:pPr>
          </w:p>
        </w:tc>
        <w:tc>
          <w:tcPr>
            <w:tcW w:w="1971" w:type="dxa"/>
            <w:vMerge w:val="restart"/>
          </w:tcPr>
          <w:p w14:paraId="0BC8B056" w14:textId="7E747ED7"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2D219448" w14:textId="5632E7D4"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7C425B1B" w14:textId="79F4953E"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8AE098E" w14:textId="30286B48" w:rsidR="00E34335" w:rsidRDefault="00CC7FED" w:rsidP="00D86797">
            <w:pPr>
              <w:rPr>
                <w:rFonts w:ascii="Times New Roman" w:hAnsi="Times New Roman" w:cs="Times New Roman"/>
                <w:sz w:val="20"/>
                <w:szCs w:val="20"/>
              </w:rPr>
            </w:pPr>
            <w:r>
              <w:rPr>
                <w:rFonts w:ascii="Times New Roman" w:hAnsi="Times New Roman" w:cs="Times New Roman"/>
                <w:sz w:val="20"/>
                <w:szCs w:val="20"/>
              </w:rPr>
              <w:t>perfect</w:t>
            </w:r>
          </w:p>
        </w:tc>
      </w:tr>
      <w:tr w:rsidR="00E34335" w14:paraId="7337E627" w14:textId="77777777" w:rsidTr="00813510">
        <w:trPr>
          <w:trHeight w:val="131"/>
        </w:trPr>
        <w:tc>
          <w:tcPr>
            <w:tcW w:w="1283" w:type="dxa"/>
            <w:vMerge/>
          </w:tcPr>
          <w:p w14:paraId="18A55873" w14:textId="77777777" w:rsidR="00E34335" w:rsidRPr="00FD1AF2" w:rsidRDefault="00E34335" w:rsidP="00D86797">
            <w:pPr>
              <w:rPr>
                <w:rFonts w:ascii="Times New Roman" w:hAnsi="Times New Roman" w:cs="Times New Roman"/>
                <w:sz w:val="20"/>
                <w:szCs w:val="20"/>
              </w:rPr>
            </w:pPr>
          </w:p>
        </w:tc>
        <w:tc>
          <w:tcPr>
            <w:tcW w:w="2227" w:type="dxa"/>
            <w:vMerge/>
          </w:tcPr>
          <w:p w14:paraId="1A3EEF33" w14:textId="77777777" w:rsidR="00E34335" w:rsidRPr="0048680E" w:rsidRDefault="00E34335" w:rsidP="00D86797">
            <w:pPr>
              <w:rPr>
                <w:rFonts w:ascii="Times New Roman" w:hAnsi="Times New Roman" w:cs="Times New Roman"/>
                <w:sz w:val="20"/>
                <w:szCs w:val="20"/>
              </w:rPr>
            </w:pPr>
          </w:p>
        </w:tc>
        <w:tc>
          <w:tcPr>
            <w:tcW w:w="1971" w:type="dxa"/>
            <w:vMerge/>
          </w:tcPr>
          <w:p w14:paraId="7B6B2C93" w14:textId="77777777" w:rsidR="00E34335" w:rsidRDefault="00E34335" w:rsidP="00D86797">
            <w:pPr>
              <w:rPr>
                <w:rFonts w:ascii="Times New Roman" w:hAnsi="Times New Roman" w:cs="Times New Roman"/>
                <w:sz w:val="20"/>
                <w:szCs w:val="20"/>
              </w:rPr>
            </w:pPr>
          </w:p>
        </w:tc>
        <w:tc>
          <w:tcPr>
            <w:tcW w:w="1022" w:type="dxa"/>
            <w:vMerge/>
          </w:tcPr>
          <w:p w14:paraId="5999F451" w14:textId="77777777" w:rsidR="00E34335" w:rsidRDefault="00E34335" w:rsidP="00D86797">
            <w:pPr>
              <w:rPr>
                <w:rFonts w:ascii="Times New Roman" w:hAnsi="Times New Roman" w:cs="Times New Roman"/>
                <w:sz w:val="20"/>
                <w:szCs w:val="20"/>
              </w:rPr>
            </w:pPr>
          </w:p>
        </w:tc>
        <w:tc>
          <w:tcPr>
            <w:tcW w:w="1053" w:type="dxa"/>
          </w:tcPr>
          <w:p w14:paraId="023EBD71" w14:textId="3BCF585B"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BF64EC0" w14:textId="385B2939" w:rsidR="00E34335" w:rsidRDefault="00CC7FED" w:rsidP="00D86797">
            <w:pPr>
              <w:rPr>
                <w:rFonts w:ascii="Times New Roman" w:hAnsi="Times New Roman" w:cs="Times New Roman"/>
                <w:sz w:val="20"/>
                <w:szCs w:val="20"/>
              </w:rPr>
            </w:pPr>
            <w:r>
              <w:rPr>
                <w:rFonts w:ascii="Times New Roman" w:hAnsi="Times New Roman" w:cs="Times New Roman"/>
                <w:sz w:val="20"/>
                <w:szCs w:val="20"/>
              </w:rPr>
              <w:t>medium</w:t>
            </w:r>
          </w:p>
        </w:tc>
      </w:tr>
      <w:tr w:rsidR="00E34335" w14:paraId="087C77F6" w14:textId="77777777" w:rsidTr="00813510">
        <w:trPr>
          <w:trHeight w:val="131"/>
        </w:trPr>
        <w:tc>
          <w:tcPr>
            <w:tcW w:w="1283" w:type="dxa"/>
            <w:vMerge/>
          </w:tcPr>
          <w:p w14:paraId="4285652C" w14:textId="77777777" w:rsidR="00E34335" w:rsidRPr="00FD1AF2" w:rsidRDefault="00E34335" w:rsidP="00D86797">
            <w:pPr>
              <w:rPr>
                <w:rFonts w:ascii="Times New Roman" w:hAnsi="Times New Roman" w:cs="Times New Roman"/>
                <w:sz w:val="20"/>
                <w:szCs w:val="20"/>
              </w:rPr>
            </w:pPr>
          </w:p>
        </w:tc>
        <w:tc>
          <w:tcPr>
            <w:tcW w:w="2227" w:type="dxa"/>
            <w:vMerge/>
          </w:tcPr>
          <w:p w14:paraId="12871E55" w14:textId="77777777" w:rsidR="00E34335" w:rsidRPr="0048680E" w:rsidRDefault="00E34335" w:rsidP="00D86797">
            <w:pPr>
              <w:rPr>
                <w:rFonts w:ascii="Times New Roman" w:hAnsi="Times New Roman" w:cs="Times New Roman"/>
                <w:sz w:val="20"/>
                <w:szCs w:val="20"/>
              </w:rPr>
            </w:pPr>
          </w:p>
        </w:tc>
        <w:tc>
          <w:tcPr>
            <w:tcW w:w="1971" w:type="dxa"/>
            <w:vMerge/>
          </w:tcPr>
          <w:p w14:paraId="64A35215" w14:textId="77777777" w:rsidR="00E34335" w:rsidRDefault="00E34335" w:rsidP="00D86797">
            <w:pPr>
              <w:rPr>
                <w:rFonts w:ascii="Times New Roman" w:hAnsi="Times New Roman" w:cs="Times New Roman"/>
                <w:sz w:val="20"/>
                <w:szCs w:val="20"/>
              </w:rPr>
            </w:pPr>
          </w:p>
        </w:tc>
        <w:tc>
          <w:tcPr>
            <w:tcW w:w="1022" w:type="dxa"/>
            <w:vMerge w:val="restart"/>
          </w:tcPr>
          <w:p w14:paraId="6890DA1A" w14:textId="115CAB5D"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180BF58F" w14:textId="2B26C2F0"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DD827D2" w14:textId="091134DA"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E34335" w14:paraId="150A046C" w14:textId="77777777" w:rsidTr="00813510">
        <w:trPr>
          <w:trHeight w:val="131"/>
        </w:trPr>
        <w:tc>
          <w:tcPr>
            <w:tcW w:w="1283" w:type="dxa"/>
            <w:vMerge/>
          </w:tcPr>
          <w:p w14:paraId="2A12D596" w14:textId="77777777" w:rsidR="00E34335" w:rsidRPr="00FD1AF2" w:rsidRDefault="00E34335" w:rsidP="00D86797">
            <w:pPr>
              <w:rPr>
                <w:rFonts w:ascii="Times New Roman" w:hAnsi="Times New Roman" w:cs="Times New Roman"/>
                <w:sz w:val="20"/>
                <w:szCs w:val="20"/>
              </w:rPr>
            </w:pPr>
          </w:p>
        </w:tc>
        <w:tc>
          <w:tcPr>
            <w:tcW w:w="2227" w:type="dxa"/>
            <w:vMerge/>
          </w:tcPr>
          <w:p w14:paraId="2F989E54" w14:textId="77777777" w:rsidR="00E34335" w:rsidRPr="0048680E" w:rsidRDefault="00E34335" w:rsidP="00D86797">
            <w:pPr>
              <w:rPr>
                <w:rFonts w:ascii="Times New Roman" w:hAnsi="Times New Roman" w:cs="Times New Roman"/>
                <w:sz w:val="20"/>
                <w:szCs w:val="20"/>
              </w:rPr>
            </w:pPr>
          </w:p>
        </w:tc>
        <w:tc>
          <w:tcPr>
            <w:tcW w:w="1971" w:type="dxa"/>
            <w:vMerge/>
          </w:tcPr>
          <w:p w14:paraId="0CFED742" w14:textId="77777777" w:rsidR="00E34335" w:rsidRDefault="00E34335" w:rsidP="00D86797">
            <w:pPr>
              <w:rPr>
                <w:rFonts w:ascii="Times New Roman" w:hAnsi="Times New Roman" w:cs="Times New Roman"/>
                <w:sz w:val="20"/>
                <w:szCs w:val="20"/>
              </w:rPr>
            </w:pPr>
          </w:p>
        </w:tc>
        <w:tc>
          <w:tcPr>
            <w:tcW w:w="1022" w:type="dxa"/>
            <w:vMerge/>
          </w:tcPr>
          <w:p w14:paraId="2794B12E" w14:textId="77777777" w:rsidR="00E34335" w:rsidRDefault="00E34335" w:rsidP="00D86797">
            <w:pPr>
              <w:rPr>
                <w:rFonts w:ascii="Times New Roman" w:hAnsi="Times New Roman" w:cs="Times New Roman"/>
                <w:sz w:val="20"/>
                <w:szCs w:val="20"/>
              </w:rPr>
            </w:pPr>
          </w:p>
        </w:tc>
        <w:tc>
          <w:tcPr>
            <w:tcW w:w="1053" w:type="dxa"/>
          </w:tcPr>
          <w:p w14:paraId="0E5E0004" w14:textId="7425437E" w:rsidR="00E34335" w:rsidRDefault="00E34335" w:rsidP="00D86797">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73345D0" w14:textId="3A299691" w:rsidR="008265F2" w:rsidRDefault="008265F2" w:rsidP="008265F2">
            <w:pPr>
              <w:rPr>
                <w:rFonts w:ascii="Times New Roman" w:hAnsi="Times New Roman" w:cs="Times New Roman"/>
                <w:sz w:val="20"/>
                <w:szCs w:val="20"/>
              </w:rPr>
            </w:pPr>
            <w:r>
              <w:rPr>
                <w:rFonts w:ascii="Times New Roman" w:hAnsi="Times New Roman" w:cs="Times New Roman"/>
                <w:sz w:val="20"/>
                <w:szCs w:val="20"/>
              </w:rPr>
              <w:t>medium</w:t>
            </w:r>
          </w:p>
        </w:tc>
      </w:tr>
      <w:tr w:rsidR="00E34335" w14:paraId="1F3A77C7" w14:textId="77777777" w:rsidTr="00813510">
        <w:trPr>
          <w:trHeight w:val="131"/>
        </w:trPr>
        <w:tc>
          <w:tcPr>
            <w:tcW w:w="1283" w:type="dxa"/>
            <w:vMerge w:val="restart"/>
          </w:tcPr>
          <w:p w14:paraId="1A92D2FE" w14:textId="0C8D029A" w:rsidR="00E34335" w:rsidRPr="00FD1AF2" w:rsidRDefault="003A5567" w:rsidP="00E34335">
            <w:pPr>
              <w:rPr>
                <w:rFonts w:ascii="Times New Roman" w:hAnsi="Times New Roman" w:cs="Times New Roman"/>
                <w:sz w:val="20"/>
                <w:szCs w:val="20"/>
              </w:rPr>
            </w:pPr>
            <w:r>
              <w:rPr>
                <w:rFonts w:ascii="Times New Roman" w:hAnsi="Times New Roman" w:cs="Times New Roman"/>
                <w:sz w:val="20"/>
                <w:szCs w:val="20"/>
              </w:rPr>
              <w:t>COBYLA</w:t>
            </w:r>
          </w:p>
        </w:tc>
        <w:tc>
          <w:tcPr>
            <w:tcW w:w="2227" w:type="dxa"/>
            <w:vMerge w:val="restart"/>
          </w:tcPr>
          <w:p w14:paraId="6ADACFE5" w14:textId="77777777" w:rsidR="00E34335" w:rsidRDefault="00E34335" w:rsidP="00E34335">
            <w:pPr>
              <w:rPr>
                <w:rFonts w:ascii="Times New Roman" w:hAnsi="Times New Roman" w:cs="Times New Roman"/>
                <w:sz w:val="20"/>
                <w:szCs w:val="20"/>
              </w:rPr>
            </w:pPr>
            <w:r w:rsidRPr="0048680E">
              <w:rPr>
                <w:rFonts w:ascii="Times New Roman" w:hAnsi="Times New Roman" w:cs="Times New Roman"/>
                <w:sz w:val="20"/>
                <w:szCs w:val="20"/>
              </w:rPr>
              <w:t>Uniform</w:t>
            </w:r>
          </w:p>
          <w:p w14:paraId="0DB521C2" w14:textId="77777777" w:rsidR="00E34335" w:rsidRPr="0048680E" w:rsidRDefault="00E34335" w:rsidP="00E34335">
            <w:pPr>
              <w:rPr>
                <w:rFonts w:ascii="Times New Roman" w:hAnsi="Times New Roman" w:cs="Times New Roman"/>
                <w:sz w:val="20"/>
                <w:szCs w:val="20"/>
              </w:rPr>
            </w:pPr>
          </w:p>
        </w:tc>
        <w:tc>
          <w:tcPr>
            <w:tcW w:w="1971" w:type="dxa"/>
            <w:vMerge w:val="restart"/>
          </w:tcPr>
          <w:p w14:paraId="78DCCDE4" w14:textId="67667016" w:rsidR="00E34335" w:rsidRDefault="00E34335" w:rsidP="00E34335">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49D3896E" w14:textId="5FE6EB69"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34C267D" w14:textId="38E1F8CE"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B6D67F9" w14:textId="6DAE7621" w:rsidR="00E34335" w:rsidRDefault="00CC7FED" w:rsidP="00E34335">
            <w:pPr>
              <w:rPr>
                <w:rFonts w:ascii="Times New Roman" w:hAnsi="Times New Roman" w:cs="Times New Roman"/>
                <w:sz w:val="20"/>
                <w:szCs w:val="20"/>
              </w:rPr>
            </w:pPr>
            <w:r>
              <w:rPr>
                <w:rFonts w:ascii="Times New Roman" w:hAnsi="Times New Roman" w:cs="Times New Roman"/>
                <w:sz w:val="20"/>
                <w:szCs w:val="20"/>
              </w:rPr>
              <w:t>good</w:t>
            </w:r>
          </w:p>
        </w:tc>
      </w:tr>
      <w:tr w:rsidR="00E34335" w14:paraId="49B0BCF0" w14:textId="77777777" w:rsidTr="00813510">
        <w:trPr>
          <w:trHeight w:val="131"/>
        </w:trPr>
        <w:tc>
          <w:tcPr>
            <w:tcW w:w="1283" w:type="dxa"/>
            <w:vMerge/>
          </w:tcPr>
          <w:p w14:paraId="2111C93D" w14:textId="77777777" w:rsidR="00E34335" w:rsidRPr="00FD1AF2" w:rsidRDefault="00E34335" w:rsidP="00E34335">
            <w:pPr>
              <w:rPr>
                <w:rFonts w:ascii="Times New Roman" w:hAnsi="Times New Roman" w:cs="Times New Roman"/>
                <w:sz w:val="20"/>
                <w:szCs w:val="20"/>
              </w:rPr>
            </w:pPr>
          </w:p>
        </w:tc>
        <w:tc>
          <w:tcPr>
            <w:tcW w:w="2227" w:type="dxa"/>
            <w:vMerge/>
          </w:tcPr>
          <w:p w14:paraId="4261E8A0" w14:textId="77777777" w:rsidR="00E34335" w:rsidRPr="0048680E" w:rsidRDefault="00E34335" w:rsidP="00E34335">
            <w:pPr>
              <w:rPr>
                <w:rFonts w:ascii="Times New Roman" w:hAnsi="Times New Roman" w:cs="Times New Roman"/>
                <w:sz w:val="20"/>
                <w:szCs w:val="20"/>
              </w:rPr>
            </w:pPr>
          </w:p>
        </w:tc>
        <w:tc>
          <w:tcPr>
            <w:tcW w:w="1971" w:type="dxa"/>
            <w:vMerge/>
          </w:tcPr>
          <w:p w14:paraId="41261632" w14:textId="77777777" w:rsidR="00E34335" w:rsidRDefault="00E34335" w:rsidP="00E34335">
            <w:pPr>
              <w:rPr>
                <w:rFonts w:ascii="Times New Roman" w:hAnsi="Times New Roman" w:cs="Times New Roman"/>
                <w:sz w:val="20"/>
                <w:szCs w:val="20"/>
              </w:rPr>
            </w:pPr>
          </w:p>
        </w:tc>
        <w:tc>
          <w:tcPr>
            <w:tcW w:w="1022" w:type="dxa"/>
            <w:vMerge/>
          </w:tcPr>
          <w:p w14:paraId="6D2E4E5C" w14:textId="77777777" w:rsidR="00E34335" w:rsidRDefault="00E34335" w:rsidP="00E34335">
            <w:pPr>
              <w:rPr>
                <w:rFonts w:ascii="Times New Roman" w:hAnsi="Times New Roman" w:cs="Times New Roman"/>
                <w:sz w:val="20"/>
                <w:szCs w:val="20"/>
              </w:rPr>
            </w:pPr>
          </w:p>
        </w:tc>
        <w:tc>
          <w:tcPr>
            <w:tcW w:w="1053" w:type="dxa"/>
          </w:tcPr>
          <w:p w14:paraId="2481033A" w14:textId="7D270B27"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04659FD1" w14:textId="1D01E902"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E34335" w14:paraId="25F6E168" w14:textId="77777777" w:rsidTr="00813510">
        <w:trPr>
          <w:trHeight w:val="131"/>
        </w:trPr>
        <w:tc>
          <w:tcPr>
            <w:tcW w:w="1283" w:type="dxa"/>
            <w:vMerge/>
          </w:tcPr>
          <w:p w14:paraId="1C4D1CE1" w14:textId="77777777" w:rsidR="00E34335" w:rsidRPr="00FD1AF2" w:rsidRDefault="00E34335" w:rsidP="00E34335">
            <w:pPr>
              <w:rPr>
                <w:rFonts w:ascii="Times New Roman" w:hAnsi="Times New Roman" w:cs="Times New Roman"/>
                <w:sz w:val="20"/>
                <w:szCs w:val="20"/>
              </w:rPr>
            </w:pPr>
          </w:p>
        </w:tc>
        <w:tc>
          <w:tcPr>
            <w:tcW w:w="2227" w:type="dxa"/>
            <w:vMerge/>
          </w:tcPr>
          <w:p w14:paraId="5559A779" w14:textId="77777777" w:rsidR="00E34335" w:rsidRPr="0048680E" w:rsidRDefault="00E34335" w:rsidP="00E34335">
            <w:pPr>
              <w:rPr>
                <w:rFonts w:ascii="Times New Roman" w:hAnsi="Times New Roman" w:cs="Times New Roman"/>
                <w:sz w:val="20"/>
                <w:szCs w:val="20"/>
              </w:rPr>
            </w:pPr>
          </w:p>
        </w:tc>
        <w:tc>
          <w:tcPr>
            <w:tcW w:w="1971" w:type="dxa"/>
            <w:vMerge/>
          </w:tcPr>
          <w:p w14:paraId="6B7AAE96" w14:textId="77777777" w:rsidR="00E34335" w:rsidRDefault="00E34335" w:rsidP="00E34335">
            <w:pPr>
              <w:rPr>
                <w:rFonts w:ascii="Times New Roman" w:hAnsi="Times New Roman" w:cs="Times New Roman"/>
                <w:sz w:val="20"/>
                <w:szCs w:val="20"/>
              </w:rPr>
            </w:pPr>
          </w:p>
        </w:tc>
        <w:tc>
          <w:tcPr>
            <w:tcW w:w="1022" w:type="dxa"/>
            <w:vMerge w:val="restart"/>
          </w:tcPr>
          <w:p w14:paraId="5C88A454" w14:textId="09E99C54"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011523D4" w14:textId="621F0666"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30C326A" w14:textId="166718A5" w:rsidR="00E34335" w:rsidRDefault="00CC7FED" w:rsidP="00E34335">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 xml:space="preserve">ood </w:t>
            </w:r>
          </w:p>
        </w:tc>
      </w:tr>
      <w:tr w:rsidR="00E34335" w14:paraId="3FD06170" w14:textId="77777777" w:rsidTr="00813510">
        <w:trPr>
          <w:trHeight w:val="131"/>
        </w:trPr>
        <w:tc>
          <w:tcPr>
            <w:tcW w:w="1283" w:type="dxa"/>
            <w:vMerge/>
          </w:tcPr>
          <w:p w14:paraId="0B320A0B" w14:textId="77777777" w:rsidR="00E34335" w:rsidRPr="00FD1AF2" w:rsidRDefault="00E34335" w:rsidP="00E34335">
            <w:pPr>
              <w:rPr>
                <w:rFonts w:ascii="Times New Roman" w:hAnsi="Times New Roman" w:cs="Times New Roman"/>
                <w:sz w:val="20"/>
                <w:szCs w:val="20"/>
              </w:rPr>
            </w:pPr>
          </w:p>
        </w:tc>
        <w:tc>
          <w:tcPr>
            <w:tcW w:w="2227" w:type="dxa"/>
            <w:vMerge/>
          </w:tcPr>
          <w:p w14:paraId="19B80D1F" w14:textId="77777777" w:rsidR="00E34335" w:rsidRPr="0048680E" w:rsidRDefault="00E34335" w:rsidP="00E34335">
            <w:pPr>
              <w:rPr>
                <w:rFonts w:ascii="Times New Roman" w:hAnsi="Times New Roman" w:cs="Times New Roman"/>
                <w:sz w:val="20"/>
                <w:szCs w:val="20"/>
              </w:rPr>
            </w:pPr>
          </w:p>
        </w:tc>
        <w:tc>
          <w:tcPr>
            <w:tcW w:w="1971" w:type="dxa"/>
            <w:vMerge/>
          </w:tcPr>
          <w:p w14:paraId="44DC142C" w14:textId="77777777" w:rsidR="00E34335" w:rsidRDefault="00E34335" w:rsidP="00E34335">
            <w:pPr>
              <w:rPr>
                <w:rFonts w:ascii="Times New Roman" w:hAnsi="Times New Roman" w:cs="Times New Roman"/>
                <w:sz w:val="20"/>
                <w:szCs w:val="20"/>
              </w:rPr>
            </w:pPr>
          </w:p>
        </w:tc>
        <w:tc>
          <w:tcPr>
            <w:tcW w:w="1022" w:type="dxa"/>
            <w:vMerge/>
          </w:tcPr>
          <w:p w14:paraId="49FEBD21" w14:textId="77777777" w:rsidR="00E34335" w:rsidRDefault="00E34335" w:rsidP="00E34335">
            <w:pPr>
              <w:rPr>
                <w:rFonts w:ascii="Times New Roman" w:hAnsi="Times New Roman" w:cs="Times New Roman"/>
                <w:sz w:val="20"/>
                <w:szCs w:val="20"/>
              </w:rPr>
            </w:pPr>
          </w:p>
        </w:tc>
        <w:tc>
          <w:tcPr>
            <w:tcW w:w="1053" w:type="dxa"/>
          </w:tcPr>
          <w:p w14:paraId="4CAA74C0" w14:textId="107ECD5D"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24DDAD1" w14:textId="56E0D5D0" w:rsidR="00E34335" w:rsidRDefault="00CC7FED" w:rsidP="00E34335">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E34335" w14:paraId="06F773B8" w14:textId="77777777" w:rsidTr="00813510">
        <w:trPr>
          <w:trHeight w:val="131"/>
        </w:trPr>
        <w:tc>
          <w:tcPr>
            <w:tcW w:w="1283" w:type="dxa"/>
            <w:vMerge/>
          </w:tcPr>
          <w:p w14:paraId="3836D38A" w14:textId="77777777" w:rsidR="00E34335" w:rsidRPr="00FD1AF2" w:rsidRDefault="00E34335" w:rsidP="00E34335">
            <w:pPr>
              <w:rPr>
                <w:rFonts w:ascii="Times New Roman" w:hAnsi="Times New Roman" w:cs="Times New Roman"/>
                <w:sz w:val="20"/>
                <w:szCs w:val="20"/>
              </w:rPr>
            </w:pPr>
          </w:p>
        </w:tc>
        <w:tc>
          <w:tcPr>
            <w:tcW w:w="2227" w:type="dxa"/>
            <w:vMerge/>
          </w:tcPr>
          <w:p w14:paraId="2A5E2469" w14:textId="77777777" w:rsidR="00E34335" w:rsidRPr="0048680E" w:rsidRDefault="00E34335" w:rsidP="00E34335">
            <w:pPr>
              <w:rPr>
                <w:rFonts w:ascii="Times New Roman" w:hAnsi="Times New Roman" w:cs="Times New Roman"/>
                <w:sz w:val="20"/>
                <w:szCs w:val="20"/>
              </w:rPr>
            </w:pPr>
          </w:p>
        </w:tc>
        <w:tc>
          <w:tcPr>
            <w:tcW w:w="1971" w:type="dxa"/>
            <w:vMerge w:val="restart"/>
          </w:tcPr>
          <w:p w14:paraId="78A78A5C" w14:textId="6AEC92DF" w:rsidR="00E34335" w:rsidRDefault="00E34335" w:rsidP="00E34335">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4E73F0CB" w14:textId="10CB75D1"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0E981DF" w14:textId="68738FB1"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92837F5" w14:textId="66608624" w:rsidR="00E34335" w:rsidRDefault="00AC112B" w:rsidP="00E34335">
            <w:pPr>
              <w:rPr>
                <w:rFonts w:ascii="Times New Roman" w:hAnsi="Times New Roman" w:cs="Times New Roman"/>
                <w:sz w:val="20"/>
                <w:szCs w:val="20"/>
              </w:rPr>
            </w:pPr>
            <w:r>
              <w:rPr>
                <w:rFonts w:ascii="Times New Roman" w:hAnsi="Times New Roman" w:cs="Times New Roman"/>
                <w:sz w:val="20"/>
                <w:szCs w:val="20"/>
              </w:rPr>
              <w:t>terrible</w:t>
            </w:r>
          </w:p>
        </w:tc>
      </w:tr>
      <w:tr w:rsidR="00E34335" w14:paraId="6AAECCF5" w14:textId="77777777" w:rsidTr="00813510">
        <w:trPr>
          <w:trHeight w:val="131"/>
        </w:trPr>
        <w:tc>
          <w:tcPr>
            <w:tcW w:w="1283" w:type="dxa"/>
            <w:vMerge/>
          </w:tcPr>
          <w:p w14:paraId="5E1F18C8" w14:textId="77777777" w:rsidR="00E34335" w:rsidRPr="00FD1AF2" w:rsidRDefault="00E34335" w:rsidP="00E34335">
            <w:pPr>
              <w:rPr>
                <w:rFonts w:ascii="Times New Roman" w:hAnsi="Times New Roman" w:cs="Times New Roman"/>
                <w:sz w:val="20"/>
                <w:szCs w:val="20"/>
              </w:rPr>
            </w:pPr>
          </w:p>
        </w:tc>
        <w:tc>
          <w:tcPr>
            <w:tcW w:w="2227" w:type="dxa"/>
            <w:vMerge/>
          </w:tcPr>
          <w:p w14:paraId="6A06A0AC" w14:textId="77777777" w:rsidR="00E34335" w:rsidRPr="0048680E" w:rsidRDefault="00E34335" w:rsidP="00E34335">
            <w:pPr>
              <w:rPr>
                <w:rFonts w:ascii="Times New Roman" w:hAnsi="Times New Roman" w:cs="Times New Roman"/>
                <w:sz w:val="20"/>
                <w:szCs w:val="20"/>
              </w:rPr>
            </w:pPr>
          </w:p>
        </w:tc>
        <w:tc>
          <w:tcPr>
            <w:tcW w:w="1971" w:type="dxa"/>
            <w:vMerge/>
          </w:tcPr>
          <w:p w14:paraId="1B4ED588" w14:textId="77777777" w:rsidR="00E34335" w:rsidRDefault="00E34335" w:rsidP="00E34335">
            <w:pPr>
              <w:rPr>
                <w:rFonts w:ascii="Times New Roman" w:hAnsi="Times New Roman" w:cs="Times New Roman"/>
                <w:sz w:val="20"/>
                <w:szCs w:val="20"/>
              </w:rPr>
            </w:pPr>
          </w:p>
        </w:tc>
        <w:tc>
          <w:tcPr>
            <w:tcW w:w="1022" w:type="dxa"/>
            <w:vMerge/>
          </w:tcPr>
          <w:p w14:paraId="3A627D3A" w14:textId="77777777" w:rsidR="00E34335" w:rsidRDefault="00E34335" w:rsidP="00E34335">
            <w:pPr>
              <w:rPr>
                <w:rFonts w:ascii="Times New Roman" w:hAnsi="Times New Roman" w:cs="Times New Roman"/>
                <w:sz w:val="20"/>
                <w:szCs w:val="20"/>
              </w:rPr>
            </w:pPr>
          </w:p>
        </w:tc>
        <w:tc>
          <w:tcPr>
            <w:tcW w:w="1053" w:type="dxa"/>
          </w:tcPr>
          <w:p w14:paraId="6F6AE419" w14:textId="56B76930"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2BD7E9A" w14:textId="71E6F9D7"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18EA8A16" w14:textId="77777777" w:rsidTr="00813510">
        <w:trPr>
          <w:trHeight w:val="131"/>
        </w:trPr>
        <w:tc>
          <w:tcPr>
            <w:tcW w:w="1283" w:type="dxa"/>
            <w:vMerge/>
          </w:tcPr>
          <w:p w14:paraId="4EF9CC50" w14:textId="77777777" w:rsidR="00E34335" w:rsidRPr="00FD1AF2" w:rsidRDefault="00E34335" w:rsidP="00E34335">
            <w:pPr>
              <w:rPr>
                <w:rFonts w:ascii="Times New Roman" w:hAnsi="Times New Roman" w:cs="Times New Roman"/>
                <w:sz w:val="20"/>
                <w:szCs w:val="20"/>
              </w:rPr>
            </w:pPr>
          </w:p>
        </w:tc>
        <w:tc>
          <w:tcPr>
            <w:tcW w:w="2227" w:type="dxa"/>
            <w:vMerge/>
          </w:tcPr>
          <w:p w14:paraId="601FF5D2" w14:textId="77777777" w:rsidR="00E34335" w:rsidRPr="0048680E" w:rsidRDefault="00E34335" w:rsidP="00E34335">
            <w:pPr>
              <w:rPr>
                <w:rFonts w:ascii="Times New Roman" w:hAnsi="Times New Roman" w:cs="Times New Roman"/>
                <w:sz w:val="20"/>
                <w:szCs w:val="20"/>
              </w:rPr>
            </w:pPr>
          </w:p>
        </w:tc>
        <w:tc>
          <w:tcPr>
            <w:tcW w:w="1971" w:type="dxa"/>
            <w:vMerge/>
          </w:tcPr>
          <w:p w14:paraId="4526748C" w14:textId="77777777" w:rsidR="00E34335" w:rsidRDefault="00E34335" w:rsidP="00E34335">
            <w:pPr>
              <w:rPr>
                <w:rFonts w:ascii="Times New Roman" w:hAnsi="Times New Roman" w:cs="Times New Roman"/>
                <w:sz w:val="20"/>
                <w:szCs w:val="20"/>
              </w:rPr>
            </w:pPr>
          </w:p>
        </w:tc>
        <w:tc>
          <w:tcPr>
            <w:tcW w:w="1022" w:type="dxa"/>
            <w:vMerge w:val="restart"/>
          </w:tcPr>
          <w:p w14:paraId="6F51F0FA" w14:textId="4000CB8B"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596AA05" w14:textId="798D6EC1"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0055DC0" w14:textId="3027FE44"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4D07CAAB" w14:textId="77777777" w:rsidTr="00813510">
        <w:trPr>
          <w:trHeight w:val="131"/>
        </w:trPr>
        <w:tc>
          <w:tcPr>
            <w:tcW w:w="1283" w:type="dxa"/>
            <w:vMerge/>
          </w:tcPr>
          <w:p w14:paraId="78C020DE" w14:textId="77777777" w:rsidR="00E34335" w:rsidRPr="00FD1AF2" w:rsidRDefault="00E34335" w:rsidP="00E34335">
            <w:pPr>
              <w:rPr>
                <w:rFonts w:ascii="Times New Roman" w:hAnsi="Times New Roman" w:cs="Times New Roman"/>
                <w:sz w:val="20"/>
                <w:szCs w:val="20"/>
              </w:rPr>
            </w:pPr>
          </w:p>
        </w:tc>
        <w:tc>
          <w:tcPr>
            <w:tcW w:w="2227" w:type="dxa"/>
            <w:vMerge/>
          </w:tcPr>
          <w:p w14:paraId="7DB9CB4C" w14:textId="77777777" w:rsidR="00E34335" w:rsidRPr="0048680E" w:rsidRDefault="00E34335" w:rsidP="00E34335">
            <w:pPr>
              <w:rPr>
                <w:rFonts w:ascii="Times New Roman" w:hAnsi="Times New Roman" w:cs="Times New Roman"/>
                <w:sz w:val="20"/>
                <w:szCs w:val="20"/>
              </w:rPr>
            </w:pPr>
          </w:p>
        </w:tc>
        <w:tc>
          <w:tcPr>
            <w:tcW w:w="1971" w:type="dxa"/>
            <w:vMerge/>
          </w:tcPr>
          <w:p w14:paraId="5BB91D1E" w14:textId="77777777" w:rsidR="00E34335" w:rsidRDefault="00E34335" w:rsidP="00E34335">
            <w:pPr>
              <w:rPr>
                <w:rFonts w:ascii="Times New Roman" w:hAnsi="Times New Roman" w:cs="Times New Roman"/>
                <w:sz w:val="20"/>
                <w:szCs w:val="20"/>
              </w:rPr>
            </w:pPr>
          </w:p>
        </w:tc>
        <w:tc>
          <w:tcPr>
            <w:tcW w:w="1022" w:type="dxa"/>
            <w:vMerge/>
          </w:tcPr>
          <w:p w14:paraId="679EE123" w14:textId="77777777" w:rsidR="00E34335" w:rsidRDefault="00E34335" w:rsidP="00E34335">
            <w:pPr>
              <w:rPr>
                <w:rFonts w:ascii="Times New Roman" w:hAnsi="Times New Roman" w:cs="Times New Roman"/>
                <w:sz w:val="20"/>
                <w:szCs w:val="20"/>
              </w:rPr>
            </w:pPr>
          </w:p>
        </w:tc>
        <w:tc>
          <w:tcPr>
            <w:tcW w:w="1053" w:type="dxa"/>
          </w:tcPr>
          <w:p w14:paraId="552FE25E" w14:textId="1FFBBF66"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90C0425" w14:textId="61A31B71" w:rsidR="00E34335" w:rsidRDefault="00CC7FED" w:rsidP="00E34335">
            <w:pPr>
              <w:rPr>
                <w:rFonts w:ascii="Times New Roman" w:hAnsi="Times New Roman" w:cs="Times New Roman"/>
                <w:sz w:val="20"/>
                <w:szCs w:val="20"/>
              </w:rPr>
            </w:pPr>
            <w:r>
              <w:rPr>
                <w:rFonts w:ascii="Times New Roman" w:hAnsi="Times New Roman" w:cs="Times New Roman"/>
                <w:sz w:val="20"/>
                <w:szCs w:val="20"/>
              </w:rPr>
              <w:t>medium</w:t>
            </w:r>
          </w:p>
        </w:tc>
      </w:tr>
      <w:tr w:rsidR="00E34335" w14:paraId="16B1804F" w14:textId="77777777" w:rsidTr="00813510">
        <w:trPr>
          <w:trHeight w:val="131"/>
        </w:trPr>
        <w:tc>
          <w:tcPr>
            <w:tcW w:w="1283" w:type="dxa"/>
            <w:vMerge/>
          </w:tcPr>
          <w:p w14:paraId="3EF6EA0C" w14:textId="77777777" w:rsidR="00E34335" w:rsidRPr="00FD1AF2" w:rsidRDefault="00E34335" w:rsidP="00E34335">
            <w:pPr>
              <w:rPr>
                <w:rFonts w:ascii="Times New Roman" w:hAnsi="Times New Roman" w:cs="Times New Roman"/>
                <w:sz w:val="20"/>
                <w:szCs w:val="20"/>
              </w:rPr>
            </w:pPr>
          </w:p>
        </w:tc>
        <w:tc>
          <w:tcPr>
            <w:tcW w:w="2227" w:type="dxa"/>
            <w:vMerge/>
          </w:tcPr>
          <w:p w14:paraId="217DA5BA" w14:textId="77777777" w:rsidR="00E34335" w:rsidRPr="0048680E" w:rsidRDefault="00E34335" w:rsidP="00E34335">
            <w:pPr>
              <w:rPr>
                <w:rFonts w:ascii="Times New Roman" w:hAnsi="Times New Roman" w:cs="Times New Roman"/>
                <w:sz w:val="20"/>
                <w:szCs w:val="20"/>
              </w:rPr>
            </w:pPr>
          </w:p>
        </w:tc>
        <w:tc>
          <w:tcPr>
            <w:tcW w:w="1971" w:type="dxa"/>
            <w:vMerge w:val="restart"/>
          </w:tcPr>
          <w:p w14:paraId="6C4BA277" w14:textId="15BE91D0"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2CA49D87" w14:textId="4AEC9D0C"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423C05E8" w14:textId="7251AFF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3BB6229" w14:textId="2CB798F5" w:rsidR="00E34335" w:rsidRDefault="00CC7FED" w:rsidP="00E34335">
            <w:pPr>
              <w:rPr>
                <w:rFonts w:ascii="Times New Roman" w:hAnsi="Times New Roman" w:cs="Times New Roman"/>
                <w:sz w:val="20"/>
                <w:szCs w:val="20"/>
              </w:rPr>
            </w:pPr>
            <w:r>
              <w:rPr>
                <w:rFonts w:ascii="Times New Roman" w:hAnsi="Times New Roman" w:cs="Times New Roman"/>
                <w:sz w:val="20"/>
                <w:szCs w:val="20"/>
              </w:rPr>
              <w:t>perfect</w:t>
            </w:r>
          </w:p>
        </w:tc>
      </w:tr>
      <w:tr w:rsidR="00E34335" w14:paraId="6F46244D" w14:textId="77777777" w:rsidTr="00813510">
        <w:trPr>
          <w:trHeight w:val="131"/>
        </w:trPr>
        <w:tc>
          <w:tcPr>
            <w:tcW w:w="1283" w:type="dxa"/>
            <w:vMerge/>
          </w:tcPr>
          <w:p w14:paraId="32942021" w14:textId="77777777" w:rsidR="00E34335" w:rsidRPr="00FD1AF2" w:rsidRDefault="00E34335" w:rsidP="00E34335">
            <w:pPr>
              <w:rPr>
                <w:rFonts w:ascii="Times New Roman" w:hAnsi="Times New Roman" w:cs="Times New Roman"/>
                <w:sz w:val="20"/>
                <w:szCs w:val="20"/>
              </w:rPr>
            </w:pPr>
          </w:p>
        </w:tc>
        <w:tc>
          <w:tcPr>
            <w:tcW w:w="2227" w:type="dxa"/>
            <w:vMerge/>
          </w:tcPr>
          <w:p w14:paraId="77A16C20" w14:textId="77777777" w:rsidR="00E34335" w:rsidRPr="0048680E" w:rsidRDefault="00E34335" w:rsidP="00E34335">
            <w:pPr>
              <w:rPr>
                <w:rFonts w:ascii="Times New Roman" w:hAnsi="Times New Roman" w:cs="Times New Roman"/>
                <w:sz w:val="20"/>
                <w:szCs w:val="20"/>
              </w:rPr>
            </w:pPr>
          </w:p>
        </w:tc>
        <w:tc>
          <w:tcPr>
            <w:tcW w:w="1971" w:type="dxa"/>
            <w:vMerge/>
          </w:tcPr>
          <w:p w14:paraId="06BDF52D" w14:textId="77777777" w:rsidR="00E34335" w:rsidRDefault="00E34335" w:rsidP="00E34335">
            <w:pPr>
              <w:rPr>
                <w:rFonts w:ascii="Times New Roman" w:hAnsi="Times New Roman" w:cs="Times New Roman"/>
                <w:sz w:val="20"/>
                <w:szCs w:val="20"/>
              </w:rPr>
            </w:pPr>
          </w:p>
        </w:tc>
        <w:tc>
          <w:tcPr>
            <w:tcW w:w="1022" w:type="dxa"/>
            <w:vMerge/>
          </w:tcPr>
          <w:p w14:paraId="4073620A" w14:textId="77777777" w:rsidR="00E34335" w:rsidRDefault="00E34335" w:rsidP="00E34335">
            <w:pPr>
              <w:rPr>
                <w:rFonts w:ascii="Times New Roman" w:hAnsi="Times New Roman" w:cs="Times New Roman"/>
                <w:sz w:val="20"/>
                <w:szCs w:val="20"/>
              </w:rPr>
            </w:pPr>
          </w:p>
        </w:tc>
        <w:tc>
          <w:tcPr>
            <w:tcW w:w="1053" w:type="dxa"/>
          </w:tcPr>
          <w:p w14:paraId="2584F74C" w14:textId="6B1CE5D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90FD408" w14:textId="4EA9A1A0"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E34335" w14:paraId="665CE547" w14:textId="77777777" w:rsidTr="00813510">
        <w:trPr>
          <w:trHeight w:val="161"/>
        </w:trPr>
        <w:tc>
          <w:tcPr>
            <w:tcW w:w="1283" w:type="dxa"/>
            <w:vMerge/>
          </w:tcPr>
          <w:p w14:paraId="70EB7F4D" w14:textId="77777777" w:rsidR="00E34335" w:rsidRPr="00FD1AF2" w:rsidRDefault="00E34335" w:rsidP="00E34335">
            <w:pPr>
              <w:rPr>
                <w:rFonts w:ascii="Times New Roman" w:hAnsi="Times New Roman" w:cs="Times New Roman"/>
                <w:sz w:val="20"/>
                <w:szCs w:val="20"/>
              </w:rPr>
            </w:pPr>
          </w:p>
        </w:tc>
        <w:tc>
          <w:tcPr>
            <w:tcW w:w="2227" w:type="dxa"/>
            <w:vMerge/>
          </w:tcPr>
          <w:p w14:paraId="157FAB61" w14:textId="77777777" w:rsidR="00E34335" w:rsidRPr="0048680E" w:rsidRDefault="00E34335" w:rsidP="00E34335">
            <w:pPr>
              <w:rPr>
                <w:rFonts w:ascii="Times New Roman" w:hAnsi="Times New Roman" w:cs="Times New Roman"/>
                <w:sz w:val="20"/>
                <w:szCs w:val="20"/>
              </w:rPr>
            </w:pPr>
          </w:p>
        </w:tc>
        <w:tc>
          <w:tcPr>
            <w:tcW w:w="1971" w:type="dxa"/>
            <w:vMerge/>
          </w:tcPr>
          <w:p w14:paraId="5DDE6C32" w14:textId="77777777" w:rsidR="00E34335" w:rsidRDefault="00E34335" w:rsidP="00E34335">
            <w:pPr>
              <w:rPr>
                <w:rFonts w:ascii="Times New Roman" w:hAnsi="Times New Roman" w:cs="Times New Roman"/>
                <w:sz w:val="20"/>
                <w:szCs w:val="20"/>
              </w:rPr>
            </w:pPr>
          </w:p>
        </w:tc>
        <w:tc>
          <w:tcPr>
            <w:tcW w:w="1022" w:type="dxa"/>
            <w:vMerge w:val="restart"/>
          </w:tcPr>
          <w:p w14:paraId="38E9B0B4" w14:textId="5CAA462C"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782CAA80" w14:textId="0B52F807"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6495EAC8" w14:textId="0901E98E"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E34335" w14:paraId="29581B9A" w14:textId="77777777" w:rsidTr="00813510">
        <w:trPr>
          <w:trHeight w:val="131"/>
        </w:trPr>
        <w:tc>
          <w:tcPr>
            <w:tcW w:w="1283" w:type="dxa"/>
            <w:vMerge/>
          </w:tcPr>
          <w:p w14:paraId="14D4C0D8" w14:textId="77777777" w:rsidR="00E34335" w:rsidRPr="00FD1AF2" w:rsidRDefault="00E34335" w:rsidP="00E34335">
            <w:pPr>
              <w:rPr>
                <w:rFonts w:ascii="Times New Roman" w:hAnsi="Times New Roman" w:cs="Times New Roman"/>
                <w:sz w:val="20"/>
                <w:szCs w:val="20"/>
              </w:rPr>
            </w:pPr>
          </w:p>
        </w:tc>
        <w:tc>
          <w:tcPr>
            <w:tcW w:w="2227" w:type="dxa"/>
            <w:vMerge/>
          </w:tcPr>
          <w:p w14:paraId="40F6CF19" w14:textId="77777777" w:rsidR="00E34335" w:rsidRPr="0048680E" w:rsidRDefault="00E34335" w:rsidP="00E34335">
            <w:pPr>
              <w:rPr>
                <w:rFonts w:ascii="Times New Roman" w:hAnsi="Times New Roman" w:cs="Times New Roman"/>
                <w:sz w:val="20"/>
                <w:szCs w:val="20"/>
              </w:rPr>
            </w:pPr>
          </w:p>
        </w:tc>
        <w:tc>
          <w:tcPr>
            <w:tcW w:w="1971" w:type="dxa"/>
            <w:vMerge/>
          </w:tcPr>
          <w:p w14:paraId="5773C780" w14:textId="77777777" w:rsidR="00E34335" w:rsidRDefault="00E34335" w:rsidP="00E34335">
            <w:pPr>
              <w:rPr>
                <w:rFonts w:ascii="Times New Roman" w:hAnsi="Times New Roman" w:cs="Times New Roman"/>
                <w:sz w:val="20"/>
                <w:szCs w:val="20"/>
              </w:rPr>
            </w:pPr>
          </w:p>
        </w:tc>
        <w:tc>
          <w:tcPr>
            <w:tcW w:w="1022" w:type="dxa"/>
            <w:vMerge/>
          </w:tcPr>
          <w:p w14:paraId="0FB9560A" w14:textId="77777777" w:rsidR="00E34335" w:rsidRDefault="00E34335" w:rsidP="00E34335">
            <w:pPr>
              <w:rPr>
                <w:rFonts w:ascii="Times New Roman" w:hAnsi="Times New Roman" w:cs="Times New Roman"/>
                <w:sz w:val="20"/>
                <w:szCs w:val="20"/>
              </w:rPr>
            </w:pPr>
          </w:p>
        </w:tc>
        <w:tc>
          <w:tcPr>
            <w:tcW w:w="1053" w:type="dxa"/>
          </w:tcPr>
          <w:p w14:paraId="54267D9F" w14:textId="2969AB3A"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3AE1B3F" w14:textId="40A3BA84" w:rsidR="00E34335" w:rsidRDefault="00CC7FED" w:rsidP="00E34335">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E34335" w14:paraId="6CEEE2F1" w14:textId="77777777" w:rsidTr="00813510">
        <w:trPr>
          <w:trHeight w:val="131"/>
        </w:trPr>
        <w:tc>
          <w:tcPr>
            <w:tcW w:w="1283" w:type="dxa"/>
            <w:vMerge/>
          </w:tcPr>
          <w:p w14:paraId="3427A303" w14:textId="77777777" w:rsidR="00E34335" w:rsidRPr="00FD1AF2" w:rsidRDefault="00E34335" w:rsidP="00E34335">
            <w:pPr>
              <w:rPr>
                <w:rFonts w:ascii="Times New Roman" w:hAnsi="Times New Roman" w:cs="Times New Roman"/>
                <w:sz w:val="20"/>
                <w:szCs w:val="20"/>
              </w:rPr>
            </w:pPr>
          </w:p>
        </w:tc>
        <w:tc>
          <w:tcPr>
            <w:tcW w:w="2227" w:type="dxa"/>
            <w:vMerge w:val="restart"/>
          </w:tcPr>
          <w:p w14:paraId="3FDAAB25" w14:textId="77777777" w:rsidR="00E34335" w:rsidRDefault="00E34335" w:rsidP="00E34335">
            <w:pPr>
              <w:rPr>
                <w:rFonts w:ascii="Times New Roman" w:hAnsi="Times New Roman" w:cs="Times New Roman"/>
                <w:sz w:val="20"/>
                <w:szCs w:val="20"/>
              </w:rPr>
            </w:pPr>
            <w:r w:rsidRPr="0048680E">
              <w:rPr>
                <w:rFonts w:ascii="Times New Roman" w:hAnsi="Times New Roman" w:cs="Times New Roman"/>
                <w:sz w:val="20"/>
                <w:szCs w:val="20"/>
              </w:rPr>
              <w:t>Random</w:t>
            </w:r>
          </w:p>
          <w:p w14:paraId="6FA5692D" w14:textId="77777777" w:rsidR="00E34335" w:rsidRPr="0048680E" w:rsidRDefault="00E34335" w:rsidP="00E34335">
            <w:pPr>
              <w:rPr>
                <w:rFonts w:ascii="Times New Roman" w:hAnsi="Times New Roman" w:cs="Times New Roman"/>
                <w:sz w:val="20"/>
                <w:szCs w:val="20"/>
              </w:rPr>
            </w:pPr>
          </w:p>
        </w:tc>
        <w:tc>
          <w:tcPr>
            <w:tcW w:w="1971" w:type="dxa"/>
            <w:vMerge w:val="restart"/>
          </w:tcPr>
          <w:p w14:paraId="37C0E14E" w14:textId="42E48A20" w:rsidR="00E34335" w:rsidRDefault="00E34335" w:rsidP="00E34335">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7D902DD9" w14:textId="5493C5BD"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F3BC6BC" w14:textId="4415D4E0"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5343D929" w14:textId="149480D3"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32F95C04" w14:textId="77777777" w:rsidTr="00813510">
        <w:trPr>
          <w:trHeight w:val="131"/>
        </w:trPr>
        <w:tc>
          <w:tcPr>
            <w:tcW w:w="1283" w:type="dxa"/>
            <w:vMerge/>
          </w:tcPr>
          <w:p w14:paraId="23852AB8" w14:textId="77777777" w:rsidR="00E34335" w:rsidRPr="00FD1AF2" w:rsidRDefault="00E34335" w:rsidP="00E34335">
            <w:pPr>
              <w:rPr>
                <w:rFonts w:ascii="Times New Roman" w:hAnsi="Times New Roman" w:cs="Times New Roman"/>
                <w:sz w:val="20"/>
                <w:szCs w:val="20"/>
              </w:rPr>
            </w:pPr>
          </w:p>
        </w:tc>
        <w:tc>
          <w:tcPr>
            <w:tcW w:w="2227" w:type="dxa"/>
            <w:vMerge/>
          </w:tcPr>
          <w:p w14:paraId="46C48F5D" w14:textId="77777777" w:rsidR="00E34335" w:rsidRPr="0048680E" w:rsidRDefault="00E34335" w:rsidP="00E34335">
            <w:pPr>
              <w:rPr>
                <w:rFonts w:ascii="Times New Roman" w:hAnsi="Times New Roman" w:cs="Times New Roman"/>
                <w:sz w:val="20"/>
                <w:szCs w:val="20"/>
              </w:rPr>
            </w:pPr>
          </w:p>
        </w:tc>
        <w:tc>
          <w:tcPr>
            <w:tcW w:w="1971" w:type="dxa"/>
            <w:vMerge/>
          </w:tcPr>
          <w:p w14:paraId="7DBCB74D" w14:textId="77777777" w:rsidR="00E34335" w:rsidRDefault="00E34335" w:rsidP="00E34335">
            <w:pPr>
              <w:rPr>
                <w:rFonts w:ascii="Times New Roman" w:hAnsi="Times New Roman" w:cs="Times New Roman"/>
                <w:sz w:val="20"/>
                <w:szCs w:val="20"/>
              </w:rPr>
            </w:pPr>
          </w:p>
        </w:tc>
        <w:tc>
          <w:tcPr>
            <w:tcW w:w="1022" w:type="dxa"/>
            <w:vMerge/>
          </w:tcPr>
          <w:p w14:paraId="4BD100FB" w14:textId="77777777" w:rsidR="00E34335" w:rsidRDefault="00E34335" w:rsidP="00E34335">
            <w:pPr>
              <w:rPr>
                <w:rFonts w:ascii="Times New Roman" w:hAnsi="Times New Roman" w:cs="Times New Roman"/>
                <w:sz w:val="20"/>
                <w:szCs w:val="20"/>
              </w:rPr>
            </w:pPr>
          </w:p>
        </w:tc>
        <w:tc>
          <w:tcPr>
            <w:tcW w:w="1053" w:type="dxa"/>
          </w:tcPr>
          <w:p w14:paraId="2C1F6857" w14:textId="201EE443"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BF28C33" w14:textId="123C7DDF" w:rsidR="00E34335" w:rsidRDefault="00AC112B" w:rsidP="00E34335">
            <w:pPr>
              <w:rPr>
                <w:rFonts w:ascii="Times New Roman" w:hAnsi="Times New Roman" w:cs="Times New Roman"/>
                <w:sz w:val="20"/>
                <w:szCs w:val="20"/>
              </w:rPr>
            </w:pPr>
            <w:r>
              <w:rPr>
                <w:rFonts w:ascii="Times New Roman" w:hAnsi="Times New Roman" w:cs="Times New Roman"/>
                <w:sz w:val="20"/>
                <w:szCs w:val="20"/>
              </w:rPr>
              <w:t>terrible</w:t>
            </w:r>
          </w:p>
        </w:tc>
      </w:tr>
      <w:tr w:rsidR="00E34335" w14:paraId="2BA0756D" w14:textId="77777777" w:rsidTr="00813510">
        <w:trPr>
          <w:trHeight w:val="131"/>
        </w:trPr>
        <w:tc>
          <w:tcPr>
            <w:tcW w:w="1283" w:type="dxa"/>
            <w:vMerge/>
          </w:tcPr>
          <w:p w14:paraId="234BD6FA" w14:textId="77777777" w:rsidR="00E34335" w:rsidRPr="00FD1AF2" w:rsidRDefault="00E34335" w:rsidP="00E34335">
            <w:pPr>
              <w:rPr>
                <w:rFonts w:ascii="Times New Roman" w:hAnsi="Times New Roman" w:cs="Times New Roman"/>
                <w:sz w:val="20"/>
                <w:szCs w:val="20"/>
              </w:rPr>
            </w:pPr>
          </w:p>
        </w:tc>
        <w:tc>
          <w:tcPr>
            <w:tcW w:w="2227" w:type="dxa"/>
            <w:vMerge/>
          </w:tcPr>
          <w:p w14:paraId="2F830046" w14:textId="77777777" w:rsidR="00E34335" w:rsidRPr="0048680E" w:rsidRDefault="00E34335" w:rsidP="00E34335">
            <w:pPr>
              <w:rPr>
                <w:rFonts w:ascii="Times New Roman" w:hAnsi="Times New Roman" w:cs="Times New Roman"/>
                <w:sz w:val="20"/>
                <w:szCs w:val="20"/>
              </w:rPr>
            </w:pPr>
          </w:p>
        </w:tc>
        <w:tc>
          <w:tcPr>
            <w:tcW w:w="1971" w:type="dxa"/>
            <w:vMerge/>
          </w:tcPr>
          <w:p w14:paraId="4FAE53E5" w14:textId="77777777" w:rsidR="00E34335" w:rsidRDefault="00E34335" w:rsidP="00E34335">
            <w:pPr>
              <w:rPr>
                <w:rFonts w:ascii="Times New Roman" w:hAnsi="Times New Roman" w:cs="Times New Roman"/>
                <w:sz w:val="20"/>
                <w:szCs w:val="20"/>
              </w:rPr>
            </w:pPr>
          </w:p>
        </w:tc>
        <w:tc>
          <w:tcPr>
            <w:tcW w:w="1022" w:type="dxa"/>
            <w:vMerge w:val="restart"/>
          </w:tcPr>
          <w:p w14:paraId="6DD5698E" w14:textId="7958FF5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2F3F65F9" w14:textId="6647EF50"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E37BED3" w14:textId="70B4BA15"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67BAB40B" w14:textId="77777777" w:rsidTr="00813510">
        <w:trPr>
          <w:trHeight w:val="131"/>
        </w:trPr>
        <w:tc>
          <w:tcPr>
            <w:tcW w:w="1283" w:type="dxa"/>
            <w:vMerge/>
          </w:tcPr>
          <w:p w14:paraId="45C5A918" w14:textId="77777777" w:rsidR="00E34335" w:rsidRPr="00FD1AF2" w:rsidRDefault="00E34335" w:rsidP="00E34335">
            <w:pPr>
              <w:rPr>
                <w:rFonts w:ascii="Times New Roman" w:hAnsi="Times New Roman" w:cs="Times New Roman"/>
                <w:sz w:val="20"/>
                <w:szCs w:val="20"/>
              </w:rPr>
            </w:pPr>
          </w:p>
        </w:tc>
        <w:tc>
          <w:tcPr>
            <w:tcW w:w="2227" w:type="dxa"/>
            <w:vMerge/>
          </w:tcPr>
          <w:p w14:paraId="4AF4D708" w14:textId="77777777" w:rsidR="00E34335" w:rsidRPr="0048680E" w:rsidRDefault="00E34335" w:rsidP="00E34335">
            <w:pPr>
              <w:rPr>
                <w:rFonts w:ascii="Times New Roman" w:hAnsi="Times New Roman" w:cs="Times New Roman"/>
                <w:sz w:val="20"/>
                <w:szCs w:val="20"/>
              </w:rPr>
            </w:pPr>
          </w:p>
        </w:tc>
        <w:tc>
          <w:tcPr>
            <w:tcW w:w="1971" w:type="dxa"/>
            <w:vMerge/>
          </w:tcPr>
          <w:p w14:paraId="2DEA3B87" w14:textId="77777777" w:rsidR="00E34335" w:rsidRDefault="00E34335" w:rsidP="00E34335">
            <w:pPr>
              <w:rPr>
                <w:rFonts w:ascii="Times New Roman" w:hAnsi="Times New Roman" w:cs="Times New Roman"/>
                <w:sz w:val="20"/>
                <w:szCs w:val="20"/>
              </w:rPr>
            </w:pPr>
          </w:p>
        </w:tc>
        <w:tc>
          <w:tcPr>
            <w:tcW w:w="1022" w:type="dxa"/>
            <w:vMerge/>
          </w:tcPr>
          <w:p w14:paraId="0DFA79EB" w14:textId="77777777" w:rsidR="00E34335" w:rsidRDefault="00E34335" w:rsidP="00E34335">
            <w:pPr>
              <w:rPr>
                <w:rFonts w:ascii="Times New Roman" w:hAnsi="Times New Roman" w:cs="Times New Roman"/>
                <w:sz w:val="20"/>
                <w:szCs w:val="20"/>
              </w:rPr>
            </w:pPr>
          </w:p>
        </w:tc>
        <w:tc>
          <w:tcPr>
            <w:tcW w:w="1053" w:type="dxa"/>
          </w:tcPr>
          <w:p w14:paraId="5D23F7F9" w14:textId="6053B8A7"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7ECEFDC" w14:textId="4BD5650E"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E34335" w14:paraId="5380B687" w14:textId="77777777" w:rsidTr="00813510">
        <w:trPr>
          <w:trHeight w:val="131"/>
        </w:trPr>
        <w:tc>
          <w:tcPr>
            <w:tcW w:w="1283" w:type="dxa"/>
            <w:vMerge/>
          </w:tcPr>
          <w:p w14:paraId="009A0422" w14:textId="77777777" w:rsidR="00E34335" w:rsidRPr="00FD1AF2" w:rsidRDefault="00E34335" w:rsidP="00E34335">
            <w:pPr>
              <w:rPr>
                <w:rFonts w:ascii="Times New Roman" w:hAnsi="Times New Roman" w:cs="Times New Roman"/>
                <w:sz w:val="20"/>
                <w:szCs w:val="20"/>
              </w:rPr>
            </w:pPr>
          </w:p>
        </w:tc>
        <w:tc>
          <w:tcPr>
            <w:tcW w:w="2227" w:type="dxa"/>
            <w:vMerge/>
          </w:tcPr>
          <w:p w14:paraId="2F9D42AD" w14:textId="77777777" w:rsidR="00E34335" w:rsidRPr="0048680E" w:rsidRDefault="00E34335" w:rsidP="00E34335">
            <w:pPr>
              <w:rPr>
                <w:rFonts w:ascii="Times New Roman" w:hAnsi="Times New Roman" w:cs="Times New Roman"/>
                <w:sz w:val="20"/>
                <w:szCs w:val="20"/>
              </w:rPr>
            </w:pPr>
          </w:p>
        </w:tc>
        <w:tc>
          <w:tcPr>
            <w:tcW w:w="1971" w:type="dxa"/>
            <w:vMerge w:val="restart"/>
          </w:tcPr>
          <w:p w14:paraId="3F13B4C6" w14:textId="543F70A6" w:rsidR="00E34335" w:rsidRDefault="00E34335" w:rsidP="00E34335">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720AF1AC" w14:textId="20D180C6"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28E63EA2" w14:textId="2045F80F"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3FD9D1A" w14:textId="4B80FE97" w:rsidR="00E34335" w:rsidRDefault="00AC112B" w:rsidP="00E34335">
            <w:pPr>
              <w:rPr>
                <w:rFonts w:ascii="Times New Roman" w:hAnsi="Times New Roman" w:cs="Times New Roman"/>
                <w:sz w:val="20"/>
                <w:szCs w:val="20"/>
              </w:rPr>
            </w:pPr>
            <w:r>
              <w:rPr>
                <w:rFonts w:ascii="Times New Roman" w:hAnsi="Times New Roman" w:cs="Times New Roman"/>
                <w:sz w:val="20"/>
                <w:szCs w:val="20"/>
              </w:rPr>
              <w:t>terrible</w:t>
            </w:r>
          </w:p>
        </w:tc>
      </w:tr>
      <w:tr w:rsidR="00E34335" w14:paraId="494EEB7D" w14:textId="77777777" w:rsidTr="00813510">
        <w:trPr>
          <w:trHeight w:val="131"/>
        </w:trPr>
        <w:tc>
          <w:tcPr>
            <w:tcW w:w="1283" w:type="dxa"/>
            <w:vMerge/>
          </w:tcPr>
          <w:p w14:paraId="0BE728D8" w14:textId="77777777" w:rsidR="00E34335" w:rsidRPr="00FD1AF2" w:rsidRDefault="00E34335" w:rsidP="00E34335">
            <w:pPr>
              <w:rPr>
                <w:rFonts w:ascii="Times New Roman" w:hAnsi="Times New Roman" w:cs="Times New Roman"/>
                <w:sz w:val="20"/>
                <w:szCs w:val="20"/>
              </w:rPr>
            </w:pPr>
          </w:p>
        </w:tc>
        <w:tc>
          <w:tcPr>
            <w:tcW w:w="2227" w:type="dxa"/>
            <w:vMerge/>
          </w:tcPr>
          <w:p w14:paraId="3E16AB1A" w14:textId="77777777" w:rsidR="00E34335" w:rsidRPr="0048680E" w:rsidRDefault="00E34335" w:rsidP="00E34335">
            <w:pPr>
              <w:rPr>
                <w:rFonts w:ascii="Times New Roman" w:hAnsi="Times New Roman" w:cs="Times New Roman"/>
                <w:sz w:val="20"/>
                <w:szCs w:val="20"/>
              </w:rPr>
            </w:pPr>
          </w:p>
        </w:tc>
        <w:tc>
          <w:tcPr>
            <w:tcW w:w="1971" w:type="dxa"/>
            <w:vMerge/>
          </w:tcPr>
          <w:p w14:paraId="06AEECF9" w14:textId="77777777" w:rsidR="00E34335" w:rsidRDefault="00E34335" w:rsidP="00E34335">
            <w:pPr>
              <w:rPr>
                <w:rFonts w:ascii="Times New Roman" w:hAnsi="Times New Roman" w:cs="Times New Roman"/>
                <w:sz w:val="20"/>
                <w:szCs w:val="20"/>
              </w:rPr>
            </w:pPr>
          </w:p>
        </w:tc>
        <w:tc>
          <w:tcPr>
            <w:tcW w:w="1022" w:type="dxa"/>
            <w:vMerge/>
          </w:tcPr>
          <w:p w14:paraId="7FC5CED7" w14:textId="77777777" w:rsidR="00E34335" w:rsidRDefault="00E34335" w:rsidP="00E34335">
            <w:pPr>
              <w:rPr>
                <w:rFonts w:ascii="Times New Roman" w:hAnsi="Times New Roman" w:cs="Times New Roman"/>
                <w:sz w:val="20"/>
                <w:szCs w:val="20"/>
              </w:rPr>
            </w:pPr>
          </w:p>
        </w:tc>
        <w:tc>
          <w:tcPr>
            <w:tcW w:w="1053" w:type="dxa"/>
          </w:tcPr>
          <w:p w14:paraId="629D0BC2" w14:textId="31B6D38F"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DD902D8" w14:textId="5DF2E40D"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E34335" w14:paraId="675FA59F" w14:textId="77777777" w:rsidTr="00813510">
        <w:trPr>
          <w:trHeight w:val="131"/>
        </w:trPr>
        <w:tc>
          <w:tcPr>
            <w:tcW w:w="1283" w:type="dxa"/>
            <w:vMerge/>
          </w:tcPr>
          <w:p w14:paraId="73ACFE23" w14:textId="77777777" w:rsidR="00E34335" w:rsidRPr="00FD1AF2" w:rsidRDefault="00E34335" w:rsidP="00E34335">
            <w:pPr>
              <w:rPr>
                <w:rFonts w:ascii="Times New Roman" w:hAnsi="Times New Roman" w:cs="Times New Roman"/>
                <w:sz w:val="20"/>
                <w:szCs w:val="20"/>
              </w:rPr>
            </w:pPr>
          </w:p>
        </w:tc>
        <w:tc>
          <w:tcPr>
            <w:tcW w:w="2227" w:type="dxa"/>
            <w:vMerge/>
          </w:tcPr>
          <w:p w14:paraId="4E9E7BDA" w14:textId="77777777" w:rsidR="00E34335" w:rsidRPr="0048680E" w:rsidRDefault="00E34335" w:rsidP="00E34335">
            <w:pPr>
              <w:rPr>
                <w:rFonts w:ascii="Times New Roman" w:hAnsi="Times New Roman" w:cs="Times New Roman"/>
                <w:sz w:val="20"/>
                <w:szCs w:val="20"/>
              </w:rPr>
            </w:pPr>
          </w:p>
        </w:tc>
        <w:tc>
          <w:tcPr>
            <w:tcW w:w="1971" w:type="dxa"/>
            <w:vMerge/>
          </w:tcPr>
          <w:p w14:paraId="31022CD8" w14:textId="77777777" w:rsidR="00E34335" w:rsidRDefault="00E34335" w:rsidP="00E34335">
            <w:pPr>
              <w:rPr>
                <w:rFonts w:ascii="Times New Roman" w:hAnsi="Times New Roman" w:cs="Times New Roman"/>
                <w:sz w:val="20"/>
                <w:szCs w:val="20"/>
              </w:rPr>
            </w:pPr>
          </w:p>
        </w:tc>
        <w:tc>
          <w:tcPr>
            <w:tcW w:w="1022" w:type="dxa"/>
            <w:vMerge w:val="restart"/>
          </w:tcPr>
          <w:p w14:paraId="3B7F1B5B" w14:textId="7BF75300"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16495770" w14:textId="5A382481"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16AC3450" w14:textId="3D4676E4"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0C93F532" w14:textId="77777777" w:rsidTr="00813510">
        <w:trPr>
          <w:trHeight w:val="131"/>
        </w:trPr>
        <w:tc>
          <w:tcPr>
            <w:tcW w:w="1283" w:type="dxa"/>
            <w:vMerge/>
          </w:tcPr>
          <w:p w14:paraId="5B61A651" w14:textId="77777777" w:rsidR="00E34335" w:rsidRPr="00FD1AF2" w:rsidRDefault="00E34335" w:rsidP="00E34335">
            <w:pPr>
              <w:rPr>
                <w:rFonts w:ascii="Times New Roman" w:hAnsi="Times New Roman" w:cs="Times New Roman"/>
                <w:sz w:val="20"/>
                <w:szCs w:val="20"/>
              </w:rPr>
            </w:pPr>
          </w:p>
        </w:tc>
        <w:tc>
          <w:tcPr>
            <w:tcW w:w="2227" w:type="dxa"/>
            <w:vMerge/>
          </w:tcPr>
          <w:p w14:paraId="4C365E4C" w14:textId="77777777" w:rsidR="00E34335" w:rsidRPr="0048680E" w:rsidRDefault="00E34335" w:rsidP="00E34335">
            <w:pPr>
              <w:rPr>
                <w:rFonts w:ascii="Times New Roman" w:hAnsi="Times New Roman" w:cs="Times New Roman"/>
                <w:sz w:val="20"/>
                <w:szCs w:val="20"/>
              </w:rPr>
            </w:pPr>
          </w:p>
        </w:tc>
        <w:tc>
          <w:tcPr>
            <w:tcW w:w="1971" w:type="dxa"/>
            <w:vMerge/>
          </w:tcPr>
          <w:p w14:paraId="5CCC6086" w14:textId="77777777" w:rsidR="00E34335" w:rsidRDefault="00E34335" w:rsidP="00E34335">
            <w:pPr>
              <w:rPr>
                <w:rFonts w:ascii="Times New Roman" w:hAnsi="Times New Roman" w:cs="Times New Roman"/>
                <w:sz w:val="20"/>
                <w:szCs w:val="20"/>
              </w:rPr>
            </w:pPr>
          </w:p>
        </w:tc>
        <w:tc>
          <w:tcPr>
            <w:tcW w:w="1022" w:type="dxa"/>
            <w:vMerge/>
          </w:tcPr>
          <w:p w14:paraId="279FE97F" w14:textId="77777777" w:rsidR="00E34335" w:rsidRDefault="00E34335" w:rsidP="00E34335">
            <w:pPr>
              <w:rPr>
                <w:rFonts w:ascii="Times New Roman" w:hAnsi="Times New Roman" w:cs="Times New Roman"/>
                <w:sz w:val="20"/>
                <w:szCs w:val="20"/>
              </w:rPr>
            </w:pPr>
          </w:p>
        </w:tc>
        <w:tc>
          <w:tcPr>
            <w:tcW w:w="1053" w:type="dxa"/>
          </w:tcPr>
          <w:p w14:paraId="3CCD676E" w14:textId="62C4B48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F05CCF1" w14:textId="19203C23"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ad</w:t>
            </w:r>
          </w:p>
        </w:tc>
      </w:tr>
      <w:tr w:rsidR="00E34335" w14:paraId="2064689A" w14:textId="77777777" w:rsidTr="00813510">
        <w:trPr>
          <w:trHeight w:val="131"/>
        </w:trPr>
        <w:tc>
          <w:tcPr>
            <w:tcW w:w="1283" w:type="dxa"/>
            <w:vMerge/>
          </w:tcPr>
          <w:p w14:paraId="2332491F" w14:textId="77777777" w:rsidR="00E34335" w:rsidRPr="00FD1AF2" w:rsidRDefault="00E34335" w:rsidP="00E34335">
            <w:pPr>
              <w:rPr>
                <w:rFonts w:ascii="Times New Roman" w:hAnsi="Times New Roman" w:cs="Times New Roman"/>
                <w:sz w:val="20"/>
                <w:szCs w:val="20"/>
              </w:rPr>
            </w:pPr>
          </w:p>
        </w:tc>
        <w:tc>
          <w:tcPr>
            <w:tcW w:w="2227" w:type="dxa"/>
            <w:vMerge/>
          </w:tcPr>
          <w:p w14:paraId="5B2BE873" w14:textId="77777777" w:rsidR="00E34335" w:rsidRPr="0048680E" w:rsidRDefault="00E34335" w:rsidP="00E34335">
            <w:pPr>
              <w:rPr>
                <w:rFonts w:ascii="Times New Roman" w:hAnsi="Times New Roman" w:cs="Times New Roman"/>
                <w:sz w:val="20"/>
                <w:szCs w:val="20"/>
              </w:rPr>
            </w:pPr>
          </w:p>
        </w:tc>
        <w:tc>
          <w:tcPr>
            <w:tcW w:w="1971" w:type="dxa"/>
            <w:vMerge w:val="restart"/>
          </w:tcPr>
          <w:p w14:paraId="3E817AD7" w14:textId="5520431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085255A3" w14:textId="51B9DEE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59AC0549" w14:textId="62A859AB"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753AEC4" w14:textId="6F84DF97"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18463754" w14:textId="77777777" w:rsidTr="00813510">
        <w:trPr>
          <w:trHeight w:val="131"/>
        </w:trPr>
        <w:tc>
          <w:tcPr>
            <w:tcW w:w="1283" w:type="dxa"/>
            <w:vMerge/>
          </w:tcPr>
          <w:p w14:paraId="470D95CA" w14:textId="77777777" w:rsidR="00E34335" w:rsidRPr="00FD1AF2" w:rsidRDefault="00E34335" w:rsidP="00E34335">
            <w:pPr>
              <w:rPr>
                <w:rFonts w:ascii="Times New Roman" w:hAnsi="Times New Roman" w:cs="Times New Roman"/>
                <w:sz w:val="20"/>
                <w:szCs w:val="20"/>
              </w:rPr>
            </w:pPr>
          </w:p>
        </w:tc>
        <w:tc>
          <w:tcPr>
            <w:tcW w:w="2227" w:type="dxa"/>
            <w:vMerge/>
          </w:tcPr>
          <w:p w14:paraId="6F3848E9" w14:textId="77777777" w:rsidR="00E34335" w:rsidRPr="0048680E" w:rsidRDefault="00E34335" w:rsidP="00E34335">
            <w:pPr>
              <w:rPr>
                <w:rFonts w:ascii="Times New Roman" w:hAnsi="Times New Roman" w:cs="Times New Roman"/>
                <w:sz w:val="20"/>
                <w:szCs w:val="20"/>
              </w:rPr>
            </w:pPr>
          </w:p>
        </w:tc>
        <w:tc>
          <w:tcPr>
            <w:tcW w:w="1971" w:type="dxa"/>
            <w:vMerge/>
          </w:tcPr>
          <w:p w14:paraId="5D520D60" w14:textId="77777777" w:rsidR="00E34335" w:rsidRDefault="00E34335" w:rsidP="00E34335">
            <w:pPr>
              <w:rPr>
                <w:rFonts w:ascii="Times New Roman" w:hAnsi="Times New Roman" w:cs="Times New Roman"/>
                <w:sz w:val="20"/>
                <w:szCs w:val="20"/>
              </w:rPr>
            </w:pPr>
          </w:p>
        </w:tc>
        <w:tc>
          <w:tcPr>
            <w:tcW w:w="1022" w:type="dxa"/>
            <w:vMerge/>
          </w:tcPr>
          <w:p w14:paraId="2FD80A19" w14:textId="77777777" w:rsidR="00E34335" w:rsidRDefault="00E34335" w:rsidP="00E34335">
            <w:pPr>
              <w:rPr>
                <w:rFonts w:ascii="Times New Roman" w:hAnsi="Times New Roman" w:cs="Times New Roman"/>
                <w:sz w:val="20"/>
                <w:szCs w:val="20"/>
              </w:rPr>
            </w:pPr>
          </w:p>
        </w:tc>
        <w:tc>
          <w:tcPr>
            <w:tcW w:w="1053" w:type="dxa"/>
          </w:tcPr>
          <w:p w14:paraId="0E081BFB" w14:textId="5782A854"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682616D1" w14:textId="3CCA73CD"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56AA5991" w14:textId="77777777" w:rsidTr="00813510">
        <w:trPr>
          <w:trHeight w:val="131"/>
        </w:trPr>
        <w:tc>
          <w:tcPr>
            <w:tcW w:w="1283" w:type="dxa"/>
            <w:vMerge/>
          </w:tcPr>
          <w:p w14:paraId="58C55E77" w14:textId="77777777" w:rsidR="00E34335" w:rsidRPr="00FD1AF2" w:rsidRDefault="00E34335" w:rsidP="00E34335">
            <w:pPr>
              <w:rPr>
                <w:rFonts w:ascii="Times New Roman" w:hAnsi="Times New Roman" w:cs="Times New Roman"/>
                <w:sz w:val="20"/>
                <w:szCs w:val="20"/>
              </w:rPr>
            </w:pPr>
          </w:p>
        </w:tc>
        <w:tc>
          <w:tcPr>
            <w:tcW w:w="2227" w:type="dxa"/>
            <w:vMerge/>
          </w:tcPr>
          <w:p w14:paraId="26C5E9FA" w14:textId="77777777" w:rsidR="00E34335" w:rsidRPr="0048680E" w:rsidRDefault="00E34335" w:rsidP="00E34335">
            <w:pPr>
              <w:rPr>
                <w:rFonts w:ascii="Times New Roman" w:hAnsi="Times New Roman" w:cs="Times New Roman"/>
                <w:sz w:val="20"/>
                <w:szCs w:val="20"/>
              </w:rPr>
            </w:pPr>
          </w:p>
        </w:tc>
        <w:tc>
          <w:tcPr>
            <w:tcW w:w="1971" w:type="dxa"/>
            <w:vMerge/>
          </w:tcPr>
          <w:p w14:paraId="11ADE122" w14:textId="77777777" w:rsidR="00E34335" w:rsidRDefault="00E34335" w:rsidP="00E34335">
            <w:pPr>
              <w:rPr>
                <w:rFonts w:ascii="Times New Roman" w:hAnsi="Times New Roman" w:cs="Times New Roman"/>
                <w:sz w:val="20"/>
                <w:szCs w:val="20"/>
              </w:rPr>
            </w:pPr>
          </w:p>
        </w:tc>
        <w:tc>
          <w:tcPr>
            <w:tcW w:w="1022" w:type="dxa"/>
            <w:vMerge w:val="restart"/>
          </w:tcPr>
          <w:p w14:paraId="56A28980" w14:textId="3E65036B"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3481DD86" w14:textId="44410373"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751C3857" w14:textId="0720CCA7"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edium</w:t>
            </w:r>
          </w:p>
        </w:tc>
      </w:tr>
      <w:tr w:rsidR="00E34335" w14:paraId="2F7E5AC8" w14:textId="77777777" w:rsidTr="00813510">
        <w:trPr>
          <w:trHeight w:val="131"/>
        </w:trPr>
        <w:tc>
          <w:tcPr>
            <w:tcW w:w="1283" w:type="dxa"/>
            <w:vMerge/>
          </w:tcPr>
          <w:p w14:paraId="603AE22C" w14:textId="77777777" w:rsidR="00E34335" w:rsidRPr="00FD1AF2" w:rsidRDefault="00E34335" w:rsidP="00E34335">
            <w:pPr>
              <w:rPr>
                <w:rFonts w:ascii="Times New Roman" w:hAnsi="Times New Roman" w:cs="Times New Roman"/>
                <w:sz w:val="20"/>
                <w:szCs w:val="20"/>
              </w:rPr>
            </w:pPr>
          </w:p>
        </w:tc>
        <w:tc>
          <w:tcPr>
            <w:tcW w:w="2227" w:type="dxa"/>
            <w:vMerge/>
          </w:tcPr>
          <w:p w14:paraId="4E038B4C" w14:textId="77777777" w:rsidR="00E34335" w:rsidRPr="0048680E" w:rsidRDefault="00E34335" w:rsidP="00E34335">
            <w:pPr>
              <w:rPr>
                <w:rFonts w:ascii="Times New Roman" w:hAnsi="Times New Roman" w:cs="Times New Roman"/>
                <w:sz w:val="20"/>
                <w:szCs w:val="20"/>
              </w:rPr>
            </w:pPr>
          </w:p>
        </w:tc>
        <w:tc>
          <w:tcPr>
            <w:tcW w:w="1971" w:type="dxa"/>
            <w:vMerge/>
          </w:tcPr>
          <w:p w14:paraId="7903D03A" w14:textId="77777777" w:rsidR="00E34335" w:rsidRDefault="00E34335" w:rsidP="00E34335">
            <w:pPr>
              <w:rPr>
                <w:rFonts w:ascii="Times New Roman" w:hAnsi="Times New Roman" w:cs="Times New Roman"/>
                <w:sz w:val="20"/>
                <w:szCs w:val="20"/>
              </w:rPr>
            </w:pPr>
          </w:p>
        </w:tc>
        <w:tc>
          <w:tcPr>
            <w:tcW w:w="1022" w:type="dxa"/>
            <w:vMerge/>
          </w:tcPr>
          <w:p w14:paraId="2258374F" w14:textId="77777777" w:rsidR="00E34335" w:rsidRDefault="00E34335" w:rsidP="00E34335">
            <w:pPr>
              <w:rPr>
                <w:rFonts w:ascii="Times New Roman" w:hAnsi="Times New Roman" w:cs="Times New Roman"/>
                <w:sz w:val="20"/>
                <w:szCs w:val="20"/>
              </w:rPr>
            </w:pPr>
          </w:p>
        </w:tc>
        <w:tc>
          <w:tcPr>
            <w:tcW w:w="1053" w:type="dxa"/>
          </w:tcPr>
          <w:p w14:paraId="2D4E9D74" w14:textId="41BFC08F"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3BFB371E" w14:textId="7875B88A" w:rsidR="00E34335" w:rsidRDefault="00AC112B" w:rsidP="00E34335">
            <w:pPr>
              <w:rPr>
                <w:rFonts w:ascii="Times New Roman" w:hAnsi="Times New Roman" w:cs="Times New Roman"/>
                <w:sz w:val="20"/>
                <w:szCs w:val="20"/>
              </w:rPr>
            </w:pPr>
            <w:r>
              <w:rPr>
                <w:rFonts w:ascii="Times New Roman" w:hAnsi="Times New Roman" w:cs="Times New Roman"/>
                <w:sz w:val="20"/>
                <w:szCs w:val="20"/>
              </w:rPr>
              <w:t>bad</w:t>
            </w:r>
          </w:p>
        </w:tc>
      </w:tr>
      <w:tr w:rsidR="00E34335" w14:paraId="6E65DDAE" w14:textId="77777777" w:rsidTr="00813510">
        <w:trPr>
          <w:trHeight w:val="131"/>
        </w:trPr>
        <w:tc>
          <w:tcPr>
            <w:tcW w:w="1283" w:type="dxa"/>
            <w:vMerge/>
          </w:tcPr>
          <w:p w14:paraId="1D6D7F2E" w14:textId="77777777" w:rsidR="00E34335" w:rsidRPr="00FD1AF2" w:rsidRDefault="00E34335" w:rsidP="00E34335">
            <w:pPr>
              <w:rPr>
                <w:rFonts w:ascii="Times New Roman" w:hAnsi="Times New Roman" w:cs="Times New Roman"/>
                <w:sz w:val="20"/>
                <w:szCs w:val="20"/>
              </w:rPr>
            </w:pPr>
          </w:p>
        </w:tc>
        <w:tc>
          <w:tcPr>
            <w:tcW w:w="2227" w:type="dxa"/>
            <w:vMerge w:val="restart"/>
          </w:tcPr>
          <w:p w14:paraId="0CB4B6FF" w14:textId="7D45C440" w:rsidR="00E34335" w:rsidRPr="0048680E" w:rsidRDefault="00E34335" w:rsidP="00E34335">
            <w:pPr>
              <w:rPr>
                <w:rFonts w:ascii="Times New Roman" w:hAnsi="Times New Roman" w:cs="Times New Roman"/>
                <w:sz w:val="20"/>
                <w:szCs w:val="20"/>
              </w:rPr>
            </w:pPr>
            <w:r w:rsidRPr="0048680E">
              <w:rPr>
                <w:rFonts w:ascii="Times New Roman" w:hAnsi="Times New Roman" w:cs="Times New Roman"/>
                <w:sz w:val="20"/>
                <w:szCs w:val="20"/>
              </w:rPr>
              <w:t>Adjusted(weighted) Random</w:t>
            </w:r>
          </w:p>
        </w:tc>
        <w:tc>
          <w:tcPr>
            <w:tcW w:w="1971" w:type="dxa"/>
            <w:vMerge w:val="restart"/>
          </w:tcPr>
          <w:p w14:paraId="0BDCF95B" w14:textId="7886C468" w:rsidR="00E34335" w:rsidRDefault="00E34335" w:rsidP="00E34335">
            <w:pPr>
              <w:rPr>
                <w:rFonts w:ascii="Times New Roman" w:hAnsi="Times New Roman" w:cs="Times New Roman"/>
                <w:sz w:val="20"/>
                <w:szCs w:val="20"/>
              </w:rPr>
            </w:pPr>
            <w:r>
              <w:rPr>
                <w:rFonts w:ascii="Times New Roman" w:hAnsi="Times New Roman" w:cs="Times New Roman"/>
                <w:sz w:val="20"/>
                <w:szCs w:val="20"/>
              </w:rPr>
              <w:t xml:space="preserve">Single </w:t>
            </w:r>
            <w:r w:rsidRPr="00C12A38">
              <w:rPr>
                <w:rFonts w:ascii="Times New Roman" w:hAnsi="Times New Roman" w:cs="Times New Roman"/>
                <w:sz w:val="20"/>
                <w:szCs w:val="20"/>
              </w:rPr>
              <w:t>Sigmoid</w:t>
            </w:r>
          </w:p>
        </w:tc>
        <w:tc>
          <w:tcPr>
            <w:tcW w:w="1022" w:type="dxa"/>
            <w:vMerge w:val="restart"/>
          </w:tcPr>
          <w:p w14:paraId="3756CBAF" w14:textId="6529BF0B"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7D0D82F" w14:textId="0D92ED2E"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42025439" w14:textId="1577D77F" w:rsidR="00E34335" w:rsidRDefault="00AC112B" w:rsidP="00E34335">
            <w:pPr>
              <w:rPr>
                <w:rFonts w:ascii="Times New Roman" w:hAnsi="Times New Roman" w:cs="Times New Roman"/>
                <w:sz w:val="20"/>
                <w:szCs w:val="20"/>
              </w:rPr>
            </w:pPr>
            <w:r>
              <w:rPr>
                <w:rFonts w:ascii="Times New Roman" w:hAnsi="Times New Roman" w:cs="Times New Roman"/>
                <w:sz w:val="20"/>
                <w:szCs w:val="20"/>
              </w:rPr>
              <w:t>good</w:t>
            </w:r>
          </w:p>
        </w:tc>
      </w:tr>
      <w:tr w:rsidR="00E34335" w14:paraId="3FDB2FD6" w14:textId="77777777" w:rsidTr="00813510">
        <w:trPr>
          <w:trHeight w:val="131"/>
        </w:trPr>
        <w:tc>
          <w:tcPr>
            <w:tcW w:w="1283" w:type="dxa"/>
            <w:vMerge/>
          </w:tcPr>
          <w:p w14:paraId="54F64748" w14:textId="77777777" w:rsidR="00E34335" w:rsidRPr="00FD1AF2" w:rsidRDefault="00E34335" w:rsidP="00E34335">
            <w:pPr>
              <w:rPr>
                <w:rFonts w:ascii="Times New Roman" w:hAnsi="Times New Roman" w:cs="Times New Roman"/>
                <w:sz w:val="20"/>
                <w:szCs w:val="20"/>
              </w:rPr>
            </w:pPr>
          </w:p>
        </w:tc>
        <w:tc>
          <w:tcPr>
            <w:tcW w:w="2227" w:type="dxa"/>
            <w:vMerge/>
          </w:tcPr>
          <w:p w14:paraId="071984BA" w14:textId="77777777" w:rsidR="00E34335" w:rsidRPr="0048680E" w:rsidRDefault="00E34335" w:rsidP="00E34335">
            <w:pPr>
              <w:rPr>
                <w:rFonts w:ascii="Times New Roman" w:hAnsi="Times New Roman" w:cs="Times New Roman"/>
                <w:sz w:val="20"/>
                <w:szCs w:val="20"/>
              </w:rPr>
            </w:pPr>
          </w:p>
        </w:tc>
        <w:tc>
          <w:tcPr>
            <w:tcW w:w="1971" w:type="dxa"/>
            <w:vMerge/>
          </w:tcPr>
          <w:p w14:paraId="790598CD" w14:textId="77777777" w:rsidR="00E34335" w:rsidRDefault="00E34335" w:rsidP="00E34335">
            <w:pPr>
              <w:rPr>
                <w:rFonts w:ascii="Times New Roman" w:hAnsi="Times New Roman" w:cs="Times New Roman"/>
                <w:sz w:val="20"/>
                <w:szCs w:val="20"/>
              </w:rPr>
            </w:pPr>
          </w:p>
        </w:tc>
        <w:tc>
          <w:tcPr>
            <w:tcW w:w="1022" w:type="dxa"/>
            <w:vMerge/>
          </w:tcPr>
          <w:p w14:paraId="66C3EA61" w14:textId="77777777" w:rsidR="00E34335" w:rsidRDefault="00E34335" w:rsidP="00E34335">
            <w:pPr>
              <w:rPr>
                <w:rFonts w:ascii="Times New Roman" w:hAnsi="Times New Roman" w:cs="Times New Roman"/>
                <w:sz w:val="20"/>
                <w:szCs w:val="20"/>
              </w:rPr>
            </w:pPr>
          </w:p>
        </w:tc>
        <w:tc>
          <w:tcPr>
            <w:tcW w:w="1053" w:type="dxa"/>
          </w:tcPr>
          <w:p w14:paraId="05037976" w14:textId="4D3FB9CF"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1575EC2" w14:textId="09D45190" w:rsidR="00E34335" w:rsidRDefault="00AC112B" w:rsidP="00E34335">
            <w:pPr>
              <w:rPr>
                <w:rFonts w:ascii="Times New Roman" w:hAnsi="Times New Roman" w:cs="Times New Roman"/>
                <w:sz w:val="20"/>
                <w:szCs w:val="20"/>
              </w:rPr>
            </w:pPr>
            <w:r>
              <w:rPr>
                <w:rFonts w:ascii="Times New Roman" w:hAnsi="Times New Roman" w:cs="Times New Roman"/>
                <w:sz w:val="20"/>
                <w:szCs w:val="20"/>
              </w:rPr>
              <w:t>terrible</w:t>
            </w:r>
          </w:p>
        </w:tc>
      </w:tr>
      <w:tr w:rsidR="00E34335" w14:paraId="544490E8" w14:textId="77777777" w:rsidTr="00813510">
        <w:trPr>
          <w:trHeight w:val="131"/>
        </w:trPr>
        <w:tc>
          <w:tcPr>
            <w:tcW w:w="1283" w:type="dxa"/>
            <w:vMerge/>
          </w:tcPr>
          <w:p w14:paraId="56C70C38" w14:textId="77777777" w:rsidR="00E34335" w:rsidRPr="00FD1AF2" w:rsidRDefault="00E34335" w:rsidP="00E34335">
            <w:pPr>
              <w:rPr>
                <w:rFonts w:ascii="Times New Roman" w:hAnsi="Times New Roman" w:cs="Times New Roman"/>
                <w:sz w:val="20"/>
                <w:szCs w:val="20"/>
              </w:rPr>
            </w:pPr>
          </w:p>
        </w:tc>
        <w:tc>
          <w:tcPr>
            <w:tcW w:w="2227" w:type="dxa"/>
            <w:vMerge/>
          </w:tcPr>
          <w:p w14:paraId="2D2C9444" w14:textId="77777777" w:rsidR="00E34335" w:rsidRPr="0048680E" w:rsidRDefault="00E34335" w:rsidP="00E34335">
            <w:pPr>
              <w:rPr>
                <w:rFonts w:ascii="Times New Roman" w:hAnsi="Times New Roman" w:cs="Times New Roman"/>
                <w:sz w:val="20"/>
                <w:szCs w:val="20"/>
              </w:rPr>
            </w:pPr>
          </w:p>
        </w:tc>
        <w:tc>
          <w:tcPr>
            <w:tcW w:w="1971" w:type="dxa"/>
            <w:vMerge/>
          </w:tcPr>
          <w:p w14:paraId="2240B8F7" w14:textId="77777777" w:rsidR="00E34335" w:rsidRDefault="00E34335" w:rsidP="00E34335">
            <w:pPr>
              <w:rPr>
                <w:rFonts w:ascii="Times New Roman" w:hAnsi="Times New Roman" w:cs="Times New Roman"/>
                <w:sz w:val="20"/>
                <w:szCs w:val="20"/>
              </w:rPr>
            </w:pPr>
          </w:p>
        </w:tc>
        <w:tc>
          <w:tcPr>
            <w:tcW w:w="1022" w:type="dxa"/>
            <w:vMerge w:val="restart"/>
          </w:tcPr>
          <w:p w14:paraId="2804A16A" w14:textId="36F7B255"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54B13680" w14:textId="57812E36"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D84A1EB" w14:textId="0C423F58"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ood</w:t>
            </w:r>
          </w:p>
        </w:tc>
      </w:tr>
      <w:tr w:rsidR="00E34335" w14:paraId="3AA6D311" w14:textId="77777777" w:rsidTr="00813510">
        <w:trPr>
          <w:trHeight w:val="131"/>
        </w:trPr>
        <w:tc>
          <w:tcPr>
            <w:tcW w:w="1283" w:type="dxa"/>
            <w:vMerge/>
          </w:tcPr>
          <w:p w14:paraId="6577FAA2" w14:textId="77777777" w:rsidR="00E34335" w:rsidRPr="00FD1AF2" w:rsidRDefault="00E34335" w:rsidP="00E34335">
            <w:pPr>
              <w:rPr>
                <w:rFonts w:ascii="Times New Roman" w:hAnsi="Times New Roman" w:cs="Times New Roman"/>
                <w:sz w:val="20"/>
                <w:szCs w:val="20"/>
              </w:rPr>
            </w:pPr>
          </w:p>
        </w:tc>
        <w:tc>
          <w:tcPr>
            <w:tcW w:w="2227" w:type="dxa"/>
            <w:vMerge/>
          </w:tcPr>
          <w:p w14:paraId="46D6F756" w14:textId="77777777" w:rsidR="00E34335" w:rsidRPr="0048680E" w:rsidRDefault="00E34335" w:rsidP="00E34335">
            <w:pPr>
              <w:rPr>
                <w:rFonts w:ascii="Times New Roman" w:hAnsi="Times New Roman" w:cs="Times New Roman"/>
                <w:sz w:val="20"/>
                <w:szCs w:val="20"/>
              </w:rPr>
            </w:pPr>
          </w:p>
        </w:tc>
        <w:tc>
          <w:tcPr>
            <w:tcW w:w="1971" w:type="dxa"/>
            <w:vMerge/>
          </w:tcPr>
          <w:p w14:paraId="3FDB79F4" w14:textId="77777777" w:rsidR="00E34335" w:rsidRDefault="00E34335" w:rsidP="00E34335">
            <w:pPr>
              <w:rPr>
                <w:rFonts w:ascii="Times New Roman" w:hAnsi="Times New Roman" w:cs="Times New Roman"/>
                <w:sz w:val="20"/>
                <w:szCs w:val="20"/>
              </w:rPr>
            </w:pPr>
          </w:p>
        </w:tc>
        <w:tc>
          <w:tcPr>
            <w:tcW w:w="1022" w:type="dxa"/>
            <w:vMerge/>
          </w:tcPr>
          <w:p w14:paraId="61E26C11" w14:textId="77777777" w:rsidR="00E34335" w:rsidRDefault="00E34335" w:rsidP="00E34335">
            <w:pPr>
              <w:rPr>
                <w:rFonts w:ascii="Times New Roman" w:hAnsi="Times New Roman" w:cs="Times New Roman"/>
                <w:sz w:val="20"/>
                <w:szCs w:val="20"/>
              </w:rPr>
            </w:pPr>
          </w:p>
        </w:tc>
        <w:tc>
          <w:tcPr>
            <w:tcW w:w="1053" w:type="dxa"/>
          </w:tcPr>
          <w:p w14:paraId="4658ADA1" w14:textId="72700A59"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5309D114" w14:textId="1D6AA45A"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3ADB7E30" w14:textId="77777777" w:rsidTr="00813510">
        <w:trPr>
          <w:trHeight w:val="131"/>
        </w:trPr>
        <w:tc>
          <w:tcPr>
            <w:tcW w:w="1283" w:type="dxa"/>
            <w:vMerge/>
          </w:tcPr>
          <w:p w14:paraId="2CFC151C" w14:textId="77777777" w:rsidR="00E34335" w:rsidRPr="00FD1AF2" w:rsidRDefault="00E34335" w:rsidP="00E34335">
            <w:pPr>
              <w:rPr>
                <w:rFonts w:ascii="Times New Roman" w:hAnsi="Times New Roman" w:cs="Times New Roman"/>
                <w:sz w:val="20"/>
                <w:szCs w:val="20"/>
              </w:rPr>
            </w:pPr>
          </w:p>
        </w:tc>
        <w:tc>
          <w:tcPr>
            <w:tcW w:w="2227" w:type="dxa"/>
            <w:vMerge/>
          </w:tcPr>
          <w:p w14:paraId="5DC29628" w14:textId="77777777" w:rsidR="00E34335" w:rsidRPr="0048680E" w:rsidRDefault="00E34335" w:rsidP="00E34335">
            <w:pPr>
              <w:rPr>
                <w:rFonts w:ascii="Times New Roman" w:hAnsi="Times New Roman" w:cs="Times New Roman"/>
                <w:sz w:val="20"/>
                <w:szCs w:val="20"/>
              </w:rPr>
            </w:pPr>
          </w:p>
        </w:tc>
        <w:tc>
          <w:tcPr>
            <w:tcW w:w="1971" w:type="dxa"/>
            <w:vMerge w:val="restart"/>
          </w:tcPr>
          <w:p w14:paraId="0D076536" w14:textId="5FB460D9" w:rsidR="00E34335" w:rsidRDefault="00E34335" w:rsidP="00E34335">
            <w:pPr>
              <w:rPr>
                <w:rFonts w:ascii="Times New Roman" w:hAnsi="Times New Roman" w:cs="Times New Roman"/>
                <w:sz w:val="20"/>
                <w:szCs w:val="20"/>
              </w:rPr>
            </w:pPr>
            <w:r w:rsidRPr="00C12A38">
              <w:rPr>
                <w:rFonts w:ascii="Times New Roman" w:hAnsi="Times New Roman" w:cs="Times New Roman"/>
                <w:sz w:val="20"/>
                <w:szCs w:val="20"/>
              </w:rPr>
              <w:t>Combined Sigmoid</w:t>
            </w:r>
          </w:p>
        </w:tc>
        <w:tc>
          <w:tcPr>
            <w:tcW w:w="1022" w:type="dxa"/>
            <w:vMerge w:val="restart"/>
          </w:tcPr>
          <w:p w14:paraId="6FC27293" w14:textId="25F45155"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11B266D1" w14:textId="28E0DDF5"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041F2BAF" w14:textId="6A557CF1" w:rsidR="00E34335" w:rsidRDefault="00AC112B" w:rsidP="00E34335">
            <w:pPr>
              <w:rPr>
                <w:rFonts w:ascii="Times New Roman" w:hAnsi="Times New Roman" w:cs="Times New Roman"/>
                <w:sz w:val="20"/>
                <w:szCs w:val="20"/>
              </w:rPr>
            </w:pPr>
            <w:r>
              <w:rPr>
                <w:rFonts w:ascii="Times New Roman" w:hAnsi="Times New Roman" w:cs="Times New Roman"/>
                <w:sz w:val="20"/>
                <w:szCs w:val="20"/>
              </w:rPr>
              <w:t>terrible</w:t>
            </w:r>
          </w:p>
        </w:tc>
      </w:tr>
      <w:tr w:rsidR="00E34335" w14:paraId="4B599692" w14:textId="77777777" w:rsidTr="00813510">
        <w:trPr>
          <w:trHeight w:val="131"/>
        </w:trPr>
        <w:tc>
          <w:tcPr>
            <w:tcW w:w="1283" w:type="dxa"/>
            <w:vMerge/>
          </w:tcPr>
          <w:p w14:paraId="1184D853" w14:textId="77777777" w:rsidR="00E34335" w:rsidRPr="00FD1AF2" w:rsidRDefault="00E34335" w:rsidP="00E34335">
            <w:pPr>
              <w:rPr>
                <w:rFonts w:ascii="Times New Roman" w:hAnsi="Times New Roman" w:cs="Times New Roman"/>
                <w:sz w:val="20"/>
                <w:szCs w:val="20"/>
              </w:rPr>
            </w:pPr>
          </w:p>
        </w:tc>
        <w:tc>
          <w:tcPr>
            <w:tcW w:w="2227" w:type="dxa"/>
            <w:vMerge/>
          </w:tcPr>
          <w:p w14:paraId="306B964F" w14:textId="77777777" w:rsidR="00E34335" w:rsidRPr="0048680E" w:rsidRDefault="00E34335" w:rsidP="00E34335">
            <w:pPr>
              <w:rPr>
                <w:rFonts w:ascii="Times New Roman" w:hAnsi="Times New Roman" w:cs="Times New Roman"/>
                <w:sz w:val="20"/>
                <w:szCs w:val="20"/>
              </w:rPr>
            </w:pPr>
          </w:p>
        </w:tc>
        <w:tc>
          <w:tcPr>
            <w:tcW w:w="1971" w:type="dxa"/>
            <w:vMerge/>
          </w:tcPr>
          <w:p w14:paraId="2A722A58" w14:textId="77777777" w:rsidR="00E34335" w:rsidRDefault="00E34335" w:rsidP="00E34335">
            <w:pPr>
              <w:rPr>
                <w:rFonts w:ascii="Times New Roman" w:hAnsi="Times New Roman" w:cs="Times New Roman"/>
                <w:sz w:val="20"/>
                <w:szCs w:val="20"/>
              </w:rPr>
            </w:pPr>
          </w:p>
        </w:tc>
        <w:tc>
          <w:tcPr>
            <w:tcW w:w="1022" w:type="dxa"/>
            <w:vMerge/>
          </w:tcPr>
          <w:p w14:paraId="78CF3D0B" w14:textId="77777777" w:rsidR="00E34335" w:rsidRDefault="00E34335" w:rsidP="00E34335">
            <w:pPr>
              <w:rPr>
                <w:rFonts w:ascii="Times New Roman" w:hAnsi="Times New Roman" w:cs="Times New Roman"/>
                <w:sz w:val="20"/>
                <w:szCs w:val="20"/>
              </w:rPr>
            </w:pPr>
          </w:p>
        </w:tc>
        <w:tc>
          <w:tcPr>
            <w:tcW w:w="1053" w:type="dxa"/>
          </w:tcPr>
          <w:p w14:paraId="4165CF59" w14:textId="51E6D773"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79D06903" w14:textId="5E12EF8C"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1860477B" w14:textId="77777777" w:rsidTr="00813510">
        <w:trPr>
          <w:trHeight w:val="131"/>
        </w:trPr>
        <w:tc>
          <w:tcPr>
            <w:tcW w:w="1283" w:type="dxa"/>
            <w:vMerge/>
          </w:tcPr>
          <w:p w14:paraId="46F229E4" w14:textId="77777777" w:rsidR="00E34335" w:rsidRPr="00FD1AF2" w:rsidRDefault="00E34335" w:rsidP="00E34335">
            <w:pPr>
              <w:rPr>
                <w:rFonts w:ascii="Times New Roman" w:hAnsi="Times New Roman" w:cs="Times New Roman"/>
                <w:sz w:val="20"/>
                <w:szCs w:val="20"/>
              </w:rPr>
            </w:pPr>
          </w:p>
        </w:tc>
        <w:tc>
          <w:tcPr>
            <w:tcW w:w="2227" w:type="dxa"/>
            <w:vMerge/>
          </w:tcPr>
          <w:p w14:paraId="533DFB46" w14:textId="77777777" w:rsidR="00E34335" w:rsidRPr="0048680E" w:rsidRDefault="00E34335" w:rsidP="00E34335">
            <w:pPr>
              <w:rPr>
                <w:rFonts w:ascii="Times New Roman" w:hAnsi="Times New Roman" w:cs="Times New Roman"/>
                <w:sz w:val="20"/>
                <w:szCs w:val="20"/>
              </w:rPr>
            </w:pPr>
          </w:p>
        </w:tc>
        <w:tc>
          <w:tcPr>
            <w:tcW w:w="1971" w:type="dxa"/>
            <w:vMerge/>
          </w:tcPr>
          <w:p w14:paraId="0BDD9868" w14:textId="77777777" w:rsidR="00E34335" w:rsidRDefault="00E34335" w:rsidP="00E34335">
            <w:pPr>
              <w:rPr>
                <w:rFonts w:ascii="Times New Roman" w:hAnsi="Times New Roman" w:cs="Times New Roman"/>
                <w:sz w:val="20"/>
                <w:szCs w:val="20"/>
              </w:rPr>
            </w:pPr>
          </w:p>
        </w:tc>
        <w:tc>
          <w:tcPr>
            <w:tcW w:w="1022" w:type="dxa"/>
            <w:vMerge w:val="restart"/>
          </w:tcPr>
          <w:p w14:paraId="4F2C7771" w14:textId="0EDF5DF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77EF0396" w14:textId="2A23CD81"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27699405" w14:textId="74248867"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08A482B2" w14:textId="77777777" w:rsidTr="00813510">
        <w:trPr>
          <w:trHeight w:val="131"/>
        </w:trPr>
        <w:tc>
          <w:tcPr>
            <w:tcW w:w="1283" w:type="dxa"/>
            <w:vMerge/>
          </w:tcPr>
          <w:p w14:paraId="40A2EDFC" w14:textId="77777777" w:rsidR="00E34335" w:rsidRPr="00FD1AF2" w:rsidRDefault="00E34335" w:rsidP="00E34335">
            <w:pPr>
              <w:rPr>
                <w:rFonts w:ascii="Times New Roman" w:hAnsi="Times New Roman" w:cs="Times New Roman"/>
                <w:sz w:val="20"/>
                <w:szCs w:val="20"/>
              </w:rPr>
            </w:pPr>
          </w:p>
        </w:tc>
        <w:tc>
          <w:tcPr>
            <w:tcW w:w="2227" w:type="dxa"/>
            <w:vMerge/>
          </w:tcPr>
          <w:p w14:paraId="4590AE25" w14:textId="77777777" w:rsidR="00E34335" w:rsidRPr="0048680E" w:rsidRDefault="00E34335" w:rsidP="00E34335">
            <w:pPr>
              <w:rPr>
                <w:rFonts w:ascii="Times New Roman" w:hAnsi="Times New Roman" w:cs="Times New Roman"/>
                <w:sz w:val="20"/>
                <w:szCs w:val="20"/>
              </w:rPr>
            </w:pPr>
          </w:p>
        </w:tc>
        <w:tc>
          <w:tcPr>
            <w:tcW w:w="1971" w:type="dxa"/>
            <w:vMerge/>
          </w:tcPr>
          <w:p w14:paraId="5A7593DC" w14:textId="77777777" w:rsidR="00E34335" w:rsidRDefault="00E34335" w:rsidP="00E34335">
            <w:pPr>
              <w:rPr>
                <w:rFonts w:ascii="Times New Roman" w:hAnsi="Times New Roman" w:cs="Times New Roman"/>
                <w:sz w:val="20"/>
                <w:szCs w:val="20"/>
              </w:rPr>
            </w:pPr>
          </w:p>
        </w:tc>
        <w:tc>
          <w:tcPr>
            <w:tcW w:w="1022" w:type="dxa"/>
            <w:vMerge/>
          </w:tcPr>
          <w:p w14:paraId="6BB657A1" w14:textId="77777777" w:rsidR="00E34335" w:rsidRDefault="00E34335" w:rsidP="00E34335">
            <w:pPr>
              <w:rPr>
                <w:rFonts w:ascii="Times New Roman" w:hAnsi="Times New Roman" w:cs="Times New Roman"/>
                <w:sz w:val="20"/>
                <w:szCs w:val="20"/>
              </w:rPr>
            </w:pPr>
          </w:p>
        </w:tc>
        <w:tc>
          <w:tcPr>
            <w:tcW w:w="1053" w:type="dxa"/>
          </w:tcPr>
          <w:p w14:paraId="4D4CAD3B" w14:textId="31AED242"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119E8016" w14:textId="798D31F1"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errible</w:t>
            </w:r>
          </w:p>
        </w:tc>
      </w:tr>
      <w:tr w:rsidR="00E34335" w14:paraId="6266B5F1" w14:textId="77777777" w:rsidTr="00813510">
        <w:trPr>
          <w:trHeight w:val="131"/>
        </w:trPr>
        <w:tc>
          <w:tcPr>
            <w:tcW w:w="1283" w:type="dxa"/>
            <w:vMerge/>
          </w:tcPr>
          <w:p w14:paraId="2A368AB5" w14:textId="77777777" w:rsidR="00E34335" w:rsidRPr="00FD1AF2" w:rsidRDefault="00E34335" w:rsidP="00E34335">
            <w:pPr>
              <w:rPr>
                <w:rFonts w:ascii="Times New Roman" w:hAnsi="Times New Roman" w:cs="Times New Roman"/>
                <w:sz w:val="20"/>
                <w:szCs w:val="20"/>
              </w:rPr>
            </w:pPr>
          </w:p>
        </w:tc>
        <w:tc>
          <w:tcPr>
            <w:tcW w:w="2227" w:type="dxa"/>
            <w:vMerge/>
          </w:tcPr>
          <w:p w14:paraId="09740365" w14:textId="77777777" w:rsidR="00E34335" w:rsidRPr="0048680E" w:rsidRDefault="00E34335" w:rsidP="00E34335">
            <w:pPr>
              <w:rPr>
                <w:rFonts w:ascii="Times New Roman" w:hAnsi="Times New Roman" w:cs="Times New Roman"/>
                <w:sz w:val="20"/>
                <w:szCs w:val="20"/>
              </w:rPr>
            </w:pPr>
          </w:p>
        </w:tc>
        <w:tc>
          <w:tcPr>
            <w:tcW w:w="1971" w:type="dxa"/>
            <w:vMerge w:val="restart"/>
          </w:tcPr>
          <w:p w14:paraId="42B2F1AA" w14:textId="105FD5EA"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ate Changing</w:t>
            </w:r>
          </w:p>
        </w:tc>
        <w:tc>
          <w:tcPr>
            <w:tcW w:w="1022" w:type="dxa"/>
            <w:vMerge w:val="restart"/>
          </w:tcPr>
          <w:p w14:paraId="65EDD488" w14:textId="479E3E36"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053" w:type="dxa"/>
          </w:tcPr>
          <w:p w14:paraId="6FFF5413" w14:textId="1CC56D0B"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149419B" w14:textId="2E570219" w:rsidR="00E34335" w:rsidRDefault="00AC112B" w:rsidP="00E34335">
            <w:pPr>
              <w:rPr>
                <w:rFonts w:ascii="Times New Roman" w:hAnsi="Times New Roman" w:cs="Times New Roman"/>
                <w:sz w:val="20"/>
                <w:szCs w:val="20"/>
              </w:rPr>
            </w:pPr>
            <w:r>
              <w:rPr>
                <w:rFonts w:ascii="Times New Roman" w:hAnsi="Times New Roman" w:cs="Times New Roman"/>
                <w:sz w:val="20"/>
                <w:szCs w:val="20"/>
              </w:rPr>
              <w:t>perfect</w:t>
            </w:r>
          </w:p>
        </w:tc>
      </w:tr>
      <w:tr w:rsidR="00E34335" w14:paraId="09F2AA9B" w14:textId="77777777" w:rsidTr="00813510">
        <w:trPr>
          <w:trHeight w:val="131"/>
        </w:trPr>
        <w:tc>
          <w:tcPr>
            <w:tcW w:w="1283" w:type="dxa"/>
            <w:vMerge/>
          </w:tcPr>
          <w:p w14:paraId="195EC834" w14:textId="77777777" w:rsidR="00E34335" w:rsidRPr="00FD1AF2" w:rsidRDefault="00E34335" w:rsidP="00E34335">
            <w:pPr>
              <w:rPr>
                <w:rFonts w:ascii="Times New Roman" w:hAnsi="Times New Roman" w:cs="Times New Roman"/>
                <w:sz w:val="20"/>
                <w:szCs w:val="20"/>
              </w:rPr>
            </w:pPr>
          </w:p>
        </w:tc>
        <w:tc>
          <w:tcPr>
            <w:tcW w:w="2227" w:type="dxa"/>
            <w:vMerge/>
          </w:tcPr>
          <w:p w14:paraId="64332AB6" w14:textId="77777777" w:rsidR="00E34335" w:rsidRPr="0048680E" w:rsidRDefault="00E34335" w:rsidP="00E34335">
            <w:pPr>
              <w:rPr>
                <w:rFonts w:ascii="Times New Roman" w:hAnsi="Times New Roman" w:cs="Times New Roman"/>
                <w:sz w:val="20"/>
                <w:szCs w:val="20"/>
              </w:rPr>
            </w:pPr>
          </w:p>
        </w:tc>
        <w:tc>
          <w:tcPr>
            <w:tcW w:w="1971" w:type="dxa"/>
            <w:vMerge/>
          </w:tcPr>
          <w:p w14:paraId="19FA6E52" w14:textId="77777777" w:rsidR="00E34335" w:rsidRDefault="00E34335" w:rsidP="00E34335">
            <w:pPr>
              <w:rPr>
                <w:rFonts w:ascii="Times New Roman" w:hAnsi="Times New Roman" w:cs="Times New Roman"/>
                <w:sz w:val="20"/>
                <w:szCs w:val="20"/>
              </w:rPr>
            </w:pPr>
          </w:p>
        </w:tc>
        <w:tc>
          <w:tcPr>
            <w:tcW w:w="1022" w:type="dxa"/>
            <w:vMerge/>
          </w:tcPr>
          <w:p w14:paraId="37671056" w14:textId="77777777" w:rsidR="00E34335" w:rsidRDefault="00E34335" w:rsidP="00E34335">
            <w:pPr>
              <w:rPr>
                <w:rFonts w:ascii="Times New Roman" w:hAnsi="Times New Roman" w:cs="Times New Roman"/>
                <w:sz w:val="20"/>
                <w:szCs w:val="20"/>
              </w:rPr>
            </w:pPr>
          </w:p>
        </w:tc>
        <w:tc>
          <w:tcPr>
            <w:tcW w:w="1053" w:type="dxa"/>
          </w:tcPr>
          <w:p w14:paraId="07EA9733" w14:textId="3F2039EF"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4DB73ED7" w14:textId="3BF4E544" w:rsidR="00E34335" w:rsidRDefault="00AC112B" w:rsidP="00E34335">
            <w:pPr>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erfect</w:t>
            </w:r>
          </w:p>
        </w:tc>
      </w:tr>
      <w:tr w:rsidR="00E34335" w14:paraId="44FC63FB" w14:textId="77777777" w:rsidTr="00813510">
        <w:trPr>
          <w:trHeight w:val="131"/>
        </w:trPr>
        <w:tc>
          <w:tcPr>
            <w:tcW w:w="1283" w:type="dxa"/>
            <w:vMerge/>
          </w:tcPr>
          <w:p w14:paraId="3D87B062" w14:textId="77777777" w:rsidR="00E34335" w:rsidRPr="00FD1AF2" w:rsidRDefault="00E34335" w:rsidP="00E34335">
            <w:pPr>
              <w:rPr>
                <w:rFonts w:ascii="Times New Roman" w:hAnsi="Times New Roman" w:cs="Times New Roman"/>
                <w:sz w:val="20"/>
                <w:szCs w:val="20"/>
              </w:rPr>
            </w:pPr>
          </w:p>
        </w:tc>
        <w:tc>
          <w:tcPr>
            <w:tcW w:w="2227" w:type="dxa"/>
            <w:vMerge/>
          </w:tcPr>
          <w:p w14:paraId="198682A9" w14:textId="77777777" w:rsidR="00E34335" w:rsidRPr="0048680E" w:rsidRDefault="00E34335" w:rsidP="00E34335">
            <w:pPr>
              <w:rPr>
                <w:rFonts w:ascii="Times New Roman" w:hAnsi="Times New Roman" w:cs="Times New Roman"/>
                <w:sz w:val="20"/>
                <w:szCs w:val="20"/>
              </w:rPr>
            </w:pPr>
          </w:p>
        </w:tc>
        <w:tc>
          <w:tcPr>
            <w:tcW w:w="1971" w:type="dxa"/>
            <w:vMerge/>
          </w:tcPr>
          <w:p w14:paraId="584F45D0" w14:textId="77777777" w:rsidR="00E34335" w:rsidRDefault="00E34335" w:rsidP="00E34335">
            <w:pPr>
              <w:rPr>
                <w:rFonts w:ascii="Times New Roman" w:hAnsi="Times New Roman" w:cs="Times New Roman"/>
                <w:sz w:val="20"/>
                <w:szCs w:val="20"/>
              </w:rPr>
            </w:pPr>
          </w:p>
        </w:tc>
        <w:tc>
          <w:tcPr>
            <w:tcW w:w="1022" w:type="dxa"/>
            <w:vMerge w:val="restart"/>
          </w:tcPr>
          <w:p w14:paraId="74363425" w14:textId="1865F7EE"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w:t>
            </w:r>
          </w:p>
        </w:tc>
        <w:tc>
          <w:tcPr>
            <w:tcW w:w="1053" w:type="dxa"/>
          </w:tcPr>
          <w:p w14:paraId="5E7B6BBF" w14:textId="1AE52454"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5</w:t>
            </w:r>
          </w:p>
        </w:tc>
        <w:tc>
          <w:tcPr>
            <w:tcW w:w="1624" w:type="dxa"/>
          </w:tcPr>
          <w:p w14:paraId="3FE1656A" w14:textId="04F2B849" w:rsidR="00E34335" w:rsidRDefault="00AC112B" w:rsidP="00E34335">
            <w:pPr>
              <w:rPr>
                <w:rFonts w:ascii="Times New Roman" w:hAnsi="Times New Roman" w:cs="Times New Roman"/>
                <w:sz w:val="20"/>
                <w:szCs w:val="20"/>
              </w:rPr>
            </w:pPr>
            <w:r>
              <w:rPr>
                <w:rFonts w:ascii="Times New Roman" w:hAnsi="Times New Roman" w:cs="Times New Roman"/>
                <w:sz w:val="20"/>
                <w:szCs w:val="20"/>
              </w:rPr>
              <w:t>perfect</w:t>
            </w:r>
          </w:p>
        </w:tc>
      </w:tr>
      <w:tr w:rsidR="00E34335" w14:paraId="2F3F0D31" w14:textId="77777777" w:rsidTr="00813510">
        <w:trPr>
          <w:trHeight w:val="131"/>
        </w:trPr>
        <w:tc>
          <w:tcPr>
            <w:tcW w:w="1283" w:type="dxa"/>
            <w:vMerge/>
          </w:tcPr>
          <w:p w14:paraId="2194712C" w14:textId="77777777" w:rsidR="00E34335" w:rsidRPr="00FD1AF2" w:rsidRDefault="00E34335" w:rsidP="00E34335">
            <w:pPr>
              <w:rPr>
                <w:rFonts w:ascii="Times New Roman" w:hAnsi="Times New Roman" w:cs="Times New Roman"/>
                <w:sz w:val="20"/>
                <w:szCs w:val="20"/>
              </w:rPr>
            </w:pPr>
          </w:p>
        </w:tc>
        <w:tc>
          <w:tcPr>
            <w:tcW w:w="2227" w:type="dxa"/>
            <w:vMerge/>
          </w:tcPr>
          <w:p w14:paraId="56C6686B" w14:textId="77777777" w:rsidR="00E34335" w:rsidRPr="0048680E" w:rsidRDefault="00E34335" w:rsidP="00E34335">
            <w:pPr>
              <w:rPr>
                <w:rFonts w:ascii="Times New Roman" w:hAnsi="Times New Roman" w:cs="Times New Roman"/>
                <w:sz w:val="20"/>
                <w:szCs w:val="20"/>
              </w:rPr>
            </w:pPr>
          </w:p>
        </w:tc>
        <w:tc>
          <w:tcPr>
            <w:tcW w:w="1971" w:type="dxa"/>
            <w:vMerge/>
          </w:tcPr>
          <w:p w14:paraId="14A0BCFF" w14:textId="77777777" w:rsidR="00E34335" w:rsidRDefault="00E34335" w:rsidP="00E34335">
            <w:pPr>
              <w:rPr>
                <w:rFonts w:ascii="Times New Roman" w:hAnsi="Times New Roman" w:cs="Times New Roman"/>
                <w:sz w:val="20"/>
                <w:szCs w:val="20"/>
              </w:rPr>
            </w:pPr>
          </w:p>
        </w:tc>
        <w:tc>
          <w:tcPr>
            <w:tcW w:w="1022" w:type="dxa"/>
            <w:vMerge/>
          </w:tcPr>
          <w:p w14:paraId="757F3A3B" w14:textId="77777777" w:rsidR="00E34335" w:rsidRDefault="00E34335" w:rsidP="00E34335">
            <w:pPr>
              <w:rPr>
                <w:rFonts w:ascii="Times New Roman" w:hAnsi="Times New Roman" w:cs="Times New Roman"/>
                <w:sz w:val="20"/>
                <w:szCs w:val="20"/>
              </w:rPr>
            </w:pPr>
          </w:p>
        </w:tc>
        <w:tc>
          <w:tcPr>
            <w:tcW w:w="1053" w:type="dxa"/>
          </w:tcPr>
          <w:p w14:paraId="2CE9E118" w14:textId="5BFD30B1" w:rsidR="00E34335" w:rsidRDefault="00E34335" w:rsidP="00E34335">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w:t>
            </w:r>
          </w:p>
        </w:tc>
        <w:tc>
          <w:tcPr>
            <w:tcW w:w="1624" w:type="dxa"/>
          </w:tcPr>
          <w:p w14:paraId="236D32B5" w14:textId="01FFE32A" w:rsidR="00E34335" w:rsidRDefault="00AC112B" w:rsidP="00E34335">
            <w:pPr>
              <w:rPr>
                <w:rFonts w:ascii="Times New Roman" w:hAnsi="Times New Roman" w:cs="Times New Roman"/>
                <w:sz w:val="20"/>
                <w:szCs w:val="20"/>
              </w:rPr>
            </w:pPr>
            <w:r>
              <w:rPr>
                <w:rFonts w:ascii="Times New Roman" w:hAnsi="Times New Roman" w:cs="Times New Roman"/>
                <w:sz w:val="20"/>
                <w:szCs w:val="20"/>
              </w:rPr>
              <w:t>bad</w:t>
            </w:r>
          </w:p>
        </w:tc>
      </w:tr>
    </w:tbl>
    <w:p w14:paraId="0B269F84" w14:textId="77777777" w:rsidR="00D348C8" w:rsidRPr="001E2B54" w:rsidRDefault="00D348C8" w:rsidP="001E2B54">
      <w:pPr>
        <w:rPr>
          <w:rFonts w:ascii="Times New Roman" w:hAnsi="Times New Roman" w:cs="Times New Roman"/>
          <w:sz w:val="20"/>
          <w:szCs w:val="20"/>
        </w:rPr>
      </w:pPr>
    </w:p>
    <w:tbl>
      <w:tblPr>
        <w:tblStyle w:val="a3"/>
        <w:tblW w:w="0" w:type="auto"/>
        <w:tblLook w:val="04A0" w:firstRow="1" w:lastRow="0" w:firstColumn="1" w:lastColumn="0" w:noHBand="0" w:noVBand="1"/>
      </w:tblPr>
      <w:tblGrid>
        <w:gridCol w:w="3080"/>
        <w:gridCol w:w="3081"/>
        <w:gridCol w:w="3081"/>
      </w:tblGrid>
      <w:tr w:rsidR="001E2B54" w14:paraId="4134C8E9" w14:textId="77777777" w:rsidTr="001E2B54">
        <w:tc>
          <w:tcPr>
            <w:tcW w:w="3080" w:type="dxa"/>
          </w:tcPr>
          <w:p w14:paraId="4039C525" w14:textId="77777777" w:rsidR="001E2B54" w:rsidRDefault="001E2B54" w:rsidP="001E2B54">
            <w:pPr>
              <w:rPr>
                <w:rFonts w:ascii="Times New Roman" w:hAnsi="Times New Roman" w:cs="Times New Roman"/>
                <w:sz w:val="20"/>
                <w:szCs w:val="20"/>
              </w:rPr>
            </w:pPr>
          </w:p>
        </w:tc>
        <w:tc>
          <w:tcPr>
            <w:tcW w:w="3081" w:type="dxa"/>
          </w:tcPr>
          <w:p w14:paraId="034CFD7A" w14:textId="513C0DB2" w:rsidR="001E2B54" w:rsidRDefault="001E2B54" w:rsidP="001E2B54">
            <w:pPr>
              <w:rPr>
                <w:rFonts w:ascii="Times New Roman" w:hAnsi="Times New Roman" w:cs="Times New Roman"/>
                <w:sz w:val="20"/>
                <w:szCs w:val="20"/>
              </w:rPr>
            </w:pPr>
            <w:r>
              <w:rPr>
                <w:rFonts w:ascii="Times New Roman" w:hAnsi="Times New Roman" w:cs="Times New Roman"/>
                <w:sz w:val="20"/>
                <w:szCs w:val="20"/>
              </w:rPr>
              <w:t>Pros</w:t>
            </w:r>
          </w:p>
        </w:tc>
        <w:tc>
          <w:tcPr>
            <w:tcW w:w="3081" w:type="dxa"/>
          </w:tcPr>
          <w:p w14:paraId="3BA4ED6A" w14:textId="1AED774F" w:rsidR="001E2B54" w:rsidRDefault="001E2B54" w:rsidP="001E2B54">
            <w:pPr>
              <w:rPr>
                <w:rFonts w:ascii="Times New Roman" w:hAnsi="Times New Roman" w:cs="Times New Roman"/>
                <w:sz w:val="20"/>
                <w:szCs w:val="20"/>
              </w:rPr>
            </w:pPr>
            <w:r>
              <w:rPr>
                <w:rFonts w:ascii="Times New Roman" w:hAnsi="Times New Roman" w:cs="Times New Roman"/>
                <w:sz w:val="20"/>
                <w:szCs w:val="20"/>
              </w:rPr>
              <w:t>Cons</w:t>
            </w:r>
          </w:p>
        </w:tc>
      </w:tr>
      <w:tr w:rsidR="001E2B54" w14:paraId="7625D26D" w14:textId="77777777" w:rsidTr="001E2B54">
        <w:tc>
          <w:tcPr>
            <w:tcW w:w="3080" w:type="dxa"/>
          </w:tcPr>
          <w:p w14:paraId="210C757A" w14:textId="0009D48D" w:rsidR="001E2B54" w:rsidRDefault="001E2B54" w:rsidP="001E2B54">
            <w:pPr>
              <w:rPr>
                <w:rFonts w:ascii="Times New Roman" w:hAnsi="Times New Roman" w:cs="Times New Roman"/>
                <w:sz w:val="20"/>
                <w:szCs w:val="20"/>
              </w:rPr>
            </w:pPr>
            <w:r w:rsidRPr="001E2B54">
              <w:rPr>
                <w:rFonts w:ascii="Times New Roman" w:hAnsi="Times New Roman" w:cs="Times New Roman"/>
                <w:sz w:val="20"/>
                <w:szCs w:val="20"/>
              </w:rPr>
              <w:t>SLSQP</w:t>
            </w:r>
          </w:p>
        </w:tc>
        <w:tc>
          <w:tcPr>
            <w:tcW w:w="3081" w:type="dxa"/>
          </w:tcPr>
          <w:p w14:paraId="2E1A0DC6" w14:textId="77777777" w:rsidR="001E2B54" w:rsidRPr="000441C9" w:rsidRDefault="000441C9" w:rsidP="000441C9">
            <w:pPr>
              <w:pStyle w:val="aa"/>
              <w:numPr>
                <w:ilvl w:val="0"/>
                <w:numId w:val="13"/>
              </w:numPr>
              <w:ind w:firstLineChars="0"/>
              <w:rPr>
                <w:rFonts w:ascii="Times New Roman" w:hAnsi="Times New Roman" w:cs="Times New Roman"/>
                <w:sz w:val="20"/>
                <w:szCs w:val="20"/>
              </w:rPr>
            </w:pPr>
            <w:r w:rsidRPr="000441C9">
              <w:rPr>
                <w:rFonts w:ascii="Times New Roman" w:hAnsi="Times New Roman" w:cs="Times New Roman"/>
                <w:sz w:val="18"/>
                <w:szCs w:val="18"/>
              </w:rPr>
              <w:t>Can handle problems with both linear and nonlinear constraint conditions.</w:t>
            </w:r>
          </w:p>
          <w:p w14:paraId="76039332" w14:textId="5A491136" w:rsidR="000441C9" w:rsidRPr="000441C9" w:rsidRDefault="000441C9" w:rsidP="000441C9">
            <w:pPr>
              <w:pStyle w:val="aa"/>
              <w:numPr>
                <w:ilvl w:val="0"/>
                <w:numId w:val="13"/>
              </w:numPr>
              <w:ind w:firstLineChars="0"/>
              <w:rPr>
                <w:rFonts w:ascii="Times New Roman" w:hAnsi="Times New Roman" w:cs="Times New Roman"/>
                <w:sz w:val="20"/>
                <w:szCs w:val="20"/>
              </w:rPr>
            </w:pPr>
            <w:r w:rsidRPr="000441C9">
              <w:rPr>
                <w:rFonts w:ascii="Times New Roman" w:hAnsi="Times New Roman" w:cs="Times New Roman"/>
                <w:sz w:val="18"/>
                <w:szCs w:val="18"/>
              </w:rPr>
              <w:t>Can effectively handle large-scale problems (large size of data points).</w:t>
            </w:r>
          </w:p>
        </w:tc>
        <w:tc>
          <w:tcPr>
            <w:tcW w:w="3081" w:type="dxa"/>
          </w:tcPr>
          <w:p w14:paraId="0232E91E" w14:textId="31D1EE0B" w:rsidR="001E2B54" w:rsidRPr="000441C9" w:rsidRDefault="000441C9" w:rsidP="000441C9">
            <w:pPr>
              <w:pStyle w:val="aa"/>
              <w:numPr>
                <w:ilvl w:val="0"/>
                <w:numId w:val="13"/>
              </w:numPr>
              <w:ind w:firstLineChars="0"/>
              <w:rPr>
                <w:rFonts w:ascii="Times New Roman" w:hAnsi="Times New Roman" w:cs="Times New Roman"/>
                <w:sz w:val="20"/>
                <w:szCs w:val="20"/>
              </w:rPr>
            </w:pPr>
            <w:r w:rsidRPr="000441C9">
              <w:rPr>
                <w:rFonts w:ascii="Times New Roman" w:hAnsi="Times New Roman" w:cs="Times New Roman"/>
                <w:sz w:val="18"/>
                <w:szCs w:val="18"/>
              </w:rPr>
              <w:t xml:space="preserve">For complex problems, the algorithm may require multiple iterations to find the optimal solution, which may cause over-fitting seriously. </w:t>
            </w:r>
          </w:p>
        </w:tc>
      </w:tr>
      <w:tr w:rsidR="001E2B54" w14:paraId="6220A40B" w14:textId="77777777" w:rsidTr="001E2B54">
        <w:tc>
          <w:tcPr>
            <w:tcW w:w="3080" w:type="dxa"/>
          </w:tcPr>
          <w:p w14:paraId="24069816" w14:textId="2CF4152E" w:rsidR="001E2B54" w:rsidRDefault="001E2B54" w:rsidP="001E2B54">
            <w:pPr>
              <w:rPr>
                <w:rFonts w:ascii="Times New Roman" w:hAnsi="Times New Roman" w:cs="Times New Roman"/>
                <w:sz w:val="20"/>
                <w:szCs w:val="20"/>
              </w:rPr>
            </w:pPr>
            <w:r>
              <w:rPr>
                <w:rFonts w:ascii="Times New Roman" w:hAnsi="Times New Roman" w:cs="Times New Roman"/>
                <w:sz w:val="20"/>
                <w:szCs w:val="20"/>
              </w:rPr>
              <w:t>t</w:t>
            </w:r>
            <w:r w:rsidRPr="001E2B54">
              <w:rPr>
                <w:rFonts w:ascii="Times New Roman" w:hAnsi="Times New Roman" w:cs="Times New Roman"/>
                <w:sz w:val="20"/>
                <w:szCs w:val="20"/>
              </w:rPr>
              <w:t>rust-constr</w:t>
            </w:r>
          </w:p>
        </w:tc>
        <w:tc>
          <w:tcPr>
            <w:tcW w:w="3081" w:type="dxa"/>
          </w:tcPr>
          <w:p w14:paraId="551FC74E" w14:textId="7CCD03AE" w:rsidR="001E2B54" w:rsidRPr="000441C9" w:rsidRDefault="001E2B54" w:rsidP="001E2B54">
            <w:pPr>
              <w:pStyle w:val="aa"/>
              <w:numPr>
                <w:ilvl w:val="0"/>
                <w:numId w:val="12"/>
              </w:numPr>
              <w:ind w:firstLineChars="0"/>
              <w:rPr>
                <w:rFonts w:ascii="Times New Roman" w:hAnsi="Times New Roman" w:cs="Times New Roman"/>
                <w:sz w:val="20"/>
                <w:szCs w:val="20"/>
              </w:rPr>
            </w:pPr>
            <w:r w:rsidRPr="001E2B54">
              <w:rPr>
                <w:rFonts w:ascii="Times New Roman" w:hAnsi="Times New Roman" w:cs="Times New Roman"/>
                <w:sz w:val="18"/>
                <w:szCs w:val="18"/>
              </w:rPr>
              <w:t>It can generally handle linear and nonlinear constraint conditions</w:t>
            </w:r>
            <w:r w:rsidR="00134ECD">
              <w:rPr>
                <w:rFonts w:ascii="Times New Roman" w:hAnsi="Times New Roman" w:cs="Times New Roman"/>
                <w:sz w:val="18"/>
                <w:szCs w:val="18"/>
              </w:rPr>
              <w:t>.</w:t>
            </w:r>
          </w:p>
          <w:p w14:paraId="2C05518B" w14:textId="449CFE70" w:rsidR="000441C9" w:rsidRPr="001E2B54" w:rsidRDefault="000441C9" w:rsidP="001E2B54">
            <w:pPr>
              <w:pStyle w:val="aa"/>
              <w:numPr>
                <w:ilvl w:val="0"/>
                <w:numId w:val="12"/>
              </w:numPr>
              <w:ind w:firstLineChars="0"/>
              <w:rPr>
                <w:rFonts w:ascii="Times New Roman" w:hAnsi="Times New Roman" w:cs="Times New Roman"/>
                <w:sz w:val="20"/>
                <w:szCs w:val="20"/>
              </w:rPr>
            </w:pPr>
            <w:r w:rsidRPr="000441C9">
              <w:rPr>
                <w:rFonts w:ascii="Times New Roman" w:hAnsi="Times New Roman" w:cs="Times New Roman"/>
                <w:sz w:val="18"/>
                <w:szCs w:val="18"/>
              </w:rPr>
              <w:t>It can quickly find the optimal solution and balance between global and local convergence</w:t>
            </w:r>
            <w:r>
              <w:rPr>
                <w:rFonts w:ascii="Times New Roman" w:hAnsi="Times New Roman" w:cs="Times New Roman"/>
                <w:sz w:val="18"/>
                <w:szCs w:val="18"/>
              </w:rPr>
              <w:t>.</w:t>
            </w:r>
          </w:p>
        </w:tc>
        <w:tc>
          <w:tcPr>
            <w:tcW w:w="3081" w:type="dxa"/>
          </w:tcPr>
          <w:p w14:paraId="63161B42" w14:textId="401783F8" w:rsidR="001E2B54" w:rsidRPr="001E2B54" w:rsidRDefault="001E2B54" w:rsidP="001E2B54">
            <w:pPr>
              <w:pStyle w:val="aa"/>
              <w:numPr>
                <w:ilvl w:val="0"/>
                <w:numId w:val="9"/>
              </w:numPr>
              <w:ind w:firstLineChars="0"/>
              <w:rPr>
                <w:rFonts w:ascii="Times New Roman" w:hAnsi="Times New Roman" w:cs="Times New Roman"/>
                <w:sz w:val="20"/>
                <w:szCs w:val="20"/>
              </w:rPr>
            </w:pPr>
            <w:r w:rsidRPr="001E2B54">
              <w:rPr>
                <w:rFonts w:ascii="Times New Roman" w:hAnsi="Times New Roman" w:cs="Times New Roman"/>
                <w:sz w:val="18"/>
                <w:szCs w:val="18"/>
              </w:rPr>
              <w:t>May encounter limitations when handling large-scale problems if Jacobian and Hessian matrices are given</w:t>
            </w:r>
            <w:r w:rsidR="000441C9">
              <w:rPr>
                <w:rFonts w:ascii="Times New Roman" w:hAnsi="Times New Roman" w:cs="Times New Roman"/>
                <w:sz w:val="18"/>
                <w:szCs w:val="18"/>
              </w:rPr>
              <w:t>.</w:t>
            </w:r>
          </w:p>
        </w:tc>
      </w:tr>
      <w:tr w:rsidR="001E2B54" w14:paraId="76F428B6" w14:textId="77777777" w:rsidTr="001E2B54">
        <w:tc>
          <w:tcPr>
            <w:tcW w:w="3080" w:type="dxa"/>
          </w:tcPr>
          <w:p w14:paraId="19421782" w14:textId="38E0D129" w:rsidR="001E2B54" w:rsidRDefault="001E2B54" w:rsidP="001E2B54">
            <w:pPr>
              <w:rPr>
                <w:rFonts w:ascii="Times New Roman" w:hAnsi="Times New Roman" w:cs="Times New Roman"/>
                <w:sz w:val="20"/>
                <w:szCs w:val="20"/>
              </w:rPr>
            </w:pPr>
            <w:r w:rsidRPr="001E2B54">
              <w:rPr>
                <w:rFonts w:ascii="Times New Roman" w:hAnsi="Times New Roman" w:cs="Times New Roman"/>
                <w:sz w:val="20"/>
                <w:szCs w:val="20"/>
              </w:rPr>
              <w:t>COBYLA</w:t>
            </w:r>
          </w:p>
        </w:tc>
        <w:tc>
          <w:tcPr>
            <w:tcW w:w="3081" w:type="dxa"/>
          </w:tcPr>
          <w:p w14:paraId="059CF79F" w14:textId="77777777" w:rsidR="001E2B54" w:rsidRPr="004A1827" w:rsidRDefault="001E2B54" w:rsidP="001E2B54">
            <w:pPr>
              <w:pStyle w:val="aa"/>
              <w:numPr>
                <w:ilvl w:val="0"/>
                <w:numId w:val="9"/>
              </w:numPr>
              <w:ind w:firstLineChars="0"/>
              <w:rPr>
                <w:rFonts w:ascii="Times New Roman" w:hAnsi="Times New Roman" w:cs="Times New Roman"/>
                <w:sz w:val="20"/>
                <w:szCs w:val="20"/>
              </w:rPr>
            </w:pPr>
            <w:r w:rsidRPr="001E2B54">
              <w:rPr>
                <w:rFonts w:ascii="Times New Roman" w:hAnsi="Times New Roman" w:cs="Times New Roman"/>
                <w:sz w:val="18"/>
                <w:szCs w:val="18"/>
              </w:rPr>
              <w:t>Can perform calculations without requiring Jacobian and Hessian matrices.</w:t>
            </w:r>
          </w:p>
          <w:p w14:paraId="178CA414" w14:textId="3C88E0BB" w:rsidR="004A1827" w:rsidRPr="001E2B54" w:rsidRDefault="004A1827" w:rsidP="001E2B54">
            <w:pPr>
              <w:pStyle w:val="aa"/>
              <w:numPr>
                <w:ilvl w:val="0"/>
                <w:numId w:val="9"/>
              </w:numPr>
              <w:ind w:firstLineChars="0"/>
              <w:rPr>
                <w:rFonts w:ascii="Times New Roman" w:hAnsi="Times New Roman" w:cs="Times New Roman"/>
                <w:sz w:val="20"/>
                <w:szCs w:val="20"/>
              </w:rPr>
            </w:pPr>
            <w:r w:rsidRPr="004A1827">
              <w:rPr>
                <w:rFonts w:ascii="Times New Roman" w:hAnsi="Times New Roman" w:cs="Times New Roman"/>
                <w:sz w:val="18"/>
                <w:szCs w:val="18"/>
              </w:rPr>
              <w:t>Typically requires a bit more iterations to find the optimal solution.</w:t>
            </w:r>
          </w:p>
        </w:tc>
        <w:tc>
          <w:tcPr>
            <w:tcW w:w="3081" w:type="dxa"/>
          </w:tcPr>
          <w:p w14:paraId="097F628B" w14:textId="6E1FC741" w:rsidR="001E2B54" w:rsidRPr="001E2B54" w:rsidRDefault="001E2B54" w:rsidP="001E2B54">
            <w:pPr>
              <w:pStyle w:val="aa"/>
              <w:numPr>
                <w:ilvl w:val="0"/>
                <w:numId w:val="9"/>
              </w:numPr>
              <w:ind w:firstLineChars="0"/>
              <w:rPr>
                <w:rFonts w:ascii="Times New Roman" w:hAnsi="Times New Roman" w:cs="Times New Roman"/>
                <w:sz w:val="20"/>
                <w:szCs w:val="20"/>
              </w:rPr>
            </w:pPr>
            <w:r w:rsidRPr="001E2B54">
              <w:rPr>
                <w:rFonts w:ascii="Times New Roman" w:hAnsi="Times New Roman" w:cs="Times New Roman"/>
                <w:sz w:val="18"/>
                <w:szCs w:val="18"/>
              </w:rPr>
              <w:t xml:space="preserve">Can only handle </w:t>
            </w:r>
            <w:r w:rsidR="00D86797">
              <w:rPr>
                <w:rFonts w:ascii="Times New Roman" w:hAnsi="Times New Roman" w:cs="Times New Roman"/>
                <w:sz w:val="18"/>
                <w:szCs w:val="18"/>
              </w:rPr>
              <w:t>inequality</w:t>
            </w:r>
            <w:r w:rsidRPr="001E2B54">
              <w:rPr>
                <w:rFonts w:ascii="Times New Roman" w:hAnsi="Times New Roman" w:cs="Times New Roman"/>
                <w:sz w:val="18"/>
                <w:szCs w:val="18"/>
              </w:rPr>
              <w:t xml:space="preserve"> constraint conditions</w:t>
            </w:r>
            <w:r w:rsidR="00D86797">
              <w:rPr>
                <w:rFonts w:ascii="Times New Roman" w:hAnsi="Times New Roman" w:cs="Times New Roman"/>
                <w:sz w:val="18"/>
                <w:szCs w:val="18"/>
              </w:rPr>
              <w:t xml:space="preserve">. </w:t>
            </w:r>
          </w:p>
        </w:tc>
      </w:tr>
      <w:tr w:rsidR="001E2B54" w14:paraId="6263E78A" w14:textId="77777777" w:rsidTr="001E2B54">
        <w:tc>
          <w:tcPr>
            <w:tcW w:w="3080" w:type="dxa"/>
          </w:tcPr>
          <w:p w14:paraId="461190DD" w14:textId="383CD620" w:rsidR="001E2B54" w:rsidRPr="001E2B54" w:rsidRDefault="001E2B54" w:rsidP="001E2B54">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ll Three</w:t>
            </w:r>
          </w:p>
        </w:tc>
        <w:tc>
          <w:tcPr>
            <w:tcW w:w="3081" w:type="dxa"/>
          </w:tcPr>
          <w:p w14:paraId="2AEF5A42" w14:textId="77777777" w:rsidR="001E2B54" w:rsidRDefault="001E2B54" w:rsidP="001E2B54">
            <w:pPr>
              <w:rPr>
                <w:rFonts w:ascii="Times New Roman" w:hAnsi="Times New Roman" w:cs="Times New Roman"/>
                <w:sz w:val="20"/>
                <w:szCs w:val="20"/>
              </w:rPr>
            </w:pPr>
          </w:p>
        </w:tc>
        <w:tc>
          <w:tcPr>
            <w:tcW w:w="3081" w:type="dxa"/>
          </w:tcPr>
          <w:p w14:paraId="3B666600" w14:textId="7C41A111" w:rsidR="001E2B54" w:rsidRPr="001E2B54" w:rsidRDefault="001E2B54" w:rsidP="001E2B54">
            <w:pPr>
              <w:pStyle w:val="aa"/>
              <w:numPr>
                <w:ilvl w:val="0"/>
                <w:numId w:val="10"/>
              </w:numPr>
              <w:ind w:firstLineChars="0"/>
              <w:rPr>
                <w:rFonts w:ascii="Times New Roman" w:hAnsi="Times New Roman" w:cs="Times New Roman"/>
                <w:sz w:val="20"/>
                <w:szCs w:val="20"/>
              </w:rPr>
            </w:pPr>
            <w:r w:rsidRPr="001E2B54">
              <w:rPr>
                <w:rFonts w:ascii="Times New Roman" w:hAnsi="Times New Roman" w:cs="Times New Roman"/>
                <w:sz w:val="18"/>
                <w:szCs w:val="18"/>
              </w:rPr>
              <w:t>May converge to local minimum that is not the optimal solution</w:t>
            </w:r>
            <w:r w:rsidR="00134ECD">
              <w:rPr>
                <w:rFonts w:ascii="Times New Roman" w:hAnsi="Times New Roman" w:cs="Times New Roman"/>
                <w:sz w:val="18"/>
                <w:szCs w:val="18"/>
              </w:rPr>
              <w:t>.</w:t>
            </w:r>
            <w:r w:rsidRPr="001E2B54">
              <w:rPr>
                <w:rFonts w:ascii="Times New Roman" w:hAnsi="Times New Roman" w:cs="Times New Roman"/>
                <w:sz w:val="18"/>
                <w:szCs w:val="18"/>
              </w:rPr>
              <w:t xml:space="preserve"> </w:t>
            </w:r>
          </w:p>
        </w:tc>
      </w:tr>
    </w:tbl>
    <w:p w14:paraId="0E9A92D8" w14:textId="77777777" w:rsidR="003529B8" w:rsidRDefault="003529B8" w:rsidP="001E2B54">
      <w:pPr>
        <w:rPr>
          <w:rFonts w:ascii="Times New Roman" w:hAnsi="Times New Roman" w:cs="Times New Roman"/>
          <w:szCs w:val="21"/>
        </w:rPr>
      </w:pPr>
    </w:p>
    <w:p w14:paraId="6A6F0DF5" w14:textId="2591A76F" w:rsidR="008903F3" w:rsidRDefault="008903F3" w:rsidP="008903F3">
      <w:pPr>
        <w:pStyle w:val="1"/>
      </w:pPr>
      <w:bookmarkStart w:id="5" w:name="_Toc131329803"/>
      <w:r>
        <w:rPr>
          <w:rFonts w:hint="eastAsia"/>
        </w:rPr>
        <w:lastRenderedPageBreak/>
        <w:t>O</w:t>
      </w:r>
      <w:r>
        <w:t>utput Constraint Setup</w:t>
      </w:r>
      <w:bookmarkEnd w:id="5"/>
    </w:p>
    <w:p w14:paraId="5FBBF6F4" w14:textId="6FCA50EF" w:rsidR="00287D5F" w:rsidRDefault="009214F1" w:rsidP="002D362B">
      <w:pPr>
        <w:pStyle w:val="2"/>
        <w:numPr>
          <w:ilvl w:val="0"/>
          <w:numId w:val="14"/>
        </w:numPr>
      </w:pPr>
      <w:bookmarkStart w:id="6" w:name="_Toc131329804"/>
      <w:r>
        <w:t xml:space="preserve">Performance vs. </w:t>
      </w:r>
      <w:r w:rsidR="00287D5F" w:rsidRPr="008903F3">
        <w:rPr>
          <w:rFonts w:hint="eastAsia"/>
        </w:rPr>
        <w:t>D</w:t>
      </w:r>
      <w:r w:rsidR="00287D5F" w:rsidRPr="008903F3">
        <w:t xml:space="preserve">ata Points </w:t>
      </w:r>
      <w:bookmarkEnd w:id="4"/>
      <w:r>
        <w:t xml:space="preserve">Distribution &amp; </w:t>
      </w:r>
      <w:r w:rsidR="00AD223A">
        <w:t>Functions</w:t>
      </w:r>
      <w:bookmarkEnd w:id="6"/>
    </w:p>
    <w:p w14:paraId="4928CA5F" w14:textId="3CE871D5" w:rsidR="00B93444" w:rsidRPr="00B93444" w:rsidRDefault="002D0C37" w:rsidP="002D0C37">
      <w:pPr>
        <w:rPr>
          <w:rFonts w:ascii="Times New Roman" w:hAnsi="Times New Roman" w:cs="Times New Roman"/>
          <w:b/>
          <w:bCs/>
          <w:sz w:val="22"/>
        </w:rPr>
      </w:pPr>
      <w:r w:rsidRPr="00B93444">
        <w:rPr>
          <w:rFonts w:ascii="Times New Roman" w:hAnsi="Times New Roman" w:cs="Times New Roman"/>
          <w:b/>
          <w:bCs/>
          <w:sz w:val="22"/>
        </w:rPr>
        <w:t>Data Points Distributi</w:t>
      </w:r>
      <w:r w:rsidR="00B93444">
        <w:rPr>
          <w:rFonts w:ascii="Times New Roman" w:hAnsi="Times New Roman" w:cs="Times New Roman"/>
          <w:b/>
          <w:bCs/>
          <w:sz w:val="22"/>
        </w:rPr>
        <w:t>o</w:t>
      </w:r>
      <w:r w:rsidRPr="00B93444">
        <w:rPr>
          <w:rFonts w:ascii="Times New Roman" w:hAnsi="Times New Roman" w:cs="Times New Roman"/>
          <w:b/>
          <w:bCs/>
          <w:sz w:val="22"/>
        </w:rPr>
        <w:t>n:</w:t>
      </w:r>
    </w:p>
    <w:p w14:paraId="620FC53A" w14:textId="050C6A73" w:rsidR="002D0C37" w:rsidRPr="002D0C37" w:rsidRDefault="002D0C37" w:rsidP="002D0C37">
      <w:pPr>
        <w:rPr>
          <w:rFonts w:ascii="Times New Roman" w:hAnsi="Times New Roman" w:cs="Times New Roman"/>
          <w:sz w:val="22"/>
        </w:rPr>
      </w:pPr>
      <w:r w:rsidRPr="002D0C37">
        <w:rPr>
          <w:rFonts w:ascii="Times New Roman" w:hAnsi="Times New Roman" w:cs="Times New Roman"/>
          <w:sz w:val="22"/>
        </w:rPr>
        <w:t xml:space="preserve">Uniform: </w:t>
      </w:r>
    </w:p>
    <w:p w14:paraId="69E057A7" w14:textId="120E20EF" w:rsidR="002D0C37" w:rsidRPr="002D0C37" w:rsidRDefault="002D0C37" w:rsidP="002D0C37">
      <w:pPr>
        <w:rPr>
          <w:rFonts w:ascii="Times New Roman" w:hAnsi="Times New Roman" w:cs="Times New Roman"/>
          <w:sz w:val="22"/>
        </w:rPr>
      </w:pPr>
      <w:r w:rsidRPr="002D0C37">
        <w:rPr>
          <w:rFonts w:ascii="Times New Roman" w:hAnsi="Times New Roman" w:cs="Times New Roman"/>
          <w:sz w:val="22"/>
        </w:rPr>
        <w:t>Take the number of data points equal to N by averaging across the -10 to 10 interval.</w:t>
      </w:r>
    </w:p>
    <w:p w14:paraId="1C76CF92" w14:textId="77777777" w:rsidR="002D0C37" w:rsidRPr="002D0C37" w:rsidRDefault="002D0C37" w:rsidP="002D0C37">
      <w:pPr>
        <w:rPr>
          <w:rFonts w:ascii="Times New Roman" w:hAnsi="Times New Roman" w:cs="Times New Roman"/>
          <w:sz w:val="22"/>
        </w:rPr>
      </w:pPr>
    </w:p>
    <w:p w14:paraId="07905117" w14:textId="27F832EB" w:rsidR="002D0C37" w:rsidRPr="002D0C37" w:rsidRDefault="002D0C37" w:rsidP="002D0C37">
      <w:pPr>
        <w:rPr>
          <w:rFonts w:ascii="Times New Roman" w:hAnsi="Times New Roman" w:cs="Times New Roman"/>
          <w:sz w:val="22"/>
        </w:rPr>
      </w:pPr>
      <w:r w:rsidRPr="002D0C37">
        <w:rPr>
          <w:rFonts w:ascii="Times New Roman" w:hAnsi="Times New Roman" w:cs="Times New Roman"/>
          <w:sz w:val="22"/>
        </w:rPr>
        <w:t xml:space="preserve">Random: </w:t>
      </w:r>
    </w:p>
    <w:p w14:paraId="1D479C26" w14:textId="1F3680AB" w:rsidR="002D0C37" w:rsidRPr="002D0C37" w:rsidRDefault="002D0C37" w:rsidP="002D0C37">
      <w:pPr>
        <w:rPr>
          <w:rFonts w:ascii="Times New Roman" w:hAnsi="Times New Roman" w:cs="Times New Roman"/>
          <w:sz w:val="22"/>
        </w:rPr>
      </w:pPr>
      <w:r w:rsidRPr="002D0C37">
        <w:rPr>
          <w:rFonts w:ascii="Times New Roman" w:hAnsi="Times New Roman" w:cs="Times New Roman"/>
          <w:sz w:val="22"/>
        </w:rPr>
        <w:t>Take the equal number of data points by randomly sampling from the -10 to 10 interval using np.random.uniform.</w:t>
      </w:r>
    </w:p>
    <w:p w14:paraId="6BAE6C92" w14:textId="77777777" w:rsidR="002D0C37" w:rsidRPr="002D0C37" w:rsidRDefault="002D0C37" w:rsidP="002D0C37">
      <w:pPr>
        <w:rPr>
          <w:rFonts w:ascii="Times New Roman" w:hAnsi="Times New Roman" w:cs="Times New Roman"/>
          <w:sz w:val="22"/>
        </w:rPr>
      </w:pPr>
    </w:p>
    <w:p w14:paraId="44416BD6" w14:textId="00220B3D" w:rsidR="002D0C37" w:rsidRPr="002D0C37" w:rsidRDefault="002D0C37" w:rsidP="002D0C37">
      <w:pPr>
        <w:rPr>
          <w:rFonts w:ascii="Times New Roman" w:hAnsi="Times New Roman" w:cs="Times New Roman"/>
          <w:sz w:val="22"/>
        </w:rPr>
      </w:pPr>
      <w:r w:rsidRPr="002D0C37">
        <w:rPr>
          <w:rFonts w:ascii="Times New Roman" w:hAnsi="Times New Roman" w:cs="Times New Roman"/>
          <w:sz w:val="22"/>
        </w:rPr>
        <w:t xml:space="preserve">Adjusted(weighted) Random: </w:t>
      </w:r>
    </w:p>
    <w:p w14:paraId="7571AC83" w14:textId="2FE8E674" w:rsidR="002D0C37" w:rsidRPr="002D0C37" w:rsidRDefault="002D0C37" w:rsidP="002D0C37">
      <w:pPr>
        <w:rPr>
          <w:rFonts w:ascii="Times New Roman" w:hAnsi="Times New Roman" w:cs="Times New Roman"/>
          <w:sz w:val="22"/>
        </w:rPr>
      </w:pPr>
      <w:r w:rsidRPr="002D0C37">
        <w:rPr>
          <w:rFonts w:ascii="Times New Roman" w:hAnsi="Times New Roman" w:cs="Times New Roman"/>
          <w:sz w:val="22"/>
        </w:rPr>
        <w:t xml:space="preserve">Under the premise of using random sampling, assign weights to the data points. Take 40% of the required data points from the -10 to -5 range, 40% from the 5 to 10 range, and the remaining 20% from the -5 to 5 range. </w:t>
      </w:r>
      <w:r w:rsidRPr="006145B6">
        <w:rPr>
          <w:rFonts w:ascii="Times New Roman" w:hAnsi="Times New Roman" w:cs="Times New Roman"/>
          <w:b/>
          <w:bCs/>
          <w:sz w:val="22"/>
        </w:rPr>
        <w:t>By allocating more data points to the smoother region of the sigmoid function, we can indirectly force the optimizer to fit more precisely within that region, thus avoiding overfitting.</w:t>
      </w:r>
    </w:p>
    <w:p w14:paraId="35412508" w14:textId="77777777" w:rsidR="002D0C37" w:rsidRPr="002D0C37" w:rsidRDefault="002D0C37" w:rsidP="002D0C37"/>
    <w:p w14:paraId="029B6342" w14:textId="77777777" w:rsidR="009214F1" w:rsidRPr="00B93444" w:rsidRDefault="009214F1" w:rsidP="009214F1">
      <w:pPr>
        <w:pStyle w:val="aa"/>
        <w:numPr>
          <w:ilvl w:val="0"/>
          <w:numId w:val="18"/>
        </w:numPr>
        <w:ind w:firstLineChars="0"/>
        <w:rPr>
          <w:rFonts w:ascii="Times New Roman" w:hAnsi="Times New Roman" w:cs="Times New Roman"/>
          <w:sz w:val="22"/>
        </w:rPr>
      </w:pPr>
      <w:r w:rsidRPr="00B93444">
        <w:rPr>
          <w:rFonts w:ascii="Times New Roman" w:hAnsi="Times New Roman" w:cs="Times New Roman"/>
          <w:sz w:val="22"/>
        </w:rPr>
        <w:t>For the Sigmoid function, COBYLA performs well with uniform and random data point distributions, but not with adjusted random data point distribution; Trust_Constr works well with random and adjusted random data point distributions, but not with uniform data point distribution; SLSQP is suitable for all types of data point distributions.</w:t>
      </w:r>
    </w:p>
    <w:p w14:paraId="1E3B987F" w14:textId="77777777" w:rsidR="009214F1" w:rsidRPr="00B93444" w:rsidRDefault="009214F1" w:rsidP="009214F1">
      <w:pPr>
        <w:pStyle w:val="aa"/>
        <w:ind w:left="440" w:firstLineChars="0" w:firstLine="0"/>
        <w:rPr>
          <w:rFonts w:ascii="Times New Roman" w:hAnsi="Times New Roman" w:cs="Times New Roman"/>
          <w:sz w:val="22"/>
        </w:rPr>
      </w:pPr>
    </w:p>
    <w:p w14:paraId="6F55F87C" w14:textId="77777777" w:rsidR="009214F1" w:rsidRPr="00B93444" w:rsidRDefault="009214F1" w:rsidP="009214F1">
      <w:pPr>
        <w:pStyle w:val="aa"/>
        <w:numPr>
          <w:ilvl w:val="0"/>
          <w:numId w:val="18"/>
        </w:numPr>
        <w:ind w:firstLineChars="0"/>
        <w:rPr>
          <w:rFonts w:ascii="Times New Roman" w:hAnsi="Times New Roman" w:cs="Times New Roman"/>
          <w:sz w:val="22"/>
        </w:rPr>
      </w:pPr>
      <w:r w:rsidRPr="00B93444">
        <w:rPr>
          <w:rFonts w:ascii="Times New Roman" w:hAnsi="Times New Roman" w:cs="Times New Roman"/>
          <w:sz w:val="22"/>
        </w:rPr>
        <w:t>For the Combined Sigmoid function, COBYLA works well with all types of data point distributions; Trust_Constr works well with uniform and adjusted random data point distributions, but not with random data point distribution; SLSQP is suitable for all types of data point distributions.</w:t>
      </w:r>
    </w:p>
    <w:p w14:paraId="502A8E4E" w14:textId="77777777" w:rsidR="009214F1" w:rsidRPr="00B93444" w:rsidRDefault="009214F1" w:rsidP="009214F1">
      <w:pPr>
        <w:pStyle w:val="aa"/>
        <w:ind w:left="440" w:firstLineChars="0" w:firstLine="0"/>
        <w:rPr>
          <w:rFonts w:ascii="Times New Roman" w:hAnsi="Times New Roman" w:cs="Times New Roman"/>
          <w:sz w:val="22"/>
        </w:rPr>
      </w:pPr>
    </w:p>
    <w:p w14:paraId="0BA2177D" w14:textId="77777777" w:rsidR="009214F1" w:rsidRPr="00B93444" w:rsidRDefault="009214F1" w:rsidP="009214F1">
      <w:pPr>
        <w:pStyle w:val="aa"/>
        <w:numPr>
          <w:ilvl w:val="0"/>
          <w:numId w:val="18"/>
        </w:numPr>
        <w:ind w:firstLineChars="0"/>
        <w:rPr>
          <w:rFonts w:ascii="Times New Roman" w:hAnsi="Times New Roman" w:cs="Times New Roman"/>
          <w:sz w:val="22"/>
        </w:rPr>
      </w:pPr>
      <w:r w:rsidRPr="00B93444">
        <w:rPr>
          <w:rFonts w:ascii="Times New Roman" w:hAnsi="Times New Roman" w:cs="Times New Roman"/>
          <w:sz w:val="22"/>
        </w:rPr>
        <w:t>For the Rate-changing function, COBYLA performs well with random and adjusted random data point distributions, but not with uniform data point distribution; Trust_Constr is suitable for all types of data point distributions; SLSQP is suitable for all types of data point distributions.</w:t>
      </w:r>
    </w:p>
    <w:p w14:paraId="646BBF05" w14:textId="77777777" w:rsidR="009214F1" w:rsidRDefault="009214F1" w:rsidP="009214F1">
      <w:pPr>
        <w:rPr>
          <w:rFonts w:ascii="Times New Roman" w:hAnsi="Times New Roman" w:cs="Times New Roman"/>
          <w:sz w:val="20"/>
          <w:szCs w:val="20"/>
        </w:rPr>
      </w:pPr>
    </w:p>
    <w:p w14:paraId="15777FF4" w14:textId="0AE04C54" w:rsidR="009214F1" w:rsidRPr="009214F1" w:rsidRDefault="009214F1" w:rsidP="009214F1">
      <w:pPr>
        <w:rPr>
          <w:rFonts w:ascii="Times New Roman" w:hAnsi="Times New Roman" w:cs="Times New Roman"/>
          <w:szCs w:val="21"/>
        </w:rPr>
      </w:pPr>
      <w:r w:rsidRPr="009214F1">
        <w:rPr>
          <w:rFonts w:ascii="Times New Roman" w:hAnsi="Times New Roman" w:cs="Times New Roman" w:hint="eastAsia"/>
          <w:szCs w:val="21"/>
        </w:rPr>
        <w:t>H</w:t>
      </w:r>
      <w:r w:rsidRPr="009214F1">
        <w:rPr>
          <w:rFonts w:ascii="Times New Roman" w:hAnsi="Times New Roman" w:cs="Times New Roman"/>
          <w:szCs w:val="21"/>
        </w:rPr>
        <w:t xml:space="preserve">ere is the </w:t>
      </w:r>
      <w:r>
        <w:rPr>
          <w:rFonts w:ascii="Times New Roman" w:hAnsi="Times New Roman" w:cs="Times New Roman"/>
          <w:szCs w:val="21"/>
        </w:rPr>
        <w:t>overall performance</w:t>
      </w:r>
      <w:r w:rsidRPr="009214F1">
        <w:rPr>
          <w:rFonts w:ascii="Times New Roman" w:hAnsi="Times New Roman" w:cs="Times New Roman"/>
          <w:szCs w:val="21"/>
        </w:rPr>
        <w:t xml:space="preserve"> in table format:</w:t>
      </w:r>
    </w:p>
    <w:tbl>
      <w:tblPr>
        <w:tblStyle w:val="a3"/>
        <w:tblW w:w="0" w:type="auto"/>
        <w:tblLook w:val="04A0" w:firstRow="1" w:lastRow="0" w:firstColumn="1" w:lastColumn="0" w:noHBand="0" w:noVBand="1"/>
      </w:tblPr>
      <w:tblGrid>
        <w:gridCol w:w="2310"/>
        <w:gridCol w:w="2310"/>
        <w:gridCol w:w="2311"/>
        <w:gridCol w:w="2311"/>
      </w:tblGrid>
      <w:tr w:rsidR="009214F1" w14:paraId="30DD59E1" w14:textId="77777777" w:rsidTr="009214F1">
        <w:tc>
          <w:tcPr>
            <w:tcW w:w="2310" w:type="dxa"/>
          </w:tcPr>
          <w:p w14:paraId="306BEE62" w14:textId="77777777" w:rsidR="009214F1" w:rsidRDefault="009214F1" w:rsidP="009214F1">
            <w:pPr>
              <w:rPr>
                <w:rFonts w:ascii="Times New Roman" w:hAnsi="Times New Roman" w:cs="Times New Roman"/>
                <w:szCs w:val="21"/>
              </w:rPr>
            </w:pPr>
          </w:p>
        </w:tc>
        <w:tc>
          <w:tcPr>
            <w:tcW w:w="2310" w:type="dxa"/>
          </w:tcPr>
          <w:p w14:paraId="37A4F10E" w14:textId="631B7A4B" w:rsidR="009214F1" w:rsidRDefault="009214F1" w:rsidP="009214F1">
            <w:pPr>
              <w:rPr>
                <w:rFonts w:ascii="Times New Roman" w:hAnsi="Times New Roman" w:cs="Times New Roman"/>
                <w:szCs w:val="21"/>
              </w:rPr>
            </w:pPr>
            <w:r w:rsidRPr="009214F1">
              <w:rPr>
                <w:rFonts w:ascii="Times New Roman" w:hAnsi="Times New Roman" w:cs="Times New Roman"/>
                <w:szCs w:val="21"/>
              </w:rPr>
              <w:t>COBYLA</w:t>
            </w:r>
          </w:p>
        </w:tc>
        <w:tc>
          <w:tcPr>
            <w:tcW w:w="2311" w:type="dxa"/>
          </w:tcPr>
          <w:p w14:paraId="4DC07C8D" w14:textId="0BF8FE39" w:rsidR="009214F1" w:rsidRDefault="009214F1" w:rsidP="009214F1">
            <w:pPr>
              <w:rPr>
                <w:rFonts w:ascii="Times New Roman" w:hAnsi="Times New Roman" w:cs="Times New Roman"/>
                <w:szCs w:val="21"/>
              </w:rPr>
            </w:pPr>
            <w:r w:rsidRPr="009214F1">
              <w:rPr>
                <w:rFonts w:ascii="Times New Roman" w:hAnsi="Times New Roman" w:cs="Times New Roman"/>
                <w:szCs w:val="21"/>
              </w:rPr>
              <w:t>Trust_Constr</w:t>
            </w:r>
          </w:p>
        </w:tc>
        <w:tc>
          <w:tcPr>
            <w:tcW w:w="2311" w:type="dxa"/>
          </w:tcPr>
          <w:p w14:paraId="6C771E96" w14:textId="19CEB50A" w:rsidR="009214F1" w:rsidRDefault="009214F1" w:rsidP="009214F1">
            <w:pPr>
              <w:rPr>
                <w:rFonts w:ascii="Times New Roman" w:hAnsi="Times New Roman" w:cs="Times New Roman"/>
                <w:szCs w:val="21"/>
              </w:rPr>
            </w:pPr>
            <w:r w:rsidRPr="009214F1">
              <w:rPr>
                <w:rFonts w:ascii="Times New Roman" w:hAnsi="Times New Roman" w:cs="Times New Roman"/>
                <w:szCs w:val="21"/>
              </w:rPr>
              <w:t>SLSQP</w:t>
            </w:r>
          </w:p>
        </w:tc>
      </w:tr>
      <w:tr w:rsidR="009214F1" w14:paraId="5BF3694E" w14:textId="77777777" w:rsidTr="009214F1">
        <w:tc>
          <w:tcPr>
            <w:tcW w:w="2310" w:type="dxa"/>
          </w:tcPr>
          <w:p w14:paraId="36CDCA1B" w14:textId="7C95821B"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Sigmoid - Uniform</w:t>
            </w:r>
          </w:p>
        </w:tc>
        <w:tc>
          <w:tcPr>
            <w:tcW w:w="2310" w:type="dxa"/>
          </w:tcPr>
          <w:p w14:paraId="0FCF3E96" w14:textId="7F483515"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Medium</w:t>
            </w:r>
          </w:p>
        </w:tc>
        <w:tc>
          <w:tcPr>
            <w:tcW w:w="2311" w:type="dxa"/>
          </w:tcPr>
          <w:p w14:paraId="1CA0ACA1" w14:textId="1029651C"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Bad</w:t>
            </w:r>
          </w:p>
        </w:tc>
        <w:tc>
          <w:tcPr>
            <w:tcW w:w="2311" w:type="dxa"/>
          </w:tcPr>
          <w:p w14:paraId="5B0B4F70" w14:textId="363BFCD2"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r>
      <w:tr w:rsidR="009214F1" w14:paraId="42A8465C" w14:textId="77777777" w:rsidTr="009214F1">
        <w:tc>
          <w:tcPr>
            <w:tcW w:w="2310" w:type="dxa"/>
          </w:tcPr>
          <w:p w14:paraId="241BCB93" w14:textId="58F89FBB"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Sigmoid - Random</w:t>
            </w:r>
          </w:p>
        </w:tc>
        <w:tc>
          <w:tcPr>
            <w:tcW w:w="2310" w:type="dxa"/>
          </w:tcPr>
          <w:p w14:paraId="595D9201" w14:textId="159CA742"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Good</w:t>
            </w:r>
          </w:p>
        </w:tc>
        <w:tc>
          <w:tcPr>
            <w:tcW w:w="2311" w:type="dxa"/>
          </w:tcPr>
          <w:p w14:paraId="75B714C4" w14:textId="35C93EA2"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Good</w:t>
            </w:r>
          </w:p>
        </w:tc>
        <w:tc>
          <w:tcPr>
            <w:tcW w:w="2311" w:type="dxa"/>
          </w:tcPr>
          <w:p w14:paraId="0BA48C55" w14:textId="04749469"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r>
      <w:tr w:rsidR="009214F1" w14:paraId="0C2290BD" w14:textId="77777777" w:rsidTr="009214F1">
        <w:tc>
          <w:tcPr>
            <w:tcW w:w="2310" w:type="dxa"/>
          </w:tcPr>
          <w:p w14:paraId="4CA01B13" w14:textId="3E45C246"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Sigmoid - Adjusted Random</w:t>
            </w:r>
          </w:p>
        </w:tc>
        <w:tc>
          <w:tcPr>
            <w:tcW w:w="2310" w:type="dxa"/>
          </w:tcPr>
          <w:p w14:paraId="353B9812" w14:textId="1A908D98"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Bad</w:t>
            </w:r>
          </w:p>
        </w:tc>
        <w:tc>
          <w:tcPr>
            <w:tcW w:w="2311" w:type="dxa"/>
          </w:tcPr>
          <w:p w14:paraId="4A45C128" w14:textId="3694B9EA"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c>
          <w:tcPr>
            <w:tcW w:w="2311" w:type="dxa"/>
          </w:tcPr>
          <w:p w14:paraId="710FF478" w14:textId="02AD1A9B"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r>
      <w:tr w:rsidR="009214F1" w14:paraId="2462DB69" w14:textId="77777777" w:rsidTr="009214F1">
        <w:tc>
          <w:tcPr>
            <w:tcW w:w="2310" w:type="dxa"/>
          </w:tcPr>
          <w:p w14:paraId="251760ED" w14:textId="488EC8CD"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Combined Sigmoid - Uniform</w:t>
            </w:r>
          </w:p>
        </w:tc>
        <w:tc>
          <w:tcPr>
            <w:tcW w:w="2310" w:type="dxa"/>
          </w:tcPr>
          <w:p w14:paraId="0CEE3BC4" w14:textId="3BE23C14"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c>
          <w:tcPr>
            <w:tcW w:w="2311" w:type="dxa"/>
          </w:tcPr>
          <w:p w14:paraId="2A77959D" w14:textId="1A4FE658"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Good</w:t>
            </w:r>
          </w:p>
        </w:tc>
        <w:tc>
          <w:tcPr>
            <w:tcW w:w="2311" w:type="dxa"/>
          </w:tcPr>
          <w:p w14:paraId="48B35F7B" w14:textId="06448D8C"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r>
      <w:tr w:rsidR="009214F1" w14:paraId="58529A1D" w14:textId="77777777" w:rsidTr="009214F1">
        <w:tc>
          <w:tcPr>
            <w:tcW w:w="2310" w:type="dxa"/>
          </w:tcPr>
          <w:p w14:paraId="7F8809EE" w14:textId="2D2AC559"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 xml:space="preserve">Combined Sigmoid - </w:t>
            </w:r>
            <w:r w:rsidRPr="009214F1">
              <w:rPr>
                <w:rFonts w:ascii="Times New Roman" w:hAnsi="Times New Roman" w:cs="Times New Roman"/>
                <w:szCs w:val="21"/>
              </w:rPr>
              <w:lastRenderedPageBreak/>
              <w:t>Random</w:t>
            </w:r>
          </w:p>
        </w:tc>
        <w:tc>
          <w:tcPr>
            <w:tcW w:w="2310" w:type="dxa"/>
          </w:tcPr>
          <w:p w14:paraId="20F1F7E8" w14:textId="499A1224" w:rsidR="009214F1" w:rsidRPr="009214F1" w:rsidRDefault="009214F1" w:rsidP="009214F1">
            <w:pPr>
              <w:rPr>
                <w:rFonts w:ascii="Times New Roman" w:hAnsi="Times New Roman" w:cs="Times New Roman"/>
                <w:sz w:val="22"/>
              </w:rPr>
            </w:pPr>
            <w:r>
              <w:rPr>
                <w:rFonts w:ascii="Times New Roman" w:hAnsi="Times New Roman" w:cs="Times New Roman"/>
                <w:sz w:val="22"/>
              </w:rPr>
              <w:lastRenderedPageBreak/>
              <w:t>Medium</w:t>
            </w:r>
          </w:p>
        </w:tc>
        <w:tc>
          <w:tcPr>
            <w:tcW w:w="2311" w:type="dxa"/>
          </w:tcPr>
          <w:p w14:paraId="7DC05046" w14:textId="23A92A0A" w:rsidR="009214F1" w:rsidRPr="009214F1" w:rsidRDefault="009214F1" w:rsidP="009214F1">
            <w:pPr>
              <w:rPr>
                <w:rFonts w:ascii="Times New Roman" w:hAnsi="Times New Roman" w:cs="Times New Roman"/>
                <w:sz w:val="22"/>
              </w:rPr>
            </w:pPr>
            <w:r>
              <w:rPr>
                <w:rFonts w:ascii="Times New Roman" w:hAnsi="Times New Roman" w:cs="Times New Roman" w:hint="eastAsia"/>
                <w:sz w:val="22"/>
              </w:rPr>
              <w:t>G</w:t>
            </w:r>
            <w:r>
              <w:rPr>
                <w:rFonts w:ascii="Times New Roman" w:hAnsi="Times New Roman" w:cs="Times New Roman"/>
                <w:sz w:val="22"/>
              </w:rPr>
              <w:t>ood</w:t>
            </w:r>
          </w:p>
        </w:tc>
        <w:tc>
          <w:tcPr>
            <w:tcW w:w="2311" w:type="dxa"/>
          </w:tcPr>
          <w:p w14:paraId="55D49B31" w14:textId="0A8A2B11"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r>
      <w:tr w:rsidR="009214F1" w14:paraId="61C4C2E9" w14:textId="77777777" w:rsidTr="009214F1">
        <w:tc>
          <w:tcPr>
            <w:tcW w:w="2310" w:type="dxa"/>
          </w:tcPr>
          <w:p w14:paraId="73EF3947" w14:textId="13531459"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Combined Sigmoid - Adjusted Random</w:t>
            </w:r>
          </w:p>
        </w:tc>
        <w:tc>
          <w:tcPr>
            <w:tcW w:w="2310" w:type="dxa"/>
          </w:tcPr>
          <w:p w14:paraId="3B754477" w14:textId="3F90D019" w:rsidR="009214F1" w:rsidRPr="009214F1" w:rsidRDefault="009214F1" w:rsidP="009214F1">
            <w:pPr>
              <w:rPr>
                <w:rFonts w:ascii="Times New Roman" w:hAnsi="Times New Roman" w:cs="Times New Roman"/>
                <w:sz w:val="22"/>
              </w:rPr>
            </w:pPr>
            <w:r>
              <w:rPr>
                <w:rFonts w:ascii="Times New Roman" w:hAnsi="Times New Roman" w:cs="Times New Roman" w:hint="eastAsia"/>
                <w:sz w:val="22"/>
              </w:rPr>
              <w:t>G</w:t>
            </w:r>
            <w:r>
              <w:rPr>
                <w:rFonts w:ascii="Times New Roman" w:hAnsi="Times New Roman" w:cs="Times New Roman"/>
                <w:sz w:val="22"/>
              </w:rPr>
              <w:t>ood</w:t>
            </w:r>
          </w:p>
        </w:tc>
        <w:tc>
          <w:tcPr>
            <w:tcW w:w="2311" w:type="dxa"/>
          </w:tcPr>
          <w:p w14:paraId="1CD063D2" w14:textId="6091E866"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c>
          <w:tcPr>
            <w:tcW w:w="2311" w:type="dxa"/>
          </w:tcPr>
          <w:p w14:paraId="019239EC" w14:textId="7630C668"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r>
      <w:tr w:rsidR="009214F1" w14:paraId="57D38C23" w14:textId="77777777" w:rsidTr="009214F1">
        <w:tc>
          <w:tcPr>
            <w:tcW w:w="2310" w:type="dxa"/>
          </w:tcPr>
          <w:p w14:paraId="54765CFB" w14:textId="6F5CE849"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Rate-changing - Uniform</w:t>
            </w:r>
          </w:p>
        </w:tc>
        <w:tc>
          <w:tcPr>
            <w:tcW w:w="2310" w:type="dxa"/>
          </w:tcPr>
          <w:p w14:paraId="5BD9E38C" w14:textId="60EABB9C"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Medium</w:t>
            </w:r>
          </w:p>
        </w:tc>
        <w:tc>
          <w:tcPr>
            <w:tcW w:w="2311" w:type="dxa"/>
          </w:tcPr>
          <w:p w14:paraId="50FB4DF2" w14:textId="7908869D"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c>
          <w:tcPr>
            <w:tcW w:w="2311" w:type="dxa"/>
          </w:tcPr>
          <w:p w14:paraId="53EA1FD2" w14:textId="42412CC0"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r>
      <w:tr w:rsidR="009214F1" w14:paraId="5B3FE3C8" w14:textId="77777777" w:rsidTr="009214F1">
        <w:tc>
          <w:tcPr>
            <w:tcW w:w="2310" w:type="dxa"/>
          </w:tcPr>
          <w:p w14:paraId="69B3F42D" w14:textId="37B6EB2A"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Rate-changing - Random</w:t>
            </w:r>
          </w:p>
        </w:tc>
        <w:tc>
          <w:tcPr>
            <w:tcW w:w="2310" w:type="dxa"/>
          </w:tcPr>
          <w:p w14:paraId="37AB5DE8" w14:textId="7EA58EE0"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Good</w:t>
            </w:r>
          </w:p>
        </w:tc>
        <w:tc>
          <w:tcPr>
            <w:tcW w:w="2311" w:type="dxa"/>
          </w:tcPr>
          <w:p w14:paraId="443E54EA" w14:textId="306720D6"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c>
          <w:tcPr>
            <w:tcW w:w="2311" w:type="dxa"/>
          </w:tcPr>
          <w:p w14:paraId="264C615D" w14:textId="59E02F08"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r>
      <w:tr w:rsidR="009214F1" w14:paraId="7B800FA2" w14:textId="77777777" w:rsidTr="009214F1">
        <w:tc>
          <w:tcPr>
            <w:tcW w:w="2310" w:type="dxa"/>
          </w:tcPr>
          <w:p w14:paraId="3D1255EF" w14:textId="07609CC3" w:rsidR="009214F1" w:rsidRDefault="009214F1" w:rsidP="009214F1">
            <w:pPr>
              <w:jc w:val="left"/>
              <w:rPr>
                <w:rFonts w:ascii="Times New Roman" w:hAnsi="Times New Roman" w:cs="Times New Roman"/>
                <w:szCs w:val="21"/>
              </w:rPr>
            </w:pPr>
            <w:r w:rsidRPr="009214F1">
              <w:rPr>
                <w:rFonts w:ascii="Times New Roman" w:hAnsi="Times New Roman" w:cs="Times New Roman"/>
                <w:szCs w:val="21"/>
              </w:rPr>
              <w:t>Rate-changing - Adjusted Random</w:t>
            </w:r>
          </w:p>
        </w:tc>
        <w:tc>
          <w:tcPr>
            <w:tcW w:w="2310" w:type="dxa"/>
          </w:tcPr>
          <w:p w14:paraId="03778958" w14:textId="4FCE7B02" w:rsidR="009214F1" w:rsidRPr="009214F1" w:rsidRDefault="009214F1" w:rsidP="009214F1">
            <w:pPr>
              <w:rPr>
                <w:rFonts w:ascii="Times New Roman" w:hAnsi="Times New Roman" w:cs="Times New Roman"/>
                <w:sz w:val="22"/>
              </w:rPr>
            </w:pPr>
            <w:r>
              <w:rPr>
                <w:rFonts w:ascii="Times New Roman" w:hAnsi="Times New Roman" w:cs="Times New Roman"/>
                <w:sz w:val="22"/>
              </w:rPr>
              <w:t>Good</w:t>
            </w:r>
          </w:p>
        </w:tc>
        <w:tc>
          <w:tcPr>
            <w:tcW w:w="2311" w:type="dxa"/>
          </w:tcPr>
          <w:p w14:paraId="1BDCAE71" w14:textId="5073C67F"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c>
          <w:tcPr>
            <w:tcW w:w="2311" w:type="dxa"/>
          </w:tcPr>
          <w:p w14:paraId="7C1CE4BD" w14:textId="0492CDE2" w:rsidR="009214F1" w:rsidRPr="009214F1" w:rsidRDefault="009214F1" w:rsidP="009214F1">
            <w:pPr>
              <w:rPr>
                <w:rFonts w:ascii="Times New Roman" w:hAnsi="Times New Roman" w:cs="Times New Roman"/>
                <w:sz w:val="22"/>
              </w:rPr>
            </w:pPr>
            <w:r w:rsidRPr="009214F1">
              <w:rPr>
                <w:rFonts w:ascii="Times New Roman" w:hAnsi="Times New Roman" w:cs="Times New Roman"/>
                <w:sz w:val="22"/>
              </w:rPr>
              <w:t>Perfect</w:t>
            </w:r>
          </w:p>
        </w:tc>
      </w:tr>
    </w:tbl>
    <w:p w14:paraId="02DEDE53" w14:textId="77777777" w:rsidR="004C48C4" w:rsidRDefault="004C48C4" w:rsidP="00DD6890">
      <w:pPr>
        <w:rPr>
          <w:rFonts w:ascii="Times New Roman" w:hAnsi="Times New Roman" w:cs="Times New Roman"/>
          <w:sz w:val="24"/>
          <w:szCs w:val="24"/>
        </w:rPr>
      </w:pPr>
    </w:p>
    <w:p w14:paraId="6CFECBB8" w14:textId="2DC4E46C" w:rsidR="008D090A" w:rsidRPr="002D362B" w:rsidRDefault="00D05B89" w:rsidP="004C48C4">
      <w:pPr>
        <w:pStyle w:val="2"/>
        <w:spacing w:before="160" w:after="160"/>
      </w:pPr>
      <w:bookmarkStart w:id="7" w:name="_Toc131329805"/>
      <w:r>
        <w:t>Fit</w:t>
      </w:r>
      <w:r w:rsidRPr="00D05B89">
        <w:rPr>
          <w:rFonts w:eastAsiaTheme="majorEastAsia"/>
        </w:rPr>
        <w:t xml:space="preserve"> Output Bound in Scipy Optimiz</w:t>
      </w:r>
      <w:r>
        <w:t>ers</w:t>
      </w:r>
      <w:bookmarkEnd w:id="7"/>
    </w:p>
    <w:p w14:paraId="53EF6E2D" w14:textId="77A56D94" w:rsidR="008D090A" w:rsidRDefault="008D090A" w:rsidP="008D090A">
      <w:pPr>
        <w:pStyle w:val="3"/>
      </w:pPr>
      <w:r>
        <w:t xml:space="preserve"> </w:t>
      </w:r>
      <w:bookmarkStart w:id="8" w:name="_Toc131329806"/>
      <w:r w:rsidR="002D362B">
        <w:t>Constraints Allowerance For Each Optimizer</w:t>
      </w:r>
      <w:bookmarkEnd w:id="8"/>
    </w:p>
    <w:tbl>
      <w:tblPr>
        <w:tblStyle w:val="a3"/>
        <w:tblW w:w="0" w:type="auto"/>
        <w:tblLook w:val="04A0" w:firstRow="1" w:lastRow="0" w:firstColumn="1" w:lastColumn="0" w:noHBand="0" w:noVBand="1"/>
      </w:tblPr>
      <w:tblGrid>
        <w:gridCol w:w="1488"/>
        <w:gridCol w:w="1419"/>
        <w:gridCol w:w="1419"/>
        <w:gridCol w:w="1420"/>
        <w:gridCol w:w="1694"/>
        <w:gridCol w:w="1802"/>
      </w:tblGrid>
      <w:tr w:rsidR="00E05CFA" w14:paraId="759F1C20" w14:textId="362290C4" w:rsidTr="00E05CFA">
        <w:tc>
          <w:tcPr>
            <w:tcW w:w="1614" w:type="dxa"/>
          </w:tcPr>
          <w:p w14:paraId="622A0153" w14:textId="68C701B4" w:rsidR="00E05CFA" w:rsidRPr="00977DDE" w:rsidRDefault="00E05CFA" w:rsidP="006431DD">
            <w:pPr>
              <w:rPr>
                <w:rFonts w:ascii="Times New Roman" w:hAnsi="Times New Roman" w:cs="Times New Roman"/>
              </w:rPr>
            </w:pPr>
            <w:r w:rsidRPr="00977DDE">
              <w:rPr>
                <w:rFonts w:ascii="Times New Roman" w:hAnsi="Times New Roman" w:cs="Times New Roman"/>
              </w:rPr>
              <w:t>Optimizer</w:t>
            </w:r>
          </w:p>
        </w:tc>
        <w:tc>
          <w:tcPr>
            <w:tcW w:w="1568" w:type="dxa"/>
          </w:tcPr>
          <w:p w14:paraId="0081C9EA" w14:textId="4870D5AD" w:rsidR="00E05CFA" w:rsidRPr="00977DDE" w:rsidRDefault="00E05CFA" w:rsidP="00731883">
            <w:pPr>
              <w:jc w:val="left"/>
              <w:rPr>
                <w:rFonts w:ascii="Times New Roman" w:hAnsi="Times New Roman" w:cs="Times New Roman"/>
              </w:rPr>
            </w:pPr>
            <w:r w:rsidRPr="000F050A">
              <w:rPr>
                <w:rFonts w:ascii="Times New Roman" w:hAnsi="Times New Roman" w:cs="Times New Roman"/>
              </w:rPr>
              <w:t>Search Space Definition</w:t>
            </w:r>
          </w:p>
        </w:tc>
        <w:tc>
          <w:tcPr>
            <w:tcW w:w="1568" w:type="dxa"/>
          </w:tcPr>
          <w:p w14:paraId="0E2BB3AF" w14:textId="6E0FF027" w:rsidR="00E05CFA" w:rsidRPr="00977DDE" w:rsidRDefault="00E05CFA" w:rsidP="00731883">
            <w:pPr>
              <w:jc w:val="left"/>
              <w:rPr>
                <w:rFonts w:ascii="Times New Roman" w:hAnsi="Times New Roman" w:cs="Times New Roman"/>
              </w:rPr>
            </w:pPr>
            <w:r w:rsidRPr="000F050A">
              <w:rPr>
                <w:rFonts w:ascii="Times New Roman" w:hAnsi="Times New Roman" w:cs="Times New Roman"/>
              </w:rPr>
              <w:t>Inequality Constraints</w:t>
            </w:r>
          </w:p>
        </w:tc>
        <w:tc>
          <w:tcPr>
            <w:tcW w:w="1569" w:type="dxa"/>
          </w:tcPr>
          <w:p w14:paraId="3D98F15B" w14:textId="0DFC98BA" w:rsidR="00E05CFA" w:rsidRPr="00977DDE" w:rsidRDefault="00E05CFA" w:rsidP="00731883">
            <w:pPr>
              <w:jc w:val="left"/>
              <w:rPr>
                <w:rFonts w:ascii="Times New Roman" w:hAnsi="Times New Roman" w:cs="Times New Roman"/>
              </w:rPr>
            </w:pPr>
            <w:r w:rsidRPr="000F050A">
              <w:rPr>
                <w:rFonts w:ascii="Times New Roman" w:hAnsi="Times New Roman" w:cs="Times New Roman"/>
              </w:rPr>
              <w:t>Equality Constraints</w:t>
            </w:r>
          </w:p>
        </w:tc>
        <w:tc>
          <w:tcPr>
            <w:tcW w:w="1748" w:type="dxa"/>
          </w:tcPr>
          <w:p w14:paraId="2F6FF88E" w14:textId="1CA843D9" w:rsidR="00E05CFA" w:rsidRPr="00977DDE" w:rsidRDefault="00E05CFA" w:rsidP="00731883">
            <w:pPr>
              <w:jc w:val="left"/>
              <w:rPr>
                <w:rFonts w:ascii="Times New Roman" w:hAnsi="Times New Roman" w:cs="Times New Roman"/>
              </w:rPr>
            </w:pPr>
            <w:r w:rsidRPr="000F050A">
              <w:rPr>
                <w:rFonts w:ascii="Times New Roman" w:hAnsi="Times New Roman" w:cs="Times New Roman"/>
              </w:rPr>
              <w:t>Explicit/Implicit Constraints</w:t>
            </w:r>
          </w:p>
        </w:tc>
        <w:tc>
          <w:tcPr>
            <w:tcW w:w="1175" w:type="dxa"/>
          </w:tcPr>
          <w:p w14:paraId="4DC05D0D" w14:textId="77777777" w:rsidR="00E05CFA" w:rsidRDefault="00E05CFA" w:rsidP="00731883">
            <w:pPr>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inear/Non-Linear</w:t>
            </w:r>
          </w:p>
          <w:p w14:paraId="67188D9C" w14:textId="5A6EBDAE" w:rsidR="00E05CFA" w:rsidRPr="000F050A" w:rsidRDefault="00E05CFA" w:rsidP="00731883">
            <w:pPr>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onstraints</w:t>
            </w:r>
          </w:p>
        </w:tc>
      </w:tr>
      <w:tr w:rsidR="00E05CFA" w14:paraId="45EA9ECF" w14:textId="33FD94C8" w:rsidTr="00E05CFA">
        <w:tc>
          <w:tcPr>
            <w:tcW w:w="1614" w:type="dxa"/>
          </w:tcPr>
          <w:p w14:paraId="7406EED5" w14:textId="0A51B8BE" w:rsidR="00E05CFA" w:rsidRPr="00977DDE" w:rsidRDefault="00E05CFA" w:rsidP="006431DD">
            <w:pPr>
              <w:rPr>
                <w:rFonts w:ascii="Times New Roman" w:hAnsi="Times New Roman" w:cs="Times New Roman"/>
              </w:rPr>
            </w:pPr>
            <w:r w:rsidRPr="00977DDE">
              <w:rPr>
                <w:rFonts w:ascii="Times New Roman" w:hAnsi="Times New Roman" w:cs="Times New Roman"/>
              </w:rPr>
              <w:t>SLSQP</w:t>
            </w:r>
          </w:p>
        </w:tc>
        <w:tc>
          <w:tcPr>
            <w:tcW w:w="1568" w:type="dxa"/>
          </w:tcPr>
          <w:p w14:paraId="49056148" w14:textId="6F36BFEB" w:rsidR="00E05CFA" w:rsidRPr="00977DDE" w:rsidRDefault="00E05CFA" w:rsidP="006431DD">
            <w:pPr>
              <w:rPr>
                <w:rFonts w:ascii="Times New Roman" w:hAnsi="Times New Roman" w:cs="Times New Roman"/>
              </w:rPr>
            </w:pPr>
            <w:r>
              <w:rPr>
                <w:rFonts w:ascii="Times New Roman" w:hAnsi="Times New Roman" w:cs="Times New Roman"/>
              </w:rPr>
              <w:t>Bounds</w:t>
            </w:r>
          </w:p>
        </w:tc>
        <w:tc>
          <w:tcPr>
            <w:tcW w:w="1568" w:type="dxa"/>
          </w:tcPr>
          <w:p w14:paraId="6E71E364" w14:textId="50A5A48E" w:rsidR="00E05CFA" w:rsidRPr="00977DDE" w:rsidRDefault="00E05CFA" w:rsidP="006431DD">
            <w:pPr>
              <w:rPr>
                <w:rFonts w:ascii="Times New Roman" w:hAnsi="Times New Roman" w:cs="Times New Roman"/>
              </w:rPr>
            </w:pPr>
            <w:r w:rsidRPr="00977DDE">
              <w:rPr>
                <w:rFonts w:ascii="Times New Roman" w:hAnsi="Times New Roman" w:cs="Times New Roman"/>
              </w:rPr>
              <w:t>Yes</w:t>
            </w:r>
          </w:p>
        </w:tc>
        <w:tc>
          <w:tcPr>
            <w:tcW w:w="1569" w:type="dxa"/>
          </w:tcPr>
          <w:p w14:paraId="222D642C" w14:textId="6F58145D" w:rsidR="00E05CFA" w:rsidRPr="00977DDE" w:rsidRDefault="00E05CFA" w:rsidP="006431DD">
            <w:pPr>
              <w:rPr>
                <w:rFonts w:ascii="Times New Roman" w:hAnsi="Times New Roman" w:cs="Times New Roman"/>
              </w:rPr>
            </w:pPr>
            <w:r w:rsidRPr="00977DDE">
              <w:rPr>
                <w:rFonts w:ascii="Times New Roman" w:hAnsi="Times New Roman" w:cs="Times New Roman"/>
              </w:rPr>
              <w:t>Yes</w:t>
            </w:r>
          </w:p>
        </w:tc>
        <w:tc>
          <w:tcPr>
            <w:tcW w:w="1748" w:type="dxa"/>
          </w:tcPr>
          <w:p w14:paraId="4268B4BD" w14:textId="302F5FF8" w:rsidR="00E05CFA" w:rsidRPr="00977DDE" w:rsidRDefault="00E05CFA" w:rsidP="006431DD">
            <w:pPr>
              <w:rPr>
                <w:rFonts w:ascii="Times New Roman" w:hAnsi="Times New Roman" w:cs="Times New Roman"/>
              </w:rPr>
            </w:pPr>
            <w:r w:rsidRPr="000F050A">
              <w:rPr>
                <w:rFonts w:ascii="Times New Roman" w:hAnsi="Times New Roman" w:cs="Times New Roman"/>
              </w:rPr>
              <w:t>Explicit</w:t>
            </w:r>
          </w:p>
        </w:tc>
        <w:tc>
          <w:tcPr>
            <w:tcW w:w="1175" w:type="dxa"/>
          </w:tcPr>
          <w:p w14:paraId="224180D8" w14:textId="7899CC3B" w:rsidR="00E05CFA" w:rsidRPr="000F050A" w:rsidRDefault="00E05CFA" w:rsidP="006431DD">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oth</w:t>
            </w:r>
          </w:p>
        </w:tc>
      </w:tr>
      <w:tr w:rsidR="00E05CFA" w14:paraId="6A64EC23" w14:textId="45F89D2F" w:rsidTr="00E05CFA">
        <w:tc>
          <w:tcPr>
            <w:tcW w:w="1614" w:type="dxa"/>
          </w:tcPr>
          <w:p w14:paraId="54DB5778" w14:textId="1D996843" w:rsidR="00E05CFA" w:rsidRPr="00977DDE" w:rsidRDefault="00E05CFA" w:rsidP="006431DD">
            <w:pPr>
              <w:rPr>
                <w:rFonts w:ascii="Times New Roman" w:hAnsi="Times New Roman" w:cs="Times New Roman"/>
              </w:rPr>
            </w:pPr>
            <w:r w:rsidRPr="00977DDE">
              <w:rPr>
                <w:rFonts w:ascii="Times New Roman" w:hAnsi="Times New Roman" w:cs="Times New Roman"/>
              </w:rPr>
              <w:t>Trust-Constr</w:t>
            </w:r>
          </w:p>
        </w:tc>
        <w:tc>
          <w:tcPr>
            <w:tcW w:w="1568" w:type="dxa"/>
          </w:tcPr>
          <w:p w14:paraId="7DB7827D" w14:textId="6AB54990" w:rsidR="00E05CFA" w:rsidRPr="00977DDE" w:rsidRDefault="00E05CFA" w:rsidP="006431DD">
            <w:pPr>
              <w:rPr>
                <w:rFonts w:ascii="Times New Roman" w:hAnsi="Times New Roman" w:cs="Times New Roman"/>
              </w:rPr>
            </w:pPr>
            <w:r>
              <w:rPr>
                <w:rFonts w:ascii="Times New Roman" w:hAnsi="Times New Roman" w:cs="Times New Roman"/>
              </w:rPr>
              <w:t>Bounds</w:t>
            </w:r>
          </w:p>
        </w:tc>
        <w:tc>
          <w:tcPr>
            <w:tcW w:w="1568" w:type="dxa"/>
          </w:tcPr>
          <w:p w14:paraId="0415E4D5" w14:textId="760C26C3" w:rsidR="00E05CFA" w:rsidRPr="00977DDE" w:rsidRDefault="00E05CFA" w:rsidP="006431DD">
            <w:pPr>
              <w:rPr>
                <w:rFonts w:ascii="Times New Roman" w:hAnsi="Times New Roman" w:cs="Times New Roman"/>
              </w:rPr>
            </w:pPr>
            <w:r w:rsidRPr="00977DDE">
              <w:rPr>
                <w:rFonts w:ascii="Times New Roman" w:hAnsi="Times New Roman" w:cs="Times New Roman"/>
              </w:rPr>
              <w:t>Yes</w:t>
            </w:r>
          </w:p>
        </w:tc>
        <w:tc>
          <w:tcPr>
            <w:tcW w:w="1569" w:type="dxa"/>
          </w:tcPr>
          <w:p w14:paraId="56F876C0" w14:textId="01D9403C" w:rsidR="00E05CFA" w:rsidRPr="00977DDE" w:rsidRDefault="00E05CFA" w:rsidP="006431DD">
            <w:pPr>
              <w:rPr>
                <w:rFonts w:ascii="Times New Roman" w:hAnsi="Times New Roman" w:cs="Times New Roman"/>
              </w:rPr>
            </w:pPr>
            <w:r w:rsidRPr="00977DDE">
              <w:rPr>
                <w:rFonts w:ascii="Times New Roman" w:hAnsi="Times New Roman" w:cs="Times New Roman"/>
              </w:rPr>
              <w:t>Yes</w:t>
            </w:r>
          </w:p>
        </w:tc>
        <w:tc>
          <w:tcPr>
            <w:tcW w:w="1748" w:type="dxa"/>
          </w:tcPr>
          <w:p w14:paraId="14F08682" w14:textId="39723652" w:rsidR="00E05CFA" w:rsidRPr="00977DDE" w:rsidRDefault="00E05CFA" w:rsidP="006431DD">
            <w:pPr>
              <w:rPr>
                <w:rFonts w:ascii="Times New Roman" w:hAnsi="Times New Roman" w:cs="Times New Roman"/>
              </w:rPr>
            </w:pPr>
            <w:r w:rsidRPr="000F050A">
              <w:rPr>
                <w:rFonts w:ascii="Times New Roman" w:hAnsi="Times New Roman" w:cs="Times New Roman"/>
              </w:rPr>
              <w:t>Inequality only</w:t>
            </w:r>
          </w:p>
        </w:tc>
        <w:tc>
          <w:tcPr>
            <w:tcW w:w="1175" w:type="dxa"/>
          </w:tcPr>
          <w:p w14:paraId="6DB2EF2F" w14:textId="7EB1AC66" w:rsidR="00E05CFA" w:rsidRPr="000F050A" w:rsidRDefault="00E05CFA" w:rsidP="006431DD">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oth</w:t>
            </w:r>
          </w:p>
        </w:tc>
      </w:tr>
      <w:tr w:rsidR="00E05CFA" w14:paraId="273575A5" w14:textId="048ED97C" w:rsidTr="00E05CFA">
        <w:tc>
          <w:tcPr>
            <w:tcW w:w="1614" w:type="dxa"/>
          </w:tcPr>
          <w:p w14:paraId="3CC3DC6C" w14:textId="3B896103" w:rsidR="00E05CFA" w:rsidRPr="00977DDE" w:rsidRDefault="00E05CFA" w:rsidP="006431DD">
            <w:pPr>
              <w:rPr>
                <w:rFonts w:ascii="Times New Roman" w:hAnsi="Times New Roman" w:cs="Times New Roman"/>
              </w:rPr>
            </w:pPr>
            <w:r w:rsidRPr="00977DDE">
              <w:rPr>
                <w:rFonts w:ascii="Times New Roman" w:hAnsi="Times New Roman" w:cs="Times New Roman"/>
              </w:rPr>
              <w:t>COBYLA</w:t>
            </w:r>
          </w:p>
        </w:tc>
        <w:tc>
          <w:tcPr>
            <w:tcW w:w="1568" w:type="dxa"/>
          </w:tcPr>
          <w:p w14:paraId="40EBEFAE" w14:textId="3CE29043" w:rsidR="00E05CFA" w:rsidRPr="00977DDE" w:rsidRDefault="00E05CFA" w:rsidP="006431DD">
            <w:pPr>
              <w:rPr>
                <w:rFonts w:ascii="Times New Roman" w:hAnsi="Times New Roman" w:cs="Times New Roman"/>
              </w:rPr>
            </w:pPr>
            <w:r>
              <w:rPr>
                <w:rFonts w:ascii="Times New Roman" w:hAnsi="Times New Roman" w:cs="Times New Roman"/>
              </w:rPr>
              <w:t>Constraints</w:t>
            </w:r>
          </w:p>
        </w:tc>
        <w:tc>
          <w:tcPr>
            <w:tcW w:w="1568" w:type="dxa"/>
          </w:tcPr>
          <w:p w14:paraId="3656B4E3" w14:textId="03204007" w:rsidR="00E05CFA" w:rsidRPr="00977DDE" w:rsidRDefault="00E05CFA" w:rsidP="006431DD">
            <w:pPr>
              <w:rPr>
                <w:rFonts w:ascii="Times New Roman" w:hAnsi="Times New Roman" w:cs="Times New Roman"/>
              </w:rPr>
            </w:pPr>
            <w:r>
              <w:rPr>
                <w:rFonts w:ascii="Times New Roman" w:hAnsi="Times New Roman" w:cs="Times New Roman"/>
              </w:rPr>
              <w:t>Yes</w:t>
            </w:r>
          </w:p>
        </w:tc>
        <w:tc>
          <w:tcPr>
            <w:tcW w:w="1569" w:type="dxa"/>
          </w:tcPr>
          <w:p w14:paraId="376637AA" w14:textId="0D99662A" w:rsidR="00E05CFA" w:rsidRPr="00977DDE" w:rsidRDefault="00E05CFA" w:rsidP="006431DD">
            <w:pPr>
              <w:rPr>
                <w:rFonts w:ascii="Times New Roman" w:hAnsi="Times New Roman" w:cs="Times New Roman"/>
              </w:rPr>
            </w:pPr>
            <w:r>
              <w:rPr>
                <w:rFonts w:ascii="Times New Roman" w:hAnsi="Times New Roman" w:cs="Times New Roman"/>
              </w:rPr>
              <w:t xml:space="preserve">No </w:t>
            </w:r>
          </w:p>
        </w:tc>
        <w:tc>
          <w:tcPr>
            <w:tcW w:w="1748" w:type="dxa"/>
          </w:tcPr>
          <w:p w14:paraId="67724E5F" w14:textId="75FF3538" w:rsidR="00E05CFA" w:rsidRPr="00977DDE" w:rsidRDefault="00E05CFA" w:rsidP="006431DD">
            <w:pPr>
              <w:rPr>
                <w:rFonts w:ascii="Times New Roman" w:hAnsi="Times New Roman" w:cs="Times New Roman"/>
              </w:rPr>
            </w:pPr>
            <w:r w:rsidRPr="000F050A">
              <w:rPr>
                <w:rFonts w:ascii="Times New Roman" w:hAnsi="Times New Roman" w:cs="Times New Roman"/>
              </w:rPr>
              <w:t>Both explicit and implicit</w:t>
            </w:r>
          </w:p>
        </w:tc>
        <w:tc>
          <w:tcPr>
            <w:tcW w:w="1175" w:type="dxa"/>
          </w:tcPr>
          <w:p w14:paraId="773A23D0" w14:textId="09E26B11" w:rsidR="00E05CFA" w:rsidRPr="000F050A" w:rsidRDefault="00E05CFA" w:rsidP="006431DD">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oth </w:t>
            </w:r>
          </w:p>
        </w:tc>
      </w:tr>
    </w:tbl>
    <w:p w14:paraId="02B23B61" w14:textId="16C60EFE" w:rsidR="00E05CFA" w:rsidRPr="003400C8" w:rsidRDefault="00E05CFA" w:rsidP="000F050A">
      <w:pPr>
        <w:rPr>
          <w:rFonts w:ascii="Times New Roman" w:hAnsi="Times New Roman" w:cs="Times New Roman"/>
          <w:sz w:val="22"/>
        </w:rPr>
      </w:pPr>
      <w:r w:rsidRPr="003400C8">
        <w:rPr>
          <w:rFonts w:ascii="Times New Roman" w:hAnsi="Times New Roman" w:cs="Times New Roman"/>
          <w:sz w:val="22"/>
        </w:rPr>
        <w:t xml:space="preserve">Trust-Constr, SLSQP, and COBYLA all accept both linear and nonlinear constraints. However, Trust-Constr is more suited for problems with nonlinear constraints, while SLSQP and COBYLA are better suited for problems with linear constraints.       </w:t>
      </w:r>
    </w:p>
    <w:p w14:paraId="3D901D6F" w14:textId="77777777" w:rsidR="00E05CFA" w:rsidRPr="003400C8" w:rsidRDefault="00E05CFA" w:rsidP="000F050A">
      <w:pPr>
        <w:rPr>
          <w:rFonts w:ascii="Times New Roman" w:hAnsi="Times New Roman" w:cs="Times New Roman"/>
          <w:sz w:val="22"/>
        </w:rPr>
      </w:pPr>
    </w:p>
    <w:p w14:paraId="306DAF4A" w14:textId="1C54F7C7" w:rsidR="000F050A" w:rsidRPr="003400C8" w:rsidRDefault="000F050A" w:rsidP="000F050A">
      <w:pPr>
        <w:rPr>
          <w:rFonts w:ascii="Times New Roman" w:hAnsi="Times New Roman" w:cs="Times New Roman"/>
          <w:sz w:val="22"/>
        </w:rPr>
      </w:pPr>
      <w:r w:rsidRPr="003400C8">
        <w:rPr>
          <w:rFonts w:ascii="Times New Roman" w:hAnsi="Times New Roman" w:cs="Times New Roman"/>
          <w:sz w:val="22"/>
        </w:rPr>
        <w:t>SLSQP and COBYLA optimizers limit the search space by using bounds as a parameter, while the trust-constr optimizer uses constraints as a parameter to define the search space.</w:t>
      </w:r>
    </w:p>
    <w:p w14:paraId="7AEA64D9" w14:textId="77777777" w:rsidR="000F050A" w:rsidRPr="003400C8" w:rsidRDefault="000F050A" w:rsidP="000F050A">
      <w:pPr>
        <w:rPr>
          <w:rFonts w:ascii="Times New Roman" w:hAnsi="Times New Roman" w:cs="Times New Roman"/>
          <w:sz w:val="22"/>
        </w:rPr>
      </w:pPr>
    </w:p>
    <w:p w14:paraId="625A026A" w14:textId="76693853" w:rsidR="000F050A" w:rsidRPr="003400C8" w:rsidRDefault="000F050A" w:rsidP="000F050A">
      <w:pPr>
        <w:rPr>
          <w:rFonts w:ascii="Times New Roman" w:hAnsi="Times New Roman" w:cs="Times New Roman"/>
          <w:sz w:val="22"/>
        </w:rPr>
      </w:pPr>
      <w:r w:rsidRPr="003400C8">
        <w:rPr>
          <w:rFonts w:ascii="Times New Roman" w:hAnsi="Times New Roman" w:cs="Times New Roman"/>
          <w:sz w:val="22"/>
        </w:rPr>
        <w:t>SLSQP can handle explicit equality and inequality constraints, while COBYLA can only handle inequality constraints.</w:t>
      </w:r>
      <w:r w:rsidR="00AB64F9" w:rsidRPr="003400C8">
        <w:rPr>
          <w:rFonts w:ascii="Times New Roman" w:hAnsi="Times New Roman" w:cs="Times New Roman"/>
          <w:sz w:val="22"/>
        </w:rPr>
        <w:t xml:space="preserve"> </w:t>
      </w:r>
      <w:r w:rsidRPr="003400C8">
        <w:rPr>
          <w:rFonts w:ascii="Times New Roman" w:hAnsi="Times New Roman" w:cs="Times New Roman"/>
          <w:sz w:val="22"/>
        </w:rPr>
        <w:t>Trust-constr optimizer can handle both explicit and implicit equality and inequality constraints.</w:t>
      </w:r>
    </w:p>
    <w:p w14:paraId="321B7F7D" w14:textId="77777777" w:rsidR="000F050A" w:rsidRPr="003400C8" w:rsidRDefault="000F050A" w:rsidP="000F050A">
      <w:pPr>
        <w:rPr>
          <w:rFonts w:ascii="Times New Roman" w:hAnsi="Times New Roman" w:cs="Times New Roman"/>
          <w:b/>
          <w:bCs/>
          <w:sz w:val="22"/>
        </w:rPr>
      </w:pPr>
    </w:p>
    <w:p w14:paraId="63F6B639" w14:textId="77777777" w:rsidR="000F050A" w:rsidRPr="003400C8" w:rsidRDefault="000F050A" w:rsidP="000F050A">
      <w:pPr>
        <w:rPr>
          <w:rFonts w:ascii="Times New Roman" w:hAnsi="Times New Roman" w:cs="Times New Roman"/>
          <w:b/>
          <w:bCs/>
          <w:sz w:val="22"/>
        </w:rPr>
      </w:pPr>
      <w:r w:rsidRPr="003400C8">
        <w:rPr>
          <w:rFonts w:ascii="Times New Roman" w:hAnsi="Times New Roman" w:cs="Times New Roman"/>
          <w:b/>
          <w:bCs/>
          <w:sz w:val="22"/>
        </w:rPr>
        <w:t xml:space="preserve">Therefore, the main difference between the optimizers are the SLSQP and COBYLA optimizer prefer to use bounds to limit the search space, while the trust-constr optimizer uses constraints to define the search space. The difference between them lies in whether the constraints are explicitly expressed. </w:t>
      </w:r>
    </w:p>
    <w:p w14:paraId="0AB9A46B" w14:textId="77777777" w:rsidR="000F050A" w:rsidRPr="003400C8" w:rsidRDefault="000F050A" w:rsidP="000F050A">
      <w:pPr>
        <w:rPr>
          <w:rFonts w:ascii="Times New Roman" w:hAnsi="Times New Roman" w:cs="Times New Roman"/>
          <w:b/>
          <w:bCs/>
          <w:sz w:val="22"/>
        </w:rPr>
      </w:pPr>
    </w:p>
    <w:p w14:paraId="0EE54C14" w14:textId="77777777" w:rsidR="000F050A" w:rsidRPr="003400C8" w:rsidRDefault="000F050A" w:rsidP="000F050A">
      <w:pPr>
        <w:rPr>
          <w:rFonts w:ascii="Times New Roman" w:hAnsi="Times New Roman" w:cs="Times New Roman"/>
          <w:color w:val="1F497D" w:themeColor="text2"/>
          <w:sz w:val="22"/>
        </w:rPr>
      </w:pPr>
      <w:r w:rsidRPr="003400C8">
        <w:rPr>
          <w:rFonts w:ascii="Times New Roman" w:hAnsi="Times New Roman" w:cs="Times New Roman"/>
          <w:color w:val="1F497D" w:themeColor="text2"/>
          <w:sz w:val="22"/>
        </w:rPr>
        <w:t>It should be pointed out that the SLSQP optimizer prefer to use bounds to limit the search space, but it can also handle explicit equality and inequality constraints.</w:t>
      </w:r>
    </w:p>
    <w:p w14:paraId="092BFD33" w14:textId="77777777" w:rsidR="002D362B" w:rsidRPr="000F050A" w:rsidRDefault="002D362B" w:rsidP="00977DDE">
      <w:pPr>
        <w:jc w:val="center"/>
        <w:rPr>
          <w:rFonts w:ascii="Times New Roman" w:hAnsi="Times New Roman" w:cs="Times New Roman"/>
          <w:sz w:val="20"/>
          <w:szCs w:val="20"/>
        </w:rPr>
      </w:pPr>
    </w:p>
    <w:p w14:paraId="1092324B" w14:textId="1014CDE8" w:rsidR="00E06405" w:rsidRDefault="00977DDE" w:rsidP="00977DDE">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BDF9173" wp14:editId="566C3407">
            <wp:extent cx="2756848" cy="981134"/>
            <wp:effectExtent l="0" t="0" r="5715" b="0"/>
            <wp:docPr id="888766350"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66350" name="图片 1" descr="文本&#10;&#10;中度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756848" cy="981134"/>
                    </a:xfrm>
                    <a:prstGeom prst="rect">
                      <a:avLst/>
                    </a:prstGeom>
                  </pic:spPr>
                </pic:pic>
              </a:graphicData>
            </a:graphic>
          </wp:inline>
        </w:drawing>
      </w:r>
    </w:p>
    <w:p w14:paraId="6A0421E1" w14:textId="0E1FB409" w:rsidR="00977DDE" w:rsidRDefault="00977DDE" w:rsidP="00977DDE">
      <w:pPr>
        <w:jc w:val="center"/>
        <w:rPr>
          <w:rFonts w:ascii="Times New Roman" w:hAnsi="Times New Roman" w:cs="Times New Roman"/>
          <w:color w:val="000000"/>
          <w:sz w:val="20"/>
          <w:szCs w:val="21"/>
        </w:rPr>
      </w:pPr>
      <w:r w:rsidRPr="00E06405">
        <w:rPr>
          <w:rFonts w:ascii="Times New Roman" w:hAnsi="Times New Roman" w:cs="Times New Roman"/>
          <w:color w:val="000000"/>
          <w:sz w:val="20"/>
          <w:szCs w:val="21"/>
        </w:rPr>
        <w:t xml:space="preserve">Figure </w:t>
      </w:r>
      <w:r>
        <w:rPr>
          <w:rFonts w:ascii="Times New Roman" w:hAnsi="Times New Roman" w:cs="Times New Roman"/>
          <w:color w:val="000000"/>
          <w:sz w:val="20"/>
          <w:szCs w:val="21"/>
        </w:rPr>
        <w:t>2</w:t>
      </w:r>
      <w:r w:rsidRPr="00E06405">
        <w:rPr>
          <w:rFonts w:ascii="Times New Roman" w:hAnsi="Times New Roman" w:cs="Times New Roman"/>
          <w:color w:val="000000"/>
          <w:sz w:val="20"/>
          <w:szCs w:val="21"/>
        </w:rPr>
        <w:t xml:space="preserve">.1 </w:t>
      </w:r>
      <w:r>
        <w:rPr>
          <w:rFonts w:ascii="Times New Roman" w:hAnsi="Times New Roman" w:cs="Times New Roman"/>
          <w:color w:val="000000"/>
          <w:sz w:val="20"/>
          <w:szCs w:val="21"/>
        </w:rPr>
        <w:t>C</w:t>
      </w:r>
      <w:r w:rsidRPr="00977DDE">
        <w:rPr>
          <w:rFonts w:ascii="Times New Roman" w:hAnsi="Times New Roman" w:cs="Times New Roman"/>
          <w:color w:val="000000"/>
          <w:sz w:val="20"/>
          <w:szCs w:val="21"/>
        </w:rPr>
        <w:t xml:space="preserve">onstrained </w:t>
      </w:r>
      <w:r>
        <w:rPr>
          <w:rFonts w:ascii="Times New Roman" w:hAnsi="Times New Roman" w:cs="Times New Roman"/>
          <w:color w:val="000000"/>
          <w:sz w:val="20"/>
          <w:szCs w:val="21"/>
        </w:rPr>
        <w:t>M</w:t>
      </w:r>
      <w:r w:rsidRPr="00977DDE">
        <w:rPr>
          <w:rFonts w:ascii="Times New Roman" w:hAnsi="Times New Roman" w:cs="Times New Roman"/>
          <w:color w:val="000000"/>
          <w:sz w:val="20"/>
          <w:szCs w:val="21"/>
        </w:rPr>
        <w:t>inimization</w:t>
      </w:r>
      <w:r>
        <w:rPr>
          <w:rFonts w:ascii="Times New Roman" w:hAnsi="Times New Roman" w:cs="Times New Roman"/>
          <w:color w:val="000000"/>
          <w:sz w:val="20"/>
          <w:szCs w:val="21"/>
        </w:rPr>
        <w:t xml:space="preserve"> Bound Set For SLSQP</w:t>
      </w:r>
    </w:p>
    <w:p w14:paraId="667A790B" w14:textId="40A07234" w:rsidR="002D362B" w:rsidRDefault="002D362B" w:rsidP="00977DDE">
      <w:pPr>
        <w:jc w:val="center"/>
        <w:rPr>
          <w:rFonts w:ascii="Times New Roman" w:hAnsi="Times New Roman" w:cs="Times New Roman"/>
          <w:color w:val="000000"/>
          <w:sz w:val="20"/>
          <w:szCs w:val="21"/>
        </w:rPr>
      </w:pPr>
      <w:r>
        <w:rPr>
          <w:rFonts w:ascii="Times New Roman" w:hAnsi="Times New Roman" w:cs="Times New Roman"/>
          <w:noProof/>
          <w:color w:val="000000"/>
          <w:sz w:val="20"/>
          <w:szCs w:val="21"/>
        </w:rPr>
        <w:drawing>
          <wp:inline distT="0" distB="0" distL="0" distR="0" wp14:anchorId="664A1CF7" wp14:editId="38A213CD">
            <wp:extent cx="2474049" cy="1037230"/>
            <wp:effectExtent l="0" t="0" r="2540" b="0"/>
            <wp:docPr id="1269085689"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5689" name="图片 2" descr="文本, 信件&#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485680" cy="1042106"/>
                    </a:xfrm>
                    <a:prstGeom prst="rect">
                      <a:avLst/>
                    </a:prstGeom>
                  </pic:spPr>
                </pic:pic>
              </a:graphicData>
            </a:graphic>
          </wp:inline>
        </w:drawing>
      </w:r>
    </w:p>
    <w:p w14:paraId="42EB02D6" w14:textId="3A9A0083" w:rsidR="002D362B" w:rsidRDefault="002D362B" w:rsidP="00977DDE">
      <w:pPr>
        <w:jc w:val="center"/>
        <w:rPr>
          <w:rFonts w:ascii="Times New Roman" w:hAnsi="Times New Roman" w:cs="Times New Roman"/>
          <w:color w:val="000000"/>
          <w:sz w:val="20"/>
          <w:szCs w:val="21"/>
        </w:rPr>
      </w:pPr>
      <w:r w:rsidRPr="00E06405">
        <w:rPr>
          <w:rFonts w:ascii="Times New Roman" w:hAnsi="Times New Roman" w:cs="Times New Roman"/>
          <w:color w:val="000000"/>
          <w:sz w:val="20"/>
          <w:szCs w:val="21"/>
        </w:rPr>
        <w:t xml:space="preserve">Figure </w:t>
      </w:r>
      <w:r>
        <w:rPr>
          <w:rFonts w:ascii="Times New Roman" w:hAnsi="Times New Roman" w:cs="Times New Roman"/>
          <w:color w:val="000000"/>
          <w:sz w:val="20"/>
          <w:szCs w:val="21"/>
        </w:rPr>
        <w:t>2</w:t>
      </w:r>
      <w:r w:rsidRPr="00E06405">
        <w:rPr>
          <w:rFonts w:ascii="Times New Roman" w:hAnsi="Times New Roman" w:cs="Times New Roman"/>
          <w:color w:val="000000"/>
          <w:sz w:val="20"/>
          <w:szCs w:val="21"/>
        </w:rPr>
        <w:t>.</w:t>
      </w:r>
      <w:r>
        <w:rPr>
          <w:rFonts w:ascii="Times New Roman" w:hAnsi="Times New Roman" w:cs="Times New Roman"/>
          <w:color w:val="000000"/>
          <w:sz w:val="20"/>
          <w:szCs w:val="21"/>
        </w:rPr>
        <w:t>2</w:t>
      </w:r>
      <w:r w:rsidRPr="00E06405">
        <w:rPr>
          <w:rFonts w:ascii="Times New Roman" w:hAnsi="Times New Roman" w:cs="Times New Roman"/>
          <w:color w:val="000000"/>
          <w:sz w:val="20"/>
          <w:szCs w:val="21"/>
        </w:rPr>
        <w:t xml:space="preserve"> </w:t>
      </w:r>
      <w:r>
        <w:rPr>
          <w:rFonts w:ascii="Times New Roman" w:hAnsi="Times New Roman" w:cs="Times New Roman"/>
          <w:color w:val="000000"/>
          <w:sz w:val="20"/>
          <w:szCs w:val="21"/>
        </w:rPr>
        <w:t>C</w:t>
      </w:r>
      <w:r w:rsidRPr="00977DDE">
        <w:rPr>
          <w:rFonts w:ascii="Times New Roman" w:hAnsi="Times New Roman" w:cs="Times New Roman"/>
          <w:color w:val="000000"/>
          <w:sz w:val="20"/>
          <w:szCs w:val="21"/>
        </w:rPr>
        <w:t xml:space="preserve">onstrained </w:t>
      </w:r>
      <w:r>
        <w:rPr>
          <w:rFonts w:ascii="Times New Roman" w:hAnsi="Times New Roman" w:cs="Times New Roman"/>
          <w:color w:val="000000"/>
          <w:sz w:val="20"/>
          <w:szCs w:val="21"/>
        </w:rPr>
        <w:t>M</w:t>
      </w:r>
      <w:r w:rsidRPr="00977DDE">
        <w:rPr>
          <w:rFonts w:ascii="Times New Roman" w:hAnsi="Times New Roman" w:cs="Times New Roman"/>
          <w:color w:val="000000"/>
          <w:sz w:val="20"/>
          <w:szCs w:val="21"/>
        </w:rPr>
        <w:t>inimization</w:t>
      </w:r>
      <w:r>
        <w:rPr>
          <w:rFonts w:ascii="Times New Roman" w:hAnsi="Times New Roman" w:cs="Times New Roman"/>
          <w:color w:val="000000"/>
          <w:sz w:val="20"/>
          <w:szCs w:val="21"/>
        </w:rPr>
        <w:t xml:space="preserve"> Bound Set For trust-constr</w:t>
      </w:r>
    </w:p>
    <w:p w14:paraId="6F76D711" w14:textId="20483B82" w:rsidR="002D362B" w:rsidRDefault="002D362B" w:rsidP="002D362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067204" wp14:editId="5606CDF8">
            <wp:extent cx="3630304" cy="2500867"/>
            <wp:effectExtent l="0" t="0" r="8255" b="0"/>
            <wp:docPr id="971090115"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0115" name="图片 4" descr="图片包含 图形用户界面&#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304" cy="2500867"/>
                    </a:xfrm>
                    <a:prstGeom prst="rect">
                      <a:avLst/>
                    </a:prstGeom>
                    <a:noFill/>
                    <a:ln>
                      <a:noFill/>
                    </a:ln>
                  </pic:spPr>
                </pic:pic>
              </a:graphicData>
            </a:graphic>
          </wp:inline>
        </w:drawing>
      </w:r>
    </w:p>
    <w:p w14:paraId="42B2BF7E" w14:textId="525F6334" w:rsidR="00981041" w:rsidRPr="000F050A" w:rsidRDefault="002D362B" w:rsidP="000F050A">
      <w:pPr>
        <w:jc w:val="center"/>
        <w:rPr>
          <w:rFonts w:ascii="Times New Roman" w:hAnsi="Times New Roman" w:cs="Times New Roman"/>
          <w:color w:val="000000"/>
          <w:sz w:val="20"/>
          <w:szCs w:val="21"/>
        </w:rPr>
      </w:pPr>
      <w:r w:rsidRPr="00E06405">
        <w:rPr>
          <w:rFonts w:ascii="Times New Roman" w:hAnsi="Times New Roman" w:cs="Times New Roman"/>
          <w:color w:val="000000"/>
          <w:sz w:val="20"/>
          <w:szCs w:val="21"/>
        </w:rPr>
        <w:t xml:space="preserve">Figure 1.1 </w:t>
      </w:r>
      <w:r>
        <w:rPr>
          <w:rFonts w:ascii="Times New Roman" w:hAnsi="Times New Roman" w:cs="Times New Roman"/>
          <w:color w:val="000000"/>
          <w:sz w:val="20"/>
          <w:szCs w:val="21"/>
        </w:rPr>
        <w:t>Nonlinear Constraints Mathmatical Expression</w:t>
      </w:r>
    </w:p>
    <w:p w14:paraId="381350BD" w14:textId="3BD10303" w:rsidR="00B81203" w:rsidRPr="008903F3" w:rsidRDefault="001036E7" w:rsidP="008903F3">
      <w:pPr>
        <w:pStyle w:val="3"/>
      </w:pPr>
      <w:r>
        <w:t xml:space="preserve"> </w:t>
      </w:r>
      <w:bookmarkStart w:id="9" w:name="_Toc131329807"/>
      <w:r w:rsidR="00B81203" w:rsidRPr="008903F3">
        <w:t xml:space="preserve">Norm </w:t>
      </w:r>
      <w:r w:rsidR="00AB64F9">
        <w:t>F</w:t>
      </w:r>
      <w:r w:rsidR="00B81203" w:rsidRPr="008903F3">
        <w:t>unction</w:t>
      </w:r>
      <w:bookmarkEnd w:id="9"/>
    </w:p>
    <w:p w14:paraId="4AF73C46" w14:textId="77777777" w:rsidR="00F26FD0" w:rsidRPr="003400C8" w:rsidRDefault="00F26FD0" w:rsidP="00F26FD0">
      <w:pPr>
        <w:rPr>
          <w:rFonts w:ascii="Times New Roman" w:hAnsi="Times New Roman" w:cs="Times New Roman"/>
          <w:sz w:val="22"/>
        </w:rPr>
      </w:pPr>
      <w:r w:rsidRPr="003400C8">
        <w:rPr>
          <w:rFonts w:ascii="Times New Roman" w:hAnsi="Times New Roman" w:cs="Times New Roman"/>
          <w:sz w:val="22"/>
        </w:rPr>
        <w:t>The norm2_sq function calculates the squared Euclidean distance between the linear function A.dot(x_choose) and a target vector b. It can be written as:</w:t>
      </w:r>
    </w:p>
    <w:p w14:paraId="09D0297E" w14:textId="77777777" w:rsidR="00F26FD0" w:rsidRPr="003400C8" w:rsidRDefault="00F26FD0" w:rsidP="00F26FD0">
      <w:pPr>
        <w:rPr>
          <w:rFonts w:ascii="Times New Roman" w:hAnsi="Times New Roman" w:cs="Times New Roman"/>
          <w:sz w:val="22"/>
        </w:rPr>
      </w:pPr>
    </w:p>
    <w:p w14:paraId="11D47502" w14:textId="455A2230" w:rsidR="00F26FD0" w:rsidRPr="003400C8" w:rsidRDefault="00F26FD0" w:rsidP="00F26FD0">
      <w:pPr>
        <w:rPr>
          <w:rFonts w:ascii="Times New Roman" w:hAnsi="Times New Roman" w:cs="Times New Roman"/>
          <w:sz w:val="22"/>
        </w:rPr>
      </w:pPr>
      <w:r w:rsidRPr="003400C8">
        <w:rPr>
          <w:rFonts w:ascii="Times New Roman" w:hAnsi="Times New Roman" w:cs="Times New Roman"/>
          <w:sz w:val="22"/>
        </w:rPr>
        <w:t>|| A.x_choose - b ||</w:t>
      </w:r>
      <w:r w:rsidR="0092713A" w:rsidRPr="003400C8">
        <w:rPr>
          <w:rFonts w:ascii="Times New Roman" w:hAnsi="Times New Roman" w:cs="Times New Roman"/>
          <w:sz w:val="22"/>
          <w:vertAlign w:val="superscript"/>
        </w:rPr>
        <w:t>2</w:t>
      </w:r>
      <w:r w:rsidRPr="003400C8">
        <w:rPr>
          <w:rFonts w:ascii="Times New Roman" w:hAnsi="Times New Roman" w:cs="Times New Roman"/>
          <w:sz w:val="22"/>
        </w:rPr>
        <w:t xml:space="preserve"> = (A.x_choose - b)</w:t>
      </w:r>
      <w:r w:rsidR="0092713A" w:rsidRPr="003400C8">
        <w:rPr>
          <w:rFonts w:ascii="Times New Roman" w:hAnsi="Times New Roman" w:cs="Times New Roman"/>
          <w:sz w:val="22"/>
          <w:vertAlign w:val="superscript"/>
        </w:rPr>
        <w:t>T</w:t>
      </w:r>
      <w:r w:rsidRPr="003400C8">
        <w:rPr>
          <w:rFonts w:ascii="Times New Roman" w:hAnsi="Times New Roman" w:cs="Times New Roman"/>
          <w:sz w:val="22"/>
        </w:rPr>
        <w:t xml:space="preserve"> (A.x_choose - b)</w:t>
      </w:r>
    </w:p>
    <w:p w14:paraId="1E9983FA" w14:textId="77777777" w:rsidR="00F26FD0" w:rsidRPr="003400C8" w:rsidRDefault="00F26FD0" w:rsidP="00F26FD0">
      <w:pPr>
        <w:rPr>
          <w:rFonts w:ascii="Times New Roman" w:hAnsi="Times New Roman" w:cs="Times New Roman"/>
          <w:sz w:val="22"/>
        </w:rPr>
      </w:pPr>
    </w:p>
    <w:p w14:paraId="79B47FCE" w14:textId="0268D4C8" w:rsidR="00667322" w:rsidRPr="003400C8" w:rsidRDefault="00F26FD0" w:rsidP="00F26FD0">
      <w:pPr>
        <w:rPr>
          <w:rFonts w:ascii="Times New Roman" w:hAnsi="Times New Roman" w:cs="Times New Roman"/>
          <w:sz w:val="22"/>
        </w:rPr>
      </w:pPr>
      <w:r w:rsidRPr="003400C8">
        <w:rPr>
          <w:rFonts w:ascii="Times New Roman" w:hAnsi="Times New Roman" w:cs="Times New Roman"/>
          <w:sz w:val="22"/>
        </w:rPr>
        <w:t>where || . || denotes the L2 norm, ^T denotes transpose, and A is a matrix determined by the input vector x_choose.</w:t>
      </w:r>
    </w:p>
    <w:p w14:paraId="454B0436" w14:textId="77777777" w:rsidR="0092713A" w:rsidRPr="003400C8" w:rsidRDefault="0092713A" w:rsidP="00F26FD0">
      <w:pPr>
        <w:rPr>
          <w:rFonts w:ascii="Times New Roman" w:hAnsi="Times New Roman" w:cs="Times New Roman"/>
          <w:sz w:val="22"/>
        </w:rPr>
      </w:pPr>
    </w:p>
    <w:p w14:paraId="51999F5A" w14:textId="03A1ACA6" w:rsidR="0092713A" w:rsidRPr="003400C8" w:rsidRDefault="0092713A" w:rsidP="0092713A">
      <w:pPr>
        <w:rPr>
          <w:rFonts w:ascii="Times New Roman" w:hAnsi="Times New Roman" w:cs="Times New Roman"/>
          <w:sz w:val="22"/>
        </w:rPr>
      </w:pPr>
      <w:r w:rsidRPr="003400C8">
        <w:rPr>
          <w:rFonts w:ascii="Times New Roman" w:hAnsi="Times New Roman" w:cs="Times New Roman"/>
          <w:sz w:val="22"/>
        </w:rPr>
        <w:t>In summary, the norm2_sq function calculates the distance between a linear function A.dot(x_choose) and a target vector b, which is used as the objective function in the optimization problem. The optimization seeks to find the x_choose that minimizes the distance subject to constraints, using various optimization methods and constraints. The optimization is subject to constraints specified by the constraints parameter, which can be either inequality constraints on x_choose or nonlinear constraints on the output of A.dot(x_choose).</w:t>
      </w:r>
    </w:p>
    <w:sectPr w:rsidR="0092713A" w:rsidRPr="003400C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3F96" w14:textId="77777777" w:rsidR="00C30B4E" w:rsidRDefault="00C30B4E" w:rsidP="0092329C">
      <w:r>
        <w:separator/>
      </w:r>
    </w:p>
  </w:endnote>
  <w:endnote w:type="continuationSeparator" w:id="0">
    <w:p w14:paraId="02ED6950" w14:textId="77777777" w:rsidR="00C30B4E" w:rsidRDefault="00C30B4E" w:rsidP="0092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ADD6" w14:textId="77777777" w:rsidR="00C30B4E" w:rsidRDefault="00C30B4E" w:rsidP="0092329C">
      <w:r>
        <w:separator/>
      </w:r>
    </w:p>
  </w:footnote>
  <w:footnote w:type="continuationSeparator" w:id="0">
    <w:p w14:paraId="6D89980B" w14:textId="77777777" w:rsidR="00C30B4E" w:rsidRDefault="00C30B4E" w:rsidP="0092329C">
      <w:r>
        <w:continuationSeparator/>
      </w:r>
    </w:p>
  </w:footnote>
  <w:footnote w:id="1">
    <w:p w14:paraId="3926E250" w14:textId="561927D2" w:rsidR="00AE27C0" w:rsidRDefault="00AE27C0" w:rsidP="00DE210E">
      <w:pPr>
        <w:pStyle w:val="a6"/>
      </w:pPr>
      <w:r>
        <w:rPr>
          <w:rStyle w:val="a8"/>
        </w:rPr>
        <w:footnoteRef/>
      </w:r>
      <w:r>
        <w:t xml:space="preserve"> From high level to low for # iterations: More – Similar – Less </w:t>
      </w:r>
    </w:p>
  </w:footnote>
  <w:footnote w:id="2">
    <w:p w14:paraId="49C14710" w14:textId="77777777" w:rsidR="00AE27C0" w:rsidRDefault="00AE27C0" w:rsidP="00DE210E">
      <w:pPr>
        <w:pStyle w:val="a6"/>
      </w:pPr>
      <w:r>
        <w:rPr>
          <w:rStyle w:val="a8"/>
        </w:rPr>
        <w:footnoteRef/>
      </w:r>
      <w:r>
        <w:t xml:space="preserve"> From high level to low for # iterations: More – Similar – Less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5A8"/>
    <w:multiLevelType w:val="multilevel"/>
    <w:tmpl w:val="289A04C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AA1361"/>
    <w:multiLevelType w:val="hybridMultilevel"/>
    <w:tmpl w:val="2BA23538"/>
    <w:lvl w:ilvl="0" w:tplc="7E4A73FA">
      <w:start w:val="1"/>
      <w:numFmt w:val="bullet"/>
      <w:lvlText w:val=""/>
      <w:lvlJc w:val="left"/>
      <w:pPr>
        <w:ind w:left="442" w:hanging="442"/>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9FF28D1"/>
    <w:multiLevelType w:val="hybridMultilevel"/>
    <w:tmpl w:val="3746FF48"/>
    <w:lvl w:ilvl="0" w:tplc="2A0C9666">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D53F7F"/>
    <w:multiLevelType w:val="hybridMultilevel"/>
    <w:tmpl w:val="834099C2"/>
    <w:lvl w:ilvl="0" w:tplc="1242B2A0">
      <w:start w:val="1"/>
      <w:numFmt w:val="decimal"/>
      <w:lvlText w:val="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6794AFE"/>
    <w:multiLevelType w:val="hybridMultilevel"/>
    <w:tmpl w:val="BAF85C10"/>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EB132FB"/>
    <w:multiLevelType w:val="hybridMultilevel"/>
    <w:tmpl w:val="EF62190A"/>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78243F"/>
    <w:multiLevelType w:val="hybridMultilevel"/>
    <w:tmpl w:val="70FE5704"/>
    <w:lvl w:ilvl="0" w:tplc="4EE28438">
      <w:start w:val="1"/>
      <w:numFmt w:val="decimal"/>
      <w:pStyle w:val="3"/>
      <w:lvlText w:val="2.2.%1"/>
      <w:lvlJc w:val="left"/>
      <w:pPr>
        <w:ind w:left="865" w:hanging="440"/>
      </w:pPr>
      <w:rPr>
        <w:rFonts w:hint="eastAsia"/>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7" w15:restartNumberingAfterBreak="0">
    <w:nsid w:val="2D1E2039"/>
    <w:multiLevelType w:val="hybridMultilevel"/>
    <w:tmpl w:val="3DD6B9E6"/>
    <w:lvl w:ilvl="0" w:tplc="8BE42A82">
      <w:start w:val="1"/>
      <w:numFmt w:val="bullet"/>
      <w:lvlText w:val=""/>
      <w:lvlJc w:val="left"/>
      <w:pPr>
        <w:ind w:left="0" w:firstLine="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2E3F6646"/>
    <w:multiLevelType w:val="hybridMultilevel"/>
    <w:tmpl w:val="68CCF306"/>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31859E2"/>
    <w:multiLevelType w:val="hybridMultilevel"/>
    <w:tmpl w:val="8BA6DBDA"/>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CF96208"/>
    <w:multiLevelType w:val="hybridMultilevel"/>
    <w:tmpl w:val="9CDAD4C6"/>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8384822"/>
    <w:multiLevelType w:val="hybridMultilevel"/>
    <w:tmpl w:val="AC3CEC40"/>
    <w:lvl w:ilvl="0" w:tplc="7E4A73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C301072"/>
    <w:multiLevelType w:val="hybridMultilevel"/>
    <w:tmpl w:val="2ECE22FE"/>
    <w:lvl w:ilvl="0" w:tplc="6CA44A02">
      <w:start w:val="1"/>
      <w:numFmt w:val="decimal"/>
      <w:pStyle w:val="2"/>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76205C"/>
    <w:multiLevelType w:val="hybridMultilevel"/>
    <w:tmpl w:val="F28EF2D0"/>
    <w:lvl w:ilvl="0" w:tplc="9C62D696">
      <w:start w:val="1"/>
      <w:numFmt w:val="decimal"/>
      <w:pStyle w:val="10"/>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8712014"/>
    <w:multiLevelType w:val="hybridMultilevel"/>
    <w:tmpl w:val="8CB0D482"/>
    <w:lvl w:ilvl="0" w:tplc="3A005C92">
      <w:start w:val="1"/>
      <w:numFmt w:val="decimal"/>
      <w:lvlText w:val="2.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D610E2C"/>
    <w:multiLevelType w:val="hybridMultilevel"/>
    <w:tmpl w:val="48983F10"/>
    <w:lvl w:ilvl="0" w:tplc="569E7C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8A76103"/>
    <w:multiLevelType w:val="hybridMultilevel"/>
    <w:tmpl w:val="9DECE7FE"/>
    <w:lvl w:ilvl="0" w:tplc="3200A028">
      <w:start w:val="1"/>
      <w:numFmt w:val="decimal"/>
      <w:pStyle w:val="4"/>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1544445">
    <w:abstractNumId w:val="13"/>
  </w:num>
  <w:num w:numId="2" w16cid:durableId="1316569815">
    <w:abstractNumId w:val="0"/>
  </w:num>
  <w:num w:numId="3" w16cid:durableId="392387899">
    <w:abstractNumId w:val="16"/>
  </w:num>
  <w:num w:numId="4" w16cid:durableId="329715662">
    <w:abstractNumId w:val="2"/>
  </w:num>
  <w:num w:numId="5" w16cid:durableId="394007504">
    <w:abstractNumId w:val="12"/>
  </w:num>
  <w:num w:numId="6" w16cid:durableId="982271121">
    <w:abstractNumId w:val="3"/>
  </w:num>
  <w:num w:numId="7" w16cid:durableId="1417560130">
    <w:abstractNumId w:val="14"/>
  </w:num>
  <w:num w:numId="8" w16cid:durableId="1749881220">
    <w:abstractNumId w:val="6"/>
  </w:num>
  <w:num w:numId="9" w16cid:durableId="313611100">
    <w:abstractNumId w:val="9"/>
  </w:num>
  <w:num w:numId="10" w16cid:durableId="102044466">
    <w:abstractNumId w:val="5"/>
  </w:num>
  <w:num w:numId="11" w16cid:durableId="1807890275">
    <w:abstractNumId w:val="7"/>
  </w:num>
  <w:num w:numId="12" w16cid:durableId="416946548">
    <w:abstractNumId w:val="1"/>
  </w:num>
  <w:num w:numId="13" w16cid:durableId="471992340">
    <w:abstractNumId w:val="4"/>
  </w:num>
  <w:num w:numId="14" w16cid:durableId="1635598670">
    <w:abstractNumId w:val="12"/>
    <w:lvlOverride w:ilvl="0">
      <w:startOverride w:val="1"/>
    </w:lvlOverride>
  </w:num>
  <w:num w:numId="15" w16cid:durableId="84763158">
    <w:abstractNumId w:val="15"/>
  </w:num>
  <w:num w:numId="16" w16cid:durableId="674262764">
    <w:abstractNumId w:val="8"/>
  </w:num>
  <w:num w:numId="17" w16cid:durableId="77681557">
    <w:abstractNumId w:val="10"/>
  </w:num>
  <w:num w:numId="18" w16cid:durableId="1801730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tjQ0NDM2MjKwMDVW0lEKTi0uzszPAykwNKgFAAnX/s4tAAAA"/>
  </w:docVars>
  <w:rsids>
    <w:rsidRoot w:val="00325C6F"/>
    <w:rsid w:val="000441C9"/>
    <w:rsid w:val="0008262C"/>
    <w:rsid w:val="00093EF5"/>
    <w:rsid w:val="000C26E1"/>
    <w:rsid w:val="000F050A"/>
    <w:rsid w:val="001036E7"/>
    <w:rsid w:val="00134ECD"/>
    <w:rsid w:val="00176AD1"/>
    <w:rsid w:val="001D619E"/>
    <w:rsid w:val="001E2B54"/>
    <w:rsid w:val="002133BA"/>
    <w:rsid w:val="00223E83"/>
    <w:rsid w:val="00241B89"/>
    <w:rsid w:val="002467E1"/>
    <w:rsid w:val="002730EF"/>
    <w:rsid w:val="00287D5F"/>
    <w:rsid w:val="002A4B34"/>
    <w:rsid w:val="002C03AF"/>
    <w:rsid w:val="002D0C37"/>
    <w:rsid w:val="002D362B"/>
    <w:rsid w:val="002D5EB5"/>
    <w:rsid w:val="00300733"/>
    <w:rsid w:val="00325C6F"/>
    <w:rsid w:val="00335D9B"/>
    <w:rsid w:val="003400C8"/>
    <w:rsid w:val="00340C5C"/>
    <w:rsid w:val="003529B8"/>
    <w:rsid w:val="00362334"/>
    <w:rsid w:val="003979CD"/>
    <w:rsid w:val="003A5567"/>
    <w:rsid w:val="003B106B"/>
    <w:rsid w:val="00425C64"/>
    <w:rsid w:val="0048680E"/>
    <w:rsid w:val="00491F12"/>
    <w:rsid w:val="004A1827"/>
    <w:rsid w:val="004C48C4"/>
    <w:rsid w:val="004D1198"/>
    <w:rsid w:val="004F537E"/>
    <w:rsid w:val="005E3C2D"/>
    <w:rsid w:val="006145B6"/>
    <w:rsid w:val="006326E3"/>
    <w:rsid w:val="00642267"/>
    <w:rsid w:val="006431DD"/>
    <w:rsid w:val="0065024B"/>
    <w:rsid w:val="00667322"/>
    <w:rsid w:val="006A7794"/>
    <w:rsid w:val="006E1CEB"/>
    <w:rsid w:val="00715DAF"/>
    <w:rsid w:val="00731883"/>
    <w:rsid w:val="007458ED"/>
    <w:rsid w:val="00781DD0"/>
    <w:rsid w:val="007E7FF8"/>
    <w:rsid w:val="00813510"/>
    <w:rsid w:val="008265F2"/>
    <w:rsid w:val="008903F3"/>
    <w:rsid w:val="008C6F77"/>
    <w:rsid w:val="008D090A"/>
    <w:rsid w:val="00912947"/>
    <w:rsid w:val="009214F1"/>
    <w:rsid w:val="0092329C"/>
    <w:rsid w:val="0092713A"/>
    <w:rsid w:val="00950818"/>
    <w:rsid w:val="00961115"/>
    <w:rsid w:val="00977DDE"/>
    <w:rsid w:val="00981041"/>
    <w:rsid w:val="00AB64F9"/>
    <w:rsid w:val="00AC112B"/>
    <w:rsid w:val="00AD0066"/>
    <w:rsid w:val="00AD223A"/>
    <w:rsid w:val="00AE27C0"/>
    <w:rsid w:val="00B05B90"/>
    <w:rsid w:val="00B55F31"/>
    <w:rsid w:val="00B6713F"/>
    <w:rsid w:val="00B73B78"/>
    <w:rsid w:val="00B81203"/>
    <w:rsid w:val="00B93444"/>
    <w:rsid w:val="00BE1E23"/>
    <w:rsid w:val="00BF04A4"/>
    <w:rsid w:val="00C12A38"/>
    <w:rsid w:val="00C30B4E"/>
    <w:rsid w:val="00C352AD"/>
    <w:rsid w:val="00CA55C0"/>
    <w:rsid w:val="00CB6B82"/>
    <w:rsid w:val="00CC7FED"/>
    <w:rsid w:val="00D00233"/>
    <w:rsid w:val="00D05B89"/>
    <w:rsid w:val="00D348C8"/>
    <w:rsid w:val="00D86797"/>
    <w:rsid w:val="00DB6A9A"/>
    <w:rsid w:val="00DC5F30"/>
    <w:rsid w:val="00DD6890"/>
    <w:rsid w:val="00DE210E"/>
    <w:rsid w:val="00DF4145"/>
    <w:rsid w:val="00E04F72"/>
    <w:rsid w:val="00E05CFA"/>
    <w:rsid w:val="00E06405"/>
    <w:rsid w:val="00E277BA"/>
    <w:rsid w:val="00E34335"/>
    <w:rsid w:val="00E9483E"/>
    <w:rsid w:val="00EE6234"/>
    <w:rsid w:val="00EF5375"/>
    <w:rsid w:val="00EF5CF0"/>
    <w:rsid w:val="00F26FD0"/>
    <w:rsid w:val="00F462D2"/>
    <w:rsid w:val="00F63682"/>
    <w:rsid w:val="00FC14DD"/>
    <w:rsid w:val="00FD1AF2"/>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082BA"/>
  <w15:chartTrackingRefBased/>
  <w15:docId w15:val="{FDD2AC18-63C3-46FD-AF39-189E911B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DDE"/>
    <w:pPr>
      <w:widowControl w:val="0"/>
      <w:jc w:val="both"/>
    </w:pPr>
  </w:style>
  <w:style w:type="paragraph" w:styleId="1">
    <w:name w:val="heading 1"/>
    <w:basedOn w:val="a"/>
    <w:next w:val="a"/>
    <w:link w:val="11"/>
    <w:autoRedefine/>
    <w:uiPriority w:val="9"/>
    <w:qFormat/>
    <w:rsid w:val="00D05B89"/>
    <w:pPr>
      <w:keepNext/>
      <w:keepLines/>
      <w:numPr>
        <w:numId w:val="4"/>
      </w:numPr>
      <w:spacing w:before="340" w:after="330" w:line="578" w:lineRule="auto"/>
      <w:outlineLvl w:val="0"/>
    </w:pPr>
    <w:rPr>
      <w:rFonts w:ascii="Times New Roman" w:eastAsia="Times New Roman" w:hAnsi="Times New Roman"/>
      <w:b/>
      <w:bCs/>
      <w:kern w:val="44"/>
      <w:sz w:val="28"/>
      <w:szCs w:val="44"/>
    </w:rPr>
  </w:style>
  <w:style w:type="paragraph" w:styleId="2">
    <w:name w:val="heading 2"/>
    <w:basedOn w:val="a"/>
    <w:next w:val="a"/>
    <w:link w:val="20"/>
    <w:uiPriority w:val="9"/>
    <w:unhideWhenUsed/>
    <w:qFormat/>
    <w:rsid w:val="002D362B"/>
    <w:pPr>
      <w:keepNext/>
      <w:keepLines/>
      <w:numPr>
        <w:numId w:val="5"/>
      </w:numPr>
      <w:spacing w:before="260" w:after="260" w:line="416" w:lineRule="auto"/>
      <w:outlineLvl w:val="1"/>
    </w:pPr>
    <w:rPr>
      <w:rFonts w:ascii="Times New Roman" w:eastAsia="Times New Roman" w:hAnsi="Times New Roman" w:cstheme="majorBidi"/>
      <w:b/>
      <w:bCs/>
      <w:sz w:val="24"/>
      <w:szCs w:val="32"/>
    </w:rPr>
  </w:style>
  <w:style w:type="paragraph" w:styleId="3">
    <w:name w:val="heading 3"/>
    <w:basedOn w:val="a"/>
    <w:next w:val="a"/>
    <w:link w:val="30"/>
    <w:autoRedefine/>
    <w:uiPriority w:val="9"/>
    <w:unhideWhenUsed/>
    <w:qFormat/>
    <w:rsid w:val="002D362B"/>
    <w:pPr>
      <w:keepNext/>
      <w:keepLines/>
      <w:numPr>
        <w:numId w:val="8"/>
      </w:numPr>
      <w:spacing w:before="260" w:after="260" w:line="416" w:lineRule="auto"/>
      <w:outlineLvl w:val="2"/>
    </w:pPr>
    <w:rPr>
      <w:rFonts w:ascii="Times New Roman" w:eastAsia="Times New Roman" w:hAnsi="Times New Roman"/>
      <w:b/>
      <w:bCs/>
      <w:sz w:val="22"/>
      <w:szCs w:val="32"/>
    </w:rPr>
  </w:style>
  <w:style w:type="paragraph" w:styleId="4">
    <w:name w:val="heading 4"/>
    <w:basedOn w:val="a"/>
    <w:next w:val="a"/>
    <w:link w:val="40"/>
    <w:uiPriority w:val="9"/>
    <w:unhideWhenUsed/>
    <w:qFormat/>
    <w:rsid w:val="00EF5CF0"/>
    <w:pPr>
      <w:keepNext/>
      <w:keepLines/>
      <w:numPr>
        <w:numId w:val="3"/>
      </w:numPr>
      <w:spacing w:before="280" w:after="290" w:line="376" w:lineRule="auto"/>
      <w:outlineLvl w:val="3"/>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4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
    <w:uiPriority w:val="9"/>
    <w:rsid w:val="00D05B89"/>
    <w:rPr>
      <w:rFonts w:ascii="Times New Roman" w:eastAsia="Times New Roman" w:hAnsi="Times New Roman"/>
      <w:b/>
      <w:bCs/>
      <w:kern w:val="44"/>
      <w:sz w:val="28"/>
      <w:szCs w:val="44"/>
    </w:rPr>
  </w:style>
  <w:style w:type="paragraph" w:styleId="a4">
    <w:name w:val="Title"/>
    <w:basedOn w:val="a"/>
    <w:next w:val="a"/>
    <w:link w:val="a5"/>
    <w:uiPriority w:val="10"/>
    <w:qFormat/>
    <w:rsid w:val="00E9483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9483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903F3"/>
    <w:rPr>
      <w:rFonts w:ascii="Times New Roman" w:eastAsia="Times New Roman" w:hAnsi="Times New Roman" w:cstheme="majorBidi"/>
      <w:b/>
      <w:bCs/>
      <w:sz w:val="24"/>
      <w:szCs w:val="32"/>
    </w:rPr>
  </w:style>
  <w:style w:type="character" w:customStyle="1" w:styleId="30">
    <w:name w:val="标题 3 字符"/>
    <w:basedOn w:val="a0"/>
    <w:link w:val="3"/>
    <w:uiPriority w:val="9"/>
    <w:rsid w:val="008903F3"/>
    <w:rPr>
      <w:rFonts w:ascii="Times New Roman" w:eastAsia="Times New Roman" w:hAnsi="Times New Roman"/>
      <w:b/>
      <w:bCs/>
      <w:sz w:val="22"/>
      <w:szCs w:val="32"/>
    </w:rPr>
  </w:style>
  <w:style w:type="paragraph" w:styleId="a6">
    <w:name w:val="footnote text"/>
    <w:basedOn w:val="a"/>
    <w:link w:val="a7"/>
    <w:uiPriority w:val="99"/>
    <w:semiHidden/>
    <w:unhideWhenUsed/>
    <w:rsid w:val="0092329C"/>
    <w:pPr>
      <w:snapToGrid w:val="0"/>
      <w:jc w:val="left"/>
    </w:pPr>
    <w:rPr>
      <w:sz w:val="18"/>
      <w:szCs w:val="18"/>
    </w:rPr>
  </w:style>
  <w:style w:type="character" w:customStyle="1" w:styleId="a7">
    <w:name w:val="脚注文本 字符"/>
    <w:basedOn w:val="a0"/>
    <w:link w:val="a6"/>
    <w:uiPriority w:val="99"/>
    <w:semiHidden/>
    <w:rsid w:val="0092329C"/>
    <w:rPr>
      <w:sz w:val="18"/>
      <w:szCs w:val="18"/>
    </w:rPr>
  </w:style>
  <w:style w:type="character" w:styleId="a8">
    <w:name w:val="footnote reference"/>
    <w:basedOn w:val="a0"/>
    <w:uiPriority w:val="99"/>
    <w:semiHidden/>
    <w:unhideWhenUsed/>
    <w:rsid w:val="0092329C"/>
    <w:rPr>
      <w:vertAlign w:val="superscript"/>
    </w:rPr>
  </w:style>
  <w:style w:type="paragraph" w:styleId="a9">
    <w:name w:val="Normal (Web)"/>
    <w:basedOn w:val="a"/>
    <w:uiPriority w:val="99"/>
    <w:semiHidden/>
    <w:unhideWhenUsed/>
    <w:rsid w:val="00EE6234"/>
    <w:pPr>
      <w:widowControl/>
      <w:spacing w:before="100" w:beforeAutospacing="1" w:after="100" w:afterAutospacing="1"/>
      <w:jc w:val="left"/>
    </w:pPr>
    <w:rPr>
      <w:rFonts w:ascii="SimSun" w:eastAsia="SimSun" w:hAnsi="SimSun" w:cs="SimSun"/>
      <w:kern w:val="0"/>
      <w:sz w:val="24"/>
      <w:szCs w:val="24"/>
    </w:rPr>
  </w:style>
  <w:style w:type="paragraph" w:styleId="aa">
    <w:name w:val="List Paragraph"/>
    <w:basedOn w:val="a"/>
    <w:link w:val="ab"/>
    <w:uiPriority w:val="34"/>
    <w:qFormat/>
    <w:rsid w:val="00F462D2"/>
    <w:pPr>
      <w:ind w:firstLineChars="200" w:firstLine="420"/>
    </w:pPr>
  </w:style>
  <w:style w:type="paragraph" w:styleId="TOC">
    <w:name w:val="TOC Heading"/>
    <w:basedOn w:val="1"/>
    <w:next w:val="a"/>
    <w:uiPriority w:val="39"/>
    <w:unhideWhenUsed/>
    <w:qFormat/>
    <w:rsid w:val="00F462D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qFormat/>
    <w:rsid w:val="008903F3"/>
    <w:pPr>
      <w:ind w:leftChars="400" w:left="840"/>
    </w:pPr>
    <w:rPr>
      <w:rFonts w:ascii="Times New Roman" w:hAnsi="Times New Roman"/>
      <w:b/>
    </w:rPr>
  </w:style>
  <w:style w:type="character" w:styleId="ac">
    <w:name w:val="Hyperlink"/>
    <w:basedOn w:val="a0"/>
    <w:uiPriority w:val="99"/>
    <w:unhideWhenUsed/>
    <w:rsid w:val="00F462D2"/>
    <w:rPr>
      <w:color w:val="0000FF" w:themeColor="hyperlink"/>
      <w:u w:val="single"/>
    </w:rPr>
  </w:style>
  <w:style w:type="paragraph" w:customStyle="1" w:styleId="10">
    <w:name w:val="样式1"/>
    <w:basedOn w:val="aa"/>
    <w:link w:val="12"/>
    <w:qFormat/>
    <w:rsid w:val="00F462D2"/>
    <w:pPr>
      <w:numPr>
        <w:numId w:val="1"/>
      </w:numPr>
      <w:ind w:firstLineChars="0" w:firstLine="0"/>
    </w:pPr>
    <w:rPr>
      <w:rFonts w:ascii="Times New Roman" w:hAnsi="Times New Roman" w:cs="Times New Roman"/>
      <w:b/>
      <w:bCs/>
      <w:sz w:val="24"/>
      <w:szCs w:val="24"/>
    </w:rPr>
  </w:style>
  <w:style w:type="paragraph" w:styleId="ad">
    <w:name w:val="header"/>
    <w:basedOn w:val="a"/>
    <w:link w:val="ae"/>
    <w:uiPriority w:val="99"/>
    <w:unhideWhenUsed/>
    <w:rsid w:val="002D5EB5"/>
    <w:pPr>
      <w:pBdr>
        <w:bottom w:val="single" w:sz="6" w:space="1" w:color="auto"/>
      </w:pBdr>
      <w:tabs>
        <w:tab w:val="center" w:pos="4513"/>
        <w:tab w:val="right" w:pos="9026"/>
      </w:tabs>
      <w:snapToGrid w:val="0"/>
      <w:jc w:val="center"/>
    </w:pPr>
    <w:rPr>
      <w:sz w:val="18"/>
      <w:szCs w:val="18"/>
    </w:rPr>
  </w:style>
  <w:style w:type="character" w:customStyle="1" w:styleId="ab">
    <w:name w:val="列表段落 字符"/>
    <w:basedOn w:val="a0"/>
    <w:link w:val="aa"/>
    <w:uiPriority w:val="34"/>
    <w:rsid w:val="00F462D2"/>
  </w:style>
  <w:style w:type="character" w:customStyle="1" w:styleId="12">
    <w:name w:val="样式1 字符"/>
    <w:basedOn w:val="ab"/>
    <w:link w:val="10"/>
    <w:rsid w:val="00F462D2"/>
    <w:rPr>
      <w:rFonts w:ascii="Times New Roman" w:hAnsi="Times New Roman" w:cs="Times New Roman"/>
      <w:b/>
      <w:bCs/>
      <w:sz w:val="24"/>
      <w:szCs w:val="24"/>
    </w:rPr>
  </w:style>
  <w:style w:type="character" w:customStyle="1" w:styleId="ae">
    <w:name w:val="页眉 字符"/>
    <w:basedOn w:val="a0"/>
    <w:link w:val="ad"/>
    <w:uiPriority w:val="99"/>
    <w:rsid w:val="002D5EB5"/>
    <w:rPr>
      <w:sz w:val="18"/>
      <w:szCs w:val="18"/>
    </w:rPr>
  </w:style>
  <w:style w:type="paragraph" w:styleId="af">
    <w:name w:val="footer"/>
    <w:basedOn w:val="a"/>
    <w:link w:val="af0"/>
    <w:uiPriority w:val="99"/>
    <w:unhideWhenUsed/>
    <w:rsid w:val="002D5EB5"/>
    <w:pPr>
      <w:tabs>
        <w:tab w:val="center" w:pos="4513"/>
        <w:tab w:val="right" w:pos="9026"/>
      </w:tabs>
      <w:snapToGrid w:val="0"/>
      <w:jc w:val="left"/>
    </w:pPr>
    <w:rPr>
      <w:sz w:val="18"/>
      <w:szCs w:val="18"/>
    </w:rPr>
  </w:style>
  <w:style w:type="character" w:customStyle="1" w:styleId="af0">
    <w:name w:val="页脚 字符"/>
    <w:basedOn w:val="a0"/>
    <w:link w:val="af"/>
    <w:uiPriority w:val="99"/>
    <w:rsid w:val="002D5EB5"/>
    <w:rPr>
      <w:sz w:val="18"/>
      <w:szCs w:val="18"/>
    </w:rPr>
  </w:style>
  <w:style w:type="character" w:customStyle="1" w:styleId="40">
    <w:name w:val="标题 4 字符"/>
    <w:basedOn w:val="a0"/>
    <w:link w:val="4"/>
    <w:uiPriority w:val="9"/>
    <w:rsid w:val="00EF5CF0"/>
    <w:rPr>
      <w:rFonts w:ascii="Times New Roman" w:eastAsiaTheme="majorEastAsia" w:hAnsi="Times New Roman" w:cstheme="majorBidi"/>
      <w:b/>
      <w:bCs/>
      <w:sz w:val="24"/>
      <w:szCs w:val="28"/>
    </w:rPr>
  </w:style>
  <w:style w:type="paragraph" w:styleId="TOC1">
    <w:name w:val="toc 1"/>
    <w:basedOn w:val="a"/>
    <w:next w:val="a"/>
    <w:autoRedefine/>
    <w:uiPriority w:val="39"/>
    <w:unhideWhenUsed/>
    <w:rsid w:val="008903F3"/>
    <w:rPr>
      <w:rFonts w:ascii="Times New Roman" w:eastAsia="Times New Roman" w:hAnsi="Times New Roman"/>
      <w:b/>
    </w:rPr>
  </w:style>
  <w:style w:type="paragraph" w:styleId="TOC2">
    <w:name w:val="toc 2"/>
    <w:basedOn w:val="a"/>
    <w:next w:val="a"/>
    <w:autoRedefine/>
    <w:uiPriority w:val="39"/>
    <w:unhideWhenUsed/>
    <w:qFormat/>
    <w:rsid w:val="008903F3"/>
    <w:pPr>
      <w:ind w:leftChars="200" w:left="420"/>
    </w:pPr>
    <w:rPr>
      <w:rFonts w:ascii="Times New Roman" w:hAnsi="Times New Roman"/>
      <w:b/>
    </w:rPr>
  </w:style>
  <w:style w:type="character" w:styleId="af1">
    <w:name w:val="Placeholder Text"/>
    <w:basedOn w:val="a0"/>
    <w:uiPriority w:val="99"/>
    <w:semiHidden/>
    <w:rsid w:val="00C1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0515">
      <w:bodyDiv w:val="1"/>
      <w:marLeft w:val="0"/>
      <w:marRight w:val="0"/>
      <w:marTop w:val="0"/>
      <w:marBottom w:val="0"/>
      <w:divBdr>
        <w:top w:val="none" w:sz="0" w:space="0" w:color="auto"/>
        <w:left w:val="none" w:sz="0" w:space="0" w:color="auto"/>
        <w:bottom w:val="none" w:sz="0" w:space="0" w:color="auto"/>
        <w:right w:val="none" w:sz="0" w:space="0" w:color="auto"/>
      </w:divBdr>
    </w:div>
    <w:div w:id="240067710">
      <w:bodyDiv w:val="1"/>
      <w:marLeft w:val="0"/>
      <w:marRight w:val="0"/>
      <w:marTop w:val="0"/>
      <w:marBottom w:val="0"/>
      <w:divBdr>
        <w:top w:val="none" w:sz="0" w:space="0" w:color="auto"/>
        <w:left w:val="none" w:sz="0" w:space="0" w:color="auto"/>
        <w:bottom w:val="none" w:sz="0" w:space="0" w:color="auto"/>
        <w:right w:val="none" w:sz="0" w:space="0" w:color="auto"/>
      </w:divBdr>
    </w:div>
    <w:div w:id="443967166">
      <w:bodyDiv w:val="1"/>
      <w:marLeft w:val="0"/>
      <w:marRight w:val="0"/>
      <w:marTop w:val="0"/>
      <w:marBottom w:val="0"/>
      <w:divBdr>
        <w:top w:val="none" w:sz="0" w:space="0" w:color="auto"/>
        <w:left w:val="none" w:sz="0" w:space="0" w:color="auto"/>
        <w:bottom w:val="none" w:sz="0" w:space="0" w:color="auto"/>
        <w:right w:val="none" w:sz="0" w:space="0" w:color="auto"/>
      </w:divBdr>
    </w:div>
    <w:div w:id="586770414">
      <w:bodyDiv w:val="1"/>
      <w:marLeft w:val="0"/>
      <w:marRight w:val="0"/>
      <w:marTop w:val="0"/>
      <w:marBottom w:val="0"/>
      <w:divBdr>
        <w:top w:val="none" w:sz="0" w:space="0" w:color="auto"/>
        <w:left w:val="none" w:sz="0" w:space="0" w:color="auto"/>
        <w:bottom w:val="none" w:sz="0" w:space="0" w:color="auto"/>
        <w:right w:val="none" w:sz="0" w:space="0" w:color="auto"/>
      </w:divBdr>
    </w:div>
    <w:div w:id="679552666">
      <w:bodyDiv w:val="1"/>
      <w:marLeft w:val="0"/>
      <w:marRight w:val="0"/>
      <w:marTop w:val="0"/>
      <w:marBottom w:val="0"/>
      <w:divBdr>
        <w:top w:val="none" w:sz="0" w:space="0" w:color="auto"/>
        <w:left w:val="none" w:sz="0" w:space="0" w:color="auto"/>
        <w:bottom w:val="none" w:sz="0" w:space="0" w:color="auto"/>
        <w:right w:val="none" w:sz="0" w:space="0" w:color="auto"/>
      </w:divBdr>
    </w:div>
    <w:div w:id="850072427">
      <w:bodyDiv w:val="1"/>
      <w:marLeft w:val="0"/>
      <w:marRight w:val="0"/>
      <w:marTop w:val="0"/>
      <w:marBottom w:val="0"/>
      <w:divBdr>
        <w:top w:val="none" w:sz="0" w:space="0" w:color="auto"/>
        <w:left w:val="none" w:sz="0" w:space="0" w:color="auto"/>
        <w:bottom w:val="none" w:sz="0" w:space="0" w:color="auto"/>
        <w:right w:val="none" w:sz="0" w:space="0" w:color="auto"/>
      </w:divBdr>
    </w:div>
    <w:div w:id="1089935313">
      <w:bodyDiv w:val="1"/>
      <w:marLeft w:val="0"/>
      <w:marRight w:val="0"/>
      <w:marTop w:val="0"/>
      <w:marBottom w:val="0"/>
      <w:divBdr>
        <w:top w:val="none" w:sz="0" w:space="0" w:color="auto"/>
        <w:left w:val="none" w:sz="0" w:space="0" w:color="auto"/>
        <w:bottom w:val="none" w:sz="0" w:space="0" w:color="auto"/>
        <w:right w:val="none" w:sz="0" w:space="0" w:color="auto"/>
      </w:divBdr>
    </w:div>
    <w:div w:id="1113478567">
      <w:bodyDiv w:val="1"/>
      <w:marLeft w:val="0"/>
      <w:marRight w:val="0"/>
      <w:marTop w:val="0"/>
      <w:marBottom w:val="0"/>
      <w:divBdr>
        <w:top w:val="none" w:sz="0" w:space="0" w:color="auto"/>
        <w:left w:val="none" w:sz="0" w:space="0" w:color="auto"/>
        <w:bottom w:val="none" w:sz="0" w:space="0" w:color="auto"/>
        <w:right w:val="none" w:sz="0" w:space="0" w:color="auto"/>
      </w:divBdr>
    </w:div>
    <w:div w:id="1133982820">
      <w:bodyDiv w:val="1"/>
      <w:marLeft w:val="0"/>
      <w:marRight w:val="0"/>
      <w:marTop w:val="0"/>
      <w:marBottom w:val="0"/>
      <w:divBdr>
        <w:top w:val="none" w:sz="0" w:space="0" w:color="auto"/>
        <w:left w:val="none" w:sz="0" w:space="0" w:color="auto"/>
        <w:bottom w:val="none" w:sz="0" w:space="0" w:color="auto"/>
        <w:right w:val="none" w:sz="0" w:space="0" w:color="auto"/>
      </w:divBdr>
    </w:div>
    <w:div w:id="1412895220">
      <w:bodyDiv w:val="1"/>
      <w:marLeft w:val="0"/>
      <w:marRight w:val="0"/>
      <w:marTop w:val="0"/>
      <w:marBottom w:val="0"/>
      <w:divBdr>
        <w:top w:val="none" w:sz="0" w:space="0" w:color="auto"/>
        <w:left w:val="none" w:sz="0" w:space="0" w:color="auto"/>
        <w:bottom w:val="none" w:sz="0" w:space="0" w:color="auto"/>
        <w:right w:val="none" w:sz="0" w:space="0" w:color="auto"/>
      </w:divBdr>
    </w:div>
    <w:div w:id="1459447154">
      <w:bodyDiv w:val="1"/>
      <w:marLeft w:val="0"/>
      <w:marRight w:val="0"/>
      <w:marTop w:val="0"/>
      <w:marBottom w:val="0"/>
      <w:divBdr>
        <w:top w:val="none" w:sz="0" w:space="0" w:color="auto"/>
        <w:left w:val="none" w:sz="0" w:space="0" w:color="auto"/>
        <w:bottom w:val="none" w:sz="0" w:space="0" w:color="auto"/>
        <w:right w:val="none" w:sz="0" w:space="0" w:color="auto"/>
      </w:divBdr>
    </w:div>
    <w:div w:id="1510872995">
      <w:bodyDiv w:val="1"/>
      <w:marLeft w:val="0"/>
      <w:marRight w:val="0"/>
      <w:marTop w:val="0"/>
      <w:marBottom w:val="0"/>
      <w:divBdr>
        <w:top w:val="none" w:sz="0" w:space="0" w:color="auto"/>
        <w:left w:val="none" w:sz="0" w:space="0" w:color="auto"/>
        <w:bottom w:val="none" w:sz="0" w:space="0" w:color="auto"/>
        <w:right w:val="none" w:sz="0" w:space="0" w:color="auto"/>
      </w:divBdr>
    </w:div>
    <w:div w:id="1591431157">
      <w:bodyDiv w:val="1"/>
      <w:marLeft w:val="0"/>
      <w:marRight w:val="0"/>
      <w:marTop w:val="0"/>
      <w:marBottom w:val="0"/>
      <w:divBdr>
        <w:top w:val="none" w:sz="0" w:space="0" w:color="auto"/>
        <w:left w:val="none" w:sz="0" w:space="0" w:color="auto"/>
        <w:bottom w:val="none" w:sz="0" w:space="0" w:color="auto"/>
        <w:right w:val="none" w:sz="0" w:space="0" w:color="auto"/>
      </w:divBdr>
    </w:div>
    <w:div w:id="1856141806">
      <w:bodyDiv w:val="1"/>
      <w:marLeft w:val="0"/>
      <w:marRight w:val="0"/>
      <w:marTop w:val="0"/>
      <w:marBottom w:val="0"/>
      <w:divBdr>
        <w:top w:val="none" w:sz="0" w:space="0" w:color="auto"/>
        <w:left w:val="none" w:sz="0" w:space="0" w:color="auto"/>
        <w:bottom w:val="none" w:sz="0" w:space="0" w:color="auto"/>
        <w:right w:val="none" w:sz="0" w:space="0" w:color="auto"/>
      </w:divBdr>
    </w:div>
    <w:div w:id="1939605890">
      <w:bodyDiv w:val="1"/>
      <w:marLeft w:val="0"/>
      <w:marRight w:val="0"/>
      <w:marTop w:val="0"/>
      <w:marBottom w:val="0"/>
      <w:divBdr>
        <w:top w:val="none" w:sz="0" w:space="0" w:color="auto"/>
        <w:left w:val="none" w:sz="0" w:space="0" w:color="auto"/>
        <w:bottom w:val="none" w:sz="0" w:space="0" w:color="auto"/>
        <w:right w:val="none" w:sz="0" w:space="0" w:color="auto"/>
      </w:divBdr>
    </w:div>
    <w:div w:id="1981570061">
      <w:bodyDiv w:val="1"/>
      <w:marLeft w:val="0"/>
      <w:marRight w:val="0"/>
      <w:marTop w:val="0"/>
      <w:marBottom w:val="0"/>
      <w:divBdr>
        <w:top w:val="none" w:sz="0" w:space="0" w:color="auto"/>
        <w:left w:val="none" w:sz="0" w:space="0" w:color="auto"/>
        <w:bottom w:val="none" w:sz="0" w:space="0" w:color="auto"/>
        <w:right w:val="none" w:sz="0" w:space="0" w:color="auto"/>
      </w:divBdr>
    </w:div>
    <w:div w:id="2067558033">
      <w:bodyDiv w:val="1"/>
      <w:marLeft w:val="0"/>
      <w:marRight w:val="0"/>
      <w:marTop w:val="0"/>
      <w:marBottom w:val="0"/>
      <w:divBdr>
        <w:top w:val="none" w:sz="0" w:space="0" w:color="auto"/>
        <w:left w:val="none" w:sz="0" w:space="0" w:color="auto"/>
        <w:bottom w:val="none" w:sz="0" w:space="0" w:color="auto"/>
        <w:right w:val="none" w:sz="0" w:space="0" w:color="auto"/>
      </w:divBdr>
    </w:div>
    <w:div w:id="2126926869">
      <w:bodyDiv w:val="1"/>
      <w:marLeft w:val="0"/>
      <w:marRight w:val="0"/>
      <w:marTop w:val="0"/>
      <w:marBottom w:val="0"/>
      <w:divBdr>
        <w:top w:val="none" w:sz="0" w:space="0" w:color="auto"/>
        <w:left w:val="none" w:sz="0" w:space="0" w:color="auto"/>
        <w:bottom w:val="none" w:sz="0" w:space="0" w:color="auto"/>
        <w:right w:val="none" w:sz="0" w:space="0" w:color="auto"/>
      </w:divBdr>
    </w:div>
    <w:div w:id="2137721052">
      <w:bodyDiv w:val="1"/>
      <w:marLeft w:val="0"/>
      <w:marRight w:val="0"/>
      <w:marTop w:val="0"/>
      <w:marBottom w:val="0"/>
      <w:divBdr>
        <w:top w:val="none" w:sz="0" w:space="0" w:color="auto"/>
        <w:left w:val="none" w:sz="0" w:space="0" w:color="auto"/>
        <w:bottom w:val="none" w:sz="0" w:space="0" w:color="auto"/>
        <w:right w:val="none" w:sz="0" w:space="0" w:color="auto"/>
      </w:divBdr>
      <w:divsChild>
        <w:div w:id="1695037063">
          <w:marLeft w:val="0"/>
          <w:marRight w:val="0"/>
          <w:marTop w:val="0"/>
          <w:marBottom w:val="0"/>
          <w:divBdr>
            <w:top w:val="none" w:sz="0" w:space="0" w:color="auto"/>
            <w:left w:val="none" w:sz="0" w:space="0" w:color="auto"/>
            <w:bottom w:val="none" w:sz="0" w:space="0" w:color="auto"/>
            <w:right w:val="none" w:sz="0" w:space="0" w:color="auto"/>
          </w:divBdr>
          <w:divsChild>
            <w:div w:id="21201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9762-B105-4560-9D4B-024F3468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TotalTime>
  <Pages>9</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41</cp:revision>
  <dcterms:created xsi:type="dcterms:W3CDTF">2023-03-15T07:31:00Z</dcterms:created>
  <dcterms:modified xsi:type="dcterms:W3CDTF">2023-05-11T20:32:00Z</dcterms:modified>
</cp:coreProperties>
</file>