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Viedma, [fecha_hoy]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 Secretario de Cultura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 despacho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480" w:lineRule="auto"/>
        <w:ind w:firstLine="2551.1811023622045"/>
        <w:jc w:val="both"/>
        <w:rPr/>
      </w:pPr>
      <w:r w:rsidDel="00000000" w:rsidR="00000000" w:rsidRPr="00000000">
        <w:rPr>
          <w:rtl w:val="0"/>
        </w:rPr>
        <w:t xml:space="preserve">Por medio de  la presente solicito [tipo_cambio_con_articulo] de horas cátedras del siguiente agente a partir del [fecha_novedad_primero_de_mes]:</w:t>
      </w:r>
    </w:p>
    <w:p w:rsidR="00000000" w:rsidDel="00000000" w:rsidP="00000000" w:rsidRDefault="00000000" w:rsidRPr="00000000" w14:paraId="0000000A">
      <w:pPr>
        <w:spacing w:after="240" w:before="240" w:line="480" w:lineRule="auto"/>
        <w:ind w:firstLine="2551.1811023622045"/>
        <w:jc w:val="both"/>
        <w:rPr/>
      </w:pPr>
      <w:r w:rsidDel="00000000" w:rsidR="00000000" w:rsidRPr="00000000">
        <w:rPr>
          <w:rtl w:val="0"/>
        </w:rPr>
        <w:t xml:space="preserve">[nombre_y_apellido], DNI: [nro_dni]</w:t>
      </w:r>
    </w:p>
    <w:p w:rsidR="00000000" w:rsidDel="00000000" w:rsidP="00000000" w:rsidRDefault="00000000" w:rsidRPr="00000000" w14:paraId="0000000B">
      <w:pPr>
        <w:spacing w:after="240" w:before="240" w:line="480" w:lineRule="auto"/>
        <w:ind w:left="288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25.511811023624" w:type="dxa"/>
        <w:jc w:val="left"/>
        <w:tblLayout w:type="fixed"/>
        <w:tblLook w:val="0600"/>
      </w:tblPr>
      <w:tblGrid>
        <w:gridCol w:w="2492.0835761671524"/>
        <w:gridCol w:w="1738.7731415462831"/>
        <w:gridCol w:w="4794.655093310187"/>
        <w:tblGridChange w:id="0">
          <w:tblGrid>
            <w:gridCol w:w="2492.0835761671524"/>
            <w:gridCol w:w="1738.7731415462831"/>
            <w:gridCol w:w="4794.655093310187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0C">
            <w:pPr>
              <w:spacing w:after="240"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Horas cátedra actual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0D">
            <w:pPr>
              <w:spacing w:after="240"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Modificación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0E">
            <w:pPr>
              <w:spacing w:after="240"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Cantidad de horas a partir del [fecha_novedad_primero_de_mes]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0F">
            <w:pPr>
              <w:spacing w:after="240" w:before="240"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[horas_previas]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10">
            <w:pPr>
              <w:spacing w:after="240" w:before="240"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[horas_cambio]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11">
            <w:pPr>
              <w:spacing w:after="240" w:before="240"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[horas_actuales]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="48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ind w:left="0" w:firstLine="3540"/>
        <w:jc w:val="both"/>
        <w:rPr/>
      </w:pPr>
      <w:r w:rsidDel="00000000" w:rsidR="00000000" w:rsidRPr="00000000">
        <w:rPr>
          <w:rtl w:val="0"/>
        </w:rPr>
        <w:t xml:space="preserve">Saludo atentamente. </w:t>
      </w:r>
    </w:p>
    <w:p w:rsidR="00000000" w:rsidDel="00000000" w:rsidP="00000000" w:rsidRDefault="00000000" w:rsidRPr="00000000" w14:paraId="00000014">
      <w:pPr>
        <w:spacing w:line="480" w:lineRule="auto"/>
        <w:ind w:left="0" w:firstLine="35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