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904" w:rsidRDefault="00EC29AF" w:rsidP="00C4088F">
      <w:pPr>
        <w:pStyle w:val="Heading1"/>
        <w:spacing w:line="276" w:lineRule="auto"/>
        <w:jc w:val="center"/>
        <w:rPr>
          <w:rStyle w:val="Strong"/>
          <w:bCs w:val="0"/>
          <w:color w:val="auto"/>
          <w:u w:val="single"/>
        </w:rPr>
      </w:pPr>
      <w:r w:rsidRPr="00D97904">
        <w:rPr>
          <w:rStyle w:val="Strong"/>
          <w:bCs w:val="0"/>
          <w:color w:val="auto"/>
          <w:u w:val="single"/>
        </w:rPr>
        <w:t>Test Plan for Demoblaze E-commerce Website</w:t>
      </w:r>
    </w:p>
    <w:p w:rsidR="00C4088F" w:rsidRDefault="00C4088F" w:rsidP="00C4088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:rsidR="00C4088F" w:rsidRPr="00C4088F" w:rsidRDefault="00C4088F" w:rsidP="00C4088F">
      <w:pPr>
        <w:widowControl w:val="0"/>
        <w:autoSpaceDE w:val="0"/>
        <w:autoSpaceDN w:val="0"/>
        <w:adjustRightInd w:val="0"/>
        <w:spacing w:after="0" w:line="276" w:lineRule="auto"/>
        <w:rPr>
          <w:rFonts w:asciiTheme="majorHAnsi" w:hAnsiTheme="majorHAnsi"/>
          <w:sz w:val="28"/>
          <w:szCs w:val="24"/>
        </w:rPr>
      </w:pPr>
      <w:r w:rsidRPr="00C4088F">
        <w:rPr>
          <w:rFonts w:asciiTheme="majorHAnsi" w:hAnsiTheme="majorHAnsi"/>
          <w:b/>
          <w:bCs/>
          <w:sz w:val="28"/>
          <w:szCs w:val="24"/>
        </w:rPr>
        <w:t>TABLE OF CONTENTS</w:t>
      </w:r>
      <w:r>
        <w:rPr>
          <w:rFonts w:asciiTheme="majorHAnsi" w:hAnsiTheme="majorHAnsi"/>
          <w:b/>
          <w:bCs/>
          <w:sz w:val="28"/>
          <w:szCs w:val="24"/>
        </w:rPr>
        <w:t>:</w:t>
      </w:r>
    </w:p>
    <w:p w:rsidR="00D97904" w:rsidRPr="00C4088F" w:rsidRDefault="00D97904" w:rsidP="00C4088F">
      <w:pPr>
        <w:spacing w:line="360" w:lineRule="auto"/>
      </w:pPr>
      <w:bookmarkStart w:id="0" w:name="_GoBack"/>
      <w:bookmarkEnd w:id="0"/>
    </w:p>
    <w:p w:rsidR="00D97904" w:rsidRPr="00C4088F" w:rsidRDefault="00D97904" w:rsidP="00C4088F">
      <w:pPr>
        <w:pStyle w:val="ListParagraph"/>
        <w:numPr>
          <w:ilvl w:val="0"/>
          <w:numId w:val="16"/>
        </w:numPr>
        <w:spacing w:after="0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b/>
          <w:bCs/>
          <w:sz w:val="24"/>
          <w:szCs w:val="24"/>
        </w:rPr>
        <w:t>Overview</w:t>
      </w:r>
    </w:p>
    <w:p w:rsidR="00D97904" w:rsidRPr="00C4088F" w:rsidRDefault="00D97904" w:rsidP="00C4088F">
      <w:pPr>
        <w:pStyle w:val="ListParagraph"/>
        <w:numPr>
          <w:ilvl w:val="0"/>
          <w:numId w:val="16"/>
        </w:numPr>
        <w:spacing w:after="0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b/>
          <w:bCs/>
          <w:sz w:val="24"/>
          <w:szCs w:val="24"/>
        </w:rPr>
        <w:t>Testing Scope</w:t>
      </w:r>
    </w:p>
    <w:p w:rsidR="00D97904" w:rsidRPr="00C4088F" w:rsidRDefault="00D97904" w:rsidP="00C4088F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sz w:val="24"/>
          <w:szCs w:val="24"/>
        </w:rPr>
        <w:t>Functional Testing</w:t>
      </w:r>
    </w:p>
    <w:p w:rsidR="00D97904" w:rsidRPr="00C4088F" w:rsidRDefault="00D97904" w:rsidP="00C4088F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sz w:val="24"/>
          <w:szCs w:val="24"/>
        </w:rPr>
        <w:t>UI/UX Testing</w:t>
      </w:r>
    </w:p>
    <w:p w:rsidR="00D97904" w:rsidRPr="00C4088F" w:rsidRDefault="00D97904" w:rsidP="00C4088F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sz w:val="24"/>
          <w:szCs w:val="24"/>
        </w:rPr>
        <w:t>Compatibility Testing</w:t>
      </w:r>
    </w:p>
    <w:p w:rsidR="00D97904" w:rsidRPr="00C4088F" w:rsidRDefault="00D97904" w:rsidP="00C4088F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sz w:val="24"/>
          <w:szCs w:val="24"/>
        </w:rPr>
        <w:t>Performance Testing</w:t>
      </w:r>
    </w:p>
    <w:p w:rsidR="00D97904" w:rsidRPr="00C4088F" w:rsidRDefault="00D97904" w:rsidP="00C4088F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sz w:val="24"/>
          <w:szCs w:val="24"/>
        </w:rPr>
        <w:t>Security Testing</w:t>
      </w:r>
    </w:p>
    <w:p w:rsidR="00D97904" w:rsidRPr="00C4088F" w:rsidRDefault="00D97904" w:rsidP="00C4088F">
      <w:pPr>
        <w:pStyle w:val="ListParagraph"/>
        <w:numPr>
          <w:ilvl w:val="0"/>
          <w:numId w:val="16"/>
        </w:numPr>
        <w:spacing w:after="0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b/>
          <w:bCs/>
          <w:sz w:val="24"/>
          <w:szCs w:val="24"/>
        </w:rPr>
        <w:t>Objectives</w:t>
      </w:r>
    </w:p>
    <w:p w:rsidR="00D97904" w:rsidRPr="00C4088F" w:rsidRDefault="00D97904" w:rsidP="00C4088F">
      <w:pPr>
        <w:pStyle w:val="ListParagraph"/>
        <w:numPr>
          <w:ilvl w:val="0"/>
          <w:numId w:val="16"/>
        </w:numPr>
        <w:spacing w:after="0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b/>
          <w:bCs/>
          <w:sz w:val="24"/>
          <w:szCs w:val="24"/>
        </w:rPr>
        <w:t>Testing Methodology</w:t>
      </w:r>
    </w:p>
    <w:p w:rsidR="00D97904" w:rsidRPr="00C4088F" w:rsidRDefault="00D97904" w:rsidP="00C4088F">
      <w:pPr>
        <w:pStyle w:val="ListParagraph"/>
        <w:numPr>
          <w:ilvl w:val="0"/>
          <w:numId w:val="16"/>
        </w:numPr>
        <w:spacing w:after="0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b/>
          <w:bCs/>
          <w:sz w:val="24"/>
          <w:szCs w:val="24"/>
        </w:rPr>
        <w:t>Test Scenarios</w:t>
      </w:r>
    </w:p>
    <w:p w:rsidR="00D97904" w:rsidRPr="00C4088F" w:rsidRDefault="00D97904" w:rsidP="00C4088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sz w:val="24"/>
          <w:szCs w:val="24"/>
        </w:rPr>
        <w:t>Login Functionality</w:t>
      </w:r>
    </w:p>
    <w:p w:rsidR="00D97904" w:rsidRPr="00C4088F" w:rsidRDefault="00D97904" w:rsidP="00C4088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sz w:val="24"/>
          <w:szCs w:val="24"/>
        </w:rPr>
        <w:t>Cart Functionality</w:t>
      </w:r>
    </w:p>
    <w:p w:rsidR="00D97904" w:rsidRPr="00C4088F" w:rsidRDefault="00D97904" w:rsidP="00C4088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sz w:val="24"/>
          <w:szCs w:val="24"/>
        </w:rPr>
        <w:t>Checkout Process</w:t>
      </w:r>
    </w:p>
    <w:p w:rsidR="00D97904" w:rsidRPr="00C4088F" w:rsidRDefault="00D97904" w:rsidP="00C4088F">
      <w:pPr>
        <w:pStyle w:val="ListParagraph"/>
        <w:numPr>
          <w:ilvl w:val="0"/>
          <w:numId w:val="16"/>
        </w:numPr>
        <w:spacing w:after="0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b/>
          <w:bCs/>
          <w:sz w:val="24"/>
          <w:szCs w:val="24"/>
        </w:rPr>
        <w:t>Test Environment</w:t>
      </w:r>
    </w:p>
    <w:p w:rsidR="00D97904" w:rsidRPr="00C4088F" w:rsidRDefault="00D97904" w:rsidP="00C4088F">
      <w:pPr>
        <w:pStyle w:val="ListParagraph"/>
        <w:numPr>
          <w:ilvl w:val="0"/>
          <w:numId w:val="16"/>
        </w:numPr>
        <w:spacing w:after="0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b/>
          <w:bCs/>
          <w:sz w:val="24"/>
          <w:szCs w:val="24"/>
        </w:rPr>
        <w:t>Entry &amp; Exit Criteria</w:t>
      </w:r>
    </w:p>
    <w:p w:rsidR="00D97904" w:rsidRPr="00C4088F" w:rsidRDefault="00D97904" w:rsidP="00C4088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sz w:val="24"/>
          <w:szCs w:val="24"/>
        </w:rPr>
        <w:t>Entry Criteria</w:t>
      </w:r>
    </w:p>
    <w:p w:rsidR="00D97904" w:rsidRPr="00C4088F" w:rsidRDefault="00D97904" w:rsidP="00C4088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sz w:val="24"/>
          <w:szCs w:val="24"/>
        </w:rPr>
        <w:t>Exit Criteria</w:t>
      </w:r>
    </w:p>
    <w:p w:rsidR="00D97904" w:rsidRPr="00C4088F" w:rsidRDefault="00D97904" w:rsidP="00C4088F">
      <w:pPr>
        <w:pStyle w:val="ListParagraph"/>
        <w:numPr>
          <w:ilvl w:val="0"/>
          <w:numId w:val="16"/>
        </w:numPr>
        <w:spacing w:after="0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b/>
          <w:bCs/>
          <w:sz w:val="24"/>
          <w:szCs w:val="24"/>
        </w:rPr>
        <w:t>Test Deliverables</w:t>
      </w:r>
    </w:p>
    <w:p w:rsidR="00D97904" w:rsidRPr="00C4088F" w:rsidRDefault="00D97904" w:rsidP="00C4088F">
      <w:pPr>
        <w:pStyle w:val="ListParagraph"/>
        <w:numPr>
          <w:ilvl w:val="0"/>
          <w:numId w:val="16"/>
        </w:numPr>
        <w:spacing w:after="0" w:line="360" w:lineRule="auto"/>
        <w:rPr>
          <w:rFonts w:eastAsia="Times New Roman" w:cs="Times New Roman"/>
          <w:sz w:val="24"/>
          <w:szCs w:val="24"/>
        </w:rPr>
      </w:pPr>
      <w:r w:rsidRPr="00C4088F">
        <w:rPr>
          <w:rFonts w:eastAsia="Times New Roman" w:cs="Times New Roman"/>
          <w:b/>
          <w:bCs/>
          <w:sz w:val="24"/>
          <w:szCs w:val="24"/>
        </w:rPr>
        <w:t>Potential Risks &amp; Mitigation</w:t>
      </w:r>
    </w:p>
    <w:p w:rsidR="00D97904" w:rsidRPr="00C4088F" w:rsidRDefault="00D97904" w:rsidP="00C4088F">
      <w:pPr>
        <w:pStyle w:val="ListParagraph"/>
        <w:numPr>
          <w:ilvl w:val="0"/>
          <w:numId w:val="16"/>
        </w:numPr>
        <w:spacing w:line="360" w:lineRule="auto"/>
      </w:pPr>
      <w:r w:rsidRPr="00C4088F">
        <w:rPr>
          <w:rFonts w:eastAsia="Times New Roman" w:cs="Times New Roman"/>
          <w:b/>
          <w:bCs/>
          <w:sz w:val="24"/>
          <w:szCs w:val="24"/>
        </w:rPr>
        <w:t>Approval &amp; Sign-Off</w:t>
      </w:r>
    </w:p>
    <w:p w:rsidR="00D97904" w:rsidRDefault="00D97904" w:rsidP="00C4088F">
      <w:pPr>
        <w:spacing w:line="360" w:lineRule="auto"/>
      </w:pPr>
    </w:p>
    <w:p w:rsidR="00C4088F" w:rsidRDefault="00C4088F" w:rsidP="00C4088F">
      <w:pPr>
        <w:spacing w:line="360" w:lineRule="auto"/>
      </w:pPr>
    </w:p>
    <w:p w:rsidR="00C4088F" w:rsidRDefault="00C4088F" w:rsidP="00C4088F">
      <w:pPr>
        <w:spacing w:line="360" w:lineRule="auto"/>
      </w:pPr>
    </w:p>
    <w:p w:rsidR="00C4088F" w:rsidRPr="00D97904" w:rsidRDefault="00C4088F" w:rsidP="00C4088F">
      <w:pPr>
        <w:spacing w:line="360" w:lineRule="auto"/>
      </w:pPr>
    </w:p>
    <w:p w:rsidR="00EC29AF" w:rsidRPr="00EC29AF" w:rsidRDefault="00EC29AF" w:rsidP="00C4088F">
      <w:pPr>
        <w:pStyle w:val="NormalWeb"/>
        <w:numPr>
          <w:ilvl w:val="0"/>
          <w:numId w:val="12"/>
        </w:numPr>
        <w:spacing w:line="360" w:lineRule="auto"/>
        <w:rPr>
          <w:rFonts w:asciiTheme="majorHAnsi" w:hAnsiTheme="majorHAnsi"/>
          <w:sz w:val="26"/>
          <w:szCs w:val="26"/>
        </w:rPr>
      </w:pPr>
      <w:r w:rsidRPr="00EC29AF">
        <w:rPr>
          <w:rStyle w:val="Strong"/>
          <w:rFonts w:asciiTheme="majorHAnsi" w:hAnsiTheme="majorHAnsi"/>
          <w:sz w:val="26"/>
          <w:szCs w:val="26"/>
        </w:rPr>
        <w:lastRenderedPageBreak/>
        <w:t>Overview</w:t>
      </w:r>
      <w:r w:rsidRPr="00EC29AF">
        <w:rPr>
          <w:rFonts w:asciiTheme="majorHAnsi" w:hAnsiTheme="majorHAnsi"/>
          <w:sz w:val="26"/>
          <w:szCs w:val="26"/>
        </w:rPr>
        <w:t xml:space="preserve"> </w:t>
      </w:r>
    </w:p>
    <w:p w:rsidR="00EC29AF" w:rsidRPr="00EC29AF" w:rsidRDefault="00EC29AF" w:rsidP="00EC29AF">
      <w:pPr>
        <w:pStyle w:val="NormalWeb"/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This test plan outlines the testing approach for the Demoblaze e-commerce website, ensuring that the Login, Cart, and Checkout functionalities perform as expected under various conditions.</w:t>
      </w:r>
    </w:p>
    <w:p w:rsidR="00EC29AF" w:rsidRPr="00EC29AF" w:rsidRDefault="00EC29AF" w:rsidP="00EC29AF">
      <w:pPr>
        <w:pStyle w:val="NormalWeb"/>
        <w:numPr>
          <w:ilvl w:val="0"/>
          <w:numId w:val="12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EC29AF">
        <w:rPr>
          <w:rStyle w:val="Strong"/>
          <w:rFonts w:asciiTheme="majorHAnsi" w:hAnsiTheme="majorHAnsi"/>
          <w:sz w:val="26"/>
          <w:szCs w:val="26"/>
        </w:rPr>
        <w:t>Testing Scope</w:t>
      </w:r>
    </w:p>
    <w:p w:rsidR="00EC29AF" w:rsidRPr="00EC29AF" w:rsidRDefault="00EC29AF" w:rsidP="00EC29AF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Functional testing to validate core features.</w:t>
      </w:r>
    </w:p>
    <w:p w:rsidR="00EC29AF" w:rsidRPr="00EC29AF" w:rsidRDefault="00EC29AF" w:rsidP="00EC29AF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UI/UX testing for user-friendly navigation and responsiveness.</w:t>
      </w:r>
    </w:p>
    <w:p w:rsidR="00EC29AF" w:rsidRPr="00EC29AF" w:rsidRDefault="00EC29AF" w:rsidP="00EC29AF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Compatibility testing across different browsers and devices.</w:t>
      </w:r>
    </w:p>
    <w:p w:rsidR="00EC29AF" w:rsidRPr="00EC29AF" w:rsidRDefault="00EC29AF" w:rsidP="00EC29AF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Performance testing for system stability and load capacity.</w:t>
      </w:r>
    </w:p>
    <w:p w:rsidR="00EC29AF" w:rsidRPr="00EC29AF" w:rsidRDefault="00EC29AF" w:rsidP="00EC29AF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Security testing to identify vulnerabilities in authentication and transactions.</w:t>
      </w:r>
    </w:p>
    <w:p w:rsidR="00EC29AF" w:rsidRPr="00EC29AF" w:rsidRDefault="00EC29AF" w:rsidP="00EC29AF">
      <w:pPr>
        <w:pStyle w:val="NormalWeb"/>
        <w:numPr>
          <w:ilvl w:val="0"/>
          <w:numId w:val="12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EC29AF">
        <w:rPr>
          <w:rStyle w:val="Strong"/>
          <w:rFonts w:asciiTheme="majorHAnsi" w:hAnsiTheme="majorHAnsi"/>
          <w:sz w:val="26"/>
          <w:szCs w:val="26"/>
        </w:rPr>
        <w:t>Objectives</w:t>
      </w:r>
    </w:p>
    <w:p w:rsidR="00EC29AF" w:rsidRPr="00EC29AF" w:rsidRDefault="00EC29AF" w:rsidP="00EC29AF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Verify successful login and session management.</w:t>
      </w:r>
    </w:p>
    <w:p w:rsidR="00EC29AF" w:rsidRPr="00EC29AF" w:rsidRDefault="00EC29AF" w:rsidP="00EC29AF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Ensure cart operations (adding/removing items) function correctly.</w:t>
      </w:r>
    </w:p>
    <w:p w:rsidR="00EC29AF" w:rsidRPr="00EC29AF" w:rsidRDefault="00EC29AF" w:rsidP="00EC29AF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Validate checkout workflow, including payment processing.</w:t>
      </w:r>
    </w:p>
    <w:p w:rsidR="00EC29AF" w:rsidRPr="00EC29AF" w:rsidRDefault="00EC29AF" w:rsidP="00EC29AF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Identify and handle errors efficiently.</w:t>
      </w:r>
    </w:p>
    <w:p w:rsidR="00EC29AF" w:rsidRPr="00EC29AF" w:rsidRDefault="00EC29AF" w:rsidP="00EC29AF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Ensure consistency across different devices and platforms.</w:t>
      </w:r>
    </w:p>
    <w:p w:rsidR="00EC29AF" w:rsidRPr="00EC29AF" w:rsidRDefault="00EC29AF" w:rsidP="00EC29AF">
      <w:pPr>
        <w:pStyle w:val="NormalWeb"/>
        <w:numPr>
          <w:ilvl w:val="0"/>
          <w:numId w:val="12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EC29AF">
        <w:rPr>
          <w:rStyle w:val="Strong"/>
          <w:rFonts w:asciiTheme="majorHAnsi" w:hAnsiTheme="majorHAnsi"/>
          <w:sz w:val="26"/>
          <w:szCs w:val="26"/>
        </w:rPr>
        <w:t>Testing Methodology</w:t>
      </w:r>
    </w:p>
    <w:p w:rsidR="00EC29AF" w:rsidRPr="00EC29AF" w:rsidRDefault="00EC29AF" w:rsidP="00EC29AF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Combination of manual and automated testing.</w:t>
      </w:r>
    </w:p>
    <w:p w:rsidR="00EC29AF" w:rsidRPr="00EC29AF" w:rsidRDefault="00EC29AF" w:rsidP="00EC29AF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Black-box testing for functional validation.</w:t>
      </w:r>
    </w:p>
    <w:p w:rsidR="00EC29AF" w:rsidRPr="00EC29AF" w:rsidRDefault="00EC29AF" w:rsidP="00EC29AF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Exploratory testing for UI and usability feedback.</w:t>
      </w:r>
    </w:p>
    <w:p w:rsidR="00EC29AF" w:rsidRPr="00EC29AF" w:rsidRDefault="00EC29AF" w:rsidP="00EC29AF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Regression testing after feature updates or bug fixes.</w:t>
      </w:r>
    </w:p>
    <w:p w:rsidR="00EC29AF" w:rsidRPr="00EC29AF" w:rsidRDefault="00EC29AF" w:rsidP="00EC29AF">
      <w:pPr>
        <w:pStyle w:val="NormalWeb"/>
        <w:numPr>
          <w:ilvl w:val="0"/>
          <w:numId w:val="12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EC29AF">
        <w:rPr>
          <w:rStyle w:val="Strong"/>
          <w:rFonts w:asciiTheme="majorHAnsi" w:hAnsiTheme="majorHAnsi"/>
          <w:sz w:val="26"/>
          <w:szCs w:val="26"/>
        </w:rPr>
        <w:t>Test Scenarios</w:t>
      </w:r>
    </w:p>
    <w:p w:rsidR="00EC29AF" w:rsidRPr="00EC29AF" w:rsidRDefault="00EC29AF" w:rsidP="00EC29AF">
      <w:pPr>
        <w:pStyle w:val="NormalWeb"/>
        <w:spacing w:line="276" w:lineRule="auto"/>
        <w:rPr>
          <w:rFonts w:asciiTheme="majorHAnsi" w:hAnsiTheme="majorHAnsi"/>
        </w:rPr>
      </w:pPr>
      <w:r w:rsidRPr="00EC29AF">
        <w:rPr>
          <w:rStyle w:val="Strong"/>
          <w:rFonts w:asciiTheme="majorHAnsi" w:hAnsiTheme="majorHAnsi"/>
        </w:rPr>
        <w:t>Login Functionality:</w:t>
      </w:r>
    </w:p>
    <w:p w:rsidR="00EC29AF" w:rsidRPr="00EC29AF" w:rsidRDefault="00EC29AF" w:rsidP="00EC29AF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Verify login with valid credentials.</w:t>
      </w:r>
    </w:p>
    <w:p w:rsidR="00EC29AF" w:rsidRPr="00EC29AF" w:rsidRDefault="00EC29AF" w:rsidP="00EC29AF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Check invalid login attempts display proper error messages.</w:t>
      </w:r>
    </w:p>
    <w:p w:rsidR="00EC29AF" w:rsidRPr="00EC29AF" w:rsidRDefault="00EC29AF" w:rsidP="00EC29AF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Ensure session timeout functions correctly.</w:t>
      </w:r>
    </w:p>
    <w:p w:rsidR="00EC29AF" w:rsidRPr="00C4088F" w:rsidRDefault="00EC29AF" w:rsidP="00EC29AF">
      <w:pPr>
        <w:pStyle w:val="NormalWeb"/>
        <w:numPr>
          <w:ilvl w:val="0"/>
          <w:numId w:val="4"/>
        </w:numPr>
        <w:spacing w:line="276" w:lineRule="auto"/>
        <w:rPr>
          <w:rStyle w:val="Strong"/>
          <w:rFonts w:asciiTheme="minorHAnsi" w:hAnsiTheme="minorHAnsi"/>
          <w:b w:val="0"/>
          <w:bCs w:val="0"/>
        </w:rPr>
      </w:pPr>
      <w:r w:rsidRPr="00EC29AF">
        <w:rPr>
          <w:rFonts w:asciiTheme="minorHAnsi" w:hAnsiTheme="minorHAnsi"/>
        </w:rPr>
        <w:t>Validate password reset functionality.</w:t>
      </w:r>
    </w:p>
    <w:p w:rsidR="00EC29AF" w:rsidRPr="00EC29AF" w:rsidRDefault="00EC29AF" w:rsidP="00EC29AF">
      <w:pPr>
        <w:pStyle w:val="NormalWeb"/>
        <w:spacing w:line="276" w:lineRule="auto"/>
        <w:rPr>
          <w:rFonts w:asciiTheme="majorHAnsi" w:hAnsiTheme="majorHAnsi"/>
        </w:rPr>
      </w:pPr>
      <w:r w:rsidRPr="00EC29AF">
        <w:rPr>
          <w:rStyle w:val="Strong"/>
          <w:rFonts w:asciiTheme="majorHAnsi" w:hAnsiTheme="majorHAnsi"/>
        </w:rPr>
        <w:t>Cart Functionality:</w:t>
      </w:r>
    </w:p>
    <w:p w:rsidR="00EC29AF" w:rsidRPr="00EC29AF" w:rsidRDefault="00EC29AF" w:rsidP="00EC29AF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Add multiple products to the cart and verify persistence.</w:t>
      </w:r>
    </w:p>
    <w:p w:rsidR="00EC29AF" w:rsidRPr="00EC29AF" w:rsidRDefault="00EC29AF" w:rsidP="00EC29AF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Remove products and ensure correct updates.</w:t>
      </w:r>
    </w:p>
    <w:p w:rsidR="00EC29AF" w:rsidRPr="00EC29AF" w:rsidRDefault="00EC29AF" w:rsidP="00EC29AF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Verify cart retains products after login/logout.</w:t>
      </w:r>
    </w:p>
    <w:p w:rsidR="00EC29AF" w:rsidRPr="00EC29AF" w:rsidRDefault="00EC29AF" w:rsidP="00EC29AF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Check price calculations and total amounts.</w:t>
      </w:r>
    </w:p>
    <w:p w:rsidR="00EC29AF" w:rsidRPr="00EC29AF" w:rsidRDefault="00EC29AF" w:rsidP="00EC29AF">
      <w:pPr>
        <w:pStyle w:val="NormalWeb"/>
        <w:spacing w:line="276" w:lineRule="auto"/>
        <w:rPr>
          <w:rFonts w:asciiTheme="majorHAnsi" w:hAnsiTheme="majorHAnsi"/>
        </w:rPr>
      </w:pPr>
      <w:r w:rsidRPr="00EC29AF">
        <w:rPr>
          <w:rStyle w:val="Strong"/>
          <w:rFonts w:asciiTheme="majorHAnsi" w:hAnsiTheme="majorHAnsi"/>
        </w:rPr>
        <w:lastRenderedPageBreak/>
        <w:t>Checkout Process:</w:t>
      </w:r>
    </w:p>
    <w:p w:rsidR="00EC29AF" w:rsidRPr="00EC29AF" w:rsidRDefault="00EC29AF" w:rsidP="00EC29AF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Proceed with checkout using valid payment details.</w:t>
      </w:r>
    </w:p>
    <w:p w:rsidR="00EC29AF" w:rsidRPr="00EC29AF" w:rsidRDefault="00EC29AF" w:rsidP="00EC29AF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Validate order confirmation and receipt generation.</w:t>
      </w:r>
    </w:p>
    <w:p w:rsidR="00EC29AF" w:rsidRPr="00EC29AF" w:rsidRDefault="00EC29AF" w:rsidP="00EC29AF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Test error handling for declined transactions.</w:t>
      </w:r>
    </w:p>
    <w:p w:rsidR="00EC29AF" w:rsidRPr="00EC29AF" w:rsidRDefault="00EC29AF" w:rsidP="00EC29AF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Ensure user receives order tracking details.</w:t>
      </w:r>
    </w:p>
    <w:p w:rsidR="00EC29AF" w:rsidRPr="00EC29AF" w:rsidRDefault="00EC29AF" w:rsidP="00EC29AF">
      <w:pPr>
        <w:pStyle w:val="NormalWeb"/>
        <w:numPr>
          <w:ilvl w:val="0"/>
          <w:numId w:val="12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EC29AF">
        <w:rPr>
          <w:rStyle w:val="Strong"/>
          <w:rFonts w:asciiTheme="majorHAnsi" w:hAnsiTheme="majorHAnsi"/>
          <w:sz w:val="26"/>
          <w:szCs w:val="26"/>
        </w:rPr>
        <w:t>Test Environment</w:t>
      </w:r>
    </w:p>
    <w:p w:rsidR="00EC29AF" w:rsidRPr="00EC29AF" w:rsidRDefault="00EC29AF" w:rsidP="00EC29AF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EC29AF">
        <w:rPr>
          <w:rStyle w:val="Strong"/>
          <w:rFonts w:asciiTheme="majorHAnsi" w:hAnsiTheme="majorHAnsi"/>
        </w:rPr>
        <w:t>Browsers</w:t>
      </w:r>
      <w:r w:rsidRPr="00EC29AF">
        <w:rPr>
          <w:rStyle w:val="Strong"/>
          <w:rFonts w:asciiTheme="minorHAnsi" w:hAnsiTheme="minorHAnsi"/>
        </w:rPr>
        <w:t>:</w:t>
      </w:r>
      <w:r w:rsidRPr="00EC29AF">
        <w:rPr>
          <w:rFonts w:asciiTheme="minorHAnsi" w:hAnsiTheme="minorHAnsi"/>
        </w:rPr>
        <w:t xml:space="preserve"> Chrome, Firefox, Edge, Safari.</w:t>
      </w:r>
    </w:p>
    <w:p w:rsidR="00EC29AF" w:rsidRPr="00EC29AF" w:rsidRDefault="00EC29AF" w:rsidP="00EC29AF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EC29AF">
        <w:rPr>
          <w:rStyle w:val="Strong"/>
          <w:rFonts w:asciiTheme="majorHAnsi" w:hAnsiTheme="majorHAnsi"/>
        </w:rPr>
        <w:t>Devices</w:t>
      </w:r>
      <w:r w:rsidRPr="00EC29AF">
        <w:rPr>
          <w:rStyle w:val="Strong"/>
          <w:rFonts w:asciiTheme="minorHAnsi" w:hAnsiTheme="minorHAnsi"/>
        </w:rPr>
        <w:t>:</w:t>
      </w:r>
      <w:r w:rsidRPr="00EC29AF">
        <w:rPr>
          <w:rFonts w:asciiTheme="minorHAnsi" w:hAnsiTheme="minorHAnsi"/>
        </w:rPr>
        <w:t xml:space="preserve"> Desktop, Mobile, Tablet.</w:t>
      </w:r>
    </w:p>
    <w:p w:rsidR="00EC29AF" w:rsidRPr="00EC29AF" w:rsidRDefault="00EC29AF" w:rsidP="00EC29AF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EC29AF">
        <w:rPr>
          <w:rStyle w:val="Strong"/>
          <w:rFonts w:asciiTheme="majorHAnsi" w:hAnsiTheme="majorHAnsi"/>
        </w:rPr>
        <w:t>Test Data:</w:t>
      </w:r>
      <w:r w:rsidRPr="00EC29AF">
        <w:rPr>
          <w:rFonts w:asciiTheme="minorHAnsi" w:hAnsiTheme="minorHAnsi"/>
        </w:rPr>
        <w:t xml:space="preserve"> Sample user credentials, product inventory, and mock payment details.</w:t>
      </w:r>
    </w:p>
    <w:p w:rsidR="00EC29AF" w:rsidRPr="00EC29AF" w:rsidRDefault="00EC29AF" w:rsidP="00EC29AF">
      <w:pPr>
        <w:pStyle w:val="NormalWeb"/>
        <w:numPr>
          <w:ilvl w:val="0"/>
          <w:numId w:val="12"/>
        </w:numPr>
        <w:spacing w:line="276" w:lineRule="auto"/>
        <w:rPr>
          <w:rFonts w:asciiTheme="minorHAnsi" w:hAnsiTheme="minorHAnsi"/>
          <w:sz w:val="26"/>
          <w:szCs w:val="26"/>
        </w:rPr>
      </w:pPr>
      <w:r w:rsidRPr="00EC29AF">
        <w:rPr>
          <w:rStyle w:val="Strong"/>
          <w:rFonts w:asciiTheme="minorHAnsi" w:hAnsiTheme="minorHAnsi"/>
          <w:sz w:val="26"/>
          <w:szCs w:val="26"/>
        </w:rPr>
        <w:t>Entry &amp; Exit Criteria</w:t>
      </w:r>
      <w:r w:rsidRPr="00EC29AF">
        <w:rPr>
          <w:rFonts w:asciiTheme="minorHAnsi" w:hAnsiTheme="minorHAnsi"/>
          <w:sz w:val="26"/>
          <w:szCs w:val="26"/>
        </w:rPr>
        <w:t xml:space="preserve"> </w:t>
      </w:r>
      <w:r w:rsidRPr="00EC29AF">
        <w:rPr>
          <w:rStyle w:val="Strong"/>
          <w:rFonts w:asciiTheme="minorHAnsi" w:hAnsiTheme="minorHAnsi"/>
          <w:sz w:val="26"/>
          <w:szCs w:val="26"/>
        </w:rPr>
        <w:t>Entry Criteria:</w:t>
      </w:r>
    </w:p>
    <w:p w:rsidR="00EC29AF" w:rsidRPr="00EC29AF" w:rsidRDefault="00EC29AF" w:rsidP="00EC29AF">
      <w:pPr>
        <w:pStyle w:val="NormalWeb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Test environment is configured and accessible.</w:t>
      </w:r>
    </w:p>
    <w:p w:rsidR="00EC29AF" w:rsidRPr="00EC29AF" w:rsidRDefault="00EC29AF" w:rsidP="00EC29AF">
      <w:pPr>
        <w:pStyle w:val="NormalWeb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Test cases are reviewed and approved.</w:t>
      </w:r>
    </w:p>
    <w:p w:rsidR="00EC29AF" w:rsidRPr="00EC29AF" w:rsidRDefault="00EC29AF" w:rsidP="00EC29AF">
      <w:pPr>
        <w:pStyle w:val="NormalWeb"/>
        <w:numPr>
          <w:ilvl w:val="0"/>
          <w:numId w:val="8"/>
        </w:numPr>
        <w:spacing w:line="276" w:lineRule="auto"/>
        <w:rPr>
          <w:rFonts w:asciiTheme="majorHAnsi" w:hAnsiTheme="majorHAnsi"/>
        </w:rPr>
      </w:pPr>
      <w:r w:rsidRPr="00EC29AF">
        <w:rPr>
          <w:rFonts w:asciiTheme="majorHAnsi" w:hAnsiTheme="majorHAnsi"/>
        </w:rPr>
        <w:t>Development team has delivered stable builds.</w:t>
      </w:r>
    </w:p>
    <w:p w:rsidR="00EC29AF" w:rsidRPr="00C4088F" w:rsidRDefault="00EC29AF" w:rsidP="00EC29AF">
      <w:pPr>
        <w:pStyle w:val="NormalWeb"/>
        <w:spacing w:line="276" w:lineRule="auto"/>
        <w:rPr>
          <w:rFonts w:asciiTheme="majorHAnsi" w:hAnsiTheme="majorHAnsi"/>
          <w:sz w:val="24"/>
          <w:szCs w:val="26"/>
        </w:rPr>
      </w:pPr>
      <w:r w:rsidRPr="00C4088F">
        <w:rPr>
          <w:rStyle w:val="Strong"/>
          <w:rFonts w:asciiTheme="majorHAnsi" w:hAnsiTheme="majorHAnsi"/>
          <w:sz w:val="24"/>
          <w:szCs w:val="26"/>
        </w:rPr>
        <w:t>Exit Criteria:</w:t>
      </w:r>
    </w:p>
    <w:p w:rsidR="00EC29AF" w:rsidRPr="00EC29AF" w:rsidRDefault="00EC29AF" w:rsidP="00EC29AF">
      <w:pPr>
        <w:pStyle w:val="NormalWeb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All critical test cases executed successfully.</w:t>
      </w:r>
    </w:p>
    <w:p w:rsidR="00EC29AF" w:rsidRPr="00EC29AF" w:rsidRDefault="00EC29AF" w:rsidP="00EC29AF">
      <w:pPr>
        <w:pStyle w:val="NormalWeb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No major defects remain unresolved.</w:t>
      </w:r>
    </w:p>
    <w:p w:rsidR="00EC29AF" w:rsidRPr="00EC29AF" w:rsidRDefault="00EC29AF" w:rsidP="00EC29AF">
      <w:pPr>
        <w:pStyle w:val="NormalWeb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Final test reports are documented and shared.</w:t>
      </w:r>
    </w:p>
    <w:p w:rsidR="00EC29AF" w:rsidRPr="00EC29AF" w:rsidRDefault="00EC29AF" w:rsidP="00EC29AF">
      <w:pPr>
        <w:pStyle w:val="NormalWeb"/>
        <w:numPr>
          <w:ilvl w:val="0"/>
          <w:numId w:val="12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EC29AF">
        <w:rPr>
          <w:rStyle w:val="Strong"/>
          <w:rFonts w:asciiTheme="majorHAnsi" w:hAnsiTheme="majorHAnsi"/>
          <w:sz w:val="26"/>
          <w:szCs w:val="26"/>
        </w:rPr>
        <w:t>Test Deliverables</w:t>
      </w:r>
    </w:p>
    <w:p w:rsidR="00EC29AF" w:rsidRPr="00EC29AF" w:rsidRDefault="00EC29AF" w:rsidP="00EC29AF">
      <w:pPr>
        <w:pStyle w:val="NormalWeb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Test strategy and test plan document.</w:t>
      </w:r>
    </w:p>
    <w:p w:rsidR="00EC29AF" w:rsidRPr="00EC29AF" w:rsidRDefault="00EC29AF" w:rsidP="00EC29AF">
      <w:pPr>
        <w:pStyle w:val="NormalWeb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Detailed test cases and automation scripts.</w:t>
      </w:r>
    </w:p>
    <w:p w:rsidR="00EC29AF" w:rsidRPr="00EC29AF" w:rsidRDefault="00EC29AF" w:rsidP="00EC29AF">
      <w:pPr>
        <w:pStyle w:val="NormalWeb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Defect logs and test execution reports.</w:t>
      </w:r>
    </w:p>
    <w:p w:rsidR="00EC29AF" w:rsidRDefault="00EC29AF" w:rsidP="00EC29AF">
      <w:pPr>
        <w:pStyle w:val="NormalWeb"/>
        <w:numPr>
          <w:ilvl w:val="0"/>
          <w:numId w:val="10"/>
        </w:numPr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Final test summary report.</w:t>
      </w:r>
    </w:p>
    <w:p w:rsidR="00EC29AF" w:rsidRPr="00EC29AF" w:rsidRDefault="00EC29AF" w:rsidP="00EC29AF">
      <w:pPr>
        <w:pStyle w:val="NormalWeb"/>
        <w:spacing w:line="276" w:lineRule="auto"/>
        <w:rPr>
          <w:rFonts w:asciiTheme="minorHAnsi" w:hAnsiTheme="minorHAnsi"/>
        </w:rPr>
      </w:pPr>
    </w:p>
    <w:p w:rsidR="00EC29AF" w:rsidRPr="00D97904" w:rsidRDefault="00EC29AF" w:rsidP="00EC29AF">
      <w:pPr>
        <w:pStyle w:val="NormalWeb"/>
        <w:numPr>
          <w:ilvl w:val="0"/>
          <w:numId w:val="12"/>
        </w:numPr>
        <w:spacing w:line="276" w:lineRule="auto"/>
        <w:rPr>
          <w:rStyle w:val="Strong"/>
          <w:rFonts w:asciiTheme="majorHAnsi" w:hAnsiTheme="majorHAnsi"/>
          <w:b w:val="0"/>
          <w:bCs w:val="0"/>
          <w:sz w:val="26"/>
          <w:szCs w:val="26"/>
        </w:rPr>
      </w:pPr>
      <w:r w:rsidRPr="00EC29AF">
        <w:rPr>
          <w:rStyle w:val="Strong"/>
          <w:rFonts w:asciiTheme="majorHAnsi" w:hAnsiTheme="majorHAnsi"/>
          <w:sz w:val="26"/>
          <w:szCs w:val="26"/>
        </w:rPr>
        <w:t>Potential Risks &amp;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904" w:rsidTr="00D97904">
        <w:tc>
          <w:tcPr>
            <w:tcW w:w="4675" w:type="dxa"/>
          </w:tcPr>
          <w:p w:rsidR="00D97904" w:rsidRPr="00D97904" w:rsidRDefault="00D97904" w:rsidP="00D97904">
            <w:pPr>
              <w:pStyle w:val="NormalWeb"/>
              <w:spacing w:line="276" w:lineRule="auto"/>
              <w:jc w:val="center"/>
              <w:rPr>
                <w:rStyle w:val="Strong"/>
                <w:rFonts w:asciiTheme="majorHAnsi" w:hAnsiTheme="majorHAnsi"/>
                <w:sz w:val="26"/>
                <w:szCs w:val="26"/>
              </w:rPr>
            </w:pPr>
            <w:r w:rsidRPr="00D97904">
              <w:rPr>
                <w:rStyle w:val="Strong"/>
                <w:rFonts w:asciiTheme="majorHAnsi" w:hAnsiTheme="majorHAnsi"/>
                <w:sz w:val="26"/>
                <w:szCs w:val="26"/>
              </w:rPr>
              <w:t>Risk</w:t>
            </w:r>
          </w:p>
        </w:tc>
        <w:tc>
          <w:tcPr>
            <w:tcW w:w="4675" w:type="dxa"/>
          </w:tcPr>
          <w:p w:rsidR="00D97904" w:rsidRPr="00D97904" w:rsidRDefault="00D97904" w:rsidP="00D97904">
            <w:pPr>
              <w:pStyle w:val="NormalWeb"/>
              <w:spacing w:line="276" w:lineRule="auto"/>
              <w:jc w:val="center"/>
              <w:rPr>
                <w:rStyle w:val="Strong"/>
                <w:rFonts w:asciiTheme="majorHAnsi" w:hAnsiTheme="majorHAnsi"/>
                <w:sz w:val="26"/>
                <w:szCs w:val="26"/>
              </w:rPr>
            </w:pPr>
            <w:r w:rsidRPr="00D97904">
              <w:rPr>
                <w:rStyle w:val="Strong"/>
                <w:rFonts w:asciiTheme="majorHAnsi" w:hAnsiTheme="majorHAnsi"/>
                <w:sz w:val="26"/>
                <w:szCs w:val="26"/>
              </w:rPr>
              <w:t>Mitigation</w:t>
            </w:r>
          </w:p>
        </w:tc>
      </w:tr>
      <w:tr w:rsidR="00D97904" w:rsidTr="00D97904">
        <w:tc>
          <w:tcPr>
            <w:tcW w:w="4675" w:type="dxa"/>
          </w:tcPr>
          <w:p w:rsidR="00D97904" w:rsidRDefault="00D97904" w:rsidP="00D97904">
            <w:pPr>
              <w:pStyle w:val="NormalWeb"/>
              <w:spacing w:before="0" w:beforeAutospacing="0" w:after="0" w:afterAutospacing="0"/>
              <w:rPr>
                <w:rStyle w:val="Strong"/>
                <w:rFonts w:asciiTheme="majorHAnsi" w:hAnsiTheme="majorHAnsi"/>
                <w:sz w:val="26"/>
                <w:szCs w:val="26"/>
              </w:rPr>
            </w:pPr>
            <w:r w:rsidRPr="00EC29AF">
              <w:rPr>
                <w:rFonts w:asciiTheme="minorHAnsi" w:hAnsiTheme="minorHAnsi"/>
              </w:rPr>
              <w:t>Unexpected UI changes impacting test scripts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675" w:type="dxa"/>
          </w:tcPr>
          <w:p w:rsidR="00D97904" w:rsidRPr="00D97904" w:rsidRDefault="00D97904" w:rsidP="00D97904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C29AF">
              <w:rPr>
                <w:rFonts w:asciiTheme="minorHAnsi" w:hAnsiTheme="minorHAnsi"/>
              </w:rPr>
              <w:t>Maintain flexible and modular automation scripts.</w:t>
            </w:r>
          </w:p>
        </w:tc>
      </w:tr>
      <w:tr w:rsidR="00D97904" w:rsidTr="00D97904">
        <w:tc>
          <w:tcPr>
            <w:tcW w:w="4675" w:type="dxa"/>
          </w:tcPr>
          <w:p w:rsidR="00D97904" w:rsidRDefault="00D97904" w:rsidP="00D97904">
            <w:pPr>
              <w:pStyle w:val="NormalWeb"/>
              <w:spacing w:before="0" w:beforeAutospacing="0" w:after="0" w:afterAutospacing="0"/>
              <w:rPr>
                <w:rStyle w:val="Strong"/>
                <w:rFonts w:asciiTheme="majorHAnsi" w:hAnsiTheme="majorHAnsi"/>
                <w:sz w:val="26"/>
                <w:szCs w:val="26"/>
              </w:rPr>
            </w:pPr>
            <w:r w:rsidRPr="00D97904">
              <w:rPr>
                <w:rFonts w:asciiTheme="minorHAnsi" w:hAnsiTheme="minorHAnsi"/>
              </w:rPr>
              <w:t>Payment gateway downtime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675" w:type="dxa"/>
          </w:tcPr>
          <w:p w:rsidR="00D97904" w:rsidRPr="00D97904" w:rsidRDefault="00D97904" w:rsidP="00D97904">
            <w:pPr>
              <w:pStyle w:val="NormalWeb"/>
              <w:spacing w:before="0" w:beforeAutospacing="0" w:after="0" w:afterAutospacing="0"/>
              <w:rPr>
                <w:rStyle w:val="Strong"/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D97904">
              <w:rPr>
                <w:rFonts w:asciiTheme="minorHAnsi" w:hAnsiTheme="minorHAnsi"/>
              </w:rPr>
              <w:t>Use sandbox environments for payment testing.</w:t>
            </w:r>
          </w:p>
        </w:tc>
      </w:tr>
      <w:tr w:rsidR="00D97904" w:rsidTr="00D97904">
        <w:tc>
          <w:tcPr>
            <w:tcW w:w="4675" w:type="dxa"/>
          </w:tcPr>
          <w:p w:rsidR="00D97904" w:rsidRDefault="00D97904" w:rsidP="00D97904">
            <w:pPr>
              <w:pStyle w:val="NormalWeb"/>
              <w:spacing w:before="0" w:beforeAutospacing="0" w:after="0" w:afterAutospacing="0"/>
              <w:rPr>
                <w:rStyle w:val="Strong"/>
                <w:rFonts w:asciiTheme="majorHAnsi" w:hAnsiTheme="majorHAnsi"/>
                <w:sz w:val="26"/>
                <w:szCs w:val="26"/>
              </w:rPr>
            </w:pPr>
            <w:r w:rsidRPr="00EC29AF">
              <w:rPr>
                <w:rFonts w:asciiTheme="minorHAnsi" w:hAnsiTheme="minorHAnsi"/>
              </w:rPr>
              <w:t>Performance bottlenecks under high load.</w:t>
            </w:r>
          </w:p>
        </w:tc>
        <w:tc>
          <w:tcPr>
            <w:tcW w:w="4675" w:type="dxa"/>
          </w:tcPr>
          <w:p w:rsidR="00D97904" w:rsidRDefault="00D97904" w:rsidP="00D97904">
            <w:pPr>
              <w:pStyle w:val="NormalWeb"/>
              <w:spacing w:before="0" w:beforeAutospacing="0" w:after="0" w:afterAutospacing="0"/>
              <w:rPr>
                <w:rStyle w:val="Strong"/>
                <w:rFonts w:asciiTheme="majorHAnsi" w:hAnsiTheme="majorHAnsi"/>
                <w:sz w:val="26"/>
                <w:szCs w:val="26"/>
              </w:rPr>
            </w:pPr>
            <w:r w:rsidRPr="00EC29AF">
              <w:rPr>
                <w:rFonts w:asciiTheme="minorHAnsi" w:hAnsiTheme="minorHAnsi"/>
              </w:rPr>
              <w:t>Conduct load testing and optimize database queries.</w:t>
            </w:r>
          </w:p>
        </w:tc>
      </w:tr>
    </w:tbl>
    <w:p w:rsidR="00D97904" w:rsidRDefault="00D97904" w:rsidP="00D97904">
      <w:pPr>
        <w:pStyle w:val="NormalWeb"/>
        <w:spacing w:line="276" w:lineRule="auto"/>
        <w:rPr>
          <w:rStyle w:val="Strong"/>
          <w:rFonts w:asciiTheme="majorHAnsi" w:hAnsiTheme="majorHAnsi"/>
          <w:sz w:val="26"/>
          <w:szCs w:val="26"/>
        </w:rPr>
      </w:pPr>
    </w:p>
    <w:p w:rsidR="00EC29AF" w:rsidRPr="00EC29AF" w:rsidRDefault="00EC29AF" w:rsidP="00EC29AF">
      <w:pPr>
        <w:pStyle w:val="NormalWeb"/>
        <w:numPr>
          <w:ilvl w:val="0"/>
          <w:numId w:val="12"/>
        </w:numPr>
        <w:spacing w:line="276" w:lineRule="auto"/>
        <w:rPr>
          <w:rStyle w:val="Strong"/>
          <w:rFonts w:asciiTheme="majorHAnsi" w:hAnsiTheme="majorHAnsi"/>
          <w:b w:val="0"/>
          <w:bCs w:val="0"/>
          <w:sz w:val="26"/>
          <w:szCs w:val="26"/>
        </w:rPr>
      </w:pPr>
      <w:r w:rsidRPr="00EC29AF">
        <w:rPr>
          <w:rStyle w:val="Strong"/>
          <w:rFonts w:asciiTheme="majorHAnsi" w:hAnsiTheme="majorHAnsi"/>
          <w:sz w:val="26"/>
          <w:szCs w:val="26"/>
        </w:rPr>
        <w:t>Approval &amp; Sign-Off</w:t>
      </w:r>
    </w:p>
    <w:p w:rsidR="00EC29AF" w:rsidRPr="00EC29AF" w:rsidRDefault="00EC29AF" w:rsidP="00EC29AF">
      <w:pPr>
        <w:pStyle w:val="NormalWeb"/>
        <w:spacing w:line="276" w:lineRule="auto"/>
        <w:rPr>
          <w:rFonts w:asciiTheme="minorHAnsi" w:hAnsiTheme="minorHAnsi"/>
        </w:rPr>
      </w:pPr>
      <w:r w:rsidRPr="00EC29AF">
        <w:rPr>
          <w:rFonts w:asciiTheme="minorHAnsi" w:hAnsiTheme="minorHAnsi"/>
        </w:rPr>
        <w:t>The test plan will be reviewed by key stakeholders and finalized before testing execution begins.</w:t>
      </w:r>
    </w:p>
    <w:p w:rsidR="00E25FFF" w:rsidRDefault="00E25FFF" w:rsidP="00EC29AF">
      <w:pPr>
        <w:spacing w:line="276" w:lineRule="auto"/>
      </w:pPr>
    </w:p>
    <w:sectPr w:rsidR="00E2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ED3"/>
    <w:multiLevelType w:val="multilevel"/>
    <w:tmpl w:val="6226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7E7A"/>
    <w:multiLevelType w:val="multilevel"/>
    <w:tmpl w:val="C8A4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8750F"/>
    <w:multiLevelType w:val="multilevel"/>
    <w:tmpl w:val="331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968D7"/>
    <w:multiLevelType w:val="hybridMultilevel"/>
    <w:tmpl w:val="B6A089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BC691F"/>
    <w:multiLevelType w:val="hybridMultilevel"/>
    <w:tmpl w:val="3E56B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03F52"/>
    <w:multiLevelType w:val="multilevel"/>
    <w:tmpl w:val="CF1C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52A11"/>
    <w:multiLevelType w:val="multilevel"/>
    <w:tmpl w:val="16E2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01E70"/>
    <w:multiLevelType w:val="multilevel"/>
    <w:tmpl w:val="ABC8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26B30"/>
    <w:multiLevelType w:val="multilevel"/>
    <w:tmpl w:val="C0B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E05BB"/>
    <w:multiLevelType w:val="multilevel"/>
    <w:tmpl w:val="FBF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641A1"/>
    <w:multiLevelType w:val="hybridMultilevel"/>
    <w:tmpl w:val="149018A8"/>
    <w:lvl w:ilvl="0" w:tplc="8938C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74F8D"/>
    <w:multiLevelType w:val="multilevel"/>
    <w:tmpl w:val="4886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07B1D"/>
    <w:multiLevelType w:val="hybridMultilevel"/>
    <w:tmpl w:val="DD7ED784"/>
    <w:lvl w:ilvl="0" w:tplc="8938C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03619"/>
    <w:multiLevelType w:val="multilevel"/>
    <w:tmpl w:val="4F2A83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21D11"/>
    <w:multiLevelType w:val="hybridMultilevel"/>
    <w:tmpl w:val="1AFECC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6CD5"/>
    <w:multiLevelType w:val="hybridMultilevel"/>
    <w:tmpl w:val="019064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8D6095"/>
    <w:multiLevelType w:val="multilevel"/>
    <w:tmpl w:val="182E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676E81"/>
    <w:multiLevelType w:val="hybridMultilevel"/>
    <w:tmpl w:val="33406B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4C4D71"/>
    <w:multiLevelType w:val="multilevel"/>
    <w:tmpl w:val="5B0E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E1CCF"/>
    <w:multiLevelType w:val="multilevel"/>
    <w:tmpl w:val="C5E0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C178C"/>
    <w:multiLevelType w:val="multilevel"/>
    <w:tmpl w:val="234C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1E78BC"/>
    <w:multiLevelType w:val="hybridMultilevel"/>
    <w:tmpl w:val="2EACC4AC"/>
    <w:lvl w:ilvl="0" w:tplc="8938C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62DE9"/>
    <w:multiLevelType w:val="multilevel"/>
    <w:tmpl w:val="F470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16"/>
  </w:num>
  <w:num w:numId="9">
    <w:abstractNumId w:val="20"/>
  </w:num>
  <w:num w:numId="10">
    <w:abstractNumId w:val="2"/>
  </w:num>
  <w:num w:numId="11">
    <w:abstractNumId w:val="8"/>
  </w:num>
  <w:num w:numId="12">
    <w:abstractNumId w:val="12"/>
  </w:num>
  <w:num w:numId="13">
    <w:abstractNumId w:val="19"/>
  </w:num>
  <w:num w:numId="14">
    <w:abstractNumId w:val="7"/>
  </w:num>
  <w:num w:numId="15">
    <w:abstractNumId w:val="5"/>
  </w:num>
  <w:num w:numId="16">
    <w:abstractNumId w:val="10"/>
  </w:num>
  <w:num w:numId="17">
    <w:abstractNumId w:val="14"/>
  </w:num>
  <w:num w:numId="18">
    <w:abstractNumId w:val="4"/>
  </w:num>
  <w:num w:numId="19">
    <w:abstractNumId w:val="21"/>
  </w:num>
  <w:num w:numId="20">
    <w:abstractNumId w:val="15"/>
  </w:num>
  <w:num w:numId="21">
    <w:abstractNumId w:val="13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AF"/>
    <w:rsid w:val="00040F92"/>
    <w:rsid w:val="00C4088F"/>
    <w:rsid w:val="00D97904"/>
    <w:rsid w:val="00E25FFF"/>
    <w:rsid w:val="00E631A5"/>
    <w:rsid w:val="00E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DA67"/>
  <w15:chartTrackingRefBased/>
  <w15:docId w15:val="{64E305D5-F9BE-4325-9FBA-67265C52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904"/>
  </w:style>
  <w:style w:type="paragraph" w:styleId="Heading1">
    <w:name w:val="heading 1"/>
    <w:basedOn w:val="Normal"/>
    <w:next w:val="Normal"/>
    <w:link w:val="Heading1Char"/>
    <w:uiPriority w:val="9"/>
    <w:qFormat/>
    <w:rsid w:val="00D979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9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9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9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9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9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9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9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97904"/>
    <w:rPr>
      <w:b/>
      <w:bCs/>
    </w:rPr>
  </w:style>
  <w:style w:type="table" w:styleId="TableGrid">
    <w:name w:val="Table Grid"/>
    <w:basedOn w:val="TableNormal"/>
    <w:uiPriority w:val="39"/>
    <w:rsid w:val="00D9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790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90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90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90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90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90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90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90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7904"/>
    <w:pPr>
      <w:spacing w:line="240" w:lineRule="auto"/>
    </w:pPr>
    <w:rPr>
      <w:b/>
      <w:bCs/>
      <w:smallCap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979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9790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9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90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97904"/>
    <w:rPr>
      <w:i/>
      <w:iCs/>
    </w:rPr>
  </w:style>
  <w:style w:type="paragraph" w:styleId="NoSpacing">
    <w:name w:val="No Spacing"/>
    <w:uiPriority w:val="1"/>
    <w:qFormat/>
    <w:rsid w:val="00D979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790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7904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9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90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979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979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979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97904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979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904"/>
    <w:pPr>
      <w:outlineLvl w:val="9"/>
    </w:pPr>
  </w:style>
  <w:style w:type="paragraph" w:styleId="ListParagraph">
    <w:name w:val="List Paragraph"/>
    <w:basedOn w:val="Normal"/>
    <w:uiPriority w:val="34"/>
    <w:qFormat/>
    <w:rsid w:val="00D9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2025-03-04T16:48:00Z</dcterms:created>
  <dcterms:modified xsi:type="dcterms:W3CDTF">2025-03-04T17:28:00Z</dcterms:modified>
</cp:coreProperties>
</file>