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D728E" w14:textId="77777777" w:rsidR="00935BFA" w:rsidRDefault="001D49D9">
      <w:pPr>
        <w:rPr>
          <w:b/>
          <w:bCs/>
          <w:sz w:val="28"/>
          <w:szCs w:val="28"/>
        </w:rPr>
      </w:pPr>
      <w:r>
        <w:t xml:space="preserve">                   </w:t>
      </w:r>
      <w:r>
        <w:rPr>
          <w:b/>
          <w:bCs/>
          <w:sz w:val="28"/>
          <w:szCs w:val="28"/>
        </w:rPr>
        <w:t xml:space="preserve">  National University of Computer and Emerging Sciences</w:t>
      </w:r>
    </w:p>
    <w:p w14:paraId="00609EFC" w14:textId="77777777" w:rsidR="00935BFA" w:rsidRDefault="00935BFA"/>
    <w:p w14:paraId="15BFE485" w14:textId="77777777" w:rsidR="00935BFA" w:rsidRDefault="00935BFA"/>
    <w:p w14:paraId="7DAE73EB" w14:textId="77777777" w:rsidR="00935BFA" w:rsidRDefault="00935BFA"/>
    <w:p w14:paraId="28A1F005" w14:textId="77777777" w:rsidR="00935BFA" w:rsidRDefault="00935BFA"/>
    <w:p w14:paraId="6781C036" w14:textId="77777777" w:rsidR="00935BFA" w:rsidRDefault="00935BFA"/>
    <w:p w14:paraId="77B7D3FF" w14:textId="77777777" w:rsidR="00935BFA" w:rsidRDefault="001D49D9">
      <w:r>
        <w:rPr>
          <w:noProof/>
          <w:lang w:val="en-US"/>
        </w:rPr>
        <w:drawing>
          <wp:inline distT="114300" distB="114300" distL="114300" distR="114300" wp14:anchorId="7BBA8342" wp14:editId="3D4A63E0">
            <wp:extent cx="5943600" cy="236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CCB8E" w14:textId="77777777" w:rsidR="00935BFA" w:rsidRDefault="00935BFA"/>
    <w:p w14:paraId="3729F269" w14:textId="77777777" w:rsidR="00935BFA" w:rsidRDefault="00935BFA"/>
    <w:p w14:paraId="5F45683B" w14:textId="77777777" w:rsidR="00935BFA" w:rsidRDefault="00935BFA"/>
    <w:p w14:paraId="04BC8138" w14:textId="77777777" w:rsidR="00935BFA" w:rsidRDefault="00935BFA"/>
    <w:p w14:paraId="4EB5F664" w14:textId="77777777" w:rsidR="00935BFA" w:rsidRDefault="00935BFA"/>
    <w:p w14:paraId="35BA4B3F" w14:textId="77777777" w:rsidR="00935BFA" w:rsidRDefault="00935BFA"/>
    <w:p w14:paraId="46E57F76" w14:textId="77777777" w:rsidR="00935BFA" w:rsidRDefault="00935BFA"/>
    <w:p w14:paraId="6D57A7F5" w14:textId="77777777" w:rsidR="00935BFA" w:rsidRDefault="001D49D9">
      <w:pPr>
        <w:rPr>
          <w:b/>
          <w:bCs/>
          <w:sz w:val="40"/>
          <w:szCs w:val="40"/>
        </w:rPr>
      </w:pPr>
      <w:r>
        <w:t xml:space="preserve">                                                 </w:t>
      </w:r>
      <w:r>
        <w:rPr>
          <w:b/>
          <w:bCs/>
          <w:sz w:val="40"/>
          <w:szCs w:val="40"/>
        </w:rPr>
        <w:t>Assignment No #2</w:t>
      </w:r>
    </w:p>
    <w:p w14:paraId="56D356E4" w14:textId="77777777" w:rsidR="00935BFA" w:rsidRDefault="00935BFA"/>
    <w:p w14:paraId="04B95075" w14:textId="77777777" w:rsidR="00935BFA" w:rsidRDefault="00935BFA"/>
    <w:p w14:paraId="545053FF" w14:textId="77777777" w:rsidR="00935BFA" w:rsidRDefault="00935BFA"/>
    <w:p w14:paraId="28B34005" w14:textId="77777777" w:rsidR="00935BFA" w:rsidRDefault="00935BFA"/>
    <w:p w14:paraId="7FABC63F" w14:textId="77777777" w:rsidR="00935BFA" w:rsidRDefault="00935BFA"/>
    <w:p w14:paraId="7BE15532" w14:textId="77777777" w:rsidR="00935BFA" w:rsidRDefault="00935BFA"/>
    <w:p w14:paraId="0E8E582D" w14:textId="77777777" w:rsidR="00935BFA" w:rsidRDefault="00935BFA"/>
    <w:p w14:paraId="05D97750" w14:textId="77777777" w:rsidR="00935BFA" w:rsidRDefault="00935BFA">
      <w:pPr>
        <w:rPr>
          <w:b/>
          <w:bCs/>
          <w:color w:val="FF0000"/>
          <w:sz w:val="28"/>
          <w:szCs w:val="28"/>
        </w:rPr>
      </w:pPr>
    </w:p>
    <w:p w14:paraId="02C2FE0D" w14:textId="77777777" w:rsidR="00935BFA" w:rsidRDefault="00935BFA">
      <w:pPr>
        <w:rPr>
          <w:b/>
          <w:bCs/>
          <w:color w:val="FF0000"/>
          <w:sz w:val="28"/>
          <w:szCs w:val="28"/>
        </w:rPr>
      </w:pPr>
    </w:p>
    <w:p w14:paraId="0D98DEDD" w14:textId="77777777" w:rsidR="00935BFA" w:rsidRDefault="001D49D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Deep Learning for Perception</w:t>
      </w:r>
    </w:p>
    <w:p w14:paraId="3CAA8939" w14:textId="77777777" w:rsidR="00935BFA" w:rsidRDefault="00935BFA">
      <w:pPr>
        <w:rPr>
          <w:b/>
          <w:bCs/>
          <w:color w:val="FF0000"/>
          <w:sz w:val="28"/>
          <w:szCs w:val="28"/>
        </w:rPr>
      </w:pPr>
    </w:p>
    <w:p w14:paraId="755F1E61" w14:textId="77777777" w:rsidR="00935BFA" w:rsidRDefault="001D49D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 Fall 2026</w:t>
      </w:r>
    </w:p>
    <w:p w14:paraId="5D1D64CD" w14:textId="77777777" w:rsidR="00935BFA" w:rsidRDefault="00935BFA">
      <w:pPr>
        <w:rPr>
          <w:b/>
          <w:bCs/>
          <w:color w:val="FF0000"/>
          <w:sz w:val="28"/>
          <w:szCs w:val="28"/>
        </w:rPr>
      </w:pPr>
    </w:p>
    <w:p w14:paraId="4BB0E629" w14:textId="77777777" w:rsidR="00935BFA" w:rsidRDefault="001D49D9">
      <w:r>
        <w:rPr>
          <w:b/>
          <w:bCs/>
          <w:color w:val="FF0000"/>
          <w:sz w:val="28"/>
          <w:szCs w:val="28"/>
        </w:rPr>
        <w:t xml:space="preserve">                                                Total Marks: 100</w:t>
      </w:r>
    </w:p>
    <w:p w14:paraId="5C7A9CFE" w14:textId="77777777" w:rsidR="00935BFA" w:rsidRDefault="00935BFA"/>
    <w:p w14:paraId="66E59DE7" w14:textId="77777777" w:rsidR="00935BFA" w:rsidRDefault="00935BFA"/>
    <w:tbl>
      <w:tblPr>
        <w:tblStyle w:val="a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 w14:paraId="3AF6636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9AC3" w14:textId="77777777" w:rsidR="00935BFA" w:rsidRDefault="001D49D9">
            <w:pPr>
              <w:widowControl w:val="0"/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Submission Instructions</w:t>
            </w:r>
          </w:p>
          <w:p w14:paraId="7D28D745" w14:textId="77777777" w:rsidR="00935BFA" w:rsidRDefault="00935BFA">
            <w:pPr>
              <w:widowControl w:val="0"/>
              <w:spacing w:line="240" w:lineRule="auto"/>
              <w:rPr>
                <w:b/>
                <w:bCs/>
                <w:color w:val="FF0000"/>
              </w:rPr>
            </w:pPr>
          </w:p>
          <w:p w14:paraId="22D76742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Submit the complete .ipynb file, named DL_ASS01_XXF_YYYY, where XX represents the batch and</w:t>
            </w:r>
          </w:p>
          <w:p w14:paraId="3CA105C0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YYYY represents the roll number.</w:t>
            </w:r>
          </w:p>
          <w:p w14:paraId="08666820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Submit a Word file containing the GitHub repository link and a one-page results summary.</w:t>
            </w:r>
          </w:p>
          <w:p w14:paraId="5BB55124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This is an individual assignment(No Groups)</w:t>
            </w:r>
          </w:p>
          <w:p w14:paraId="55F6B0C9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Any submission not following the submission instructions will not be evaluated.</w:t>
            </w:r>
          </w:p>
          <w:p w14:paraId="73E8FFA2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Every plot must have axis labels, a title and a legend. Every reported number must be reproducible</w:t>
            </w:r>
          </w:p>
          <w:p w14:paraId="4CA3EA47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from the submitted notebook.</w:t>
            </w:r>
          </w:p>
          <w:p w14:paraId="475F8C85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Set and report a random seed. Runs that cannot be reproduced lose marks.</w:t>
            </w:r>
          </w:p>
          <w:p w14:paraId="379EA548" w14:textId="77777777" w:rsidR="00935BFA" w:rsidRDefault="001D49D9">
            <w:pPr>
              <w:widowControl w:val="0"/>
              <w:spacing w:line="36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• Submit your own work. Accept your current limitations. Grow from your mistakes.</w:t>
            </w:r>
          </w:p>
          <w:p w14:paraId="588D2CA4" w14:textId="77777777" w:rsidR="00935BFA" w:rsidRDefault="001D49D9">
            <w:pPr>
              <w:widowControl w:val="0"/>
              <w:spacing w:line="360" w:lineRule="auto"/>
            </w:pPr>
            <w:r>
              <w:rPr>
                <w:b/>
                <w:bCs/>
                <w:color w:val="FF0000"/>
              </w:rPr>
              <w:t>• The deadline is 7 October 2026 11:59 PM sharp. (Zero for late submission)</w:t>
            </w:r>
          </w:p>
        </w:tc>
      </w:tr>
    </w:tbl>
    <w:p w14:paraId="195109E4" w14:textId="77777777" w:rsidR="00935BFA" w:rsidRDefault="00935BFA"/>
    <w:tbl>
      <w:tblPr>
        <w:tblStyle w:val="a0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 w14:paraId="619C5EAA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39A2" w14:textId="77777777"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Question 1:</w:t>
            </w:r>
          </w:p>
          <w:p w14:paraId="5EB0D278" w14:textId="77777777" w:rsidR="00935BFA" w:rsidRDefault="001D49D9">
            <w:pPr>
              <w:widowControl w:val="0"/>
              <w:spacing w:before="240" w:after="240" w:line="240" w:lineRule="auto"/>
            </w:pPr>
            <w:r>
              <w:t>A researcher wants to design an image classification network for a large-scale dataset. The following architectural changes are proposed:</w:t>
            </w:r>
          </w:p>
          <w:p w14:paraId="40871E89" w14:textId="77777777" w:rsidR="00935BFA" w:rsidRDefault="001D49D9">
            <w:pPr>
              <w:widowControl w:val="0"/>
              <w:numPr>
                <w:ilvl w:val="0"/>
                <w:numId w:val="7"/>
              </w:numPr>
              <w:spacing w:before="240" w:line="240" w:lineRule="auto"/>
            </w:pPr>
            <w:r>
              <w:t xml:space="preserve">The network starts with a </w:t>
            </w:r>
            <w:r>
              <w:rPr>
                <w:b/>
                <w:bCs/>
              </w:rPr>
              <w:t xml:space="preserve">large </w:t>
            </w:r>
            <w:r>
              <w:rPr>
                <w:rFonts w:ascii="Roboto Mono" w:eastAsia="Roboto Mono" w:hAnsi="Roboto Mono" w:cs="Roboto Mono"/>
                <w:b/>
                <w:bCs/>
              </w:rPr>
              <w:t>11×11</w:t>
            </w:r>
            <w:r>
              <w:rPr>
                <w:b/>
                <w:bCs/>
              </w:rPr>
              <w:t xml:space="preserve"> convolution with stride 4</w:t>
            </w:r>
            <w:r>
              <w:t>, followed by max pooling.</w:t>
            </w:r>
          </w:p>
          <w:p w14:paraId="1AAB388D" w14:textId="77777777"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The network is then made </w:t>
            </w:r>
            <w:r>
              <w:rPr>
                <w:b/>
                <w:bCs/>
              </w:rPr>
              <w:t xml:space="preserve">much deeper using repeated </w:t>
            </w:r>
            <w:r>
              <w:rPr>
                <w:rFonts w:ascii="Roboto Mono" w:eastAsia="Roboto Mono" w:hAnsi="Roboto Mono" w:cs="Roboto Mono"/>
                <w:b/>
                <w:bCs/>
              </w:rPr>
              <w:t>3×3</w:t>
            </w:r>
            <w:r>
              <w:rPr>
                <w:b/>
                <w:bCs/>
              </w:rPr>
              <w:t xml:space="preserve"> convolutions</w:t>
            </w:r>
            <w:r>
              <w:t xml:space="preserve"> instead of large convolutional kernels.</w:t>
            </w:r>
          </w:p>
          <w:p w14:paraId="35A53757" w14:textId="77777777"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At some stages, the number of feature maps is </w:t>
            </w:r>
            <w:r>
              <w:rPr>
                <w:b/>
                <w:bCs/>
              </w:rPr>
              <w:t>increased while the spatial resolution is reduced</w:t>
            </w:r>
            <w:r>
              <w:t>.</w:t>
            </w:r>
          </w:p>
          <w:p w14:paraId="1E48CE56" w14:textId="77777777"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One block allows information to flow from an earlier layer directly to a deeper layer through a </w:t>
            </w:r>
            <w:r>
              <w:rPr>
                <w:b/>
                <w:bCs/>
              </w:rPr>
              <w:t>shortcut connection</w:t>
            </w:r>
            <w:r>
              <w:t>.</w:t>
            </w:r>
          </w:p>
          <w:p w14:paraId="6A2088E4" w14:textId="77777777" w:rsidR="00935BFA" w:rsidRDefault="001D49D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Another block processes the same input using </w:t>
            </w:r>
            <w:r>
              <w:rPr>
                <w:b/>
                <w:bCs/>
              </w:rPr>
              <w:t>multiple convolutional branches with different kernel sizes</w:t>
            </w:r>
            <w:r>
              <w:t xml:space="preserve"> and then combines their outputs.</w:t>
            </w:r>
          </w:p>
          <w:p w14:paraId="7D306FE3" w14:textId="77777777" w:rsidR="00935BFA" w:rsidRDefault="001D49D9">
            <w:pPr>
              <w:widowControl w:val="0"/>
              <w:numPr>
                <w:ilvl w:val="0"/>
                <w:numId w:val="7"/>
              </w:numPr>
              <w:spacing w:after="240" w:line="240" w:lineRule="auto"/>
            </w:pPr>
            <w:r>
              <w:t xml:space="preserve">Finally, the architecture replaces large fully connected layers with </w:t>
            </w:r>
            <w:r>
              <w:rPr>
                <w:b/>
                <w:bCs/>
              </w:rPr>
              <w:t>Global Average Pooling</w:t>
            </w:r>
            <w:r>
              <w:t xml:space="preserve"> before classification.</w:t>
            </w:r>
          </w:p>
          <w:p w14:paraId="4641483B" w14:textId="77777777"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Tasks:</w:t>
            </w:r>
          </w:p>
          <w:p w14:paraId="517CE782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A.</w:t>
            </w:r>
            <w:r>
              <w:t xml:space="preserve"> Identify the famous CNN architecture or architectural idea represented by </w:t>
            </w:r>
            <w:r>
              <w:rPr>
                <w:b/>
                <w:bCs/>
              </w:rPr>
              <w:t>each of the six modifications</w:t>
            </w:r>
            <w:r>
              <w:t>.</w:t>
            </w:r>
          </w:p>
          <w:p w14:paraId="3FCA4B88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lastRenderedPageBreak/>
              <w:t>B.</w:t>
            </w:r>
            <w:r>
              <w:t xml:space="preserve"> Explain the main problem or limitation that motivated each architectural innovation.</w:t>
            </w:r>
          </w:p>
          <w:p w14:paraId="4EC06A0F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C.</w:t>
            </w:r>
            <w:r>
              <w:t xml:space="preserve"> Compare the architectural philosophy of </w:t>
            </w:r>
            <w:r>
              <w:rPr>
                <w:b/>
                <w:bCs/>
              </w:rPr>
              <w:t>AlexNet, VGG, Inception, and ResNet</w:t>
            </w:r>
            <w:r>
              <w:t xml:space="preserve"> based on:</w:t>
            </w:r>
          </w:p>
          <w:p w14:paraId="46B1B07E" w14:textId="77777777" w:rsidR="00935BFA" w:rsidRDefault="001D49D9">
            <w:pPr>
              <w:widowControl w:val="0"/>
              <w:numPr>
                <w:ilvl w:val="0"/>
                <w:numId w:val="4"/>
              </w:numPr>
              <w:spacing w:before="240" w:line="240" w:lineRule="auto"/>
            </w:pPr>
            <w:r>
              <w:t>Network depth</w:t>
            </w:r>
          </w:p>
          <w:p w14:paraId="29CCB2F5" w14:textId="77777777"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Convolutional filter design</w:t>
            </w:r>
          </w:p>
          <w:p w14:paraId="2CFA2B09" w14:textId="77777777"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Feature extraction strategy</w:t>
            </w:r>
          </w:p>
          <w:p w14:paraId="1451BD6E" w14:textId="77777777"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Information flow</w:t>
            </w:r>
          </w:p>
          <w:p w14:paraId="1EDCF18A" w14:textId="77777777" w:rsidR="00935BFA" w:rsidRDefault="001D49D9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Computational efficiency</w:t>
            </w:r>
          </w:p>
          <w:p w14:paraId="1D2B070A" w14:textId="77777777" w:rsidR="00935BFA" w:rsidRDefault="001D49D9">
            <w:pPr>
              <w:widowControl w:val="0"/>
              <w:numPr>
                <w:ilvl w:val="0"/>
                <w:numId w:val="4"/>
              </w:numPr>
              <w:spacing w:after="240" w:line="240" w:lineRule="auto"/>
            </w:pPr>
            <w:r>
              <w:t>Main architectural innovation</w:t>
            </w:r>
          </w:p>
          <w:p w14:paraId="16B9BE30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D. :</w:t>
            </w:r>
            <w:r>
              <w:rPr>
                <w:b/>
                <w:bCs/>
              </w:rPr>
              <w:br/>
            </w:r>
            <w:r>
              <w:t xml:space="preserve"> Two networks have the same input and output dimensions and approximately the same number of convolutional layers. One uses </w:t>
            </w:r>
            <w:r>
              <w:rPr>
                <w:b/>
                <w:bCs/>
              </w:rPr>
              <w:t>plain stacked convolutional layers</w:t>
            </w:r>
            <w:r>
              <w:t xml:space="preserve">, while the other uses </w:t>
            </w:r>
            <w:r>
              <w:rPr>
                <w:b/>
                <w:bCs/>
              </w:rPr>
              <w:t>shortcut connections</w:t>
            </w:r>
            <w:r>
              <w:t>. Explain why the two networks can behave very differently during training even though their layer counts are similar.</w:t>
            </w:r>
          </w:p>
          <w:p w14:paraId="6EC1E9B6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E. :</w:t>
            </w:r>
            <w:r>
              <w:rPr>
                <w:b/>
                <w:bCs/>
              </w:rPr>
              <w:br/>
            </w:r>
            <w:r>
              <w:t xml:space="preserve"> Explain why replacing a </w:t>
            </w:r>
            <w:r>
              <w:rPr>
                <w:rFonts w:ascii="Roboto Mono" w:eastAsia="Roboto Mono" w:hAnsi="Roboto Mono" w:cs="Roboto Mono"/>
              </w:rPr>
              <w:t>7×7</w:t>
            </w:r>
            <w:r>
              <w:t xml:space="preserve"> convolution with multiple </w:t>
            </w:r>
            <w:r>
              <w:rPr>
                <w:rFonts w:ascii="Roboto Mono" w:eastAsia="Roboto Mono" w:hAnsi="Roboto Mono" w:cs="Roboto Mono"/>
              </w:rPr>
              <w:t>3×3</w:t>
            </w:r>
            <w:r>
              <w:t xml:space="preserve"> convolutions can provide architectural advantages. Then explain why </w:t>
            </w:r>
            <w:r>
              <w:rPr>
                <w:b/>
                <w:bCs/>
              </w:rPr>
              <w:t>Inception</w:t>
            </w:r>
            <w:r>
              <w:t xml:space="preserve"> does not simply replace every operation with </w:t>
            </w:r>
            <w:r>
              <w:rPr>
                <w:rFonts w:ascii="Roboto Mono" w:eastAsia="Roboto Mono" w:hAnsi="Roboto Mono" w:cs="Roboto Mono"/>
              </w:rPr>
              <w:t>3×3</w:t>
            </w:r>
            <w:r>
              <w:t xml:space="preserve"> convolutions.</w:t>
            </w:r>
          </w:p>
          <w:p w14:paraId="202FE6C0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F. :</w:t>
            </w:r>
            <w:r>
              <w:rPr>
                <w:b/>
                <w:bCs/>
              </w:rPr>
              <w:br/>
            </w:r>
            <w:r>
              <w:t xml:space="preserve"> Arrange </w:t>
            </w:r>
            <w:r>
              <w:rPr>
                <w:b/>
                <w:bCs/>
              </w:rPr>
              <w:t>AlexNet, VGG, Inception, and ResNet</w:t>
            </w:r>
            <w:r>
              <w:t xml:space="preserve"> in chronological order and explain </w:t>
            </w:r>
            <w:r>
              <w:rPr>
                <w:b/>
                <w:bCs/>
              </w:rPr>
              <w:t>what architectural problem each successive architecture attempted to address</w:t>
            </w:r>
            <w:r>
              <w:t>.</w:t>
            </w:r>
          </w:p>
          <w:p w14:paraId="68B4227F" w14:textId="77777777" w:rsidR="00935BFA" w:rsidRDefault="00935BFA">
            <w:pPr>
              <w:widowControl w:val="0"/>
              <w:spacing w:before="240" w:after="240" w:line="240" w:lineRule="auto"/>
            </w:pPr>
          </w:p>
        </w:tc>
      </w:tr>
    </w:tbl>
    <w:p w14:paraId="46E89B9D" w14:textId="77777777" w:rsidR="00935BFA" w:rsidRDefault="00935BFA"/>
    <w:p w14:paraId="64A6B98A" w14:textId="77777777" w:rsidR="00935BFA" w:rsidRDefault="00935BFA"/>
    <w:p w14:paraId="6B28C55D" w14:textId="77777777" w:rsidR="00935BFA" w:rsidRDefault="00935BFA"/>
    <w:tbl>
      <w:tblPr>
        <w:tblStyle w:val="a1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 w14:paraId="7BA5DD1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5FA6" w14:textId="77777777"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Question 2:</w:t>
            </w:r>
          </w:p>
          <w:p w14:paraId="25EA1549" w14:textId="77777777"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</w:p>
          <w:p w14:paraId="203F4AEB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Consider the following </w:t>
            </w:r>
            <w:r>
              <w:rPr>
                <w:b/>
                <w:bCs/>
              </w:rPr>
              <w:t>simplified AlexNet architecture</w:t>
            </w:r>
            <w:r>
              <w:t>:</w:t>
            </w:r>
          </w:p>
          <w:p w14:paraId="3729D218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Input:</w:t>
            </w:r>
            <w:r>
              <w:t xml:space="preserve"> 227×227×3</w:t>
            </w:r>
          </w:p>
          <w:p w14:paraId="5A6DA973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before="240" w:line="240" w:lineRule="auto"/>
            </w:pPr>
            <w:r>
              <w:rPr>
                <w:b/>
                <w:bCs/>
              </w:rPr>
              <w:t>Conv1:</w:t>
            </w:r>
            <w:r>
              <w:t xml:space="preserve"> 96 filters, kernel 11×11, stride = 4, padding = 0</w:t>
            </w:r>
          </w:p>
          <w:p w14:paraId="3C0A8C9A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Conv2:</w:t>
            </w:r>
            <w:r>
              <w:t xml:space="preserve"> 256 filters, kernel 5×5, padding = 2</w:t>
            </w:r>
          </w:p>
          <w:p w14:paraId="7BC0B207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Conv3:</w:t>
            </w:r>
            <w:r>
              <w:t xml:space="preserve"> 384 filters, kernel 3×3, padding = 1</w:t>
            </w:r>
          </w:p>
          <w:p w14:paraId="2A7ABEB0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Conv4:</w:t>
            </w:r>
            <w:r>
              <w:t xml:space="preserve"> 384 filters, kernel 3×3, padding = 1</w:t>
            </w:r>
          </w:p>
          <w:p w14:paraId="41F2416D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Conv5:</w:t>
            </w:r>
            <w:r>
              <w:t xml:space="preserve"> 256 filters, kernel 3×3, padding = 1</w:t>
            </w:r>
          </w:p>
          <w:p w14:paraId="05C4C420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FC1:</w:t>
            </w:r>
            <w:r>
              <w:t xml:space="preserve"> 4096 neurons</w:t>
            </w:r>
          </w:p>
          <w:p w14:paraId="68A4A4B6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rPr>
                <w:b/>
                <w:bCs/>
              </w:rPr>
              <w:t>FC2:</w:t>
            </w:r>
            <w:r>
              <w:t xml:space="preserve"> 4096 neurons</w:t>
            </w:r>
          </w:p>
          <w:p w14:paraId="0F4FD6F3" w14:textId="77777777" w:rsidR="00935BFA" w:rsidRDefault="001D49D9">
            <w:pPr>
              <w:widowControl w:val="0"/>
              <w:numPr>
                <w:ilvl w:val="0"/>
                <w:numId w:val="3"/>
              </w:numPr>
              <w:spacing w:after="240" w:line="240" w:lineRule="auto"/>
            </w:pPr>
            <w:r>
              <w:rPr>
                <w:b/>
                <w:bCs/>
              </w:rPr>
              <w:t>FC3:</w:t>
            </w:r>
            <w:r>
              <w:t xml:space="preserve"> 1000 neurons</w:t>
            </w:r>
          </w:p>
          <w:p w14:paraId="04F5F349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Assume </w:t>
            </w:r>
            <w:r>
              <w:rPr>
                <w:b/>
                <w:bCs/>
              </w:rPr>
              <w:t>every convolutional and fully connected layer has a bias term</w:t>
            </w:r>
            <w:r>
              <w:t>.</w:t>
            </w:r>
          </w:p>
          <w:p w14:paraId="6A82E42D" w14:textId="77777777"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0" w:name="_4ds8jqlbd4c0" w:colFirst="0" w:colLast="0"/>
            <w:bookmarkEnd w:id="0"/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Tasks</w:t>
            </w:r>
          </w:p>
          <w:p w14:paraId="3A787614" w14:textId="77777777" w:rsidR="00935BFA" w:rsidRDefault="001D49D9">
            <w:pPr>
              <w:widowControl w:val="0"/>
              <w:spacing w:before="240" w:after="240" w:line="240" w:lineRule="auto"/>
            </w:pPr>
            <w:r>
              <w:t>Calculate:</w:t>
            </w:r>
          </w:p>
          <w:p w14:paraId="3A56AE0A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A.</w:t>
            </w:r>
            <w:r>
              <w:t xml:space="preserve"> The number of trainable parameters in </w:t>
            </w:r>
            <w:r>
              <w:rPr>
                <w:b/>
                <w:bCs/>
              </w:rPr>
              <w:t>each convolutional layer</w:t>
            </w:r>
            <w:r>
              <w:t>.</w:t>
            </w:r>
          </w:p>
          <w:p w14:paraId="2A5F8821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B.</w:t>
            </w:r>
            <w:r>
              <w:t xml:space="preserve"> Calculate the output size after each convolution and pooling operation needed to determine the input size of FC1.</w:t>
            </w:r>
            <w:r>
              <w:br/>
              <w:t xml:space="preserve"> Use the original AlexNet pooling settings where necessary.</w:t>
            </w:r>
          </w:p>
          <w:p w14:paraId="2DF6334E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C.</w:t>
            </w:r>
            <w:r>
              <w:t xml:space="preserve"> Calculate the parameters in </w:t>
            </w:r>
            <w:r>
              <w:rPr>
                <w:b/>
                <w:bCs/>
              </w:rPr>
              <w:t>FC1, FC2, and FC3</w:t>
            </w:r>
            <w:r>
              <w:t>.</w:t>
            </w:r>
          </w:p>
          <w:p w14:paraId="591AFE97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D.</w:t>
            </w:r>
            <w:r>
              <w:t xml:space="preserve"> Calculate the </w:t>
            </w:r>
            <w:r>
              <w:rPr>
                <w:b/>
                <w:bCs/>
              </w:rPr>
              <w:t>total number of trainable parameters</w:t>
            </w:r>
            <w:r>
              <w:t xml:space="preserve"> in the network.</w:t>
            </w:r>
          </w:p>
        </w:tc>
      </w:tr>
    </w:tbl>
    <w:p w14:paraId="251FAD53" w14:textId="77777777" w:rsidR="00935BFA" w:rsidRDefault="00935BFA"/>
    <w:tbl>
      <w:tblPr>
        <w:tblStyle w:val="a2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 w14:paraId="120FA32E" w14:textId="77777777">
        <w:trPr>
          <w:trHeight w:val="4727"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90744" w14:textId="77777777"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Question 3:</w:t>
            </w:r>
          </w:p>
          <w:p w14:paraId="4BA8ABCC" w14:textId="77777777"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</w:p>
          <w:p w14:paraId="20D380C3" w14:textId="77777777"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  <w:lang w:val="en-US"/>
              </w:rPr>
              <w:drawing>
                <wp:inline distT="114300" distB="114300" distL="114300" distR="114300" wp14:anchorId="69E66D9A" wp14:editId="480795FF">
                  <wp:extent cx="5810250" cy="16002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0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CFF6F89" w14:textId="77777777"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66CB8A" w14:textId="77777777"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9B2ED8" w14:textId="77777777" w:rsidR="00935BFA" w:rsidRDefault="001D49D9">
            <w:pPr>
              <w:widowControl w:val="0"/>
              <w:spacing w:before="240" w:after="240" w:line="240" w:lineRule="auto"/>
            </w:pPr>
            <w:r>
              <w:t>Consider the CNN architecture shown in the given image.</w:t>
            </w:r>
          </w:p>
          <w:p w14:paraId="2460F9C6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Calculate the </w:t>
            </w:r>
            <w:r>
              <w:rPr>
                <w:b/>
                <w:bCs/>
              </w:rPr>
              <w:t>number of trainable parameters after each layer</w:t>
            </w:r>
            <w:r>
              <w:t xml:space="preserve"> of the network.</w:t>
            </w:r>
          </w:p>
          <w:p w14:paraId="375AEA96" w14:textId="77777777"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Requirements:</w:t>
            </w:r>
          </w:p>
          <w:p w14:paraId="35E6452C" w14:textId="77777777" w:rsidR="00935BFA" w:rsidRDefault="001D49D9">
            <w:pPr>
              <w:widowControl w:val="0"/>
              <w:numPr>
                <w:ilvl w:val="0"/>
                <w:numId w:val="10"/>
              </w:numPr>
              <w:spacing w:before="240" w:line="240" w:lineRule="auto"/>
            </w:pPr>
            <w:r>
              <w:t xml:space="preserve">Calculate the number of trainable parameters for </w:t>
            </w:r>
            <w:r>
              <w:rPr>
                <w:b/>
                <w:bCs/>
              </w:rPr>
              <w:t>each convolutional layer</w:t>
            </w:r>
            <w:r>
              <w:t>.</w:t>
            </w:r>
          </w:p>
          <w:p w14:paraId="5DF88A2A" w14:textId="77777777" w:rsidR="00935BFA" w:rsidRDefault="001D49D9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 xml:space="preserve">Calculate the number of trainable parameters for </w:t>
            </w:r>
            <w:r>
              <w:rPr>
                <w:b/>
                <w:bCs/>
              </w:rPr>
              <w:t>each fully connected (dense) layer</w:t>
            </w:r>
            <w:r>
              <w:t>.</w:t>
            </w:r>
          </w:p>
          <w:p w14:paraId="22D95DA7" w14:textId="77777777" w:rsidR="00935BFA" w:rsidRDefault="001D49D9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 xml:space="preserve">At the final layer, apply </w:t>
            </w:r>
            <w:r>
              <w:rPr>
                <w:b/>
                <w:bCs/>
              </w:rPr>
              <w:t>Softmax with 10 output neurons</w:t>
            </w:r>
            <w:r>
              <w:t xml:space="preserve"> and calculate its number of trainable parameters.</w:t>
            </w:r>
          </w:p>
          <w:p w14:paraId="07EA94D5" w14:textId="77777777" w:rsidR="00935BFA" w:rsidRDefault="001D49D9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Clearly show the parameter calculation for each layer.</w:t>
            </w:r>
          </w:p>
          <w:p w14:paraId="4D5C5598" w14:textId="77777777" w:rsidR="00935BFA" w:rsidRDefault="001D49D9">
            <w:pPr>
              <w:widowControl w:val="0"/>
              <w:numPr>
                <w:ilvl w:val="0"/>
                <w:numId w:val="10"/>
              </w:numPr>
              <w:spacing w:after="240" w:line="240" w:lineRule="auto"/>
            </w:pPr>
            <w:r>
              <w:t xml:space="preserve">Calculate the </w:t>
            </w:r>
            <w:r>
              <w:rPr>
                <w:b/>
                <w:bCs/>
              </w:rPr>
              <w:t>total number of trainable parameters</w:t>
            </w:r>
            <w:r>
              <w:t xml:space="preserve"> in the complete network.</w:t>
            </w:r>
          </w:p>
          <w:p w14:paraId="6A4C741E" w14:textId="77777777" w:rsidR="00935BFA" w:rsidRDefault="001D49D9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Assume that every convolutional and fully connected layer contains a bias term.</w:t>
            </w:r>
          </w:p>
        </w:tc>
      </w:tr>
    </w:tbl>
    <w:p w14:paraId="7CF3CDFC" w14:textId="77777777" w:rsidR="00935BFA" w:rsidRDefault="001D49D9">
      <w:r>
        <w:rPr>
          <w:b/>
          <w:bCs/>
        </w:rPr>
        <w:t>Section B:</w:t>
      </w:r>
    </w:p>
    <w:tbl>
      <w:tblPr>
        <w:tblStyle w:val="a3"/>
        <w:tblW w:w="9375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75"/>
      </w:tblGrid>
      <w:tr w:rsidR="00935BFA" w14:paraId="32547435" w14:textId="77777777">
        <w:tc>
          <w:tcPr>
            <w:tcW w:w="93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382E" w14:textId="77777777"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Question 1:</w:t>
            </w:r>
          </w:p>
          <w:p w14:paraId="11A20B77" w14:textId="77777777" w:rsidR="00935BFA" w:rsidRDefault="001D49D9">
            <w:pPr>
              <w:widowControl w:val="0"/>
              <w:spacing w:line="240" w:lineRule="auto"/>
            </w:pPr>
            <w:r>
              <w:lastRenderedPageBreak/>
              <w:t xml:space="preserve">You are given only </w:t>
            </w:r>
            <w:r>
              <w:rPr>
                <w:b/>
                <w:bCs/>
              </w:rPr>
              <w:t>500 training images</w:t>
            </w:r>
            <w:r>
              <w:t xml:space="preserve"> (50 per class) from CIFAR-10. The hidden test set is a </w:t>
            </w:r>
            <w:r>
              <w:rPr>
                <w:b/>
                <w:bCs/>
              </w:rPr>
              <w:t>shifted</w:t>
            </w:r>
            <w:r>
              <w:t xml:space="preserve"> version of the CIFAR-10 test set: its images have been rotated, darkened or brightened, blurred, corrupted with noise and partially occluded.</w:t>
            </w:r>
          </w:p>
          <w:p w14:paraId="109E840A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A plain network trained on the 500 clean images will memorize them and fail badly on the shifted test set. </w:t>
            </w:r>
            <w:r>
              <w:rPr>
                <w:b/>
                <w:bCs/>
              </w:rPr>
              <w:t>Augmentation, regularization and good design choices are required</w:t>
            </w:r>
            <w:r>
              <w:t xml:space="preserve"> to pass the accuracy target.</w:t>
            </w:r>
          </w:p>
          <w:p w14:paraId="2C3C22C4" w14:textId="77777777"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1" w:name="_abpaelpbm5x3" w:colFirst="0" w:colLast="0"/>
            <w:bookmarkEnd w:id="1"/>
            <w:r>
              <w:rPr>
                <w:b/>
                <w:bCs/>
                <w:color w:val="000000"/>
                <w:sz w:val="26"/>
                <w:szCs w:val="26"/>
              </w:rPr>
              <w:t>Provided data</w:t>
            </w:r>
          </w:p>
          <w:p w14:paraId="1A0E7659" w14:textId="77777777" w:rsidR="00935BFA" w:rsidRDefault="001D49D9">
            <w:pPr>
              <w:widowControl w:val="0"/>
              <w:numPr>
                <w:ilvl w:val="0"/>
                <w:numId w:val="11"/>
              </w:numPr>
              <w:spacing w:before="240" w:line="240" w:lineRule="auto"/>
            </w:pPr>
            <w:r>
              <w:rPr>
                <w:rFonts w:ascii="Roboto Mono" w:eastAsia="Roboto Mono" w:hAnsi="Roboto Mono" w:cs="Roboto Mono"/>
              </w:rPr>
              <w:t>train_small</w:t>
            </w:r>
            <w:r>
              <w:t>: 500 clean images (fixed seed, 50 per class)</w:t>
            </w:r>
          </w:p>
          <w:p w14:paraId="37DEF033" w14:textId="77777777" w:rsidR="00935BFA" w:rsidRDefault="001D49D9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rPr>
                <w:rFonts w:ascii="Roboto Mono" w:eastAsia="Roboto Mono" w:hAnsi="Roboto Mono" w:cs="Roboto Mono"/>
              </w:rPr>
              <w:t>shifted_test</w:t>
            </w:r>
            <w:r>
              <w:t>: 10,000 CIFAR-10 test images passed through a fixed, seeded corruption pipeline, containing:</w:t>
            </w:r>
          </w:p>
          <w:p w14:paraId="7EB1B362" w14:textId="77777777"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t>random rotation of up to ±25°</w:t>
            </w:r>
          </w:p>
          <w:p w14:paraId="023BB529" w14:textId="77777777"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t>brightness and contrast changes</w:t>
            </w:r>
          </w:p>
          <w:p w14:paraId="47A1916D" w14:textId="77777777"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t>random rectangular occlusion (about 25% of the image)</w:t>
            </w:r>
          </w:p>
          <w:p w14:paraId="1C54F0E6" w14:textId="77777777" w:rsidR="00935BFA" w:rsidRDefault="001D49D9">
            <w:pPr>
              <w:widowControl w:val="0"/>
              <w:numPr>
                <w:ilvl w:val="1"/>
                <w:numId w:val="11"/>
              </w:numPr>
              <w:spacing w:line="240" w:lineRule="auto"/>
            </w:pPr>
            <w:r>
              <w:rPr>
                <w:b/>
                <w:bCs/>
              </w:rPr>
              <w:t>one hidden corruption not listed here</w:t>
            </w:r>
            <w:r>
              <w:t xml:space="preserve"> (for example, random grayscale or channel swap)</w:t>
            </w:r>
          </w:p>
          <w:p w14:paraId="01AA5A0F" w14:textId="77777777" w:rsidR="00935BFA" w:rsidRDefault="001D49D9">
            <w:pPr>
              <w:widowControl w:val="0"/>
              <w:numPr>
                <w:ilvl w:val="0"/>
                <w:numId w:val="11"/>
              </w:numPr>
              <w:spacing w:after="240" w:line="240" w:lineRule="auto"/>
            </w:pPr>
            <w:r>
              <w:rPr>
                <w:rFonts w:ascii="Roboto Mono" w:eastAsia="Roboto Mono" w:hAnsi="Roboto Mono" w:cs="Roboto Mono"/>
              </w:rPr>
              <w:t>clean_test</w:t>
            </w:r>
            <w:r>
              <w:t>: the original 10,000 test images (for reporting only)</w:t>
            </w:r>
          </w:p>
          <w:p w14:paraId="7F4DB541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The hidden corruption prevents students from copying the test pipeline into their training code. They must build augmentation that </w:t>
            </w:r>
            <w:r>
              <w:rPr>
                <w:i/>
                <w:iCs/>
              </w:rPr>
              <w:t>generalizes</w:t>
            </w:r>
            <w:r>
              <w:t>.</w:t>
            </w:r>
          </w:p>
          <w:p w14:paraId="632F8D93" w14:textId="77777777"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2" w:name="_jktzoiclf88l" w:colFirst="0" w:colLast="0"/>
            <w:bookmarkEnd w:id="2"/>
            <w:r>
              <w:rPr>
                <w:b/>
                <w:bCs/>
                <w:color w:val="000000"/>
                <w:sz w:val="26"/>
                <w:szCs w:val="26"/>
              </w:rPr>
              <w:t xml:space="preserve">Rules </w:t>
            </w:r>
          </w:p>
          <w:p w14:paraId="32573BA9" w14:textId="77777777" w:rsidR="00935BFA" w:rsidRDefault="001D49D9">
            <w:pPr>
              <w:widowControl w:val="0"/>
              <w:numPr>
                <w:ilvl w:val="0"/>
                <w:numId w:val="8"/>
              </w:numPr>
              <w:spacing w:before="240" w:line="240" w:lineRule="auto"/>
            </w:pPr>
            <w:r>
              <w:rPr>
                <w:b/>
                <w:bCs/>
              </w:rPr>
              <w:t>No pretrained weights.</w:t>
            </w:r>
            <w:r>
              <w:t xml:space="preserve"> Train from scratch.</w:t>
            </w:r>
          </w:p>
          <w:p w14:paraId="57989484" w14:textId="77777777"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The model must have </w:t>
            </w:r>
            <w:r>
              <w:rPr>
                <w:b/>
                <w:bCs/>
              </w:rPr>
              <w:t>at most 1,000,000 trainable parameters</w:t>
            </w:r>
            <w:r>
              <w:t>.</w:t>
            </w:r>
          </w:p>
          <w:p w14:paraId="138668CB" w14:textId="77777777"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The architecture must include </w:t>
            </w:r>
            <w:r>
              <w:rPr>
                <w:b/>
                <w:bCs/>
              </w:rPr>
              <w:t>at least one Inception-style module</w:t>
            </w:r>
            <w:r>
              <w:t xml:space="preserve"> (parallel 1×1, 3×3 and 5×5 branches with 1×1 reductions, or your own variant). You may use AlexNet-style or LeNet-style blocks around it.</w:t>
            </w:r>
          </w:p>
          <w:p w14:paraId="266EE93F" w14:textId="77777777"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b/>
                <w:bCs/>
              </w:rPr>
              <w:t xml:space="preserve">Never tune on </w:t>
            </w:r>
            <w:r>
              <w:rPr>
                <w:rFonts w:ascii="Roboto Mono" w:eastAsia="Roboto Mono" w:hAnsi="Roboto Mono" w:cs="Roboto Mono"/>
                <w:b/>
                <w:bCs/>
              </w:rPr>
              <w:t>shifted_test</w:t>
            </w:r>
            <w:r>
              <w:rPr>
                <w:b/>
                <w:bCs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  <w:bCs/>
              </w:rPr>
              <w:t>clean_test</w:t>
            </w:r>
            <w:r>
              <w:rPr>
                <w:b/>
                <w:bCs/>
              </w:rPr>
              <w:t>.</w:t>
            </w:r>
            <w:r>
              <w:t xml:space="preserve"> Split </w:t>
            </w:r>
            <w:r>
              <w:rPr>
                <w:rFonts w:ascii="Roboto Mono" w:eastAsia="Roboto Mono" w:hAnsi="Roboto Mono" w:cs="Roboto Mono"/>
              </w:rPr>
              <w:t>train_small</w:t>
            </w:r>
            <w:r>
              <w:t xml:space="preserve"> into 400 train and 100 validation images, and choose all hyperparameters using the validation split only. Test data is used once at the end.</w:t>
            </w:r>
          </w:p>
          <w:p w14:paraId="07F6E3E4" w14:textId="77777777" w:rsidR="00935BFA" w:rsidRDefault="001D49D9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Augmentation must be applied </w:t>
            </w:r>
            <w:r>
              <w:rPr>
                <w:b/>
                <w:bCs/>
              </w:rPr>
              <w:t>on the fly, to training data only</w:t>
            </w:r>
            <w:r>
              <w:t>. Do not pre-generate and save augmented copies.</w:t>
            </w:r>
          </w:p>
          <w:p w14:paraId="259158AD" w14:textId="77777777" w:rsidR="00935BFA" w:rsidRDefault="001D49D9">
            <w:pPr>
              <w:widowControl w:val="0"/>
              <w:numPr>
                <w:ilvl w:val="0"/>
                <w:numId w:val="8"/>
              </w:numPr>
              <w:spacing w:after="240" w:line="240" w:lineRule="auto"/>
            </w:pPr>
            <w:r>
              <w:t xml:space="preserve">Maximum </w:t>
            </w:r>
            <w:r>
              <w:rPr>
                <w:b/>
                <w:bCs/>
              </w:rPr>
              <w:t>60 epochs</w:t>
            </w:r>
            <w:r>
              <w:t xml:space="preserve">, with a fixed random seed. Run </w:t>
            </w:r>
            <w:r>
              <w:rPr>
                <w:b/>
                <w:bCs/>
              </w:rPr>
              <w:t>3 different seeds</w:t>
            </w:r>
            <w:r>
              <w:t xml:space="preserve"> and report mean ± std.</w:t>
            </w:r>
          </w:p>
          <w:p w14:paraId="5403BD30" w14:textId="77777777" w:rsidR="00935BFA" w:rsidRDefault="001D49D9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/>
                <w:bCs/>
                <w:color w:val="000000"/>
                <w:sz w:val="26"/>
                <w:szCs w:val="26"/>
              </w:rPr>
            </w:pPr>
            <w:bookmarkStart w:id="3" w:name="_hfm69pojb99j" w:colFirst="0" w:colLast="0"/>
            <w:bookmarkEnd w:id="3"/>
            <w:r>
              <w:rPr>
                <w:b/>
                <w:bCs/>
                <w:color w:val="000000"/>
                <w:sz w:val="26"/>
                <w:szCs w:val="26"/>
              </w:rPr>
              <w:t>Tasks</w:t>
            </w:r>
          </w:p>
          <w:p w14:paraId="2E7DBA32" w14:textId="77777777"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4" w:name="_fq4hxf6lbuwq" w:colFirst="0" w:colLast="0"/>
            <w:bookmarkEnd w:id="4"/>
            <w:r>
              <w:rPr>
                <w:b/>
                <w:bCs/>
                <w:color w:val="000000"/>
                <w:sz w:val="22"/>
                <w:szCs w:val="22"/>
              </w:rPr>
              <w:t>Part A: Baseline</w:t>
            </w:r>
          </w:p>
          <w:p w14:paraId="285CEF40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Train your network on the 400 training images with </w:t>
            </w:r>
            <w:r>
              <w:rPr>
                <w:b/>
                <w:bCs/>
              </w:rPr>
              <w:t>no augmentation</w:t>
            </w:r>
            <w:r>
              <w:t>. Report the training, validation, clean-test and shifted-test accuracy. Plot the learning curves. In 3–4 lines, explain the gap between clean-test and shifted-test accuracy and diagnose the failure (overfitting, covariate shift, or both).</w:t>
            </w:r>
          </w:p>
          <w:p w14:paraId="105330FC" w14:textId="77777777"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5" w:name="_hkcmslglsk1j" w:colFirst="0" w:colLast="0"/>
            <w:bookmarkEnd w:id="5"/>
            <w:r>
              <w:rPr>
                <w:b/>
                <w:bCs/>
                <w:color w:val="000000"/>
                <w:sz w:val="22"/>
                <w:szCs w:val="22"/>
              </w:rPr>
              <w:t>Part B: Design your augmentation strategy</w:t>
            </w:r>
          </w:p>
          <w:p w14:paraId="628AF901" w14:textId="77777777" w:rsidR="00935BFA" w:rsidRDefault="001D49D9">
            <w:pPr>
              <w:widowControl w:val="0"/>
              <w:spacing w:before="240" w:after="240" w:line="240" w:lineRule="auto"/>
            </w:pPr>
            <w:r>
              <w:lastRenderedPageBreak/>
              <w:t>Choose and justify your augmentations. You may use, but are not limited to:</w:t>
            </w:r>
          </w:p>
          <w:p w14:paraId="087F83D1" w14:textId="77777777" w:rsidR="00935BFA" w:rsidRDefault="001D49D9">
            <w:pPr>
              <w:widowControl w:val="0"/>
              <w:numPr>
                <w:ilvl w:val="0"/>
                <w:numId w:val="1"/>
              </w:numPr>
              <w:spacing w:before="240" w:line="240" w:lineRule="auto"/>
            </w:pPr>
            <w:r>
              <w:t>random crop with padding, rotation, translation, scale</w:t>
            </w:r>
          </w:p>
          <w:p w14:paraId="1EF0A459" w14:textId="77777777" w:rsidR="00935BFA" w:rsidRDefault="001D49D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horizontal flip</w:t>
            </w:r>
          </w:p>
          <w:p w14:paraId="10DD9F62" w14:textId="77777777" w:rsidR="00935BFA" w:rsidRDefault="001D49D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color jitter (brightness, contrast, saturation)</w:t>
            </w:r>
          </w:p>
          <w:p w14:paraId="21383D28" w14:textId="77777777" w:rsidR="00935BFA" w:rsidRDefault="001D49D9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Cutout / Random Erasing</w:t>
            </w:r>
          </w:p>
          <w:p w14:paraId="058EF71C" w14:textId="77777777" w:rsidR="00935BFA" w:rsidRDefault="001D49D9">
            <w:pPr>
              <w:widowControl w:val="0"/>
              <w:numPr>
                <w:ilvl w:val="0"/>
                <w:numId w:val="1"/>
              </w:numPr>
              <w:spacing w:after="240" w:line="240" w:lineRule="auto"/>
            </w:pPr>
            <w:r>
              <w:t>Mixup or CutMix, with label smoothing</w:t>
            </w:r>
          </w:p>
          <w:p w14:paraId="58AA9CE6" w14:textId="77777777"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Answer in your report:</w:t>
            </w:r>
          </w:p>
          <w:p w14:paraId="24521872" w14:textId="77777777" w:rsidR="00935BFA" w:rsidRDefault="001D49D9">
            <w:pPr>
              <w:widowControl w:val="0"/>
              <w:numPr>
                <w:ilvl w:val="0"/>
                <w:numId w:val="9"/>
              </w:numPr>
              <w:spacing w:before="240" w:line="240" w:lineRule="auto"/>
            </w:pPr>
            <w:r>
              <w:t xml:space="preserve">Would </w:t>
            </w:r>
            <w:r>
              <w:rPr>
                <w:b/>
                <w:bCs/>
              </w:rPr>
              <w:t>vertical flip</w:t>
            </w:r>
            <w:r>
              <w:t xml:space="preserve"> help or hurt on this dataset? Why?</w:t>
            </w:r>
          </w:p>
          <w:p w14:paraId="7C808EAC" w14:textId="77777777" w:rsidR="00935BFA" w:rsidRDefault="001D49D9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>If you augment with rotation up to ±90° but the test only has ±25°, what is the trade-off?</w:t>
            </w:r>
          </w:p>
          <w:p w14:paraId="6AEE64B4" w14:textId="77777777" w:rsidR="00935BFA" w:rsidRDefault="001D49D9">
            <w:pPr>
              <w:widowControl w:val="0"/>
              <w:numPr>
                <w:ilvl w:val="0"/>
                <w:numId w:val="9"/>
              </w:numPr>
              <w:spacing w:after="240" w:line="240" w:lineRule="auto"/>
            </w:pPr>
            <w:r>
              <w:t>Why can too much augmentation reduce accuracy on such a small model?</w:t>
            </w:r>
          </w:p>
          <w:p w14:paraId="569A2FEC" w14:textId="77777777"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6" w:name="_u61ej0cef8um" w:colFirst="0" w:colLast="0"/>
            <w:bookmarkEnd w:id="6"/>
            <w:r>
              <w:rPr>
                <w:b/>
                <w:bCs/>
                <w:color w:val="000000"/>
                <w:sz w:val="22"/>
                <w:szCs w:val="22"/>
              </w:rPr>
              <w:t>Part C: Regularization and training design</w:t>
            </w:r>
          </w:p>
          <w:p w14:paraId="742D452D" w14:textId="77777777" w:rsidR="00935BFA" w:rsidRDefault="001D49D9">
            <w:pPr>
              <w:widowControl w:val="0"/>
              <w:spacing w:before="240" w:after="240" w:line="240" w:lineRule="auto"/>
            </w:pPr>
            <w:r>
              <w:t>Use techniques such as Dropout, weight decay, BatchNorm, learning-rate scheduling, early stopping and label smoothing. Justify the placement of each (for example, why Dropout goes after the fully connected layer rather than between early convolutions).</w:t>
            </w:r>
          </w:p>
          <w:p w14:paraId="07C3C464" w14:textId="77777777"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7" w:name="_3uj3bl9fuwf" w:colFirst="0" w:colLast="0"/>
            <w:bookmarkEnd w:id="7"/>
            <w:r>
              <w:rPr>
                <w:b/>
                <w:bCs/>
                <w:color w:val="000000"/>
                <w:sz w:val="22"/>
                <w:szCs w:val="22"/>
              </w:rPr>
              <w:t>Part D: Ablation study (mandatory)</w:t>
            </w:r>
          </w:p>
          <w:p w14:paraId="7C51D950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Fill in a table with the </w:t>
            </w:r>
            <w:r>
              <w:rPr>
                <w:b/>
                <w:bCs/>
              </w:rPr>
              <w:t>shifted-test accuracy (mean ± std over 3 seeds)</w:t>
            </w:r>
            <w:r>
              <w:t xml:space="preserve"> for each configuration:</w:t>
            </w:r>
          </w:p>
          <w:tbl>
            <w:tblPr>
              <w:tblStyle w:val="a4"/>
              <w:tblW w:w="797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235"/>
              <w:gridCol w:w="995"/>
              <w:gridCol w:w="1310"/>
              <w:gridCol w:w="1430"/>
            </w:tblGrid>
            <w:tr w:rsidR="00935BFA" w14:paraId="196D961D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AB99C" w14:textId="77777777"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>Configuration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7F9713" w14:textId="77777777"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>Val Acc</w:t>
                  </w: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D3820D" w14:textId="77777777"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>Clean Test</w:t>
                  </w: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3117DE" w14:textId="77777777" w:rsidR="00935BFA" w:rsidRDefault="001D49D9">
                  <w:pPr>
                    <w:widowControl w:val="0"/>
                    <w:spacing w:line="240" w:lineRule="auto"/>
                    <w:jc w:val="center"/>
                  </w:pPr>
                  <w:r>
                    <w:rPr>
                      <w:b/>
                      <w:bCs/>
                    </w:rPr>
                    <w:t>Shifted Test</w:t>
                  </w:r>
                </w:p>
              </w:tc>
            </w:tr>
            <w:tr w:rsidR="00935BFA" w14:paraId="2C1BE75C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2490C2" w14:textId="77777777" w:rsidR="00935BFA" w:rsidRDefault="001D49D9">
                  <w:pPr>
                    <w:widowControl w:val="0"/>
                    <w:spacing w:line="240" w:lineRule="auto"/>
                  </w:pPr>
                  <w:r>
                    <w:t>No augmentation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D21B1F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675A64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0377E8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 w14:paraId="5B321A2A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877370" w14:textId="77777777" w:rsidR="00935BFA" w:rsidRDefault="001D49D9">
                  <w:pPr>
                    <w:widowControl w:val="0"/>
                    <w:spacing w:line="240" w:lineRule="auto"/>
                  </w:pPr>
                  <w:r>
                    <w:t>Geometric only (crop, flip, rotation)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64604F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CFA19F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783264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 w14:paraId="2D9C615A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22B66B" w14:textId="77777777" w:rsidR="00935BFA" w:rsidRDefault="001D49D9">
                  <w:pPr>
                    <w:widowControl w:val="0"/>
                    <w:spacing w:line="240" w:lineRule="auto"/>
                  </w:pPr>
                  <w:r>
                    <w:t>Photometric only (color jitter, blur, noise)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BCF5B2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2A8ACD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1BABD8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 w14:paraId="33759259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4F720A" w14:textId="77777777" w:rsidR="00935BFA" w:rsidRDefault="001D49D9">
                  <w:pPr>
                    <w:widowControl w:val="0"/>
                    <w:spacing w:line="240" w:lineRule="auto"/>
                  </w:pPr>
                  <w:r>
                    <w:t>Geometric + photometric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D6DA3F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7FA350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A91ACA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 w14:paraId="43980E3E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7C2770" w14:textId="77777777" w:rsidR="00935BFA" w:rsidRDefault="001D49D9">
                  <w:pPr>
                    <w:widowControl w:val="0"/>
                    <w:spacing w:line="240" w:lineRule="auto"/>
                  </w:pPr>
                  <w:r>
                    <w:t>+ Cutout / Random Erasing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01DBFC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614CC1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CA6BD7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 w14:paraId="5DE5A7B3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67332C" w14:textId="77777777" w:rsidR="00935BFA" w:rsidRDefault="001D49D9">
                  <w:pPr>
                    <w:widowControl w:val="0"/>
                    <w:spacing w:line="240" w:lineRule="auto"/>
                  </w:pPr>
                  <w:r>
                    <w:t>+ Mixup or CutMix + label smoothing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22DFE0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F35364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D2F3F3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  <w:tr w:rsidR="00935BFA" w14:paraId="7120E858" w14:textId="77777777">
              <w:trPr>
                <w:trHeight w:val="515"/>
              </w:trPr>
              <w:tc>
                <w:tcPr>
                  <w:tcW w:w="42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5F6E45" w14:textId="77777777" w:rsidR="00935BFA" w:rsidRDefault="001D49D9">
                  <w:pPr>
                    <w:widowControl w:val="0"/>
                    <w:spacing w:line="240" w:lineRule="auto"/>
                  </w:pPr>
                  <w:r>
                    <w:t>Final model</w:t>
                  </w:r>
                </w:p>
              </w:tc>
              <w:tc>
                <w:tcPr>
                  <w:tcW w:w="9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162AA7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6F1D7C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  <w:tc>
                <w:tcPr>
                  <w:tcW w:w="14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CB0F91" w14:textId="77777777" w:rsidR="00935BFA" w:rsidRDefault="00935BFA">
                  <w:pPr>
                    <w:widowControl w:val="0"/>
                    <w:spacing w:line="240" w:lineRule="auto"/>
                  </w:pPr>
                </w:p>
              </w:tc>
            </w:tr>
          </w:tbl>
          <w:p w14:paraId="167E5A6D" w14:textId="77777777" w:rsidR="00935BFA" w:rsidRDefault="001D49D9">
            <w:pPr>
              <w:widowControl w:val="0"/>
              <w:spacing w:before="240" w:after="240" w:line="240" w:lineRule="auto"/>
            </w:pPr>
            <w:r>
              <w:lastRenderedPageBreak/>
              <w:t>Explain which augmentation gave the largest gain, and why it matches a specific corruption in the shifted test.</w:t>
            </w:r>
          </w:p>
          <w:p w14:paraId="085FD527" w14:textId="77777777"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8" w:name="_oa5asvffhohd" w:colFirst="0" w:colLast="0"/>
            <w:bookmarkEnd w:id="8"/>
            <w:r>
              <w:rPr>
                <w:b/>
                <w:bCs/>
                <w:color w:val="000000"/>
                <w:sz w:val="22"/>
                <w:szCs w:val="22"/>
              </w:rPr>
              <w:t>Part E: Error analysis</w:t>
            </w:r>
          </w:p>
          <w:p w14:paraId="5F80EC91" w14:textId="77777777" w:rsidR="00935BFA" w:rsidRDefault="001D49D9">
            <w:pPr>
              <w:widowControl w:val="0"/>
              <w:numPr>
                <w:ilvl w:val="0"/>
                <w:numId w:val="6"/>
              </w:numPr>
              <w:spacing w:before="240" w:line="240" w:lineRule="auto"/>
            </w:pPr>
            <w:r>
              <w:t>Report accuracy for each class and plot the normalized confusion matrix.</w:t>
            </w:r>
          </w:p>
          <w:p w14:paraId="700067BD" w14:textId="77777777" w:rsidR="00935BFA" w:rsidRDefault="001D49D9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Which classes are confused most, and why (for example, cat/dog)?</w:t>
            </w:r>
          </w:p>
          <w:p w14:paraId="5A98C188" w14:textId="77777777" w:rsidR="00935BFA" w:rsidRDefault="001D49D9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Find at least 8 misclassified images and explain what visual property caused each failure.</w:t>
            </w:r>
          </w:p>
          <w:p w14:paraId="3145729F" w14:textId="77777777" w:rsidR="00935BFA" w:rsidRDefault="001D49D9">
            <w:pPr>
              <w:widowControl w:val="0"/>
              <w:numPr>
                <w:ilvl w:val="0"/>
                <w:numId w:val="6"/>
              </w:numPr>
              <w:spacing w:after="240" w:line="240" w:lineRule="auto"/>
            </w:pPr>
            <w:r>
              <w:rPr>
                <w:b/>
                <w:bCs/>
              </w:rPr>
              <w:t>Hidden-corruption test:</w:t>
            </w:r>
            <w:r>
              <w:t xml:space="preserve"> apply </w:t>
            </w:r>
            <w:r>
              <w:rPr>
                <w:i/>
                <w:iCs/>
              </w:rPr>
              <w:t>only</w:t>
            </w:r>
            <w:r>
              <w:t xml:space="preserve"> the unlisted corruption to the clean test set and report the accuracy. Did your augmentation generalize to it? Discuss.</w:t>
            </w:r>
          </w:p>
          <w:p w14:paraId="504B0D09" w14:textId="77777777" w:rsidR="00935BFA" w:rsidRDefault="001D49D9">
            <w:pPr>
              <w:pStyle w:val="Heading4"/>
              <w:keepNext w:val="0"/>
              <w:keepLines w:val="0"/>
              <w:widowControl w:val="0"/>
              <w:spacing w:before="240" w:after="40" w:line="240" w:lineRule="auto"/>
              <w:rPr>
                <w:b/>
                <w:bCs/>
                <w:color w:val="000000"/>
                <w:sz w:val="22"/>
                <w:szCs w:val="22"/>
              </w:rPr>
            </w:pPr>
            <w:bookmarkStart w:id="9" w:name="_210ythob4h3e" w:colFirst="0" w:colLast="0"/>
            <w:bookmarkEnd w:id="9"/>
            <w:r>
              <w:rPr>
                <w:b/>
                <w:bCs/>
                <w:color w:val="000000"/>
                <w:sz w:val="22"/>
                <w:szCs w:val="22"/>
              </w:rPr>
              <w:t>Part F: Test-Time Augmentation (bonus)</w:t>
            </w:r>
          </w:p>
          <w:p w14:paraId="6A3FF2DA" w14:textId="77777777" w:rsidR="00935BFA" w:rsidRDefault="001D49D9">
            <w:pPr>
              <w:widowControl w:val="0"/>
              <w:spacing w:before="240" w:after="240" w:line="240" w:lineRule="auto"/>
            </w:pPr>
            <w:r>
              <w:t>Predict by averaging the softmax over N augmented copies of each test image (for example, flips and small shifts). Report the change in shifted-test accuracy and the inference cost.</w:t>
            </w:r>
          </w:p>
        </w:tc>
      </w:tr>
    </w:tbl>
    <w:p w14:paraId="6CFAD504" w14:textId="77777777" w:rsidR="00935BFA" w:rsidRDefault="00935BFA"/>
    <w:p w14:paraId="6DCAEA65" w14:textId="77777777" w:rsidR="00935BFA" w:rsidRDefault="00935BFA"/>
    <w:tbl>
      <w:tblPr>
        <w:tblStyle w:val="a6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 w14:paraId="45118AEE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0CEB" w14:textId="77777777"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  <w:p w14:paraId="36EF6053" w14:textId="77777777" w:rsidR="00935BFA" w:rsidRDefault="001D49D9">
            <w:pPr>
              <w:widowControl w:val="0"/>
              <w:spacing w:before="240" w:after="240" w:line="240" w:lineRule="auto"/>
              <w:rPr>
                <w:b/>
                <w:bCs/>
              </w:rPr>
            </w:pPr>
            <w:r>
              <w:t xml:space="preserve">• One Jupyter Notebook containing </w:t>
            </w:r>
            <w:r>
              <w:rPr>
                <w:b/>
                <w:bCs/>
              </w:rPr>
              <w:t>Section B</w:t>
            </w:r>
            <w:r>
              <w:t>, with the notebook fully executed and all outputs visible</w:t>
            </w:r>
            <w:r>
              <w:rPr>
                <w:b/>
                <w:bCs/>
              </w:rPr>
              <w:t>(Section A to be solved in soft copy hand written).</w:t>
            </w:r>
          </w:p>
          <w:p w14:paraId="184F1889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• All required plots with </w:t>
            </w:r>
            <w:r>
              <w:rPr>
                <w:b/>
                <w:bCs/>
              </w:rPr>
              <w:t>proper titles, axis labels, legends, and appropriate formatting</w:t>
            </w:r>
            <w:r>
              <w:t>.</w:t>
            </w:r>
          </w:p>
          <w:p w14:paraId="2D6D0514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• A </w:t>
            </w:r>
            <w:r>
              <w:rPr>
                <w:b/>
                <w:bCs/>
              </w:rPr>
              <w:t>one-page summary in a Word file</w:t>
            </w:r>
            <w:r>
              <w:t xml:space="preserve"> containing</w:t>
            </w:r>
            <w:r>
              <w:rPr>
                <w:b/>
                <w:bCs/>
              </w:rPr>
              <w:t>(For question where needed</w:t>
            </w:r>
            <w:r>
              <w:t>):</w:t>
            </w:r>
          </w:p>
          <w:p w14:paraId="4A68AAC7" w14:textId="77777777" w:rsidR="00935BFA" w:rsidRDefault="001D49D9">
            <w:pPr>
              <w:widowControl w:val="0"/>
              <w:numPr>
                <w:ilvl w:val="0"/>
                <w:numId w:val="5"/>
              </w:numPr>
              <w:spacing w:before="240" w:line="240" w:lineRule="auto"/>
            </w:pPr>
            <w:r>
              <w:t>Final test score</w:t>
            </w:r>
          </w:p>
          <w:p w14:paraId="2C6C7E51" w14:textId="77777777" w:rsidR="00935BFA" w:rsidRDefault="001D49D9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Configuration that produced the final score</w:t>
            </w:r>
          </w:p>
          <w:p w14:paraId="5936C416" w14:textId="77777777" w:rsidR="00935BFA" w:rsidRDefault="001D49D9">
            <w:pPr>
              <w:widowControl w:val="0"/>
              <w:numPr>
                <w:ilvl w:val="0"/>
                <w:numId w:val="5"/>
              </w:numPr>
              <w:spacing w:after="240" w:line="240" w:lineRule="auto"/>
            </w:pPr>
            <w:r>
              <w:t xml:space="preserve">The </w:t>
            </w:r>
            <w:r>
              <w:rPr>
                <w:b/>
                <w:bCs/>
              </w:rPr>
              <w:t>single change that contributed most</w:t>
            </w:r>
            <w:r>
              <w:t xml:space="preserve"> to improving the result</w:t>
            </w:r>
          </w:p>
          <w:p w14:paraId="250D77F4" w14:textId="77777777" w:rsidR="00935BFA" w:rsidRDefault="001D49D9">
            <w:pPr>
              <w:widowControl w:val="0"/>
              <w:spacing w:before="240" w:after="240" w:line="240" w:lineRule="auto"/>
            </w:pPr>
            <w:r>
              <w:t xml:space="preserve">• A </w:t>
            </w:r>
            <w:r>
              <w:rPr>
                <w:b/>
                <w:bCs/>
              </w:rPr>
              <w:t>GitHub repository link</w:t>
            </w:r>
            <w:r>
              <w:t xml:space="preserve"> containing:</w:t>
            </w:r>
          </w:p>
          <w:p w14:paraId="10BF9E11" w14:textId="77777777" w:rsidR="00935BFA" w:rsidRDefault="001D49D9">
            <w:pPr>
              <w:widowControl w:val="0"/>
              <w:numPr>
                <w:ilvl w:val="0"/>
                <w:numId w:val="2"/>
              </w:numPr>
              <w:spacing w:before="240" w:line="240" w:lineRule="auto"/>
            </w:pPr>
            <w:r>
              <w:t>The completed notebook</w:t>
            </w:r>
          </w:p>
          <w:p w14:paraId="221F9E29" w14:textId="77777777" w:rsidR="00935BFA" w:rsidRDefault="001D49D9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 xml:space="preserve">A </w:t>
            </w:r>
            <w:r>
              <w:rPr>
                <w:rFonts w:ascii="Roboto Mono" w:eastAsia="Roboto Mono" w:hAnsi="Roboto Mono" w:cs="Roboto Mono"/>
              </w:rPr>
              <w:t>README.md</w:t>
            </w:r>
            <w:r>
              <w:t xml:space="preserve"> file</w:t>
            </w:r>
          </w:p>
          <w:p w14:paraId="32035646" w14:textId="77777777" w:rsidR="00935BFA" w:rsidRDefault="001D49D9">
            <w:pPr>
              <w:widowControl w:val="0"/>
              <w:numPr>
                <w:ilvl w:val="0"/>
                <w:numId w:val="2"/>
              </w:numPr>
              <w:spacing w:after="240" w:line="240" w:lineRule="auto"/>
            </w:pPr>
            <w:r>
              <w:t>Clear instructions explaining how to reproduce the results</w:t>
            </w:r>
          </w:p>
        </w:tc>
      </w:tr>
    </w:tbl>
    <w:p w14:paraId="4D0B9B96" w14:textId="77777777" w:rsidR="00935BFA" w:rsidRDefault="00935BFA"/>
    <w:tbl>
      <w:tblPr>
        <w:tblStyle w:val="a7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35BFA" w14:paraId="1E43A10F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9C23" w14:textId="77777777" w:rsidR="00935BFA" w:rsidRDefault="001D49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Marking Rubrics:</w:t>
            </w:r>
          </w:p>
          <w:p w14:paraId="68DED1F7" w14:textId="77777777"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p w14:paraId="4729D61C" w14:textId="77777777"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  <w:tbl>
            <w:tblPr>
              <w:tblStyle w:val="a8"/>
              <w:tblW w:w="916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80"/>
              <w:gridCol w:w="4580"/>
            </w:tblGrid>
            <w:tr w:rsidR="00935BFA" w14:paraId="2A7E7FAE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07C0CC" w14:textId="77777777" w:rsidR="00935BFA" w:rsidRDefault="001D49D9">
                  <w:pPr>
                    <w:widowControl w:val="0"/>
                    <w:spacing w:line="24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Component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7C16AB" w14:textId="77777777" w:rsidR="00935BFA" w:rsidRDefault="001D49D9">
                  <w:pPr>
                    <w:widowControl w:val="0"/>
                    <w:spacing w:line="240" w:lineRule="auto"/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Marks</w:t>
                  </w:r>
                </w:p>
              </w:tc>
            </w:tr>
            <w:tr w:rsidR="00935BFA" w14:paraId="33D4084A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F4FCB8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Section A, Q1: CNN architecture </w:t>
                  </w:r>
                  <w:r>
                    <w:rPr>
                      <w:b/>
                      <w:bCs/>
                      <w:sz w:val="26"/>
                      <w:szCs w:val="26"/>
                    </w:rPr>
                    <w:lastRenderedPageBreak/>
                    <w:t>analysis (AlexNet, VGG, Inception and ResNet)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8FF5C3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lastRenderedPageBreak/>
                    <w:t xml:space="preserve">                       10</w:t>
                  </w:r>
                </w:p>
              </w:tc>
            </w:tr>
            <w:tr w:rsidR="00935BFA" w14:paraId="73CBEF2D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4EDF8A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Section A, Q2: Simplified AlexNet (parameters and output sizes)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E2971C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10</w:t>
                  </w:r>
                </w:p>
              </w:tc>
            </w:tr>
            <w:tr w:rsidR="00935BFA" w14:paraId="589D1CB4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A381AA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Section A, Q3: CNN parameter count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B23B63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 7</w:t>
                  </w:r>
                </w:p>
              </w:tc>
            </w:tr>
            <w:tr w:rsidR="00935BFA" w14:paraId="00C0FFF3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631A22" w14:textId="77777777" w:rsidR="00935BFA" w:rsidRDefault="00935BFA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EE3DAD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 </w:t>
                  </w:r>
                </w:p>
              </w:tc>
            </w:tr>
            <w:tr w:rsidR="00935BFA" w14:paraId="2EF3718A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27C88D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Section B, Q2: Robust classification with limited data (CIFAR-10)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457057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66</w:t>
                  </w:r>
                </w:p>
              </w:tc>
            </w:tr>
            <w:tr w:rsidR="00935BFA" w14:paraId="56B2691C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57989B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Reproducibility, plots and submission format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864FDB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  7</w:t>
                  </w:r>
                </w:p>
              </w:tc>
            </w:tr>
            <w:tr w:rsidR="00935BFA" w14:paraId="4F1B9096" w14:textId="77777777"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774E3C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>Total</w:t>
                  </w:r>
                </w:p>
              </w:tc>
              <w:tc>
                <w:tcPr>
                  <w:tcW w:w="4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011F54" w14:textId="77777777" w:rsidR="00935BFA" w:rsidRDefault="001D49D9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b/>
                      <w:bCs/>
                      <w:sz w:val="26"/>
                      <w:szCs w:val="26"/>
                    </w:rPr>
                    <w:t xml:space="preserve">                      100</w:t>
                  </w:r>
                </w:p>
              </w:tc>
            </w:tr>
          </w:tbl>
          <w:p w14:paraId="6F86B7BC" w14:textId="77777777" w:rsidR="00935BFA" w:rsidRDefault="00935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</w:p>
        </w:tc>
      </w:tr>
    </w:tbl>
    <w:p w14:paraId="2386765F" w14:textId="77777777" w:rsidR="00935BFA" w:rsidRDefault="00935BFA"/>
    <w:p w14:paraId="7877DDA5" w14:textId="77777777" w:rsidR="00935BFA" w:rsidRDefault="00935BFA"/>
    <w:p w14:paraId="297EF98E" w14:textId="77777777" w:rsidR="00935BFA" w:rsidRDefault="00935BFA"/>
    <w:p w14:paraId="073884BF" w14:textId="77777777" w:rsidR="00935BFA" w:rsidRDefault="00935BFA"/>
    <w:p w14:paraId="1E4943CB" w14:textId="77777777" w:rsidR="00935BFA" w:rsidRDefault="00935BFA"/>
    <w:sectPr w:rsidR="00935B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90BE6CB-2608-41D0-93E0-2A5DC2BC4161}"/>
    <w:embedBold r:id="rId2" w:fontKey="{53B2215A-C7EF-4EC6-A120-46C16D4B6E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E05894D-8EF8-42B7-BF2F-CDEE8E3248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A6F6E5-2A07-45CC-AAA1-439E8F2C1C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426E"/>
    <w:multiLevelType w:val="multilevel"/>
    <w:tmpl w:val="954AD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76AB1"/>
    <w:multiLevelType w:val="multilevel"/>
    <w:tmpl w:val="98FC6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2519F"/>
    <w:multiLevelType w:val="multilevel"/>
    <w:tmpl w:val="28048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CF613B"/>
    <w:multiLevelType w:val="multilevel"/>
    <w:tmpl w:val="B3A44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080846"/>
    <w:multiLevelType w:val="multilevel"/>
    <w:tmpl w:val="1F06B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2E79BE"/>
    <w:multiLevelType w:val="multilevel"/>
    <w:tmpl w:val="8D1864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3B771B"/>
    <w:multiLevelType w:val="multilevel"/>
    <w:tmpl w:val="218C4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F6560C"/>
    <w:multiLevelType w:val="multilevel"/>
    <w:tmpl w:val="83888C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36721F"/>
    <w:multiLevelType w:val="multilevel"/>
    <w:tmpl w:val="CCCAF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76534BF"/>
    <w:multiLevelType w:val="multilevel"/>
    <w:tmpl w:val="61509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D34124"/>
    <w:multiLevelType w:val="multilevel"/>
    <w:tmpl w:val="8B107E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2821377">
    <w:abstractNumId w:val="2"/>
  </w:num>
  <w:num w:numId="2" w16cid:durableId="615525223">
    <w:abstractNumId w:val="4"/>
  </w:num>
  <w:num w:numId="3" w16cid:durableId="969745112">
    <w:abstractNumId w:val="5"/>
  </w:num>
  <w:num w:numId="4" w16cid:durableId="1407459011">
    <w:abstractNumId w:val="9"/>
  </w:num>
  <w:num w:numId="5" w16cid:durableId="779960353">
    <w:abstractNumId w:val="3"/>
  </w:num>
  <w:num w:numId="6" w16cid:durableId="1831022772">
    <w:abstractNumId w:val="1"/>
  </w:num>
  <w:num w:numId="7" w16cid:durableId="660472058">
    <w:abstractNumId w:val="8"/>
  </w:num>
  <w:num w:numId="8" w16cid:durableId="1782414057">
    <w:abstractNumId w:val="7"/>
  </w:num>
  <w:num w:numId="9" w16cid:durableId="1417240126">
    <w:abstractNumId w:val="10"/>
  </w:num>
  <w:num w:numId="10" w16cid:durableId="171258843">
    <w:abstractNumId w:val="6"/>
  </w:num>
  <w:num w:numId="11" w16cid:durableId="75512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BFA"/>
    <w:rsid w:val="001D49D9"/>
    <w:rsid w:val="007A0EA0"/>
    <w:rsid w:val="00935BFA"/>
    <w:rsid w:val="00E9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E13B"/>
  <w15:docId w15:val="{D6826C6D-BAD0-46A6-9C2A-E410977A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Hafiz Waleed Nadeem</cp:lastModifiedBy>
  <cp:revision>3</cp:revision>
  <dcterms:created xsi:type="dcterms:W3CDTF">2026-10-02T16:18:00Z</dcterms:created>
  <dcterms:modified xsi:type="dcterms:W3CDTF">2026-10-10T11:10:00Z</dcterms:modified>
</cp:coreProperties>
</file>