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F7C3F" w14:textId="34A19FB1" w:rsidR="0066173E" w:rsidRDefault="0066173E" w:rsidP="0066173E">
      <w:pPr>
        <w:spacing w:line="360" w:lineRule="auto"/>
        <w:jc w:val="center"/>
        <w:rPr>
          <w:b/>
          <w:sz w:val="32"/>
          <w:szCs w:val="32"/>
        </w:rPr>
      </w:pPr>
      <w:r w:rsidRPr="0066173E">
        <w:rPr>
          <w:b/>
          <w:smallCaps/>
          <w:sz w:val="32"/>
          <w:szCs w:val="32"/>
        </w:rPr>
        <w:t>Hsci</w:t>
      </w:r>
      <w:r w:rsidRPr="0066173E">
        <w:rPr>
          <w:b/>
          <w:sz w:val="32"/>
          <w:szCs w:val="32"/>
        </w:rPr>
        <w:t xml:space="preserve"> 2117: </w:t>
      </w:r>
      <w:r w:rsidR="00C03821">
        <w:rPr>
          <w:b/>
          <w:sz w:val="32"/>
          <w:szCs w:val="32"/>
        </w:rPr>
        <w:t>Homework Assignment #</w:t>
      </w:r>
      <w:r w:rsidRPr="0066173E">
        <w:rPr>
          <w:b/>
          <w:sz w:val="32"/>
          <w:szCs w:val="32"/>
        </w:rPr>
        <w:t>1 – Describing and Summarizing Data</w:t>
      </w:r>
    </w:p>
    <w:p w14:paraId="4FA9B597" w14:textId="1A30C1B2" w:rsidR="00C13E7A" w:rsidRDefault="00764A33" w:rsidP="00DB727A">
      <w:pPr>
        <w:pStyle w:val="NoSpacing"/>
      </w:pPr>
      <w:bookmarkStart w:id="0" w:name="_Hlk531689489"/>
      <w:r w:rsidRPr="00764A33">
        <w:t>This problem set utilizes the Season Effect data set used in a study by Turan et al. (2015). It has been cleaned and saved in the csv format. Be sure to download the file accompanying the assignment from blackboard as well as the dataset introduction, study paper, and data dictionary.</w:t>
      </w:r>
    </w:p>
    <w:p w14:paraId="712F2319" w14:textId="77777777" w:rsidR="00C13E7A" w:rsidRDefault="00C13E7A" w:rsidP="005B3BF8">
      <w:pPr>
        <w:pStyle w:val="NoSpacing"/>
      </w:pPr>
    </w:p>
    <w:bookmarkEnd w:id="0"/>
    <w:p w14:paraId="636E123D" w14:textId="4C54B725" w:rsidR="005B3BF8" w:rsidRDefault="005B3BF8" w:rsidP="005B3BF8">
      <w:pPr>
        <w:pStyle w:val="NoSpacing"/>
      </w:pPr>
      <w:r>
        <w:t xml:space="preserve">Show all work and calculations for all questions on this problem set. </w:t>
      </w:r>
      <w:r w:rsidR="00C13E7A">
        <w:t>I</w:t>
      </w:r>
      <w:r>
        <w:t xml:space="preserve">nclude in your final word document a description of the process and method you used to solve each question. Provide sufficient explanation of how you got the answer to any question. </w:t>
      </w:r>
      <w:r w:rsidR="00D01FED">
        <w:t xml:space="preserve">Include relevant screenshots from StatKey as needed. </w:t>
      </w:r>
    </w:p>
    <w:p w14:paraId="2F6D7D13" w14:textId="77777777" w:rsidR="005B3BF8" w:rsidRPr="0066173E" w:rsidRDefault="005B3BF8" w:rsidP="005B3BF8">
      <w:pPr>
        <w:pStyle w:val="NoSpacing"/>
      </w:pPr>
    </w:p>
    <w:p w14:paraId="32CD9083" w14:textId="1EE67A9B" w:rsidR="007F4F07" w:rsidRDefault="00C13E7A" w:rsidP="006B6745">
      <w:pPr>
        <w:pStyle w:val="ListParagraph"/>
        <w:numPr>
          <w:ilvl w:val="0"/>
          <w:numId w:val="4"/>
        </w:numPr>
      </w:pPr>
      <w:r>
        <w:t>Read the dataset introduction and answer the following questions:</w:t>
      </w:r>
    </w:p>
    <w:p w14:paraId="4BC5843C" w14:textId="6ACE516F" w:rsidR="00886E1E" w:rsidRDefault="6A8F2CDC" w:rsidP="001A6962">
      <w:pPr>
        <w:pStyle w:val="ListParagraph"/>
        <w:numPr>
          <w:ilvl w:val="1"/>
          <w:numId w:val="4"/>
        </w:numPr>
      </w:pPr>
      <w:r>
        <w:t xml:space="preserve">What is the population of interest </w:t>
      </w:r>
      <w:r w:rsidR="00880154">
        <w:t>the researchers wanted to make generalizations about</w:t>
      </w:r>
      <w:r>
        <w:t xml:space="preserve">? </w:t>
      </w:r>
      <w:r w:rsidR="00886E1E">
        <w:t>(5%)</w:t>
      </w:r>
    </w:p>
    <w:p w14:paraId="0E2732F1" w14:textId="0D3BD776" w:rsidR="001A6962" w:rsidRDefault="00880154" w:rsidP="001A6962">
      <w:pPr>
        <w:pStyle w:val="ListParagraph"/>
        <w:numPr>
          <w:ilvl w:val="1"/>
          <w:numId w:val="4"/>
        </w:numPr>
      </w:pPr>
      <w:r>
        <w:t>How was a sample from the study population selected?</w:t>
      </w:r>
      <w:r w:rsidR="00590AF7">
        <w:t xml:space="preserve"> Was random sampling utilized?</w:t>
      </w:r>
      <w:r>
        <w:t xml:space="preserve"> </w:t>
      </w:r>
      <w:r w:rsidR="6A8F2CDC">
        <w:t>(5%)</w:t>
      </w:r>
      <w:r w:rsidR="00A661C4">
        <w:t xml:space="preserve"> </w:t>
      </w:r>
    </w:p>
    <w:p w14:paraId="101D0C77" w14:textId="07651E2A" w:rsidR="00A661C4" w:rsidRDefault="00A661C4" w:rsidP="00A661C4">
      <w:pPr>
        <w:ind w:left="720" w:firstLine="720"/>
      </w:pPr>
      <w:r>
        <w:t>(Hint: Read section 1.</w:t>
      </w:r>
      <w:r w:rsidR="003E3049">
        <w:t>2</w:t>
      </w:r>
      <w:r>
        <w:t xml:space="preserve"> of the textbook)</w:t>
      </w:r>
    </w:p>
    <w:p w14:paraId="6F0C3B8A" w14:textId="419B2804" w:rsidR="001A6962" w:rsidRDefault="00C13E7A" w:rsidP="001A6962">
      <w:pPr>
        <w:pStyle w:val="ListParagraph"/>
        <w:numPr>
          <w:ilvl w:val="1"/>
          <w:numId w:val="4"/>
        </w:numPr>
      </w:pPr>
      <w:r>
        <w:t>What is the main research question?</w:t>
      </w:r>
      <w:r w:rsidR="001A6962">
        <w:t xml:space="preserve"> (5%)</w:t>
      </w:r>
    </w:p>
    <w:p w14:paraId="4CDF07A0" w14:textId="4E2A2642" w:rsidR="001A6962" w:rsidRDefault="00C13E7A" w:rsidP="001A6962">
      <w:pPr>
        <w:pStyle w:val="ListParagraph"/>
        <w:numPr>
          <w:ilvl w:val="1"/>
          <w:numId w:val="4"/>
        </w:numPr>
      </w:pPr>
      <w:r>
        <w:t>What is the primary outcome variable</w:t>
      </w:r>
      <w:r w:rsidR="00886E1E">
        <w:t>?</w:t>
      </w:r>
      <w:r>
        <w:t xml:space="preserve"> </w:t>
      </w:r>
      <w:r w:rsidR="00886E1E">
        <w:t xml:space="preserve">Explain </w:t>
      </w:r>
      <w:r w:rsidR="00FB6FB0">
        <w:t>how it was</w:t>
      </w:r>
      <w:r>
        <w:t xml:space="preserve"> measured</w:t>
      </w:r>
      <w:r w:rsidR="00FB6FB0">
        <w:t>.</w:t>
      </w:r>
      <w:r w:rsidR="001A6962">
        <w:t xml:space="preserve"> (5%)</w:t>
      </w:r>
    </w:p>
    <w:p w14:paraId="1F9D014B" w14:textId="26B518B6" w:rsidR="007264D3" w:rsidRDefault="00C13E7A" w:rsidP="006820A8">
      <w:pPr>
        <w:pStyle w:val="ListParagraph"/>
        <w:numPr>
          <w:ilvl w:val="1"/>
          <w:numId w:val="4"/>
        </w:numPr>
      </w:pPr>
      <w:bookmarkStart w:id="1" w:name="_Hlk13257755"/>
      <w:r>
        <w:t>The introduction notes that patients were “</w:t>
      </w:r>
      <w:r w:rsidR="00297E1E">
        <w:t>Patients were</w:t>
      </w:r>
      <w:r w:rsidR="00297E1E">
        <w:t xml:space="preserve"> </w:t>
      </w:r>
      <w:r w:rsidR="00297E1E">
        <w:t>divided into season surgical procedures depending on their date of surgery</w:t>
      </w:r>
      <w:r>
        <w:t xml:space="preserve">”. </w:t>
      </w:r>
      <w:r w:rsidR="00297E1E">
        <w:t>Is this random allocation? Why, or, why not</w:t>
      </w:r>
      <w:r w:rsidR="00DC6501">
        <w:t xml:space="preserve">? </w:t>
      </w:r>
      <w:r w:rsidR="007264D3">
        <w:t>(5%)</w:t>
      </w:r>
    </w:p>
    <w:p w14:paraId="61BDBB94" w14:textId="423252BD" w:rsidR="00DC6501" w:rsidRDefault="00C13E7A" w:rsidP="001A6962">
      <w:pPr>
        <w:pStyle w:val="ListParagraph"/>
        <w:numPr>
          <w:ilvl w:val="1"/>
          <w:numId w:val="4"/>
        </w:numPr>
      </w:pPr>
      <w:r>
        <w:t>Explain why randomization is important to the study design.</w:t>
      </w:r>
      <w:r w:rsidR="00C03821">
        <w:t xml:space="preserve"> (5%)</w:t>
      </w:r>
      <w:r w:rsidR="00DC6501">
        <w:t xml:space="preserve"> </w:t>
      </w:r>
    </w:p>
    <w:p w14:paraId="47A30E34" w14:textId="77102ABB" w:rsidR="00C03821" w:rsidRDefault="00DC6501" w:rsidP="00DC6501">
      <w:pPr>
        <w:pStyle w:val="ListParagraph"/>
        <w:ind w:left="1440"/>
      </w:pPr>
      <w:r>
        <w:t>(Hint: Read section 1.3 of the textbook)</w:t>
      </w:r>
    </w:p>
    <w:bookmarkEnd w:id="1"/>
    <w:p w14:paraId="33BFEFF7" w14:textId="2E1505A9" w:rsidR="001A6962" w:rsidRDefault="001A6962" w:rsidP="001A6962"/>
    <w:p w14:paraId="2141A91C" w14:textId="51F59D3F" w:rsidR="00C03821" w:rsidRDefault="00C13E7A" w:rsidP="00C03821">
      <w:pPr>
        <w:pStyle w:val="ListParagraph"/>
        <w:numPr>
          <w:ilvl w:val="0"/>
          <w:numId w:val="4"/>
        </w:numPr>
      </w:pPr>
      <w:r>
        <w:t>Read the data dictionary and answer the following questions:</w:t>
      </w:r>
    </w:p>
    <w:p w14:paraId="62816066" w14:textId="61492393" w:rsidR="00C03821" w:rsidRDefault="00C13E7A" w:rsidP="00C03821">
      <w:pPr>
        <w:pStyle w:val="ListParagraph"/>
        <w:numPr>
          <w:ilvl w:val="1"/>
          <w:numId w:val="4"/>
        </w:numPr>
      </w:pPr>
      <w:r>
        <w:t>List all categorical variables in the dataset</w:t>
      </w:r>
      <w:r w:rsidR="00C03821">
        <w:t xml:space="preserve"> (</w:t>
      </w:r>
      <w:r w:rsidR="00FF5806">
        <w:t>10</w:t>
      </w:r>
      <w:r w:rsidR="00C03821">
        <w:t>%)</w:t>
      </w:r>
    </w:p>
    <w:p w14:paraId="4255C889" w14:textId="32DF7197" w:rsidR="00C03821" w:rsidRDefault="00156C50" w:rsidP="00C03821">
      <w:pPr>
        <w:pStyle w:val="ListParagraph"/>
        <w:numPr>
          <w:ilvl w:val="1"/>
          <w:numId w:val="4"/>
        </w:numPr>
      </w:pPr>
      <w:r>
        <w:t>List all ordinal variables in the dataset</w:t>
      </w:r>
      <w:r w:rsidR="00C03821">
        <w:t xml:space="preserve"> (</w:t>
      </w:r>
      <w:r w:rsidR="00FF5806">
        <w:t>10</w:t>
      </w:r>
      <w:r w:rsidR="00C03821">
        <w:t>%)</w:t>
      </w:r>
    </w:p>
    <w:p w14:paraId="2FD1154A" w14:textId="77777777" w:rsidR="00C8746E" w:rsidRDefault="00156C50" w:rsidP="00C8746E">
      <w:pPr>
        <w:pStyle w:val="ListParagraph"/>
        <w:numPr>
          <w:ilvl w:val="1"/>
          <w:numId w:val="4"/>
        </w:numPr>
      </w:pPr>
      <w:r>
        <w:t>List all quantitative (discrete or continuous) variables in the dataset</w:t>
      </w:r>
      <w:r w:rsidR="00C03821">
        <w:t xml:space="preserve"> </w:t>
      </w:r>
      <w:r w:rsidR="00FF5806">
        <w:t>(10</w:t>
      </w:r>
      <w:r w:rsidR="00C03821">
        <w:t>%)</w:t>
      </w:r>
    </w:p>
    <w:p w14:paraId="119E4978" w14:textId="77777777" w:rsidR="00C8746E" w:rsidRDefault="00C8746E" w:rsidP="00C8746E">
      <w:pPr>
        <w:pStyle w:val="ListParagraph"/>
        <w:ind w:left="1440"/>
      </w:pPr>
    </w:p>
    <w:p w14:paraId="5C7A7A68" w14:textId="05A16B88" w:rsidR="00CA7650" w:rsidRDefault="6A8F2CDC" w:rsidP="00CA7650">
      <w:pPr>
        <w:pStyle w:val="ListParagraph"/>
        <w:numPr>
          <w:ilvl w:val="0"/>
          <w:numId w:val="4"/>
        </w:numPr>
      </w:pPr>
      <w:r>
        <w:t xml:space="preserve">Create a </w:t>
      </w:r>
      <w:r w:rsidRPr="00C8746E">
        <w:rPr>
          <w:i/>
          <w:iCs/>
        </w:rPr>
        <w:t>95% confidence interval estimate for the true proportion</w:t>
      </w:r>
      <w:r>
        <w:t xml:space="preserve"> of </w:t>
      </w:r>
      <w:r w:rsidR="006B45CA">
        <w:t>SSI in all patients</w:t>
      </w:r>
      <w:r>
        <w:t>. Hint: your answer should include the range of all likely values for the true population proportion</w:t>
      </w:r>
      <w:r w:rsidR="00940455">
        <w:t>. Use the 2*SE method</w:t>
      </w:r>
      <w:r w:rsidR="00DD6F94">
        <w:t>. Review the StatKey resources from Week 1</w:t>
      </w:r>
      <w:r>
        <w:t>.</w:t>
      </w:r>
    </w:p>
    <w:p w14:paraId="0EC2EE67" w14:textId="3B391495" w:rsidR="00F2283D" w:rsidRDefault="00F2283D" w:rsidP="00F2283D">
      <w:pPr>
        <w:pStyle w:val="ListParagraph"/>
        <w:numPr>
          <w:ilvl w:val="1"/>
          <w:numId w:val="4"/>
        </w:numPr>
      </w:pPr>
      <w:r>
        <w:t>Report the 95% Confidence Interval: ____ to ____. Include a screenshot of StatKey and an explanation of how you calculated the interval. (10%)</w:t>
      </w:r>
    </w:p>
    <w:p w14:paraId="4F01CB8A" w14:textId="39EA25EA" w:rsidR="00F2283D" w:rsidRDefault="00F2283D" w:rsidP="00F2283D">
      <w:pPr>
        <w:pStyle w:val="ListParagraph"/>
        <w:numPr>
          <w:ilvl w:val="1"/>
          <w:numId w:val="4"/>
        </w:numPr>
      </w:pPr>
      <w:r>
        <w:t xml:space="preserve">How often do you think </w:t>
      </w:r>
      <w:r w:rsidR="006B45CA">
        <w:t>patients develop an SSI</w:t>
      </w:r>
      <w:r>
        <w:t xml:space="preserve">? Explain your answer using </w:t>
      </w:r>
      <w:r w:rsidR="000947B9">
        <w:t>everyday</w:t>
      </w:r>
      <w:r>
        <w:t xml:space="preserve"> English. Support </w:t>
      </w:r>
      <w:r w:rsidR="000947B9">
        <w:t>your explanation</w:t>
      </w:r>
      <w:r>
        <w:t xml:space="preserve"> with statistical evidence. </w:t>
      </w:r>
      <w:r w:rsidR="006B45CA">
        <w:t xml:space="preserve">Include </w:t>
      </w:r>
      <w:r w:rsidR="00F47FB7">
        <w:t xml:space="preserve">some notion of margin of error. </w:t>
      </w:r>
      <w:r>
        <w:t>(10%)</w:t>
      </w:r>
    </w:p>
    <w:p w14:paraId="3DD803C9" w14:textId="77777777" w:rsidR="00CA7650" w:rsidRDefault="00CA7650" w:rsidP="00CA7650">
      <w:pPr>
        <w:pStyle w:val="ListParagraph"/>
      </w:pPr>
    </w:p>
    <w:p w14:paraId="0CE0209F" w14:textId="734213D2" w:rsidR="009A2226" w:rsidRDefault="6A8F2CDC" w:rsidP="00D42D17">
      <w:pPr>
        <w:pStyle w:val="ListParagraph"/>
        <w:numPr>
          <w:ilvl w:val="0"/>
          <w:numId w:val="4"/>
        </w:numPr>
      </w:pPr>
      <w:r>
        <w:t xml:space="preserve">A doctor that works in the hospital thinks that based on her prior experience, </w:t>
      </w:r>
      <w:r w:rsidR="005700E5">
        <w:t>colorectal surgery duration is about 4 hours</w:t>
      </w:r>
      <w:r>
        <w:t xml:space="preserve">. Conduct a </w:t>
      </w:r>
      <w:r w:rsidRPr="00CA7650">
        <w:rPr>
          <w:i/>
          <w:iCs/>
        </w:rPr>
        <w:t xml:space="preserve">randomization test </w:t>
      </w:r>
      <w:r w:rsidR="000D5545" w:rsidRPr="00CA7650">
        <w:rPr>
          <w:i/>
          <w:iCs/>
        </w:rPr>
        <w:t>for a mean</w:t>
      </w:r>
      <w:r w:rsidR="000D5545">
        <w:t xml:space="preserve"> </w:t>
      </w:r>
      <w:r>
        <w:t xml:space="preserve">to assess whether the doctor’s hypothesis is </w:t>
      </w:r>
      <w:r w:rsidR="00CA7650">
        <w:t>plausible</w:t>
      </w:r>
      <w:r>
        <w:t xml:space="preserve">. </w:t>
      </w:r>
      <w:r w:rsidR="00DD6F94">
        <w:t>Hint: Review the StatKey resources from Week 2.</w:t>
      </w:r>
    </w:p>
    <w:p w14:paraId="1B2BF125" w14:textId="525DF233" w:rsidR="0066383D" w:rsidRDefault="6A8F2CDC" w:rsidP="0066383D">
      <w:pPr>
        <w:pStyle w:val="ListParagraph"/>
        <w:numPr>
          <w:ilvl w:val="1"/>
          <w:numId w:val="4"/>
        </w:numPr>
      </w:pPr>
      <w:r>
        <w:t xml:space="preserve">Report the </w:t>
      </w:r>
      <w:r w:rsidRPr="009A2226">
        <w:rPr>
          <w:i/>
          <w:iCs/>
        </w:rPr>
        <w:t>p</w:t>
      </w:r>
      <w:r>
        <w:t xml:space="preserve">-value. Interpret the </w:t>
      </w:r>
      <w:r w:rsidRPr="0066383D">
        <w:rPr>
          <w:i/>
          <w:iCs/>
        </w:rPr>
        <w:t>p</w:t>
      </w:r>
      <w:r>
        <w:t>-value in terms of rejecting the null hypothesis or failing to reject the null hypothesis.</w:t>
      </w:r>
      <w:r w:rsidR="0066383D">
        <w:t xml:space="preserve"> Paste a screenshot of the randomization test from StatKey</w:t>
      </w:r>
      <w:r w:rsidR="003537FF">
        <w:t>.</w:t>
      </w:r>
      <w:r w:rsidR="0066383D">
        <w:t xml:space="preserve"> (10%)</w:t>
      </w:r>
    </w:p>
    <w:p w14:paraId="70D885A1" w14:textId="518DA901" w:rsidR="6A8F2CDC" w:rsidRDefault="00B04792" w:rsidP="0066383D">
      <w:pPr>
        <w:pStyle w:val="ListParagraph"/>
        <w:numPr>
          <w:ilvl w:val="1"/>
          <w:numId w:val="4"/>
        </w:numPr>
      </w:pPr>
      <w:r>
        <w:t xml:space="preserve">Is the doctor’s guess about the average </w:t>
      </w:r>
      <w:r w:rsidR="0000588F">
        <w:t>surgery duration</w:t>
      </w:r>
      <w:r>
        <w:t xml:space="preserve"> plausible? Explain why or why not using everyday English. Support and justify your position</w:t>
      </w:r>
      <w:r w:rsidR="00F2283D">
        <w:t xml:space="preserve"> with statistical evidence</w:t>
      </w:r>
      <w:r>
        <w:t>. (10%)</w:t>
      </w:r>
      <w:r w:rsidR="00AD66F6">
        <w:t xml:space="preserve"> </w:t>
      </w:r>
    </w:p>
    <w:sectPr w:rsidR="6A8F2CDC" w:rsidSect="00A015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0033"/>
    <w:multiLevelType w:val="hybridMultilevel"/>
    <w:tmpl w:val="0AA4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10163"/>
    <w:multiLevelType w:val="hybridMultilevel"/>
    <w:tmpl w:val="9FB8BE74"/>
    <w:lvl w:ilvl="0" w:tplc="72E8A342">
      <w:start w:val="1"/>
      <w:numFmt w:val="decimal"/>
      <w:lvlText w:val="%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85F6F"/>
    <w:multiLevelType w:val="hybridMultilevel"/>
    <w:tmpl w:val="E73EE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6FC1667"/>
    <w:multiLevelType w:val="hybridMultilevel"/>
    <w:tmpl w:val="90BC280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A3C75"/>
    <w:multiLevelType w:val="hybridMultilevel"/>
    <w:tmpl w:val="4D5C2D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3E"/>
    <w:rsid w:val="0000588F"/>
    <w:rsid w:val="000618B9"/>
    <w:rsid w:val="0006322B"/>
    <w:rsid w:val="000947B9"/>
    <w:rsid w:val="000D5545"/>
    <w:rsid w:val="000E3AEE"/>
    <w:rsid w:val="00102097"/>
    <w:rsid w:val="00156C50"/>
    <w:rsid w:val="0016612A"/>
    <w:rsid w:val="001A6962"/>
    <w:rsid w:val="00227128"/>
    <w:rsid w:val="00260EAC"/>
    <w:rsid w:val="00296F01"/>
    <w:rsid w:val="00297E1E"/>
    <w:rsid w:val="002B751F"/>
    <w:rsid w:val="002F5635"/>
    <w:rsid w:val="003258A6"/>
    <w:rsid w:val="003537FF"/>
    <w:rsid w:val="003B6AD1"/>
    <w:rsid w:val="003C563D"/>
    <w:rsid w:val="003D2FDA"/>
    <w:rsid w:val="003E3049"/>
    <w:rsid w:val="003E7C4D"/>
    <w:rsid w:val="00492695"/>
    <w:rsid w:val="005162E6"/>
    <w:rsid w:val="00540BF9"/>
    <w:rsid w:val="005700E5"/>
    <w:rsid w:val="00590AF7"/>
    <w:rsid w:val="005B3BF8"/>
    <w:rsid w:val="005B4190"/>
    <w:rsid w:val="005D7D64"/>
    <w:rsid w:val="00612A72"/>
    <w:rsid w:val="00641636"/>
    <w:rsid w:val="00641690"/>
    <w:rsid w:val="0066173E"/>
    <w:rsid w:val="0066383D"/>
    <w:rsid w:val="006B45CA"/>
    <w:rsid w:val="006B6745"/>
    <w:rsid w:val="006D2AC9"/>
    <w:rsid w:val="00700161"/>
    <w:rsid w:val="007036EE"/>
    <w:rsid w:val="007264D3"/>
    <w:rsid w:val="0075155F"/>
    <w:rsid w:val="007605B5"/>
    <w:rsid w:val="00764A33"/>
    <w:rsid w:val="007D580A"/>
    <w:rsid w:val="007F4F07"/>
    <w:rsid w:val="00852287"/>
    <w:rsid w:val="0086642F"/>
    <w:rsid w:val="00880154"/>
    <w:rsid w:val="00886E1E"/>
    <w:rsid w:val="00920667"/>
    <w:rsid w:val="00940455"/>
    <w:rsid w:val="00983860"/>
    <w:rsid w:val="009A2226"/>
    <w:rsid w:val="009F1D5A"/>
    <w:rsid w:val="00A01598"/>
    <w:rsid w:val="00A62B2A"/>
    <w:rsid w:val="00A661C4"/>
    <w:rsid w:val="00A9607C"/>
    <w:rsid w:val="00A96281"/>
    <w:rsid w:val="00AD39C2"/>
    <w:rsid w:val="00AD3DF5"/>
    <w:rsid w:val="00AD66F6"/>
    <w:rsid w:val="00AF7B25"/>
    <w:rsid w:val="00B04792"/>
    <w:rsid w:val="00B2267E"/>
    <w:rsid w:val="00B3704E"/>
    <w:rsid w:val="00BD47BD"/>
    <w:rsid w:val="00C03821"/>
    <w:rsid w:val="00C13E7A"/>
    <w:rsid w:val="00C3331B"/>
    <w:rsid w:val="00C8746E"/>
    <w:rsid w:val="00CA7650"/>
    <w:rsid w:val="00D01FED"/>
    <w:rsid w:val="00D12C41"/>
    <w:rsid w:val="00D376AE"/>
    <w:rsid w:val="00D424F5"/>
    <w:rsid w:val="00D42D17"/>
    <w:rsid w:val="00D93E3A"/>
    <w:rsid w:val="00DB727A"/>
    <w:rsid w:val="00DC6501"/>
    <w:rsid w:val="00DD6F94"/>
    <w:rsid w:val="00E67D70"/>
    <w:rsid w:val="00EC2F7B"/>
    <w:rsid w:val="00EC6397"/>
    <w:rsid w:val="00ED2E3B"/>
    <w:rsid w:val="00F2283D"/>
    <w:rsid w:val="00F47FB7"/>
    <w:rsid w:val="00F82236"/>
    <w:rsid w:val="00FB1CEE"/>
    <w:rsid w:val="00FB6FB0"/>
    <w:rsid w:val="00FD680A"/>
    <w:rsid w:val="00FF1B28"/>
    <w:rsid w:val="00FF5806"/>
    <w:rsid w:val="6A8F2CD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7E5FC"/>
  <w15:chartTrackingRefBased/>
  <w15:docId w15:val="{A4CAA588-A64E-4E92-BA4D-80C1A8D4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3E"/>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66173E"/>
    <w:pPr>
      <w:autoSpaceDE w:val="0"/>
      <w:autoSpaceDN w:val="0"/>
      <w:adjustRightInd w:val="0"/>
      <w:ind w:left="720" w:hanging="720"/>
    </w:pPr>
    <w:rPr>
      <w:rFonts w:ascii="Arial" w:hAnsi="Arial" w:cs="Arial"/>
      <w:b/>
      <w:bCs/>
      <w:color w:val="000000"/>
      <w:szCs w:val="20"/>
    </w:rPr>
  </w:style>
  <w:style w:type="character" w:customStyle="1" w:styleId="BodyTextIndentChar">
    <w:name w:val="Body Text Indent Char"/>
    <w:basedOn w:val="DefaultParagraphFont"/>
    <w:link w:val="BodyTextIndent"/>
    <w:semiHidden/>
    <w:rsid w:val="0066173E"/>
    <w:rPr>
      <w:rFonts w:ascii="Arial" w:eastAsia="Times New Roman" w:hAnsi="Arial" w:cs="Arial"/>
      <w:b/>
      <w:bCs/>
      <w:color w:val="000000"/>
      <w:sz w:val="24"/>
      <w:szCs w:val="20"/>
      <w:lang w:bidi="ar-SA"/>
    </w:rPr>
  </w:style>
  <w:style w:type="paragraph" w:styleId="ListParagraph">
    <w:name w:val="List Paragraph"/>
    <w:basedOn w:val="Normal"/>
    <w:uiPriority w:val="34"/>
    <w:qFormat/>
    <w:rsid w:val="0066173E"/>
    <w:pPr>
      <w:ind w:left="720"/>
      <w:contextualSpacing/>
    </w:pPr>
  </w:style>
  <w:style w:type="paragraph" w:styleId="NoSpacing">
    <w:name w:val="No Spacing"/>
    <w:uiPriority w:val="1"/>
    <w:qFormat/>
    <w:rsid w:val="005B3BF8"/>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6B6745"/>
    <w:rPr>
      <w:color w:val="0563C1" w:themeColor="hyperlink"/>
      <w:u w:val="single"/>
    </w:rPr>
  </w:style>
  <w:style w:type="character" w:styleId="UnresolvedMention">
    <w:name w:val="Unresolved Mention"/>
    <w:basedOn w:val="DefaultParagraphFont"/>
    <w:uiPriority w:val="99"/>
    <w:semiHidden/>
    <w:unhideWhenUsed/>
    <w:rsid w:val="006B6745"/>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493962">
      <w:bodyDiv w:val="1"/>
      <w:marLeft w:val="0"/>
      <w:marRight w:val="0"/>
      <w:marTop w:val="0"/>
      <w:marBottom w:val="0"/>
      <w:divBdr>
        <w:top w:val="none" w:sz="0" w:space="0" w:color="auto"/>
        <w:left w:val="none" w:sz="0" w:space="0" w:color="auto"/>
        <w:bottom w:val="none" w:sz="0" w:space="0" w:color="auto"/>
        <w:right w:val="none" w:sz="0" w:space="0" w:color="auto"/>
      </w:divBdr>
    </w:div>
    <w:div w:id="577404343">
      <w:bodyDiv w:val="1"/>
      <w:marLeft w:val="0"/>
      <w:marRight w:val="0"/>
      <w:marTop w:val="0"/>
      <w:marBottom w:val="0"/>
      <w:divBdr>
        <w:top w:val="none" w:sz="0" w:space="0" w:color="auto"/>
        <w:left w:val="none" w:sz="0" w:space="0" w:color="auto"/>
        <w:bottom w:val="none" w:sz="0" w:space="0" w:color="auto"/>
        <w:right w:val="none" w:sz="0" w:space="0" w:color="auto"/>
      </w:divBdr>
    </w:div>
    <w:div w:id="723413886">
      <w:bodyDiv w:val="1"/>
      <w:marLeft w:val="0"/>
      <w:marRight w:val="0"/>
      <w:marTop w:val="0"/>
      <w:marBottom w:val="0"/>
      <w:divBdr>
        <w:top w:val="none" w:sz="0" w:space="0" w:color="auto"/>
        <w:left w:val="none" w:sz="0" w:space="0" w:color="auto"/>
        <w:bottom w:val="none" w:sz="0" w:space="0" w:color="auto"/>
        <w:right w:val="none" w:sz="0" w:space="0" w:color="auto"/>
      </w:divBdr>
    </w:div>
    <w:div w:id="1026637367">
      <w:bodyDiv w:val="1"/>
      <w:marLeft w:val="0"/>
      <w:marRight w:val="0"/>
      <w:marTop w:val="0"/>
      <w:marBottom w:val="0"/>
      <w:divBdr>
        <w:top w:val="none" w:sz="0" w:space="0" w:color="auto"/>
        <w:left w:val="none" w:sz="0" w:space="0" w:color="auto"/>
        <w:bottom w:val="none" w:sz="0" w:space="0" w:color="auto"/>
        <w:right w:val="none" w:sz="0" w:space="0" w:color="auto"/>
      </w:divBdr>
    </w:div>
    <w:div w:id="1320812997">
      <w:bodyDiv w:val="1"/>
      <w:marLeft w:val="0"/>
      <w:marRight w:val="0"/>
      <w:marTop w:val="0"/>
      <w:marBottom w:val="0"/>
      <w:divBdr>
        <w:top w:val="none" w:sz="0" w:space="0" w:color="auto"/>
        <w:left w:val="none" w:sz="0" w:space="0" w:color="auto"/>
        <w:bottom w:val="none" w:sz="0" w:space="0" w:color="auto"/>
        <w:right w:val="none" w:sz="0" w:space="0" w:color="auto"/>
      </w:divBdr>
    </w:div>
    <w:div w:id="1426000101">
      <w:bodyDiv w:val="1"/>
      <w:marLeft w:val="0"/>
      <w:marRight w:val="0"/>
      <w:marTop w:val="0"/>
      <w:marBottom w:val="0"/>
      <w:divBdr>
        <w:top w:val="none" w:sz="0" w:space="0" w:color="auto"/>
        <w:left w:val="none" w:sz="0" w:space="0" w:color="auto"/>
        <w:bottom w:val="none" w:sz="0" w:space="0" w:color="auto"/>
        <w:right w:val="none" w:sz="0" w:space="0" w:color="auto"/>
      </w:divBdr>
    </w:div>
    <w:div w:id="1647858741">
      <w:bodyDiv w:val="1"/>
      <w:marLeft w:val="0"/>
      <w:marRight w:val="0"/>
      <w:marTop w:val="0"/>
      <w:marBottom w:val="0"/>
      <w:divBdr>
        <w:top w:val="none" w:sz="0" w:space="0" w:color="auto"/>
        <w:left w:val="none" w:sz="0" w:space="0" w:color="auto"/>
        <w:bottom w:val="none" w:sz="0" w:space="0" w:color="auto"/>
        <w:right w:val="none" w:sz="0" w:space="0" w:color="auto"/>
      </w:divBdr>
    </w:div>
    <w:div w:id="1842888534">
      <w:bodyDiv w:val="1"/>
      <w:marLeft w:val="0"/>
      <w:marRight w:val="0"/>
      <w:marTop w:val="0"/>
      <w:marBottom w:val="0"/>
      <w:divBdr>
        <w:top w:val="none" w:sz="0" w:space="0" w:color="auto"/>
        <w:left w:val="none" w:sz="0" w:space="0" w:color="auto"/>
        <w:bottom w:val="none" w:sz="0" w:space="0" w:color="auto"/>
        <w:right w:val="none" w:sz="0" w:space="0" w:color="auto"/>
      </w:divBdr>
    </w:div>
    <w:div w:id="193771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Rao</dc:creator>
  <cp:keywords/>
  <dc:description/>
  <cp:lastModifiedBy>Vimal Rao</cp:lastModifiedBy>
  <cp:revision>49</cp:revision>
  <dcterms:created xsi:type="dcterms:W3CDTF">2019-05-11T14:32:00Z</dcterms:created>
  <dcterms:modified xsi:type="dcterms:W3CDTF">2020-05-02T23:47:00Z</dcterms:modified>
</cp:coreProperties>
</file>