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빅데이터 분석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주제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1d1c1d"/>
                <w:sz w:val="37"/>
                <w:szCs w:val="37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1d1c1d"/>
                    <w:sz w:val="37"/>
                    <w:szCs w:val="37"/>
                    <w:highlight w:val="white"/>
                    <w:rtl w:val="0"/>
                  </w:rPr>
                  <w:t xml:space="preserve">AI기술 도입 희망 기업의 주요사업별 </w:t>
                </w:r>
              </w:sdtContent>
            </w:sdt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1d1c1d"/>
                    <w:sz w:val="37"/>
                    <w:szCs w:val="37"/>
                    <w:highlight w:val="white"/>
                    <w:rtl w:val="0"/>
                  </w:rPr>
                  <w:t xml:space="preserve">최적의 데이터셋 및 AI 모델 추천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2022.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2"/>
                <w:szCs w:val="42"/>
                <w:rtl w:val="0"/>
              </w:rPr>
              <w:t xml:space="preserve">12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2"/>
                <w:szCs w:val="4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아이디어 주제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3"/>
              <w:szCs w:val="23"/>
              <w:highlight w:val="white"/>
              <w:rtl w:val="0"/>
            </w:rPr>
            <w:t xml:space="preserve">AI기술 도입 희망 기업의 주요사업별 최적의 데이터셋 및 AI 모델 추천 서비스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(세</w:t>
      </w:r>
      <w:r w:rsidDel="00000000" w:rsidR="00000000" w:rsidRPr="00000000">
        <w:rPr>
          <w:rFonts w:ascii="나눔고딕" w:cs="나눔고딕" w:eastAsia="나눔고딕" w:hAnsi="나눔고딕"/>
          <w:sz w:val="16"/>
          <w:szCs w:val="16"/>
          <w:rtl w:val="0"/>
        </w:rPr>
        <w:t xml:space="preserve">상의</w:t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모</w:t>
      </w:r>
      <w:r w:rsidDel="00000000" w:rsidR="00000000" w:rsidRPr="00000000">
        <w:rPr>
          <w:rFonts w:ascii="나눔고딕" w:cs="나눔고딕" w:eastAsia="나눔고딕" w:hAnsi="나눔고딕"/>
          <w:sz w:val="16"/>
          <w:szCs w:val="16"/>
          <w:rtl w:val="0"/>
        </w:rPr>
        <w:t xml:space="preserve">든</w:t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개발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웹 서비스를 통한 솔루션 패키지 추천 및 AI 모델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개발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데이터 구축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80" w:line="312" w:lineRule="auto"/>
        <w:ind w:left="0" w:firstLine="0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   : 고객들이 입력할 데이터 형태 확인(텍스트)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line="312" w:lineRule="auto"/>
        <w:ind w:left="0" w:firstLine="0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   : 데이터 양이 부족한 경우 확인한 데이터를 기준으로 가상데이터 추가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80" w:line="288.00000000000006" w:lineRule="auto"/>
        <w:ind w:left="0" w:firstLine="0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   :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데이터 전처리 및 인공지능 모델 개발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80" w:line="312" w:lineRule="auto"/>
        <w:ind w:left="0" w:firstLine="0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   : 입력된 데이터(텍스트)를 토대로 Word2vec을 활용하여 패키지 추천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    : 패키지 추천 후 입력된 데이터를 토대로 AI기술 추천 및 개발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기능별 빅데이터 분석 명세서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데이터셋 추천 패키지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264" w:right="0" w:hanging="264"/>
              <w:jc w:val="center"/>
              <w:rPr/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정의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 내 384개의 데이터셋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획득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 제목 추출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전처리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 제목을 추출하여 엑셀파일에 정리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통계청 및 국세청에서 사용하는 실제 업종명 대, 중, 소분류 가져오기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모델 생성 및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업종명과 가장 유사한 데이터셋을 word2vec을 사용하여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가능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word2vec,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코사인 유사도, FastText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코사인 유사도, FastText, word2vec을 모두 사용하여 업종명과 가장 유사한 데이터셋을 찾도록함.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검증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검증 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임의로 업종명을 입력하여 예측 모델 검증증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평가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정확도를 나타낼 명확한 지표가 없음음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기능명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주요사업별 최적의 데이터셋 및 AI 모델 추천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264"/>
              <w:jc w:val="center"/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데이터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데이터 정의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 내 384개의 데이터셋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데이터 획득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데이터셋들을 크롤링</w:t>
            </w:r>
          </w:p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 제목 추출</w:t>
            </w:r>
          </w:p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커리어 사이트에서 회사이름 및 주요사업 내용 크롤링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2.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전처리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 제목 및 사용한 AI 모델을 추출하여 엑셀파일에 정리</w:t>
            </w:r>
          </w:p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통계청 및 국세청에서 사용하는 실제 업종명 대, 중, 소분류 가져오기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3. 모델 생성 및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업종명과 커리어 사이트내에 있는 주요사업의 내용을 가지고 업종과 가장 유사도가 높은 AI 모델 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가능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Ko-Sentence-Transformers, Ko-sroberta-Multitask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크롤링한 회사 홈페이지 내의 헤더, 커리어 사이트 내의 회사이름과 주요사업 내용과 가장 유사한 AI 모델을 찾도록 학습.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4. 검증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검증 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모델에 임의의 회사명, 주요사업 내용을 넣어보기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평가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Ko-sroberta-Multitask의 정확도 도식화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pos="7800"/>
        </w:tabs>
        <w:spacing w:after="0" w:line="384" w:lineRule="auto"/>
        <w:ind w:left="360" w:firstLine="0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기능명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올인원 패키지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264"/>
              <w:jc w:val="center"/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데이터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데이터 정의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 내 384개의 데이터셋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데이터 획득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데이터셋들을 크롤링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 제목 추출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커리어 사이트에서 회사이름 및 주요사업 내용 크롤링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2.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전처리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AI Hub에서 데이터셋 제목 및 사용한 AI 모델을 추출하여 엑셀파일에 정리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통계청 및 국세청에서 사용하는 실제 업종명 대, 중, 소분류 가져오기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3. 모델 생성 및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업종명과 커리어 사이트내에 있는 주요사업의 내용을 가지고 업종과 가장 유사도가 높은 데이터셋과 AI 모델 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가능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Ko-Sentence-Transformers, Ko-sroberta-Multitask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크롤링한 회사 홈페이지 내의 헤더, 커리어 사이트 내의 회사이름과 주요사업 내용과 가장 유사한 데이터셋과 AI 모델을 찾도록 학습.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4. 검증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검증 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모델에 임의의 회사명, 주요사업 내용을 넣어보기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모델링 평가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Ko-sroberta-Multitask의 정확도 도식화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Times New Roman"/>
  <w:font w:name="함초롬돋움"/>
  <w:font w:name="나눔고딕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나눔고딕" w:cs="나눔고딕" w:eastAsia="나눔고딕" w:hAnsi="나눔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빅데이터 분석 정의서</w:t>
    </w:r>
    <w:r w:rsidDel="00000000" w:rsidR="00000000" w:rsidRPr="00000000">
      <w:rPr>
        <w:rtl w:val="0"/>
      </w:rPr>
    </w:r>
  </w:p>
  <w:tbl>
    <w:tblPr>
      <w:tblStyle w:val="Table7"/>
      <w:tblW w:w="95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나눔고딕" w:cs="나눔고딕" w:eastAsia="나눔고딕" w:hAnsi="나눔고딕"/>
        <w:b w:val="1"/>
        <w:color w:val="000000"/>
        <w:sz w:val="22"/>
        <w:szCs w:val="22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9A1+2nk3zrb2okurcMDZrNbNtg==">AMUW2mUuSQg++9vjguhskBh5eVUQQo4eXWcxKmmezfmPrExrkvI/egVQmXdi8wXqrZjJi6eTieVn3xPhc2nhxRG7Fu5go407QgN/8vflHaZdhkYbwAlNsfd/VMXeYWj1R3Vz5c9oaQ6J16oxR7fKYNMjGGCcMwZ5DRX6MXCmoY3C9IbK0Bf2tZbS2Nhp7R6D/pMbI0XrgnKcpuic5RxcnlSQNRi3XfPxHM6zMgg3UGLCEb9O3UgXZcNLc6wpwe2EbNSlqVPMFFUvEVTfafkoVtdMz8wLlbfdYX+zuvtgrfYvNUkIROCkPaa479rY6vaCa0piBqc8Jj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2018-03-23T06:30:00Z</dcterms:created>
  <dc:creator>user</dc:creator>
</cp:coreProperties>
</file>