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3DCF4201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2029A4">
        <w:rPr>
          <w:rFonts w:eastAsia="함초롬바탕"/>
          <w:color w:val="000000" w:themeColor="text1"/>
          <w:sz w:val="32"/>
          <w:szCs w:val="32"/>
          <w:u w:val="single" w:color="000000"/>
        </w:rPr>
        <w:t>4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2029A4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301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B77B215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Finite State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약자로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유한개의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전이시키는 </w:t>
      </w:r>
    </w:p>
    <w:p w14:paraId="08CF0494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조건이 있을 때,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그것을 표현하는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방법이다.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다시 말해 유한개의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가지고 주어지는 </w:t>
      </w:r>
    </w:p>
    <w:p w14:paraId="5F5B6C11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함초롬바탕"/>
          <w:sz w:val="21"/>
          <w:szCs w:val="21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입력에 따라 출력이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정해지고 또는 다른 상태로 전이되는 장치를 나타낸 모델이다</w:t>
      </w:r>
      <w:r w:rsidRPr="00FB0250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  <w:r w:rsidRPr="00FB0250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Pr="00FB0250">
        <w:rPr>
          <w:rFonts w:asciiTheme="majorHAnsi" w:eastAsiaTheme="majorHAnsi" w:hAnsiTheme="majorHAnsi" w:cs="함초롬바탕" w:hint="eastAsia"/>
          <w:sz w:val="21"/>
          <w:szCs w:val="21"/>
        </w:rPr>
        <w:t xml:space="preserve">주로 </w:t>
      </w:r>
    </w:p>
    <w:p w14:paraId="3A7B1FD9" w14:textId="08EF4CA1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FB0250">
        <w:rPr>
          <w:rFonts w:asciiTheme="majorHAnsi" w:eastAsiaTheme="majorHAnsi" w:hAnsiTheme="majorHAnsi" w:cs="함초롬바탕" w:hint="eastAsia"/>
          <w:sz w:val="21"/>
          <w:szCs w:val="21"/>
        </w:rPr>
        <w:t>컴퓨터 프로그램 및 전자 논리 회로 등을 설계하는데에 쓰이는 수학적 모델이다.</w:t>
      </w:r>
    </w:p>
    <w:p w14:paraId="3D4D21AA" w14:textId="5AB54A99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구성요소는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State, Transition, Transition Condition(Event), Entry Action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있다.</w:t>
      </w:r>
    </w:p>
    <w:p w14:paraId="2C444E7F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말 그대로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Object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상태를 나타내며,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Transition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다른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로의 </w:t>
      </w:r>
    </w:p>
    <w:p w14:paraId="0DBB592A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전이 또는 사건을 의미한다.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Transition Condition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Transition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발생하기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위한 조건을 </w:t>
      </w:r>
    </w:p>
    <w:p w14:paraId="45D59F56" w14:textId="7512818B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의미하고,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Entry Action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새로운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Transition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했을 때에 행해지는 어떠한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동작을 </w:t>
      </w:r>
    </w:p>
    <w:p w14:paraId="7004E946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의미한다.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쓰는 이유는 바로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’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안전성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’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때문이다.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M을 사용하여 설계를 할 경우 </w:t>
      </w:r>
    </w:p>
    <w:p w14:paraId="59A597D3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통제 가능한 변인을 가지고 원하는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낼 수 있어,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아닌 절차지향 </w:t>
      </w:r>
    </w:p>
    <w:p w14:paraId="62D7A073" w14:textId="5566896D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프로그램으로 설계를 하면서 변수오염</w:t>
      </w:r>
      <w:r w:rsidR="000F3C5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또는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잘못된 플로우를 탈 수 있는 가능성을 </w:t>
      </w:r>
    </w:p>
    <w:p w14:paraId="0D519DE4" w14:textId="40BE628D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현저히 낮춘다.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예를 들어 아래와 같은 프로그램을 설계할 때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</w:p>
    <w:p w14:paraId="5E4DCFBB" w14:textId="7D1B4D25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 w:rsidRPr="00FB0250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B6B6EEB" wp14:editId="385F0F36">
            <wp:extent cx="3101009" cy="2886024"/>
            <wp:effectExtent l="0" t="0" r="0" b="0"/>
            <wp:docPr id="20676443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4361" name="그림 20676443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89" cy="29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EC52" w14:textId="77E6CC25" w:rsid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위의 그림을 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Init </w:t>
      </w:r>
      <w:r w:rsidRPr="00FB0250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State </w:t>
      </w:r>
      <w:r w:rsidRPr="00FB0250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→</w:t>
      </w:r>
      <w:r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Idle State </w:t>
      </w:r>
      <w:r w:rsidRPr="00FB0250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→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 Processing State </w:t>
      </w:r>
      <w:r w:rsidRPr="00FB0250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→</w:t>
      </w:r>
      <w:r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Error State </w:t>
      </w:r>
      <w:r w:rsidRPr="00FB0250"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→</w:t>
      </w:r>
      <w:r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Recovery State</w:t>
      </w:r>
      <w:r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 순으로 나뉘는 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FSM</w:t>
      </w:r>
      <w:r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>임을 알 수 있다.</w:t>
      </w:r>
    </w:p>
    <w:p w14:paraId="7C4919D3" w14:textId="4E5482DC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--------------------------------------------------------------------------------</w:t>
      </w:r>
    </w:p>
    <w:p w14:paraId="30E5EAB7" w14:textId="33B4C0AA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 w:rsidRPr="00FB025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Init 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장치의 각종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처리한다.</w:t>
      </w:r>
    </w:p>
    <w:p w14:paraId="287FA4D4" w14:textId="39829386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① </w:t>
      </w:r>
      <w:r w:rsidRPr="00FB0250">
        <w:rPr>
          <w:rFonts w:asciiTheme="majorHAnsi" w:eastAsiaTheme="majorHAnsi" w:hAnsiTheme="majorHAnsi" w:cs="Arial Unicode MS"/>
          <w:b/>
          <w:bCs/>
          <w:color w:val="000000" w:themeColor="text1"/>
          <w:sz w:val="21"/>
          <w:szCs w:val="21"/>
          <w:u w:val="single"/>
          <w:lang w:eastAsia="ko-KR"/>
        </w:rPr>
        <w:t>Init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FB0250">
        <w:rPr>
          <w:rFonts w:asciiTheme="majorHAnsi" w:eastAsiaTheme="majorHAnsi" w:hAnsiTheme="majorHAnsi" w:cs="Arial Unicode MS"/>
          <w:b/>
          <w:bCs/>
          <w:color w:val="000000" w:themeColor="text1"/>
          <w:sz w:val="21"/>
          <w:szCs w:val="21"/>
          <w:u w:val="single"/>
          <w:lang w:eastAsia="ko-KR"/>
        </w:rPr>
        <w:t>Process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가 모두 종료된다면,</w:t>
      </w:r>
    </w:p>
    <w:p w14:paraId="7394A1DA" w14:textId="29482271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</w:t>
      </w:r>
      <w:r w:rsidRPr="00FB025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I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dle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대기한다.</w:t>
      </w:r>
    </w:p>
    <w:p w14:paraId="28121092" w14:textId="61625105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②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센서나 외부 입력이 감지되면,</w:t>
      </w:r>
    </w:p>
    <w:p w14:paraId="37A47F01" w14:textId="2DA1FA26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</w:t>
      </w:r>
      <w:r w:rsidRPr="00FB025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Processing State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입력에 대한 처리를 한다.</w:t>
      </w:r>
    </w:p>
    <w:p w14:paraId="3CA91CD5" w14:textId="37A470AA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③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입력에 대한 처리가 모두 끝나면 이를 디스플레이에 표시하거나</w:t>
      </w:r>
      <w:r>
        <w:rPr>
          <w:rFonts w:asciiTheme="majorHAnsi" w:eastAsiaTheme="majorHAnsi" w:hAnsiTheme="majorHAnsi" w:cs="Arial Unicode MS" w:hint="eastAsia"/>
          <w:color w:val="000000" w:themeColor="text1"/>
          <w:sz w:val="21"/>
          <w:szCs w:val="21"/>
          <w:lang w:eastAsia="ko-KR"/>
        </w:rPr>
        <w:t xml:space="preserve"> 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서버에 전송하고,</w:t>
      </w:r>
    </w:p>
    <w:p w14:paraId="5101289C" w14:textId="7777777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 w:rsidRPr="00FB025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Idle 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돌아가서 대기한다.</w:t>
      </w:r>
    </w:p>
    <w:p w14:paraId="00096C00" w14:textId="69F4A44E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④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만약 </w:t>
      </w:r>
      <w:r w:rsidRPr="00FB025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u w:val="single"/>
          <w:lang w:eastAsia="ko-KR"/>
        </w:rPr>
        <w:t>Idle State</w:t>
      </w:r>
      <w:r w:rsidRPr="00FB025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FB0250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또는 </w:t>
      </w:r>
      <w:r w:rsidRPr="00FB0250">
        <w:rPr>
          <w:rFonts w:asciiTheme="majorHAnsi" w:eastAsiaTheme="majorHAnsi" w:hAnsiTheme="majorHAnsi" w:cs="Arial Unicode MS"/>
          <w:b/>
          <w:bCs/>
          <w:color w:val="000000" w:themeColor="text1"/>
          <w:sz w:val="21"/>
          <w:szCs w:val="21"/>
          <w:u w:val="single"/>
          <w:lang w:eastAsia="ko-KR"/>
        </w:rPr>
        <w:t>Processing State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에서 오류가 난다면</w:t>
      </w:r>
    </w:p>
    <w:p w14:paraId="0480EA62" w14:textId="2C79D1B0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</w:t>
      </w:r>
      <w:r w:rsidRPr="00FB025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 xml:space="preserve">Error State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가서 에러를 분석한다.</w:t>
      </w:r>
    </w:p>
    <w:p w14:paraId="60AC75C9" w14:textId="4CA4B496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⑤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FB0250">
        <w:rPr>
          <w:rFonts w:asciiTheme="majorHAnsi" w:eastAsiaTheme="majorHAnsi" w:hAnsiTheme="majorHAnsi" w:cs="Arial Unicode MS"/>
          <w:b/>
          <w:bCs/>
          <w:color w:val="000000" w:themeColor="text1"/>
          <w:sz w:val="21"/>
          <w:szCs w:val="21"/>
          <w:u w:val="single"/>
          <w:lang w:eastAsia="ko-KR"/>
        </w:rPr>
        <w:t>Error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복구 가능한 수준이라면 </w:t>
      </w:r>
    </w:p>
    <w:p w14:paraId="532F92C1" w14:textId="15AA0DD7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</w:t>
      </w:r>
      <w:r w:rsidRPr="00FB025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Arial Unicode MS"/>
          <w:color w:val="000000" w:themeColor="text1"/>
          <w:sz w:val="21"/>
          <w:szCs w:val="21"/>
          <w:lang w:eastAsia="ko-KR"/>
        </w:rPr>
        <w:t>Recovery 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가서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Error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복구한다.</w:t>
      </w:r>
    </w:p>
    <w:p w14:paraId="631DCB9B" w14:textId="02158BE0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>⑥</w:t>
      </w:r>
      <w:r w:rsidRPr="00FB0250">
        <w:rPr>
          <w:rFonts w:asciiTheme="majorHAnsi" w:eastAsiaTheme="majorHAnsi" w:hAnsiTheme="majorHAnsi" w:cs="Arial Unicode MS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복구가 모두 끝나면,</w:t>
      </w:r>
    </w:p>
    <w:p w14:paraId="58326AC1" w14:textId="72CCE538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</w:t>
      </w:r>
      <w:r w:rsidRPr="00FB0250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I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dle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돌아가서 대기한다.</w:t>
      </w:r>
    </w:p>
    <w:p w14:paraId="561C3748" w14:textId="1B61E4CE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--------------------------------------------------------------------------------</w:t>
      </w:r>
    </w:p>
    <w:p w14:paraId="6EA66F57" w14:textId="36052A76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부터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까지의 과정을 보면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 A~G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문장은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및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Entry Action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볼드체와 밑줄이 그어져 있는 문장은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Transition Condition(Event)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12F68DA" w14:textId="3D6A06E4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과정을 보면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장점이 보이는데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먼저 반드시 설계한대로만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흐르며,</w:t>
      </w:r>
    </w:p>
    <w:p w14:paraId="66462F79" w14:textId="30E9E452" w:rsid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정해진 조건에 의해서만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Transition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마지막으로 전체적인 과정이 유기적이면 명확하기 때문에 설계자 외의 사람들이 봐도 코드가 명확하고 한 눈에 들어온다.</w:t>
      </w:r>
    </w:p>
    <w:p w14:paraId="5C2952EC" w14:textId="77777777" w:rsidR="00FB0250" w:rsidRPr="00FB0250" w:rsidRDefault="00FB0250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50DD0C8A" w14:textId="1558A7AC" w:rsidR="00FB0250" w:rsidRPr="004617E0" w:rsidRDefault="00FB0250" w:rsidP="00FB025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3266CC4" w14:textId="77777777" w:rsidR="0063586F" w:rsidRDefault="0063586F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F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2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종류가 있는데,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ABF4F4A" w14:textId="04277B91" w:rsidR="00FB0250" w:rsidRDefault="0063586F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입력에 의존하여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13A9CA5" w14:textId="13F08185" w:rsidR="006C12E1" w:rsidRPr="00FB0250" w:rsidRDefault="0063586F" w:rsidP="00FB025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58384" wp14:editId="43972925">
                <wp:simplePos x="0" y="0"/>
                <wp:positionH relativeFrom="column">
                  <wp:posOffset>1176020</wp:posOffset>
                </wp:positionH>
                <wp:positionV relativeFrom="paragraph">
                  <wp:posOffset>849575</wp:posOffset>
                </wp:positionV>
                <wp:extent cx="978010" cy="532737"/>
                <wp:effectExtent l="0" t="0" r="12700" b="13970"/>
                <wp:wrapNone/>
                <wp:docPr id="24759945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53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AD87A" id="직사각형 3" o:spid="_x0000_s1026" style="position:absolute;left:0;text-align:left;margin-left:92.6pt;margin-top:66.9pt;width:77pt;height: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" fillcolor="white [3212]" strokecolor="white [3212]" strokeweight="1pt"/>
            </w:pict>
          </mc:Fallback>
        </mc:AlternateConten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</w:rPr>
        <w:drawing>
          <wp:inline distT="0" distB="0" distL="0" distR="0" wp14:anchorId="108E05B2" wp14:editId="46AC4E99">
            <wp:extent cx="3267986" cy="2035175"/>
            <wp:effectExtent l="0" t="0" r="0" b="0"/>
            <wp:docPr id="191609600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96000" name="그림 19160960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6"/>
                    <a:stretch/>
                  </pic:blipFill>
                  <pic:spPr bwMode="auto">
                    <a:xfrm>
                      <a:off x="0" y="0"/>
                      <a:ext cx="3304926" cy="205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32D3" w14:textId="32FDA628" w:rsidR="00610C7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Mealy Machine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예시</w:t>
      </w:r>
    </w:p>
    <w:p w14:paraId="29EBE210" w14:textId="308494CF" w:rsidR="007070A5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예시를 보면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입력이 들어오면 출력이 바로 반영되는 것을 볼 수 있다.</w:t>
      </w:r>
    </w:p>
    <w:p w14:paraId="3C3A1B5E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입력에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대해 반응이 빠르고,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수가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비해 </w:t>
      </w:r>
    </w:p>
    <w:p w14:paraId="609FFD62" w14:textId="4F925580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적게 필요하다.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입력이 바로 출력에 반영되기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개 이상의 장치를 연동해서 사용할 경우 비동기화 문제가 생길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또한 구조가 직관적이지 못해 설계에 어려움이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256736B6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0627FA2" w14:textId="11A4C1A8" w:rsidR="0063586F" w:rsidRPr="004617E0" w:rsidRDefault="0063586F" w:rsidP="0063586F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2BFF14E" w14:textId="0D1B39B3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달리 오직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의해서만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결정된다.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1810DC7" w14:textId="380F5666" w:rsidR="0063586F" w:rsidRP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25954" wp14:editId="0D7CB59E">
                <wp:simplePos x="0" y="0"/>
                <wp:positionH relativeFrom="column">
                  <wp:posOffset>1176793</wp:posOffset>
                </wp:positionH>
                <wp:positionV relativeFrom="paragraph">
                  <wp:posOffset>883285</wp:posOffset>
                </wp:positionV>
                <wp:extent cx="978010" cy="532737"/>
                <wp:effectExtent l="0" t="0" r="12700" b="13970"/>
                <wp:wrapNone/>
                <wp:docPr id="331319526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532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5320C" id="직사각형 3" o:spid="_x0000_s1026" style="position:absolute;left:0;text-align:left;margin-left:92.65pt;margin-top:69.55pt;width:77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" fillcolor="white [3212]" strokecolor="white [3212]" strokeweight="1pt"/>
            </w:pict>
          </mc:Fallback>
        </mc:AlternateConten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7194427" wp14:editId="2EF4E4E8">
            <wp:extent cx="3180522" cy="1946699"/>
            <wp:effectExtent l="0" t="0" r="0" b="0"/>
            <wp:docPr id="4356050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05099" name="그림 43560509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00"/>
                    <a:stretch/>
                  </pic:blipFill>
                  <pic:spPr bwMode="auto">
                    <a:xfrm>
                      <a:off x="0" y="0"/>
                      <a:ext cx="3272347" cy="20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EE4E" w14:textId="2CFC9D44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oore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Machine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예시</w:t>
      </w:r>
    </w:p>
    <w:p w14:paraId="2075DAFD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예시를 보면,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입력이 들어오고 난 뒤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에서 출력이 변하는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301E6D7" w14:textId="6079170B" w:rsidR="005C49B7" w:rsidRP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다르게 입력이 출력에 바로 반영되지 않고 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cycle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뒤에 반영된다.</w:t>
      </w:r>
    </w:p>
    <w:p w14:paraId="0CBA2CCA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입력이 들어오는 순간마다 출력에 반영되지 않고,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일정한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맞춰 출력이 </w:t>
      </w:r>
    </w:p>
    <w:p w14:paraId="1D2EA585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바뀌기 때문에 안정성이 좋고,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그런 안정성으로 인해서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비해 설계도 </w:t>
      </w:r>
    </w:p>
    <w:p w14:paraId="474FEE63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비교적 간단하다는 장점도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비해 입력에 대한 반응이 느리고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</w:p>
    <w:p w14:paraId="020401EC" w14:textId="2190B3D6" w:rsidR="005C49B7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필요한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수도 더 많다.</w:t>
      </w:r>
    </w:p>
    <w:p w14:paraId="5889B2A6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59D357F7" w14:textId="55121244" w:rsidR="0063586F" w:rsidRPr="004617E0" w:rsidRDefault="0063586F" w:rsidP="0063586F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5D1E239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입력을 받을 때,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특정 순서의 입력을 받으면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반환하는 </w:t>
      </w:r>
    </w:p>
    <w:p w14:paraId="2D3E41A5" w14:textId="48692C36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장치이다.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예를 들어 원하는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마지막으로 받은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5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개가 </w:t>
      </w:r>
    </w:p>
    <w:p w14:paraId="4DB11840" w14:textId="2DD05AF5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반환한다.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종류에는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Over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l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apping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</w:p>
    <w:p w14:paraId="6F78F53D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Non-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Over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l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apping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Non-Overlapping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 말 그대로 겹침을 허용하지 않는다는 뜻으로</w:t>
      </w:r>
    </w:p>
    <w:p w14:paraId="56C4F012" w14:textId="5FE04693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입력으로 받아 원하는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충족하면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입력은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첫번째의 </w:t>
      </w:r>
    </w:p>
    <w:p w14:paraId="0D42546F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부터 다시 찾는다.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하지만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Over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l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apping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반대로 겹침을 허용한다는 뜻으로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5BF53203" w14:textId="091B8E08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입력으로 받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으면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반환하고,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이전 입력에서 이미 받았다고 </w:t>
      </w:r>
    </w:p>
    <w:p w14:paraId="32B2DDE8" w14:textId="12C75AB2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여겨서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겹쳐서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세번째부터 시작해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011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입력을 기다린다.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아래의 예시를 보면 이해가 더 쉬울 것이다.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63586F" w14:paraId="0E50575C" w14:textId="77777777" w:rsidTr="0063586F">
        <w:tc>
          <w:tcPr>
            <w:tcW w:w="2405" w:type="dxa"/>
            <w:shd w:val="clear" w:color="auto" w:fill="FFF2CC" w:themeFill="accent4" w:themeFillTint="33"/>
          </w:tcPr>
          <w:p w14:paraId="4AFE3BCE" w14:textId="1A4DC667" w:rsidR="0063586F" w:rsidRDefault="0063586F" w:rsidP="0063586F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입력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2410" w:type="dxa"/>
          </w:tcPr>
          <w:p w14:paraId="16491FA9" w14:textId="30C518DF" w:rsidR="0063586F" w:rsidRPr="0063586F" w:rsidRDefault="0063586F" w:rsidP="0063586F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 w:rsidRPr="0063586F">
              <w:rPr>
                <w:rFonts w:ascii="맑은 고딕" w:eastAsia="맑은 고딕" w:hAnsi="맑은 고딕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4CAD19" wp14:editId="4A8EBC50">
                      <wp:simplePos x="0" y="0"/>
                      <wp:positionH relativeFrom="column">
                        <wp:posOffset>722851</wp:posOffset>
                      </wp:positionH>
                      <wp:positionV relativeFrom="paragraph">
                        <wp:posOffset>117227</wp:posOffset>
                      </wp:positionV>
                      <wp:extent cx="548640" cy="0"/>
                      <wp:effectExtent l="0" t="38100" r="35560" b="38100"/>
                      <wp:wrapNone/>
                      <wp:docPr id="1318227114" name="직선 연결선[R]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92D050">
                                    <a:alpha val="37669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2B5F47F" id="직선 연결선[R] 5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9pt,9.25pt" to="100.1pt,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" strokecolor="#92d050" strokeweight="6pt">
                      <v:stroke opacity="24672f" joinstyle="miter"/>
                    </v:line>
                  </w:pict>
                </mc:Fallback>
              </mc:AlternateContent>
            </w:r>
            <w:r w:rsidRPr="0063586F">
              <w:rPr>
                <w:rFonts w:ascii="맑은 고딕" w:eastAsia="맑은 고딕" w:hAnsi="맑은 고딕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DDFAEE" wp14:editId="580DAF81">
                      <wp:simplePos x="0" y="0"/>
                      <wp:positionH relativeFrom="column">
                        <wp:posOffset>966</wp:posOffset>
                      </wp:positionH>
                      <wp:positionV relativeFrom="paragraph">
                        <wp:posOffset>119380</wp:posOffset>
                      </wp:positionV>
                      <wp:extent cx="548640" cy="0"/>
                      <wp:effectExtent l="0" t="38100" r="35560" b="38100"/>
                      <wp:wrapNone/>
                      <wp:docPr id="1065927675" name="직선 연결선[R]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92D050">
                                    <a:alpha val="37669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DE948B" id="직선 연결선[R] 5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9.4pt" to="43.3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" strokecolor="#92d050" strokeweight="6pt">
                      <v:stroke opacity="24672f" joinstyle="miter"/>
                    </v:line>
                  </w:pict>
                </mc:Fallback>
              </mc:AlternateContent>
            </w:r>
            <w:r w:rsidRPr="0063586F"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 w:rsidRPr="0063586F"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1 0 1 1 0 1 1 0 1 1</w:t>
            </w:r>
          </w:p>
        </w:tc>
      </w:tr>
      <w:tr w:rsidR="0063586F" w14:paraId="7FEA4973" w14:textId="77777777" w:rsidTr="0063586F">
        <w:tc>
          <w:tcPr>
            <w:tcW w:w="2405" w:type="dxa"/>
            <w:shd w:val="clear" w:color="auto" w:fill="FFF2CC" w:themeFill="accent4" w:themeFillTint="33"/>
          </w:tcPr>
          <w:p w14:paraId="3B342A68" w14:textId="33D2B8F9" w:rsidR="0063586F" w:rsidRDefault="0063586F" w:rsidP="0063586F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Non-Overlapping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  <w:tc>
          <w:tcPr>
            <w:tcW w:w="2410" w:type="dxa"/>
          </w:tcPr>
          <w:p w14:paraId="5B4BA448" w14:textId="1DCF092E" w:rsidR="0063586F" w:rsidRDefault="0063586F" w:rsidP="0063586F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0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0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 w:rsidRPr="0063586F">
              <w:rPr>
                <w:rFonts w:ascii="맑은 고딕" w:eastAsia="맑은 고딕" w:hAnsi="맑은 고딕"/>
                <w:color w:val="FF0000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0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0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 w:rsidRPr="0063586F">
              <w:rPr>
                <w:rFonts w:ascii="맑은 고딕" w:eastAsia="맑은 고딕" w:hAnsi="맑은 고딕"/>
                <w:color w:val="FF0000"/>
                <w:sz w:val="21"/>
                <w:szCs w:val="21"/>
                <w:lang w:eastAsia="ko-KR"/>
              </w:rPr>
              <w:t>1</w:t>
            </w:r>
          </w:p>
        </w:tc>
      </w:tr>
      <w:tr w:rsidR="0063586F" w14:paraId="21B1A86B" w14:textId="77777777" w:rsidTr="0063586F">
        <w:tc>
          <w:tcPr>
            <w:tcW w:w="2405" w:type="dxa"/>
            <w:shd w:val="clear" w:color="auto" w:fill="FFF2CC" w:themeFill="accent4" w:themeFillTint="33"/>
          </w:tcPr>
          <w:p w14:paraId="4592E769" w14:textId="63C7A92C" w:rsidR="0063586F" w:rsidRDefault="0063586F" w:rsidP="0063586F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입력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2410" w:type="dxa"/>
          </w:tcPr>
          <w:p w14:paraId="2FC48867" w14:textId="3479EA90" w:rsidR="0063586F" w:rsidRPr="0063586F" w:rsidRDefault="0063586F" w:rsidP="0063586F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 w:rsidRPr="0063586F">
              <w:rPr>
                <w:rFonts w:ascii="맑은 고딕" w:eastAsia="맑은 고딕" w:hAnsi="맑은 고딕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01B4C2" wp14:editId="5B8E0CE3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133350</wp:posOffset>
                      </wp:positionV>
                      <wp:extent cx="548640" cy="0"/>
                      <wp:effectExtent l="0" t="38100" r="35560" b="38100"/>
                      <wp:wrapNone/>
                      <wp:docPr id="558491497" name="직선 연결선[R]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92D050">
                                    <a:alpha val="37669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360EDC" id="직선 연결선[R] 5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95pt,10.5pt" to="100.1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" strokecolor="#92d050" strokeweight="6pt">
                      <v:stroke opacity="24672f" joinstyle="miter"/>
                    </v:line>
                  </w:pict>
                </mc:Fallback>
              </mc:AlternateContent>
            </w:r>
            <w:r w:rsidRPr="0063586F">
              <w:rPr>
                <w:rFonts w:ascii="맑은 고딕" w:eastAsia="맑은 고딕" w:hAnsi="맑은 고딕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2024C2" wp14:editId="1F59C5C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109855</wp:posOffset>
                      </wp:positionV>
                      <wp:extent cx="548640" cy="0"/>
                      <wp:effectExtent l="0" t="38100" r="35560" b="38100"/>
                      <wp:wrapNone/>
                      <wp:docPr id="1461693761" name="직선 연결선[R]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F0000">
                                    <a:alpha val="22559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5B1F6C" id="직선 연결선[R] 5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15pt,8.65pt" to="71.3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" strokecolor="red" strokeweight="6pt">
                      <v:stroke opacity="14906f" joinstyle="miter"/>
                    </v:line>
                  </w:pict>
                </mc:Fallback>
              </mc:AlternateContent>
            </w:r>
            <w:r w:rsidRPr="0063586F">
              <w:rPr>
                <w:rFonts w:ascii="맑은 고딕" w:eastAsia="맑은 고딕" w:hAnsi="맑은 고딕" w:hint="eastAsia"/>
                <w:noProof/>
                <w:color w:val="000000" w:themeColor="text1"/>
                <w:sz w:val="21"/>
                <w:szCs w:val="21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841058" wp14:editId="442872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143206</wp:posOffset>
                      </wp:positionV>
                      <wp:extent cx="548640" cy="0"/>
                      <wp:effectExtent l="0" t="38100" r="35560" b="38100"/>
                      <wp:wrapNone/>
                      <wp:docPr id="1843675601" name="직선 연결선[R]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92D050">
                                    <a:alpha val="37669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72D03A" id="직선 연결선[R] 5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3pt" to="43.2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" strokecolor="#92d050" strokeweight="6pt">
                      <v:stroke opacity="24672f" joinstyle="miter"/>
                    </v:line>
                  </w:pict>
                </mc:Fallback>
              </mc:AlternateContent>
            </w:r>
            <w:r w:rsidRPr="0063586F"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 w:rsidRPr="0063586F"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1 0 1 1 0 1 1 0 1 1</w:t>
            </w:r>
          </w:p>
        </w:tc>
      </w:tr>
      <w:tr w:rsidR="0063586F" w14:paraId="6D246AB2" w14:textId="77777777" w:rsidTr="0063586F">
        <w:tc>
          <w:tcPr>
            <w:tcW w:w="2405" w:type="dxa"/>
            <w:shd w:val="clear" w:color="auto" w:fill="FFF2CC" w:themeFill="accent4" w:themeFillTint="33"/>
          </w:tcPr>
          <w:p w14:paraId="5A10C52D" w14:textId="5CA4E1AC" w:rsidR="0063586F" w:rsidRDefault="0063586F" w:rsidP="0063586F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Over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apping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  <w:tc>
          <w:tcPr>
            <w:tcW w:w="2410" w:type="dxa"/>
          </w:tcPr>
          <w:p w14:paraId="506927B0" w14:textId="23036698" w:rsidR="0063586F" w:rsidRDefault="0063586F" w:rsidP="0063586F">
            <w:pPr>
              <w:pStyle w:val="a4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0 0 0 0 </w:t>
            </w:r>
            <w:r w:rsidRPr="0063586F">
              <w:rPr>
                <w:rFonts w:ascii="맑은 고딕" w:eastAsia="맑은 고딕" w:hAnsi="맑은 고딕"/>
                <w:color w:val="FF0000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0 0 </w:t>
            </w:r>
            <w:r w:rsidRPr="0063586F">
              <w:rPr>
                <w:rFonts w:ascii="맑은 고딕" w:eastAsia="맑은 고딕" w:hAnsi="맑은 고딕"/>
                <w:color w:val="FF0000"/>
                <w:sz w:val="21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0 0 </w:t>
            </w:r>
            <w:r w:rsidRPr="0063586F">
              <w:rPr>
                <w:rFonts w:ascii="맑은 고딕" w:eastAsia="맑은 고딕" w:hAnsi="맑은 고딕"/>
                <w:color w:val="FF0000"/>
                <w:sz w:val="21"/>
                <w:szCs w:val="21"/>
                <w:lang w:eastAsia="ko-KR"/>
              </w:rPr>
              <w:t>1</w:t>
            </w:r>
          </w:p>
        </w:tc>
      </w:tr>
    </w:tbl>
    <w:p w14:paraId="0D709F87" w14:textId="64893D75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11011 Sequence Detector</w:t>
      </w:r>
    </w:p>
    <w:p w14:paraId="317AB311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2AC2221" w14:textId="77777777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44652B2C" w14:textId="2F6FE465" w:rsid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lastRenderedPageBreak/>
        <w:t xml:space="preserve">11011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설계 순서는 다음과 같다.</w:t>
      </w:r>
    </w:p>
    <w:p w14:paraId="0F2935CD" w14:textId="195994DE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 w:rsidRPr="0063586F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1.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회로의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 Diagram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그리기</w:t>
      </w:r>
    </w:p>
    <w:p w14:paraId="0D0DBAB1" w14:textId="1294C71D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0A757FB" wp14:editId="0241924F">
            <wp:extent cx="4222143" cy="2251810"/>
            <wp:effectExtent l="0" t="0" r="0" b="0"/>
            <wp:docPr id="909486549" name="그림 6" descr="도표, 원, 스케치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6549" name="그림 6" descr="도표, 원, 스케치, 그림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822" cy="22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7F2" w14:textId="7299B04F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 Diagram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토대로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State Table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작성</w:t>
      </w:r>
    </w:p>
    <w:p w14:paraId="3603F9E6" w14:textId="1FA209BD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65C4F69" wp14:editId="11C2A199">
            <wp:extent cx="3331597" cy="1936491"/>
            <wp:effectExtent l="0" t="0" r="0" b="0"/>
            <wp:docPr id="40874013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0131" name="그림 408740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15" cy="19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14E5" w14:textId="67CD68C4" w:rsidR="0063586F" w:rsidRP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3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회로에 필요한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Flipflop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종류와 수 알아보기</w:t>
      </w:r>
    </w:p>
    <w:p w14:paraId="177C32AB" w14:textId="5788C5BD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 Excitation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작성</w:t>
      </w:r>
    </w:p>
    <w:p w14:paraId="41631052" w14:textId="1A5A9EC8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18A14FB" wp14:editId="60CA5607">
            <wp:extent cx="3689350" cy="1980449"/>
            <wp:effectExtent l="0" t="0" r="0" b="1270"/>
            <wp:docPr id="361027453" name="그림 10" descr="텍스트, 번호, 달력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7453" name="그림 10" descr="텍스트, 번호, 달력, 낱말맞추기 퍼즐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" t="7292" r="5362" b="3137"/>
                    <a:stretch/>
                  </pic:blipFill>
                  <pic:spPr bwMode="auto">
                    <a:xfrm>
                      <a:off x="0" y="0"/>
                      <a:ext cx="3717352" cy="199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FC373" w14:textId="59790113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122B1EF4" wp14:editId="0EA0FBFC">
            <wp:extent cx="3696970" cy="2091055"/>
            <wp:effectExtent l="0" t="0" r="0" b="4445"/>
            <wp:docPr id="359653111" name="그림 11" descr="텍스트, 번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3111" name="그림 11" descr="텍스트, 번호, 스크린샷, 라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7" r="2018"/>
                    <a:stretch/>
                  </pic:blipFill>
                  <pic:spPr bwMode="auto">
                    <a:xfrm>
                      <a:off x="0" y="0"/>
                      <a:ext cx="3704836" cy="209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07E6" w14:textId="50EFB562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538D091" wp14:editId="159EBCE4">
            <wp:extent cx="3697357" cy="1944714"/>
            <wp:effectExtent l="0" t="0" r="0" b="0"/>
            <wp:docPr id="135241926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19269" name="그림 13524192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642" cy="19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EE22" w14:textId="039FC2CE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5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 Excitation Table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토대로 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 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Z’s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quation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구하기</w:t>
      </w:r>
    </w:p>
    <w:p w14:paraId="1A6D212C" w14:textId="77777777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52DF24A1" w14:textId="126B6282" w:rsidR="0063586F" w:rsidRP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Z=X∙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Y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0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∙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Y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2</m:t>
              </m:r>
            </m:sub>
          </m:sSub>
        </m:oMath>
      </m:oMathPara>
    </w:p>
    <w:p w14:paraId="234D51BE" w14:textId="6D349622" w:rsidR="0063586F" w:rsidRP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J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0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=X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 xml:space="preserve">,  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K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0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X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</m:oMath>
      </m:oMathPara>
    </w:p>
    <w:p w14:paraId="609214BD" w14:textId="3CAEDAC3" w:rsidR="0063586F" w:rsidRP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J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1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=X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∙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Y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0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 xml:space="preserve">,  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K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1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X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</m:oMath>
      </m:oMathPara>
    </w:p>
    <w:p w14:paraId="78461063" w14:textId="5D06A36E" w:rsidR="0063586F" w:rsidRP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J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X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∙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Y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1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 xml:space="preserve">,  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K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=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X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Y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0</m:t>
              </m:r>
            </m:sub>
          </m:sSub>
        </m:oMath>
      </m:oMathPara>
    </w:p>
    <w:p w14:paraId="74A4D610" w14:textId="62B899B0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6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도출해낸 방정식으로 회로도 그리기</w:t>
      </w:r>
    </w:p>
    <w:p w14:paraId="4310C00F" w14:textId="6032D07A" w:rsidR="0063586F" w:rsidRDefault="0063586F" w:rsidP="0063586F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874CF9C" wp14:editId="12F74488">
            <wp:extent cx="4699221" cy="2066908"/>
            <wp:effectExtent l="0" t="0" r="0" b="3810"/>
            <wp:docPr id="20417845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84510" name="그림 20417845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483" cy="2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E23" w14:textId="77777777" w:rsidR="0063586F" w:rsidRDefault="0063586F" w:rsidP="0063586F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5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19D05398" w14:textId="466D3333" w:rsidR="0063586F" w:rsidRDefault="0063586F" w:rsidP="0063586F">
      <w:pPr>
        <w:pStyle w:val="a3"/>
        <w:rPr>
          <w:rFonts w:asciiTheme="majorHAnsi" w:eastAsiaTheme="majorHAnsi" w:hAnsiTheme="majorHAnsi" w:cs="Courier New"/>
          <w:sz w:val="21"/>
          <w:szCs w:val="21"/>
        </w:rPr>
      </w:pPr>
      <w:r>
        <w:rPr>
          <w:rFonts w:asciiTheme="majorHAnsi" w:eastAsiaTheme="majorHAnsi" w:hAnsiTheme="majorHAnsi" w:cs="맑은 고딕"/>
          <w:sz w:val="21"/>
          <w:szCs w:val="21"/>
          <w:lang w:eastAsia="ko-KR"/>
        </w:rPr>
        <w:t>Moore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ore-KR"/>
        </w:rPr>
        <w:t>M</w:t>
      </w:r>
      <w:r>
        <w:rPr>
          <w:rFonts w:asciiTheme="majorHAnsi" w:eastAsiaTheme="majorHAnsi" w:hAnsiTheme="majorHAnsi" w:cs="맑은 고딕"/>
          <w:sz w:val="21"/>
          <w:szCs w:val="21"/>
          <w:lang w:eastAsia="ko-Kore-KR"/>
        </w:rPr>
        <w:t>achine</w:t>
      </w:r>
      <w:r w:rsidRPr="0063586F">
        <w:rPr>
          <w:rFonts w:asciiTheme="majorHAnsi" w:eastAsiaTheme="majorHAnsi" w:hAnsiTheme="majorHAnsi" w:cs="맑은 고딕"/>
          <w:sz w:val="21"/>
          <w:szCs w:val="21"/>
        </w:rPr>
        <w:t>과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ore-KR"/>
        </w:rPr>
        <w:t>M</w:t>
      </w:r>
      <w:r>
        <w:rPr>
          <w:rFonts w:asciiTheme="majorHAnsi" w:eastAsiaTheme="majorHAnsi" w:hAnsiTheme="majorHAnsi" w:cs="맑은 고딕"/>
          <w:sz w:val="21"/>
          <w:szCs w:val="21"/>
          <w:lang w:eastAsia="ko-Kore-KR"/>
        </w:rPr>
        <w:t>ealy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ore-KR"/>
        </w:rPr>
        <w:t>M</w:t>
      </w:r>
      <w:r>
        <w:rPr>
          <w:rFonts w:asciiTheme="majorHAnsi" w:eastAsiaTheme="majorHAnsi" w:hAnsiTheme="majorHAnsi" w:cs="맑은 고딕"/>
          <w:sz w:val="21"/>
          <w:szCs w:val="21"/>
          <w:lang w:eastAsia="ko-Kore-KR"/>
        </w:rPr>
        <w:t>achine</w:t>
      </w:r>
      <w:r w:rsidRPr="0063586F">
        <w:rPr>
          <w:rFonts w:asciiTheme="majorHAnsi" w:eastAsiaTheme="majorHAnsi" w:hAnsiTheme="majorHAnsi" w:cs="맑은 고딕"/>
          <w:sz w:val="21"/>
          <w:szCs w:val="21"/>
        </w:rPr>
        <w:t>의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/>
          <w:sz w:val="21"/>
          <w:szCs w:val="21"/>
        </w:rPr>
        <w:t>장점을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/>
          <w:sz w:val="21"/>
          <w:szCs w:val="21"/>
        </w:rPr>
        <w:t>합친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/>
          <w:sz w:val="21"/>
          <w:szCs w:val="21"/>
        </w:rPr>
        <w:t>것이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S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ynchronous Mealy </w:t>
      </w:r>
      <w:r>
        <w:rPr>
          <w:rFonts w:asciiTheme="majorHAnsi" w:eastAsiaTheme="majorHAnsi" w:hAnsiTheme="majorHAnsi" w:cs="Courier New"/>
          <w:sz w:val="21"/>
          <w:szCs w:val="21"/>
        </w:rPr>
        <w:t>M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achine</w:t>
      </w:r>
      <w:r w:rsidRPr="0063586F">
        <w:rPr>
          <w:rFonts w:asciiTheme="majorHAnsi" w:eastAsiaTheme="majorHAnsi" w:hAnsiTheme="majorHAnsi" w:cs="맑은 고딕"/>
          <w:sz w:val="21"/>
          <w:szCs w:val="21"/>
        </w:rPr>
        <w:t>이다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.</w:t>
      </w:r>
    </w:p>
    <w:p w14:paraId="7BD6FBEA" w14:textId="1FBD469C" w:rsidR="0063586F" w:rsidRDefault="0063586F" w:rsidP="0063586F">
      <w:pPr>
        <w:pStyle w:val="a3"/>
        <w:rPr>
          <w:rFonts w:asciiTheme="majorHAnsi" w:eastAsiaTheme="majorHAnsi" w:hAnsiTheme="majorHAnsi" w:cs="Courier New"/>
          <w:sz w:val="21"/>
          <w:szCs w:val="21"/>
        </w:rPr>
      </w:pPr>
      <w:r>
        <w:rPr>
          <w:rFonts w:asciiTheme="majorHAnsi" w:eastAsiaTheme="majorHAnsi" w:hAnsiTheme="majorHAnsi" w:cs="Courier New"/>
          <w:sz w:val="21"/>
          <w:szCs w:val="21"/>
        </w:rPr>
        <w:t>F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lipflop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사용하여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C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lock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에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맞춰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S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tate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를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동기화한다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.</w:t>
      </w:r>
      <w:r>
        <w:rPr>
          <w:rFonts w:asciiTheme="majorHAnsi" w:eastAsiaTheme="majorHAnsi" w:hAnsiTheme="majorHAnsi" w:cs="Courier New"/>
          <w:sz w:val="21"/>
          <w:szCs w:val="21"/>
          <w:lang w:eastAsia="ko-Kore-KR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즉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, 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ore-KR"/>
        </w:rPr>
        <w:t>M</w:t>
      </w:r>
      <w:r>
        <w:rPr>
          <w:rFonts w:asciiTheme="majorHAnsi" w:eastAsiaTheme="majorHAnsi" w:hAnsiTheme="majorHAnsi" w:cs="맑은 고딕"/>
          <w:sz w:val="21"/>
          <w:szCs w:val="21"/>
          <w:lang w:eastAsia="ko-Kore-KR"/>
        </w:rPr>
        <w:t>ealy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ore-KR"/>
        </w:rPr>
        <w:t>M</w:t>
      </w:r>
      <w:r>
        <w:rPr>
          <w:rFonts w:asciiTheme="majorHAnsi" w:eastAsiaTheme="majorHAnsi" w:hAnsiTheme="majorHAnsi" w:cs="맑은 고딕"/>
          <w:sz w:val="21"/>
          <w:szCs w:val="21"/>
          <w:lang w:eastAsia="ko-Kore-KR"/>
        </w:rPr>
        <w:t>achine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처럼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O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utput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</w:p>
    <w:p w14:paraId="4CC61293" w14:textId="3553597D" w:rsidR="0063586F" w:rsidRDefault="0063586F" w:rsidP="0063586F">
      <w:pPr>
        <w:pStyle w:val="a3"/>
        <w:rPr>
          <w:rFonts w:asciiTheme="majorHAnsi" w:eastAsiaTheme="majorHAnsi" w:hAnsiTheme="majorHAnsi" w:cs="Courier New"/>
          <w:sz w:val="21"/>
          <w:szCs w:val="21"/>
        </w:rPr>
      </w:pP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빠르게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계산하면서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F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lipflop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이용해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 w:hint="eastAsia"/>
          <w:sz w:val="21"/>
          <w:szCs w:val="21"/>
          <w:lang w:eastAsia="ko-KR"/>
        </w:rPr>
        <w:t xml:space="preserve">다음 </w:t>
      </w:r>
      <w:r>
        <w:rPr>
          <w:rFonts w:asciiTheme="majorHAnsi" w:eastAsiaTheme="majorHAnsi" w:hAnsiTheme="majorHAnsi" w:cs="Courier New"/>
          <w:sz w:val="21"/>
          <w:szCs w:val="21"/>
        </w:rPr>
        <w:t>S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tate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와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동기화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함으로써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, 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ore-KR"/>
        </w:rPr>
        <w:t>M</w:t>
      </w:r>
      <w:r>
        <w:rPr>
          <w:rFonts w:asciiTheme="majorHAnsi" w:eastAsiaTheme="majorHAnsi" w:hAnsiTheme="majorHAnsi" w:cs="맑은 고딕"/>
          <w:sz w:val="21"/>
          <w:szCs w:val="21"/>
          <w:lang w:eastAsia="ko-Kore-KR"/>
        </w:rPr>
        <w:t>ealy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ore-KR"/>
        </w:rPr>
        <w:t>M</w:t>
      </w:r>
      <w:r>
        <w:rPr>
          <w:rFonts w:asciiTheme="majorHAnsi" w:eastAsiaTheme="majorHAnsi" w:hAnsiTheme="majorHAnsi" w:cs="맑은 고딕"/>
          <w:sz w:val="21"/>
          <w:szCs w:val="21"/>
          <w:lang w:eastAsia="ko-Kore-KR"/>
        </w:rPr>
        <w:t>achine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에서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</w:p>
    <w:p w14:paraId="7FAF818E" w14:textId="46F103C6" w:rsidR="0063586F" w:rsidRDefault="0063586F" w:rsidP="0063586F">
      <w:pPr>
        <w:pStyle w:val="a3"/>
        <w:rPr>
          <w:rFonts w:asciiTheme="majorHAnsi" w:eastAsiaTheme="majorHAnsi" w:hAnsiTheme="majorHAnsi" w:cs="Courier New"/>
          <w:sz w:val="21"/>
          <w:szCs w:val="21"/>
        </w:rPr>
      </w:pP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발생할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수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있는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  <w:lang w:eastAsia="ko-KR"/>
        </w:rPr>
        <w:t>G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litc</w:t>
      </w:r>
      <w:r>
        <w:rPr>
          <w:rFonts w:asciiTheme="majorHAnsi" w:eastAsiaTheme="majorHAnsi" w:hAnsiTheme="majorHAnsi" w:cs="Courier New"/>
          <w:sz w:val="21"/>
          <w:szCs w:val="21"/>
        </w:rPr>
        <w:t>h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에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대한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문제를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피할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수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있다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.</w:t>
      </w:r>
      <w:r>
        <w:rPr>
          <w:rFonts w:asciiTheme="majorHAnsi" w:eastAsiaTheme="majorHAnsi" w:hAnsiTheme="majorHAnsi" w:cs="Courier New"/>
          <w:sz w:val="21"/>
          <w:szCs w:val="21"/>
          <w:lang w:eastAsia="ko-Kore-KR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마찬가지로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S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ynchronous Moore </w:t>
      </w:r>
      <w:r>
        <w:rPr>
          <w:rFonts w:asciiTheme="majorHAnsi" w:eastAsiaTheme="majorHAnsi" w:hAnsiTheme="majorHAnsi" w:cs="Courier New"/>
          <w:sz w:val="21"/>
          <w:szCs w:val="21"/>
        </w:rPr>
        <w:t>M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achine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만들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수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있다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.</w:t>
      </w:r>
      <w:r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 w:hint="eastAsia"/>
          <w:sz w:val="21"/>
          <w:szCs w:val="21"/>
          <w:lang w:eastAsia="ko-KR"/>
        </w:rPr>
        <w:t>현재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S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tate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로부터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O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utput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계산을</w:t>
      </w:r>
      <w:r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하는데</w:t>
      </w:r>
      <w:r>
        <w:rPr>
          <w:rFonts w:asciiTheme="majorHAnsi" w:eastAsiaTheme="majorHAnsi" w:hAnsiTheme="majorHAnsi" w:cs="맑은 고딕" w:hint="eastAsia"/>
          <w:sz w:val="21"/>
          <w:szCs w:val="21"/>
          <w:lang w:eastAsia="ko-KR"/>
        </w:rPr>
        <w:t>에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발생하는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D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elay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</w:p>
    <w:p w14:paraId="2F1A69BA" w14:textId="19EA58AE" w:rsidR="0063586F" w:rsidRDefault="0063586F" w:rsidP="0063586F">
      <w:pPr>
        <w:pStyle w:val="a3"/>
        <w:rPr>
          <w:rFonts w:asciiTheme="majorHAnsi" w:eastAsiaTheme="majorHAnsi" w:hAnsiTheme="majorHAnsi" w:cs="Courier New"/>
          <w:sz w:val="21"/>
          <w:szCs w:val="21"/>
        </w:rPr>
      </w:pP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없애기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위해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 w:hint="eastAsia"/>
          <w:sz w:val="21"/>
          <w:szCs w:val="21"/>
          <w:lang w:eastAsia="ko-KR"/>
        </w:rPr>
        <w:t>현재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S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tate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값을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F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lipflop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에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넣기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O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utput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계산을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하고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, </w:t>
      </w:r>
      <w:r>
        <w:rPr>
          <w:rFonts w:asciiTheme="majorHAnsi" w:eastAsiaTheme="majorHAnsi" w:hAnsiTheme="majorHAnsi" w:cs="Courier New"/>
          <w:sz w:val="21"/>
          <w:szCs w:val="21"/>
        </w:rPr>
        <w:t>O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utput</w:t>
      </w:r>
      <w:r>
        <w:rPr>
          <w:rFonts w:asciiTheme="majorHAnsi" w:eastAsiaTheme="majorHAnsi" w:hAnsiTheme="majorHAnsi" w:cs="Courier New" w:hint="eastAsia"/>
          <w:sz w:val="21"/>
          <w:szCs w:val="21"/>
          <w:lang w:eastAsia="ko-KR"/>
        </w:rPr>
        <w:t>과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 w:hint="eastAsia"/>
          <w:sz w:val="21"/>
          <w:szCs w:val="21"/>
          <w:lang w:eastAsia="ko-KR"/>
        </w:rPr>
        <w:t xml:space="preserve">현재 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state </w:t>
      </w:r>
    </w:p>
    <w:p w14:paraId="2715F2F2" w14:textId="3145A262" w:rsidR="0063586F" w:rsidRPr="0063586F" w:rsidRDefault="0063586F" w:rsidP="0063586F">
      <w:pPr>
        <w:pStyle w:val="a3"/>
        <w:rPr>
          <w:rFonts w:asciiTheme="majorHAnsi" w:eastAsiaTheme="majorHAnsi" w:hAnsiTheme="majorHAnsi" w:cs="Courier New"/>
          <w:sz w:val="21"/>
          <w:szCs w:val="21"/>
        </w:rPr>
      </w:pP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계산값들을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>
        <w:rPr>
          <w:rFonts w:asciiTheme="majorHAnsi" w:eastAsiaTheme="majorHAnsi" w:hAnsiTheme="majorHAnsi" w:cs="Courier New"/>
          <w:sz w:val="21"/>
          <w:szCs w:val="21"/>
        </w:rPr>
        <w:t>F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lipflop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에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넣어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동기화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할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수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 xml:space="preserve"> </w:t>
      </w:r>
      <w:r w:rsidRPr="0063586F">
        <w:rPr>
          <w:rFonts w:asciiTheme="majorHAnsi" w:eastAsiaTheme="majorHAnsi" w:hAnsiTheme="majorHAnsi" w:cs="맑은 고딕" w:hint="eastAsia"/>
          <w:sz w:val="21"/>
          <w:szCs w:val="21"/>
        </w:rPr>
        <w:t>있다</w:t>
      </w:r>
      <w:r w:rsidRPr="0063586F">
        <w:rPr>
          <w:rFonts w:asciiTheme="majorHAnsi" w:eastAsiaTheme="majorHAnsi" w:hAnsiTheme="majorHAnsi" w:cs="Courier New"/>
          <w:sz w:val="21"/>
          <w:szCs w:val="21"/>
        </w:rPr>
        <w:t>.</w:t>
      </w:r>
    </w:p>
    <w:p w14:paraId="4B27F7BB" w14:textId="1792E1A7" w:rsidR="0063586F" w:rsidRPr="0063586F" w:rsidRDefault="0063586F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354456C5" w14:textId="77777777" w:rsidR="005C49B7" w:rsidRPr="009D548E" w:rsidRDefault="005C49B7" w:rsidP="002029A4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sectPr w:rsidR="005C49B7" w:rsidRPr="009D5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C16909"/>
    <w:multiLevelType w:val="hybridMultilevel"/>
    <w:tmpl w:val="735ACAFE"/>
    <w:lvl w:ilvl="0" w:tplc="53626C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9553CB"/>
    <w:multiLevelType w:val="hybridMultilevel"/>
    <w:tmpl w:val="85AC76C2"/>
    <w:lvl w:ilvl="0" w:tplc="284EAE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1D1106"/>
    <w:multiLevelType w:val="hybridMultilevel"/>
    <w:tmpl w:val="B1A0DF42"/>
    <w:lvl w:ilvl="0" w:tplc="2858FCB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11"/>
  </w:num>
  <w:num w:numId="2" w16cid:durableId="2081101420">
    <w:abstractNumId w:val="1"/>
  </w:num>
  <w:num w:numId="3" w16cid:durableId="1841653721">
    <w:abstractNumId w:val="4"/>
  </w:num>
  <w:num w:numId="4" w16cid:durableId="2124031667">
    <w:abstractNumId w:val="0"/>
  </w:num>
  <w:num w:numId="5" w16cid:durableId="524558735">
    <w:abstractNumId w:val="9"/>
  </w:num>
  <w:num w:numId="6" w16cid:durableId="1578441315">
    <w:abstractNumId w:val="12"/>
  </w:num>
  <w:num w:numId="7" w16cid:durableId="139739393">
    <w:abstractNumId w:val="7"/>
  </w:num>
  <w:num w:numId="8" w16cid:durableId="1220894786">
    <w:abstractNumId w:val="5"/>
  </w:num>
  <w:num w:numId="9" w16cid:durableId="519196844">
    <w:abstractNumId w:val="2"/>
  </w:num>
  <w:num w:numId="10" w16cid:durableId="1210655192">
    <w:abstractNumId w:val="10"/>
  </w:num>
  <w:num w:numId="11" w16cid:durableId="530536734">
    <w:abstractNumId w:val="3"/>
  </w:num>
  <w:num w:numId="12" w16cid:durableId="1883008768">
    <w:abstractNumId w:val="8"/>
  </w:num>
  <w:num w:numId="13" w16cid:durableId="750666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9CA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A6D9E"/>
    <w:rsid w:val="000D4649"/>
    <w:rsid w:val="000D6DEB"/>
    <w:rsid w:val="000D6E3A"/>
    <w:rsid w:val="000E4EE6"/>
    <w:rsid w:val="000F3C5D"/>
    <w:rsid w:val="00105A52"/>
    <w:rsid w:val="00111B9D"/>
    <w:rsid w:val="00121188"/>
    <w:rsid w:val="0013315F"/>
    <w:rsid w:val="00134E1D"/>
    <w:rsid w:val="0014672D"/>
    <w:rsid w:val="00180437"/>
    <w:rsid w:val="00183A23"/>
    <w:rsid w:val="00184A93"/>
    <w:rsid w:val="00186221"/>
    <w:rsid w:val="00190152"/>
    <w:rsid w:val="001A2845"/>
    <w:rsid w:val="001D6F80"/>
    <w:rsid w:val="001E2185"/>
    <w:rsid w:val="001E586B"/>
    <w:rsid w:val="001E5D81"/>
    <w:rsid w:val="002029A4"/>
    <w:rsid w:val="0020410B"/>
    <w:rsid w:val="00204701"/>
    <w:rsid w:val="002050B1"/>
    <w:rsid w:val="00210E99"/>
    <w:rsid w:val="002205E8"/>
    <w:rsid w:val="0022680E"/>
    <w:rsid w:val="00230D12"/>
    <w:rsid w:val="002366B9"/>
    <w:rsid w:val="002555A4"/>
    <w:rsid w:val="002610E4"/>
    <w:rsid w:val="00266D51"/>
    <w:rsid w:val="002737E7"/>
    <w:rsid w:val="00281DF3"/>
    <w:rsid w:val="002942D5"/>
    <w:rsid w:val="002950A8"/>
    <w:rsid w:val="002A31FD"/>
    <w:rsid w:val="002A36C0"/>
    <w:rsid w:val="002C006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353DC"/>
    <w:rsid w:val="00360307"/>
    <w:rsid w:val="003633ED"/>
    <w:rsid w:val="00363A17"/>
    <w:rsid w:val="00375FD5"/>
    <w:rsid w:val="003A7A1A"/>
    <w:rsid w:val="003B6907"/>
    <w:rsid w:val="003B7399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1E4"/>
    <w:rsid w:val="00493C01"/>
    <w:rsid w:val="004A54F2"/>
    <w:rsid w:val="004B12E5"/>
    <w:rsid w:val="004C3AA7"/>
    <w:rsid w:val="004C4F4C"/>
    <w:rsid w:val="004D36B4"/>
    <w:rsid w:val="004D5CDF"/>
    <w:rsid w:val="004D6A2A"/>
    <w:rsid w:val="004E050D"/>
    <w:rsid w:val="004F654B"/>
    <w:rsid w:val="00507F98"/>
    <w:rsid w:val="00516AC7"/>
    <w:rsid w:val="0055531E"/>
    <w:rsid w:val="00564070"/>
    <w:rsid w:val="005679AE"/>
    <w:rsid w:val="00580144"/>
    <w:rsid w:val="0059653E"/>
    <w:rsid w:val="005C20E0"/>
    <w:rsid w:val="005C3E57"/>
    <w:rsid w:val="005C49B7"/>
    <w:rsid w:val="005D4CA8"/>
    <w:rsid w:val="005F3FF0"/>
    <w:rsid w:val="006079D8"/>
    <w:rsid w:val="00610C7F"/>
    <w:rsid w:val="00614553"/>
    <w:rsid w:val="00621CC4"/>
    <w:rsid w:val="006221A7"/>
    <w:rsid w:val="0063586F"/>
    <w:rsid w:val="006614EF"/>
    <w:rsid w:val="00664FD2"/>
    <w:rsid w:val="006659CF"/>
    <w:rsid w:val="006801E2"/>
    <w:rsid w:val="00687F25"/>
    <w:rsid w:val="0069241F"/>
    <w:rsid w:val="00697B86"/>
    <w:rsid w:val="006A242D"/>
    <w:rsid w:val="006B7701"/>
    <w:rsid w:val="006C12E1"/>
    <w:rsid w:val="006C3ECC"/>
    <w:rsid w:val="006D3AF9"/>
    <w:rsid w:val="006D59CF"/>
    <w:rsid w:val="006E581E"/>
    <w:rsid w:val="006F041B"/>
    <w:rsid w:val="00705A8D"/>
    <w:rsid w:val="007070A5"/>
    <w:rsid w:val="00710D93"/>
    <w:rsid w:val="00717F96"/>
    <w:rsid w:val="00725B0E"/>
    <w:rsid w:val="00730DB0"/>
    <w:rsid w:val="00735A27"/>
    <w:rsid w:val="00736315"/>
    <w:rsid w:val="007434D1"/>
    <w:rsid w:val="00744141"/>
    <w:rsid w:val="007645D3"/>
    <w:rsid w:val="00777857"/>
    <w:rsid w:val="007872B0"/>
    <w:rsid w:val="00797AC5"/>
    <w:rsid w:val="007A1303"/>
    <w:rsid w:val="007A67F9"/>
    <w:rsid w:val="007B1EBB"/>
    <w:rsid w:val="007B6713"/>
    <w:rsid w:val="007B6A6C"/>
    <w:rsid w:val="007D5241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6552D"/>
    <w:rsid w:val="008670AB"/>
    <w:rsid w:val="00883AAC"/>
    <w:rsid w:val="008850F7"/>
    <w:rsid w:val="00893F71"/>
    <w:rsid w:val="00894D6F"/>
    <w:rsid w:val="00897148"/>
    <w:rsid w:val="008C4AD7"/>
    <w:rsid w:val="008E5614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0DD8"/>
    <w:rsid w:val="009917F1"/>
    <w:rsid w:val="009A046F"/>
    <w:rsid w:val="009A2CFD"/>
    <w:rsid w:val="009C00B1"/>
    <w:rsid w:val="009C52F1"/>
    <w:rsid w:val="009D548E"/>
    <w:rsid w:val="009E3D54"/>
    <w:rsid w:val="009E7D43"/>
    <w:rsid w:val="00A07264"/>
    <w:rsid w:val="00A10187"/>
    <w:rsid w:val="00A120A6"/>
    <w:rsid w:val="00A301D1"/>
    <w:rsid w:val="00A30890"/>
    <w:rsid w:val="00A464E3"/>
    <w:rsid w:val="00A66503"/>
    <w:rsid w:val="00A7564C"/>
    <w:rsid w:val="00A82082"/>
    <w:rsid w:val="00A9628C"/>
    <w:rsid w:val="00AA7853"/>
    <w:rsid w:val="00AB3535"/>
    <w:rsid w:val="00AB6D91"/>
    <w:rsid w:val="00AC6EAE"/>
    <w:rsid w:val="00AC7613"/>
    <w:rsid w:val="00AD42DC"/>
    <w:rsid w:val="00AE1C49"/>
    <w:rsid w:val="00AE3B63"/>
    <w:rsid w:val="00AE4CFE"/>
    <w:rsid w:val="00AF5C62"/>
    <w:rsid w:val="00B12C43"/>
    <w:rsid w:val="00B25709"/>
    <w:rsid w:val="00B54C35"/>
    <w:rsid w:val="00B700D8"/>
    <w:rsid w:val="00B9447E"/>
    <w:rsid w:val="00B973F9"/>
    <w:rsid w:val="00B97C1E"/>
    <w:rsid w:val="00C273DB"/>
    <w:rsid w:val="00C3156E"/>
    <w:rsid w:val="00C43862"/>
    <w:rsid w:val="00C54EB2"/>
    <w:rsid w:val="00C55D58"/>
    <w:rsid w:val="00C712CC"/>
    <w:rsid w:val="00C7305A"/>
    <w:rsid w:val="00C80BD1"/>
    <w:rsid w:val="00C91351"/>
    <w:rsid w:val="00CA4E4C"/>
    <w:rsid w:val="00CA6AC8"/>
    <w:rsid w:val="00CB1B2F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70BEC"/>
    <w:rsid w:val="00D9292F"/>
    <w:rsid w:val="00D96548"/>
    <w:rsid w:val="00DA203C"/>
    <w:rsid w:val="00DA2DBC"/>
    <w:rsid w:val="00DA6277"/>
    <w:rsid w:val="00DB38AE"/>
    <w:rsid w:val="00DB5E85"/>
    <w:rsid w:val="00DC5902"/>
    <w:rsid w:val="00DD74B2"/>
    <w:rsid w:val="00DE7B51"/>
    <w:rsid w:val="00DF1843"/>
    <w:rsid w:val="00E127B8"/>
    <w:rsid w:val="00E1356D"/>
    <w:rsid w:val="00E20FCA"/>
    <w:rsid w:val="00E30766"/>
    <w:rsid w:val="00E522CB"/>
    <w:rsid w:val="00E5634A"/>
    <w:rsid w:val="00E62177"/>
    <w:rsid w:val="00E62246"/>
    <w:rsid w:val="00E73A8C"/>
    <w:rsid w:val="00E8604E"/>
    <w:rsid w:val="00EA7547"/>
    <w:rsid w:val="00EC12E5"/>
    <w:rsid w:val="00EC4466"/>
    <w:rsid w:val="00EE4AA6"/>
    <w:rsid w:val="00EE4EE9"/>
    <w:rsid w:val="00F03408"/>
    <w:rsid w:val="00F04C0E"/>
    <w:rsid w:val="00F112E0"/>
    <w:rsid w:val="00F3663E"/>
    <w:rsid w:val="00F621EA"/>
    <w:rsid w:val="00F80FC5"/>
    <w:rsid w:val="00F85AF3"/>
    <w:rsid w:val="00F9323F"/>
    <w:rsid w:val="00FB0250"/>
    <w:rsid w:val="00FC194F"/>
    <w:rsid w:val="00FD0EE5"/>
    <w:rsid w:val="00FD1D1C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A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  <w:style w:type="paragraph" w:customStyle="1" w:styleId="rtejustify">
    <w:name w:val="rtejustify"/>
    <w:basedOn w:val="a"/>
    <w:rsid w:val="00CA6AC8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FB02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5</cp:revision>
  <dcterms:created xsi:type="dcterms:W3CDTF">2023-12-02T15:07:00Z</dcterms:created>
  <dcterms:modified xsi:type="dcterms:W3CDTF">2023-12-06T08:10:00Z</dcterms:modified>
</cp:coreProperties>
</file>