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1FDBC" w14:textId="1ADB8388" w:rsidR="005F3FF0" w:rsidRPr="007B6A6C" w:rsidRDefault="009A046F" w:rsidP="001E2185">
      <w:pPr>
        <w:pStyle w:val="a3"/>
        <w:jc w:val="center"/>
        <w:rPr>
          <w:color w:val="000000" w:themeColor="text1"/>
        </w:rPr>
      </w:pPr>
      <w:r>
        <w:rPr>
          <w:rFonts w:eastAsia="함초롬바탕"/>
          <w:color w:val="000000" w:themeColor="text1"/>
          <w:sz w:val="32"/>
          <w:szCs w:val="32"/>
          <w:u w:val="single" w:color="000000"/>
        </w:rPr>
        <w:t>4</w:t>
      </w:r>
      <w:r w:rsidR="005F3FF0" w:rsidRPr="007B6A6C">
        <w:rPr>
          <w:rFonts w:eastAsia="함초롬바탕" w:hAnsi="함초롬바탕" w:cs="함초롬바탕" w:hint="eastAsia"/>
          <w:color w:val="000000" w:themeColor="text1"/>
          <w:sz w:val="32"/>
          <w:szCs w:val="32"/>
          <w:u w:val="single" w:color="000000"/>
        </w:rPr>
        <w:t xml:space="preserve">주차 </w:t>
      </w:r>
      <w:r w:rsidR="00744141" w:rsidRPr="007B6A6C">
        <w:rPr>
          <w:rFonts w:eastAsia="함초롬바탕" w:hint="eastAsia"/>
          <w:color w:val="000000" w:themeColor="text1"/>
          <w:sz w:val="32"/>
          <w:szCs w:val="32"/>
          <w:u w:val="single" w:color="000000"/>
        </w:rPr>
        <w:t>예비</w:t>
      </w:r>
      <w:r w:rsidR="005F3FF0" w:rsidRPr="007B6A6C">
        <w:rPr>
          <w:rFonts w:eastAsia="함초롬바탕" w:hAnsi="함초롬바탕" w:cs="함초롬바탕" w:hint="eastAsia"/>
          <w:color w:val="000000" w:themeColor="text1"/>
          <w:sz w:val="32"/>
          <w:szCs w:val="32"/>
          <w:u w:val="single" w:color="000000"/>
        </w:rPr>
        <w:t>보고서</w:t>
      </w:r>
    </w:p>
    <w:p w14:paraId="142FD896" w14:textId="06CA48A7" w:rsidR="005F3FF0" w:rsidRDefault="005F3FF0" w:rsidP="005F3FF0">
      <w:pPr>
        <w:pStyle w:val="a3"/>
        <w:rPr>
          <w:rFonts w:eastAsia="함초롬바탕"/>
          <w:color w:val="000000" w:themeColor="text1"/>
          <w:sz w:val="22"/>
          <w:szCs w:val="22"/>
        </w:rPr>
      </w:pP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전공</w:t>
      </w:r>
      <w:r w:rsidRPr="007B6A6C">
        <w:rPr>
          <w:rFonts w:eastAsia="함초롬바탕"/>
          <w:color w:val="000000" w:themeColor="text1"/>
          <w:sz w:val="22"/>
          <w:szCs w:val="22"/>
        </w:rPr>
        <w:t xml:space="preserve">: </w:t>
      </w: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컴퓨터공학과 </w:t>
      </w:r>
      <w:r w:rsidRPr="007B6A6C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   </w:t>
      </w: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학년</w:t>
      </w:r>
      <w:r w:rsidRPr="007B6A6C">
        <w:rPr>
          <w:rFonts w:eastAsia="함초롬바탕"/>
          <w:color w:val="000000" w:themeColor="text1"/>
          <w:sz w:val="22"/>
          <w:szCs w:val="22"/>
        </w:rPr>
        <w:t xml:space="preserve">: </w:t>
      </w:r>
      <w:r w:rsidR="00744141" w:rsidRPr="007B6A6C">
        <w:rPr>
          <w:rFonts w:eastAsia="함초롬바탕"/>
          <w:color w:val="000000" w:themeColor="text1"/>
          <w:sz w:val="22"/>
          <w:szCs w:val="22"/>
        </w:rPr>
        <w:t>3</w:t>
      </w: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 xml:space="preserve">학년 </w:t>
      </w:r>
      <w:r w:rsidRPr="007B6A6C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           </w:t>
      </w: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학번</w:t>
      </w:r>
      <w:r w:rsidRPr="007B6A6C">
        <w:rPr>
          <w:rFonts w:eastAsia="함초롬바탕"/>
          <w:color w:val="000000" w:themeColor="text1"/>
          <w:sz w:val="22"/>
          <w:szCs w:val="22"/>
        </w:rPr>
        <w:t xml:space="preserve">: </w:t>
      </w:r>
      <w:r w:rsidR="00744141" w:rsidRPr="007B6A6C">
        <w:rPr>
          <w:rFonts w:eastAsia="함초롬바탕"/>
          <w:color w:val="000000" w:themeColor="text1"/>
          <w:sz w:val="22"/>
          <w:szCs w:val="22"/>
        </w:rPr>
        <w:t>20212022</w:t>
      </w:r>
      <w:r w:rsidRPr="007B6A6C">
        <w:rPr>
          <w:rFonts w:eastAsia="함초롬바탕"/>
          <w:color w:val="000000" w:themeColor="text1"/>
          <w:sz w:val="22"/>
          <w:szCs w:val="22"/>
        </w:rPr>
        <w:t xml:space="preserve">          </w:t>
      </w:r>
      <w:r w:rsidRPr="007B6A6C">
        <w:rPr>
          <w:rFonts w:eastAsia="함초롬바탕" w:hAnsi="함초롬바탕" w:cs="함초롬바탕" w:hint="eastAsia"/>
          <w:color w:val="000000" w:themeColor="text1"/>
          <w:sz w:val="22"/>
          <w:szCs w:val="22"/>
        </w:rPr>
        <w:t>이름</w:t>
      </w:r>
      <w:r w:rsidRPr="007B6A6C">
        <w:rPr>
          <w:rFonts w:eastAsia="함초롬바탕"/>
          <w:color w:val="000000" w:themeColor="text1"/>
          <w:sz w:val="22"/>
          <w:szCs w:val="22"/>
        </w:rPr>
        <w:t xml:space="preserve">: </w:t>
      </w:r>
      <w:r w:rsidR="00744141" w:rsidRPr="007B6A6C">
        <w:rPr>
          <w:rFonts w:eastAsia="함초롬바탕" w:hint="eastAsia"/>
          <w:color w:val="000000" w:themeColor="text1"/>
          <w:sz w:val="22"/>
          <w:szCs w:val="22"/>
        </w:rPr>
        <w:t>이예준</w:t>
      </w:r>
    </w:p>
    <w:p w14:paraId="60F309BB" w14:textId="77777777" w:rsidR="007B1EBB" w:rsidRPr="001E2185" w:rsidRDefault="007B1EBB" w:rsidP="005F3FF0">
      <w:pPr>
        <w:pStyle w:val="a3"/>
        <w:rPr>
          <w:rFonts w:eastAsia="함초롬바탕"/>
          <w:color w:val="000000" w:themeColor="text1"/>
          <w:sz w:val="22"/>
          <w:szCs w:val="22"/>
        </w:rPr>
      </w:pPr>
    </w:p>
    <w:p w14:paraId="114E65E2" w14:textId="77777777" w:rsidR="00E8604E" w:rsidRPr="007B6A6C" w:rsidRDefault="00E8604E" w:rsidP="00E8604E">
      <w:pPr>
        <w:pStyle w:val="a3"/>
        <w:rPr>
          <w:color w:val="000000" w:themeColor="text1"/>
        </w:rPr>
      </w:pPr>
      <w:r w:rsidRPr="007B6A6C">
        <w:rPr>
          <w:rFonts w:eastAsia="함초롬바탕"/>
          <w:b/>
          <w:bCs/>
          <w:color w:val="000000" w:themeColor="text1"/>
          <w:szCs w:val="24"/>
        </w:rPr>
        <w:t>1.</w:t>
      </w:r>
      <w:r>
        <w:rPr>
          <w:rFonts w:eastAsia="함초롬바탕" w:hint="eastAsia"/>
          <w:b/>
          <w:bCs/>
          <w:color w:val="000000" w:themeColor="text1"/>
          <w:szCs w:val="24"/>
        </w:rPr>
        <w:t xml:space="preserve"> </w:t>
      </w:r>
    </w:p>
    <w:p w14:paraId="67445BD6" w14:textId="48EDE5A4" w:rsidR="00C91351" w:rsidRDefault="00C91351" w:rsidP="00F03408">
      <w:pPr>
        <w:pStyle w:val="a3"/>
        <w:rPr>
          <w:rFonts w:eastAsia="함초롬바탕"/>
          <w:b/>
          <w:bCs/>
          <w:color w:val="000000" w:themeColor="text1"/>
          <w:szCs w:val="24"/>
          <w:lang w:eastAsia="ko-KR"/>
        </w:rPr>
      </w:pPr>
      <w:r>
        <w:rPr>
          <w:rFonts w:eastAsia="함초롬바탕"/>
          <w:b/>
          <w:bCs/>
          <w:noProof/>
          <w:color w:val="000000" w:themeColor="text1"/>
          <w:szCs w:val="24"/>
          <w:lang w:eastAsia="ko-KR"/>
        </w:rPr>
        <w:drawing>
          <wp:inline distT="0" distB="0" distL="0" distR="0" wp14:anchorId="072929B5" wp14:editId="05C9E662">
            <wp:extent cx="2660015" cy="5132173"/>
            <wp:effectExtent l="0" t="0" r="0" b="0"/>
            <wp:docPr id="1600480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8050" name="그림 16004805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1" r="40496" b="36614"/>
                    <a:stretch/>
                  </pic:blipFill>
                  <pic:spPr bwMode="auto">
                    <a:xfrm>
                      <a:off x="0" y="0"/>
                      <a:ext cx="2660709" cy="513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9C330" w14:textId="5CA93308" w:rsidR="00C91351" w:rsidRDefault="00C91351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 xml:space="preserve">NAND, </w:t>
      </w:r>
      <w:r w:rsidR="002366B9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NOR,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 xml:space="preserve"> XOR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transistor-level gate</w:t>
      </w:r>
    </w:p>
    <w:p w14:paraId="6905316B" w14:textId="77777777" w:rsidR="00493C01" w:rsidRDefault="00493C01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</w:p>
    <w:p w14:paraId="2CFAD4C6" w14:textId="77777777" w:rsidR="00493C01" w:rsidRDefault="00493C01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</w:p>
    <w:p w14:paraId="749B5E90" w14:textId="77777777" w:rsidR="00493C01" w:rsidRDefault="00493C01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</w:p>
    <w:p w14:paraId="1EFCDD43" w14:textId="77777777" w:rsidR="00493C01" w:rsidRPr="002A432D" w:rsidRDefault="00493C01" w:rsidP="00493C01">
      <w:pPr>
        <w:pStyle w:val="a3"/>
        <w:rPr>
          <w:rFonts w:eastAsia="함초롬바탕" w:hAnsi="함초롬바탕" w:cs="함초롬바탕"/>
          <w:szCs w:val="24"/>
        </w:rPr>
      </w:pPr>
      <w:r w:rsidRPr="002A432D">
        <w:rPr>
          <w:rFonts w:eastAsia="함초롬바탕" w:hAnsi="함초롬바탕" w:cs="함초롬바탕"/>
          <w:b/>
          <w:bCs/>
          <w:szCs w:val="24"/>
        </w:rPr>
        <w:lastRenderedPageBreak/>
        <w:t xml:space="preserve">2. </w:t>
      </w:r>
    </w:p>
    <w:p w14:paraId="372F55BD" w14:textId="4AA30384" w:rsidR="00C3156E" w:rsidRDefault="00C3156E" w:rsidP="00C3156E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-</w:t>
      </w:r>
      <w:r>
        <w:rPr>
          <w:rFonts w:asciiTheme="majorHAnsi" w:eastAsiaTheme="majorHAnsi" w:hAnsiTheme="majorHAnsi"/>
          <w:color w:val="000000" w:themeColor="text1"/>
          <w:sz w:val="21"/>
          <w:szCs w:val="21"/>
        </w:rPr>
        <w:t>NAND</w:t>
      </w:r>
    </w:p>
    <w:p w14:paraId="71EFD7F4" w14:textId="44E48E75" w:rsidR="00CA4E4C" w:rsidRDefault="00CA4E4C" w:rsidP="00C3156E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</w:rPr>
      </w:pPr>
      <w:r>
        <w:rPr>
          <w:rFonts w:asciiTheme="majorHAnsi" w:eastAsiaTheme="majorHAnsi" w:hAnsiTheme="majorHAnsi"/>
          <w:noProof/>
          <w:color w:val="000000" w:themeColor="text1"/>
          <w:sz w:val="21"/>
          <w:szCs w:val="21"/>
        </w:rPr>
        <w:drawing>
          <wp:inline distT="0" distB="0" distL="0" distR="0" wp14:anchorId="0F3A0190" wp14:editId="481EC45A">
            <wp:extent cx="1293341" cy="1036331"/>
            <wp:effectExtent l="0" t="0" r="2540" b="5080"/>
            <wp:docPr id="1334702102" name="그림 9" descr="텍스트, 폰트, 디자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02102" name="그림 9" descr="텍스트, 폰트, 디자인, 스크린샷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753" cy="104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00EA" w14:textId="22E30186" w:rsidR="00C3156E" w:rsidRDefault="00C3156E" w:rsidP="00C3156E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부정논리곱이라고도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부르며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입력 값들을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받을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때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모두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/>
          <w:color w:val="000000" w:themeColor="text1"/>
          <w:sz w:val="21"/>
          <w:szCs w:val="21"/>
        </w:rPr>
        <w:t>1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인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경우에만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/>
          <w:color w:val="000000" w:themeColor="text1"/>
          <w:sz w:val="21"/>
          <w:szCs w:val="21"/>
        </w:rPr>
        <w:t>‘0’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을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반환하는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논리구조이다.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입력 값들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중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하나라도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/>
          <w:color w:val="000000" w:themeColor="text1"/>
          <w:sz w:val="21"/>
          <w:szCs w:val="21"/>
        </w:rPr>
        <w:t>0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으로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받을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경우(입력되지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않는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경우)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/>
          <w:color w:val="000000" w:themeColor="text1"/>
          <w:sz w:val="21"/>
          <w:szCs w:val="21"/>
        </w:rPr>
        <w:t>‘1’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을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반환하게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된다.</w:t>
      </w:r>
    </w:p>
    <w:p w14:paraId="44A4CEE6" w14:textId="77777777" w:rsidR="00C3156E" w:rsidRDefault="00C3156E" w:rsidP="00C3156E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*진리표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</w:tblGrid>
      <w:tr w:rsidR="00C3156E" w14:paraId="7CBB97AF" w14:textId="77777777" w:rsidTr="00D34685">
        <w:trPr>
          <w:trHeight w:val="386"/>
        </w:trPr>
        <w:tc>
          <w:tcPr>
            <w:tcW w:w="1129" w:type="dxa"/>
          </w:tcPr>
          <w:p w14:paraId="01A228BF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 xml:space="preserve">입력값 </w:t>
            </w:r>
            <w:r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  <w:t>A</w:t>
            </w:r>
          </w:p>
        </w:tc>
        <w:tc>
          <w:tcPr>
            <w:tcW w:w="1134" w:type="dxa"/>
          </w:tcPr>
          <w:p w14:paraId="4501DD09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입력값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 xml:space="preserve"> </w:t>
            </w:r>
            <w:r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  <w:t>B</w:t>
            </w:r>
          </w:p>
        </w:tc>
        <w:tc>
          <w:tcPr>
            <w:tcW w:w="1134" w:type="dxa"/>
          </w:tcPr>
          <w:p w14:paraId="73897E34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결과값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R</w:t>
            </w:r>
          </w:p>
        </w:tc>
      </w:tr>
      <w:tr w:rsidR="00C3156E" w14:paraId="14B32DDC" w14:textId="77777777" w:rsidTr="00D34685">
        <w:tc>
          <w:tcPr>
            <w:tcW w:w="1129" w:type="dxa"/>
          </w:tcPr>
          <w:p w14:paraId="43B70C16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134" w:type="dxa"/>
          </w:tcPr>
          <w:p w14:paraId="6057770A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134" w:type="dxa"/>
          </w:tcPr>
          <w:p w14:paraId="167EACAD" w14:textId="3EEF297F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  <w:tr w:rsidR="00C3156E" w14:paraId="21D8AFCF" w14:textId="77777777" w:rsidTr="00D34685">
        <w:tc>
          <w:tcPr>
            <w:tcW w:w="1129" w:type="dxa"/>
          </w:tcPr>
          <w:p w14:paraId="38F30F90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14:paraId="5FA8DB75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134" w:type="dxa"/>
          </w:tcPr>
          <w:p w14:paraId="6BF7F0AB" w14:textId="10702F56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  <w:tr w:rsidR="00C3156E" w14:paraId="40A6F985" w14:textId="77777777" w:rsidTr="00D34685">
        <w:tc>
          <w:tcPr>
            <w:tcW w:w="1129" w:type="dxa"/>
          </w:tcPr>
          <w:p w14:paraId="10DD4A08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134" w:type="dxa"/>
          </w:tcPr>
          <w:p w14:paraId="146DC05E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14:paraId="5179971C" w14:textId="0A21194C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  <w:tr w:rsidR="00C3156E" w14:paraId="1E98E94B" w14:textId="77777777" w:rsidTr="00D34685">
        <w:trPr>
          <w:trHeight w:val="278"/>
        </w:trPr>
        <w:tc>
          <w:tcPr>
            <w:tcW w:w="1129" w:type="dxa"/>
          </w:tcPr>
          <w:p w14:paraId="60BF2FD1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14:paraId="219A503A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14:paraId="380478BE" w14:textId="450AE18B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</w:tbl>
    <w:p w14:paraId="370FF712" w14:textId="77777777" w:rsidR="00CA4E4C" w:rsidRDefault="00CA4E4C" w:rsidP="00C3156E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ore-KR"/>
        </w:rPr>
      </w:pPr>
    </w:p>
    <w:p w14:paraId="41666DB1" w14:textId="58B40682" w:rsidR="00C3156E" w:rsidRDefault="00C3156E" w:rsidP="00C3156E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-</w:t>
      </w:r>
      <w:r w:rsidR="00507F98">
        <w:rPr>
          <w:rFonts w:asciiTheme="majorHAnsi" w:eastAsiaTheme="majorHAnsi" w:hAnsiTheme="majorHAnsi"/>
          <w:color w:val="000000" w:themeColor="text1"/>
          <w:sz w:val="21"/>
          <w:szCs w:val="21"/>
        </w:rPr>
        <w:t>N</w:t>
      </w:r>
      <w:r>
        <w:rPr>
          <w:rFonts w:asciiTheme="majorHAnsi" w:eastAsiaTheme="majorHAnsi" w:hAnsiTheme="majorHAnsi"/>
          <w:color w:val="000000" w:themeColor="text1"/>
          <w:sz w:val="21"/>
          <w:szCs w:val="21"/>
        </w:rPr>
        <w:t>OR</w:t>
      </w:r>
    </w:p>
    <w:p w14:paraId="70062352" w14:textId="492F5814" w:rsidR="00CA4E4C" w:rsidRDefault="00CA4E4C" w:rsidP="00C3156E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</w:rPr>
      </w:pPr>
      <w:r>
        <w:rPr>
          <w:rFonts w:asciiTheme="majorHAnsi" w:eastAsiaTheme="majorHAnsi" w:hAnsiTheme="majorHAnsi"/>
          <w:noProof/>
          <w:color w:val="000000" w:themeColor="text1"/>
          <w:sz w:val="21"/>
          <w:szCs w:val="21"/>
        </w:rPr>
        <w:drawing>
          <wp:inline distT="0" distB="0" distL="0" distR="0" wp14:anchorId="3852D3E1" wp14:editId="2AD4B112">
            <wp:extent cx="1243914" cy="1053872"/>
            <wp:effectExtent l="0" t="0" r="1270" b="635"/>
            <wp:docPr id="1707497497" name="그림 10" descr="텍스트, 폰트, 그래픽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97497" name="그림 10" descr="텍스트, 폰트, 그래픽, 로고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706" cy="10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E5A9" w14:textId="66818754" w:rsidR="00C3156E" w:rsidRDefault="0094351F" w:rsidP="00C3156E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부정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논리합이라고도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부르며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입력 값들을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받을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때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적어도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하나가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/>
          <w:color w:val="000000" w:themeColor="text1"/>
          <w:sz w:val="21"/>
          <w:szCs w:val="21"/>
        </w:rPr>
        <w:t>1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인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경우에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/>
          <w:color w:val="000000" w:themeColor="text1"/>
          <w:sz w:val="21"/>
          <w:szCs w:val="21"/>
        </w:rPr>
        <w:t>‘</w:t>
      </w:r>
      <w:r>
        <w:rPr>
          <w:rFonts w:asciiTheme="majorHAnsi" w:eastAsiaTheme="majorHAnsi" w:hAnsiTheme="majorHAnsi"/>
          <w:color w:val="000000" w:themeColor="text1"/>
          <w:sz w:val="21"/>
          <w:szCs w:val="21"/>
        </w:rPr>
        <w:t>0</w:t>
      </w:r>
      <w:r w:rsidR="00C3156E">
        <w:rPr>
          <w:rFonts w:asciiTheme="majorHAnsi" w:eastAsiaTheme="majorHAnsi" w:hAnsiTheme="majorHAnsi"/>
          <w:color w:val="000000" w:themeColor="text1"/>
          <w:sz w:val="21"/>
          <w:szCs w:val="21"/>
        </w:rPr>
        <w:t>’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을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반환하는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구조이다.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입력을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하나도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안 받을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경우에만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/>
          <w:color w:val="000000" w:themeColor="text1"/>
          <w:sz w:val="21"/>
          <w:szCs w:val="21"/>
        </w:rPr>
        <w:t>‘</w:t>
      </w:r>
      <w:r>
        <w:rPr>
          <w:rFonts w:asciiTheme="majorHAnsi" w:eastAsiaTheme="majorHAnsi" w:hAnsiTheme="majorHAnsi"/>
          <w:color w:val="000000" w:themeColor="text1"/>
          <w:sz w:val="21"/>
          <w:szCs w:val="21"/>
        </w:rPr>
        <w:t>1</w:t>
      </w:r>
      <w:r w:rsidR="00C3156E">
        <w:rPr>
          <w:rFonts w:asciiTheme="majorHAnsi" w:eastAsiaTheme="majorHAnsi" w:hAnsiTheme="majorHAnsi"/>
          <w:color w:val="000000" w:themeColor="text1"/>
          <w:sz w:val="21"/>
          <w:szCs w:val="21"/>
        </w:rPr>
        <w:t>’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을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반환한다.</w:t>
      </w:r>
    </w:p>
    <w:p w14:paraId="18994D61" w14:textId="77777777" w:rsidR="00C3156E" w:rsidRDefault="00C3156E" w:rsidP="00C3156E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*진리표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</w:tblGrid>
      <w:tr w:rsidR="00C3156E" w14:paraId="1C9717BC" w14:textId="77777777" w:rsidTr="00D34685">
        <w:trPr>
          <w:trHeight w:val="386"/>
        </w:trPr>
        <w:tc>
          <w:tcPr>
            <w:tcW w:w="1129" w:type="dxa"/>
          </w:tcPr>
          <w:p w14:paraId="4C3A3291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lastRenderedPageBreak/>
              <w:t xml:space="preserve">입력값 </w:t>
            </w:r>
            <w:r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  <w:t>A</w:t>
            </w:r>
          </w:p>
        </w:tc>
        <w:tc>
          <w:tcPr>
            <w:tcW w:w="1134" w:type="dxa"/>
          </w:tcPr>
          <w:p w14:paraId="6FB2C495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입력값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 xml:space="preserve"> </w:t>
            </w:r>
            <w:r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  <w:t>B</w:t>
            </w:r>
          </w:p>
        </w:tc>
        <w:tc>
          <w:tcPr>
            <w:tcW w:w="1134" w:type="dxa"/>
          </w:tcPr>
          <w:p w14:paraId="382C7526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결과값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R</w:t>
            </w:r>
          </w:p>
        </w:tc>
      </w:tr>
      <w:tr w:rsidR="00C3156E" w14:paraId="71DB66E2" w14:textId="77777777" w:rsidTr="00D34685">
        <w:tc>
          <w:tcPr>
            <w:tcW w:w="1129" w:type="dxa"/>
          </w:tcPr>
          <w:p w14:paraId="6B765478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134" w:type="dxa"/>
          </w:tcPr>
          <w:p w14:paraId="3593833E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134" w:type="dxa"/>
          </w:tcPr>
          <w:p w14:paraId="771EC0E7" w14:textId="4C8D69DB" w:rsidR="00C3156E" w:rsidRDefault="00C55D58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  <w:tr w:rsidR="00C3156E" w14:paraId="08737713" w14:textId="77777777" w:rsidTr="00D34685">
        <w:tc>
          <w:tcPr>
            <w:tcW w:w="1129" w:type="dxa"/>
          </w:tcPr>
          <w:p w14:paraId="0906EDCE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14:paraId="69DDBB7E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134" w:type="dxa"/>
          </w:tcPr>
          <w:p w14:paraId="7A6ED1CC" w14:textId="23901099" w:rsidR="00C3156E" w:rsidRDefault="00C55D58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  <w:tr w:rsidR="00C3156E" w14:paraId="3B0834A0" w14:textId="77777777" w:rsidTr="00D34685">
        <w:tc>
          <w:tcPr>
            <w:tcW w:w="1129" w:type="dxa"/>
          </w:tcPr>
          <w:p w14:paraId="50ABC009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134" w:type="dxa"/>
          </w:tcPr>
          <w:p w14:paraId="67F2F295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14:paraId="6E512BBF" w14:textId="7D22EC75" w:rsidR="00C3156E" w:rsidRDefault="00C55D58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  <w:tr w:rsidR="00C3156E" w14:paraId="7EA6E54D" w14:textId="77777777" w:rsidTr="00D34685">
        <w:trPr>
          <w:trHeight w:val="278"/>
        </w:trPr>
        <w:tc>
          <w:tcPr>
            <w:tcW w:w="1129" w:type="dxa"/>
          </w:tcPr>
          <w:p w14:paraId="44D7A9E1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14:paraId="209CE8B8" w14:textId="77777777" w:rsidR="00C3156E" w:rsidRDefault="00C3156E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14:paraId="3E98955D" w14:textId="189576D5" w:rsidR="00C3156E" w:rsidRDefault="00C55D58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</w:tbl>
    <w:p w14:paraId="19F38657" w14:textId="09BB44F4" w:rsidR="00C3156E" w:rsidRDefault="00C3156E" w:rsidP="00C3156E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ore-KR"/>
        </w:rPr>
      </w:pPr>
    </w:p>
    <w:p w14:paraId="2E757233" w14:textId="4E55F02A" w:rsidR="00C3156E" w:rsidRDefault="00C3156E" w:rsidP="00C3156E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-</w:t>
      </w:r>
      <w:r w:rsidR="00797AC5">
        <w:rPr>
          <w:rFonts w:asciiTheme="majorHAnsi" w:eastAsiaTheme="majorHAnsi" w:hAnsiTheme="majorHAnsi"/>
          <w:color w:val="000000" w:themeColor="text1"/>
          <w:sz w:val="21"/>
          <w:szCs w:val="21"/>
        </w:rPr>
        <w:t>XOR</w:t>
      </w:r>
    </w:p>
    <w:p w14:paraId="6BFDF792" w14:textId="33C4EC7C" w:rsidR="00CA4E4C" w:rsidRDefault="00CA4E4C" w:rsidP="00C3156E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</w:rPr>
      </w:pPr>
      <w:r>
        <w:rPr>
          <w:rFonts w:asciiTheme="majorHAnsi" w:eastAsiaTheme="majorHAnsi" w:hAnsiTheme="majorHAnsi"/>
          <w:noProof/>
          <w:color w:val="000000" w:themeColor="text1"/>
          <w:sz w:val="21"/>
          <w:szCs w:val="21"/>
        </w:rPr>
        <w:drawing>
          <wp:inline distT="0" distB="0" distL="0" distR="0" wp14:anchorId="24B10E0A" wp14:editId="7CC5EF5A">
            <wp:extent cx="1309816" cy="1191569"/>
            <wp:effectExtent l="0" t="0" r="0" b="2540"/>
            <wp:docPr id="71054717" name="그림 11" descr="폰트, 텍스트, 로고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4717" name="그림 11" descr="폰트, 텍스트, 로고, 그래픽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784" cy="119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EA03" w14:textId="014416CC" w:rsidR="00C3156E" w:rsidRDefault="00797AC5" w:rsidP="00C3156E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배타적 논리합 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이라고도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부르며</w:t>
      </w:r>
      <w:r w:rsidR="00C3156E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두 입력값이 서로 같을 때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‘0’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을 반환하고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,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하나라도 다를 경우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‘1’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을 반환한다.</w:t>
      </w:r>
    </w:p>
    <w:p w14:paraId="39E06CFA" w14:textId="77777777" w:rsidR="00C3156E" w:rsidRDefault="00C3156E" w:rsidP="00C3156E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</w:rPr>
        <w:t>*진리표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</w:tblGrid>
      <w:tr w:rsidR="00797AC5" w14:paraId="53C76F43" w14:textId="77777777" w:rsidTr="00D34685">
        <w:trPr>
          <w:trHeight w:val="386"/>
        </w:trPr>
        <w:tc>
          <w:tcPr>
            <w:tcW w:w="1129" w:type="dxa"/>
          </w:tcPr>
          <w:p w14:paraId="0768AA83" w14:textId="77777777" w:rsidR="00797AC5" w:rsidRDefault="00797AC5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 xml:space="preserve">입력값 </w:t>
            </w:r>
            <w:r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  <w:t>A</w:t>
            </w:r>
          </w:p>
        </w:tc>
        <w:tc>
          <w:tcPr>
            <w:tcW w:w="1134" w:type="dxa"/>
          </w:tcPr>
          <w:p w14:paraId="55620F7F" w14:textId="77777777" w:rsidR="00797AC5" w:rsidRDefault="00797AC5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입력값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 xml:space="preserve"> </w:t>
            </w:r>
            <w:r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  <w:t>B</w:t>
            </w:r>
          </w:p>
        </w:tc>
        <w:tc>
          <w:tcPr>
            <w:tcW w:w="1134" w:type="dxa"/>
          </w:tcPr>
          <w:p w14:paraId="2DF965E9" w14:textId="77777777" w:rsidR="00797AC5" w:rsidRDefault="00797AC5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결과값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R</w:t>
            </w:r>
          </w:p>
        </w:tc>
      </w:tr>
      <w:tr w:rsidR="00797AC5" w14:paraId="2DCA494F" w14:textId="77777777" w:rsidTr="00D34685">
        <w:tc>
          <w:tcPr>
            <w:tcW w:w="1129" w:type="dxa"/>
          </w:tcPr>
          <w:p w14:paraId="25045274" w14:textId="77777777" w:rsidR="00797AC5" w:rsidRDefault="00797AC5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134" w:type="dxa"/>
          </w:tcPr>
          <w:p w14:paraId="31DC024F" w14:textId="77777777" w:rsidR="00797AC5" w:rsidRDefault="00797AC5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134" w:type="dxa"/>
          </w:tcPr>
          <w:p w14:paraId="60516631" w14:textId="60D6F3B7" w:rsidR="00797AC5" w:rsidRDefault="00797AC5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  <w:tr w:rsidR="00797AC5" w14:paraId="5F99C630" w14:textId="77777777" w:rsidTr="00D34685">
        <w:tc>
          <w:tcPr>
            <w:tcW w:w="1129" w:type="dxa"/>
          </w:tcPr>
          <w:p w14:paraId="446B1791" w14:textId="77777777" w:rsidR="00797AC5" w:rsidRDefault="00797AC5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14:paraId="5B73F489" w14:textId="77777777" w:rsidR="00797AC5" w:rsidRDefault="00797AC5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134" w:type="dxa"/>
          </w:tcPr>
          <w:p w14:paraId="0A7903F7" w14:textId="7EB121C3" w:rsidR="00797AC5" w:rsidRDefault="00797AC5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  <w:tr w:rsidR="00797AC5" w14:paraId="22C2F67D" w14:textId="77777777" w:rsidTr="00D34685">
        <w:tc>
          <w:tcPr>
            <w:tcW w:w="1129" w:type="dxa"/>
          </w:tcPr>
          <w:p w14:paraId="295506C4" w14:textId="77777777" w:rsidR="00797AC5" w:rsidRDefault="00797AC5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134" w:type="dxa"/>
          </w:tcPr>
          <w:p w14:paraId="3DF15330" w14:textId="77777777" w:rsidR="00797AC5" w:rsidRDefault="00797AC5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14:paraId="6E1124F0" w14:textId="1A98DDC4" w:rsidR="00797AC5" w:rsidRDefault="00797AC5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  <w:tr w:rsidR="00797AC5" w14:paraId="405B1F64" w14:textId="77777777" w:rsidTr="00D34685">
        <w:trPr>
          <w:trHeight w:val="278"/>
        </w:trPr>
        <w:tc>
          <w:tcPr>
            <w:tcW w:w="1129" w:type="dxa"/>
          </w:tcPr>
          <w:p w14:paraId="2C76D115" w14:textId="77777777" w:rsidR="00797AC5" w:rsidRDefault="00797AC5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14:paraId="653FEAE4" w14:textId="77777777" w:rsidR="00797AC5" w:rsidRDefault="00797AC5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14:paraId="60232BFB" w14:textId="5752BF01" w:rsidR="00797AC5" w:rsidRDefault="00797AC5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</w:tbl>
    <w:p w14:paraId="016D59C4" w14:textId="77777777" w:rsidR="00C3156E" w:rsidRDefault="00C3156E" w:rsidP="00C3156E">
      <w:pPr>
        <w:pStyle w:val="a3"/>
        <w:rPr>
          <w:rFonts w:eastAsia="함초롬바탕"/>
          <w:b/>
          <w:bCs/>
          <w:color w:val="000000" w:themeColor="text1"/>
          <w:szCs w:val="24"/>
          <w:lang w:eastAsia="ko-Kore-KR"/>
        </w:rPr>
      </w:pPr>
    </w:p>
    <w:p w14:paraId="22B2140C" w14:textId="77777777" w:rsidR="00121188" w:rsidRDefault="00121188" w:rsidP="00C3156E">
      <w:pPr>
        <w:pStyle w:val="a3"/>
        <w:rPr>
          <w:rFonts w:eastAsia="함초롬바탕"/>
          <w:b/>
          <w:bCs/>
          <w:color w:val="000000" w:themeColor="text1"/>
          <w:szCs w:val="24"/>
          <w:lang w:eastAsia="ko-Kore-KR"/>
        </w:rPr>
      </w:pPr>
    </w:p>
    <w:p w14:paraId="34732AB2" w14:textId="77777777" w:rsidR="00121188" w:rsidRDefault="00121188" w:rsidP="00C3156E">
      <w:pPr>
        <w:pStyle w:val="a3"/>
        <w:rPr>
          <w:rFonts w:eastAsia="함초롬바탕"/>
          <w:b/>
          <w:bCs/>
          <w:color w:val="000000" w:themeColor="text1"/>
          <w:szCs w:val="24"/>
          <w:lang w:eastAsia="ko-Kore-KR"/>
        </w:rPr>
      </w:pPr>
    </w:p>
    <w:p w14:paraId="5F9D1C3E" w14:textId="77777777" w:rsidR="00121188" w:rsidRDefault="00121188" w:rsidP="00C3156E">
      <w:pPr>
        <w:pStyle w:val="a3"/>
        <w:rPr>
          <w:rFonts w:eastAsia="함초롬바탕"/>
          <w:b/>
          <w:bCs/>
          <w:color w:val="000000" w:themeColor="text1"/>
          <w:szCs w:val="24"/>
          <w:lang w:eastAsia="ko-Kore-KR"/>
        </w:rPr>
      </w:pPr>
    </w:p>
    <w:p w14:paraId="186CBF8A" w14:textId="513FE4ED" w:rsidR="00493C01" w:rsidRDefault="002950A8" w:rsidP="00F03408">
      <w:pPr>
        <w:pStyle w:val="a3"/>
        <w:rPr>
          <w:rFonts w:eastAsia="함초롬바탕" w:hAnsi="함초롬바탕" w:cs="함초롬바탕"/>
          <w:b/>
          <w:bCs/>
          <w:szCs w:val="24"/>
        </w:rPr>
      </w:pPr>
      <w:r>
        <w:rPr>
          <w:rFonts w:eastAsia="함초롬바탕" w:hAnsi="함초롬바탕" w:cs="함초롬바탕"/>
          <w:b/>
          <w:bCs/>
          <w:szCs w:val="24"/>
        </w:rPr>
        <w:lastRenderedPageBreak/>
        <w:t>3</w:t>
      </w:r>
      <w:r w:rsidRPr="002A432D">
        <w:rPr>
          <w:rFonts w:eastAsia="함초롬바탕" w:hAnsi="함초롬바탕" w:cs="함초롬바탕"/>
          <w:b/>
          <w:bCs/>
          <w:szCs w:val="24"/>
        </w:rPr>
        <w:t>.</w:t>
      </w:r>
    </w:p>
    <w:p w14:paraId="39023D80" w14:textId="29515EC0" w:rsidR="00121188" w:rsidRDefault="002950A8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NA</w:t>
      </w:r>
      <w:r w:rsidR="00F80FC5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ND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와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NOR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게이트를 조합하면 기본 논리 게이트(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AND, OR,NOT)</w:t>
      </w:r>
      <w:r w:rsidR="00F80FC5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와 동일한 프로세스를 가지는 게이트를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만들 수 있다.</w:t>
      </w:r>
    </w:p>
    <w:p w14:paraId="4A33B9E6" w14:textId="77777777" w:rsidR="00121188" w:rsidRDefault="00121188" w:rsidP="00F03408">
      <w:pPr>
        <w:pStyle w:val="a3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</w:p>
    <w:p w14:paraId="791C70A1" w14:textId="3788FFFF" w:rsidR="002950A8" w:rsidRPr="00AC6EAE" w:rsidRDefault="00F80FC5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-AND</w:t>
      </w:r>
    </w:p>
    <w:p w14:paraId="1CC491F4" w14:textId="0D5E4958" w:rsidR="002950A8" w:rsidRDefault="00F80FC5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75307BC6" wp14:editId="0F77C601">
            <wp:extent cx="3196281" cy="683415"/>
            <wp:effectExtent l="0" t="0" r="4445" b="2540"/>
            <wp:docPr id="1699728222" name="그림 1" descr="폰트, 도표, 화이트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28222" name="그림 1" descr="폰트, 도표, 화이트, 상징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724" cy="6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7F41" w14:textId="48855E92" w:rsidR="002950A8" w:rsidRDefault="00F80FC5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그림과 같이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NAND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게이트 두개를 직렬로 연결했을 때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AND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게이트를 만들 수 있다.</w:t>
      </w:r>
    </w:p>
    <w:p w14:paraId="0BB39F52" w14:textId="3CB20432" w:rsidR="00D9292F" w:rsidRPr="00F80FC5" w:rsidRDefault="00D9292F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 xml:space="preserve"> not(not(A and B))</w:t>
      </w:r>
    </w:p>
    <w:p w14:paraId="3FD02D75" w14:textId="1C885C24" w:rsidR="00F80FC5" w:rsidRDefault="00121188" w:rsidP="00F03408">
      <w:pPr>
        <w:pStyle w:val="a3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36439C3B" wp14:editId="061B2A1E">
            <wp:extent cx="3764692" cy="1045234"/>
            <wp:effectExtent l="0" t="0" r="0" b="0"/>
            <wp:docPr id="1256154365" name="그림 6" descr="도표, 폰트, 화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54365" name="그림 6" descr="도표, 폰트, 화이트, 디자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419" cy="10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05D1" w14:textId="43196586" w:rsidR="00121188" w:rsidRDefault="00121188" w:rsidP="0012118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N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OR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게이트는 두 입력 모두 같은 입력이라면 그 값을 반전시켜서 출력으로 내놓는다.</w:t>
      </w:r>
    </w:p>
    <w:p w14:paraId="0C7DEB16" w14:textId="31861729" w:rsidR="00121188" w:rsidRPr="00121188" w:rsidRDefault="00121188" w:rsidP="0012118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 w:rsidRPr="00121188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그렇게 나온 두 출력을 </w:t>
      </w:r>
      <w:r w:rsidRPr="00121188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N</w:t>
      </w:r>
      <w:r w:rsidRPr="00121188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OR</w:t>
      </w:r>
      <w:r w:rsidRPr="00121188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게이트의 입력으로 받으면 그 최종 출력은 </w:t>
      </w:r>
    </w:p>
    <w:p w14:paraId="55B05B65" w14:textId="0E03B7E3" w:rsidR="00121188" w:rsidRPr="00121188" w:rsidRDefault="00121188" w:rsidP="0012118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 w:rsidRPr="00121188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NOR</w:t>
      </w:r>
      <w:r w:rsidRPr="00121188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게이트와 똑같은 두 입력을 받은 </w:t>
      </w:r>
      <w:r w:rsidRPr="00121188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AND</w:t>
      </w:r>
      <w:r w:rsidRPr="00121188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게이트의 출력과 같다.</w:t>
      </w:r>
    </w:p>
    <w:p w14:paraId="5B8AF407" w14:textId="412E226B" w:rsidR="00121188" w:rsidRDefault="00121188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 w:rsidRPr="00121188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*</w:t>
      </w:r>
      <w:r w:rsidRPr="00121188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드모르간의 법칙</w:t>
      </w:r>
      <w:r w:rsidRPr="00121188">
        <w:rPr>
          <w:rStyle w:val="a3"/>
          <w:rFonts w:asciiTheme="majorHAnsi" w:eastAsiaTheme="majorHAnsi" w:hAnsiTheme="majorHAnsi"/>
          <w:color w:val="373A3C"/>
          <w:sz w:val="21"/>
          <w:szCs w:val="21"/>
        </w:rPr>
        <w:t xml:space="preserve"> </w:t>
      </w:r>
      <w:r w:rsidRPr="00121188">
        <w:rPr>
          <w:rStyle w:val="mord"/>
          <w:rFonts w:asciiTheme="majorHAnsi" w:eastAsiaTheme="majorHAnsi" w:hAnsiTheme="majorHAnsi"/>
          <w:color w:val="373A3C"/>
          <w:sz w:val="21"/>
          <w:szCs w:val="21"/>
        </w:rPr>
        <w:t>not </w:t>
      </w:r>
      <w:r w:rsidRPr="00121188">
        <w:rPr>
          <w:rStyle w:val="mopen"/>
          <w:rFonts w:asciiTheme="majorHAnsi" w:eastAsiaTheme="majorHAnsi" w:hAnsiTheme="majorHAnsi"/>
          <w:color w:val="373A3C"/>
          <w:sz w:val="21"/>
          <w:szCs w:val="21"/>
        </w:rPr>
        <w:t>(</w:t>
      </w:r>
      <w:r w:rsidRPr="00121188">
        <w:rPr>
          <w:rStyle w:val="mord"/>
          <w:rFonts w:asciiTheme="majorHAnsi" w:eastAsiaTheme="majorHAnsi" w:hAnsiTheme="majorHAnsi"/>
          <w:color w:val="373A3C"/>
          <w:sz w:val="21"/>
          <w:szCs w:val="21"/>
        </w:rPr>
        <w:t>A and B</w:t>
      </w:r>
      <w:r w:rsidRPr="00121188">
        <w:rPr>
          <w:rStyle w:val="mclose"/>
          <w:rFonts w:asciiTheme="majorHAnsi" w:eastAsiaTheme="majorHAnsi" w:hAnsiTheme="majorHAnsi"/>
          <w:color w:val="373A3C"/>
          <w:sz w:val="21"/>
          <w:szCs w:val="21"/>
        </w:rPr>
        <w:t>)</w:t>
      </w:r>
      <w:r w:rsidRPr="00121188">
        <w:rPr>
          <w:rStyle w:val="mrel"/>
          <w:rFonts w:asciiTheme="majorHAnsi" w:eastAsiaTheme="majorHAnsi" w:hAnsiTheme="majorHAnsi"/>
          <w:color w:val="373A3C"/>
          <w:sz w:val="21"/>
          <w:szCs w:val="21"/>
        </w:rPr>
        <w:t>=</w:t>
      </w:r>
      <w:r w:rsidRPr="00121188">
        <w:rPr>
          <w:rStyle w:val="mopen"/>
          <w:rFonts w:asciiTheme="majorHAnsi" w:eastAsiaTheme="majorHAnsi" w:hAnsiTheme="majorHAnsi"/>
          <w:color w:val="373A3C"/>
          <w:sz w:val="21"/>
          <w:szCs w:val="21"/>
        </w:rPr>
        <w:t>(</w:t>
      </w:r>
      <w:r w:rsidRPr="00121188">
        <w:rPr>
          <w:rStyle w:val="mord"/>
          <w:rFonts w:asciiTheme="majorHAnsi" w:eastAsiaTheme="majorHAnsi" w:hAnsiTheme="majorHAnsi"/>
          <w:color w:val="373A3C"/>
          <w:sz w:val="21"/>
          <w:szCs w:val="21"/>
        </w:rPr>
        <w:t>not A</w:t>
      </w:r>
      <w:r w:rsidRPr="00121188">
        <w:rPr>
          <w:rStyle w:val="mclose"/>
          <w:rFonts w:asciiTheme="majorHAnsi" w:eastAsiaTheme="majorHAnsi" w:hAnsiTheme="majorHAnsi"/>
          <w:color w:val="373A3C"/>
          <w:sz w:val="21"/>
          <w:szCs w:val="21"/>
        </w:rPr>
        <w:t>)</w:t>
      </w:r>
      <w:r w:rsidRPr="00121188">
        <w:rPr>
          <w:rStyle w:val="mord"/>
          <w:rFonts w:asciiTheme="majorHAnsi" w:eastAsiaTheme="majorHAnsi" w:hAnsiTheme="majorHAnsi"/>
          <w:color w:val="373A3C"/>
          <w:sz w:val="21"/>
          <w:szCs w:val="21"/>
        </w:rPr>
        <w:t> or </w:t>
      </w:r>
      <w:r w:rsidRPr="00121188">
        <w:rPr>
          <w:rStyle w:val="mopen"/>
          <w:rFonts w:asciiTheme="majorHAnsi" w:eastAsiaTheme="majorHAnsi" w:hAnsiTheme="majorHAnsi"/>
          <w:color w:val="373A3C"/>
          <w:sz w:val="21"/>
          <w:szCs w:val="21"/>
        </w:rPr>
        <w:t>(</w:t>
      </w:r>
      <w:r w:rsidRPr="00121188">
        <w:rPr>
          <w:rStyle w:val="mord"/>
          <w:rFonts w:asciiTheme="majorHAnsi" w:eastAsiaTheme="majorHAnsi" w:hAnsiTheme="majorHAnsi"/>
          <w:color w:val="373A3C"/>
          <w:sz w:val="21"/>
          <w:szCs w:val="21"/>
        </w:rPr>
        <w:t>not B</w:t>
      </w:r>
      <w:r w:rsidRPr="00121188">
        <w:rPr>
          <w:rStyle w:val="mclose"/>
          <w:rFonts w:asciiTheme="majorHAnsi" w:eastAsiaTheme="majorHAnsi" w:hAnsiTheme="majorHAnsi"/>
          <w:color w:val="373A3C"/>
          <w:sz w:val="21"/>
          <w:szCs w:val="21"/>
        </w:rPr>
        <w:t>)</w:t>
      </w:r>
      <w:r w:rsidRPr="00121188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와 같은 논리이다.</w:t>
      </w:r>
    </w:p>
    <w:p w14:paraId="57908EC8" w14:textId="77777777" w:rsidR="00121188" w:rsidRDefault="00121188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</w:p>
    <w:p w14:paraId="40DEF9EC" w14:textId="77777777" w:rsidR="00121188" w:rsidRDefault="00121188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</w:p>
    <w:p w14:paraId="74789A72" w14:textId="77777777" w:rsidR="00121188" w:rsidRDefault="00121188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</w:p>
    <w:p w14:paraId="4EC3E7DF" w14:textId="77777777" w:rsidR="00121188" w:rsidRDefault="00121188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</w:p>
    <w:p w14:paraId="2C5E2522" w14:textId="77777777" w:rsidR="00121188" w:rsidRDefault="00121188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</w:p>
    <w:p w14:paraId="0D2B7BB1" w14:textId="77777777" w:rsidR="00121188" w:rsidRDefault="00121188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</w:p>
    <w:p w14:paraId="00CECBAF" w14:textId="77777777" w:rsidR="00121188" w:rsidRDefault="00121188" w:rsidP="00F03408">
      <w:pPr>
        <w:pStyle w:val="a3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</w:p>
    <w:p w14:paraId="2157EB06" w14:textId="45FAAB10" w:rsidR="00F80FC5" w:rsidRDefault="00F80FC5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lastRenderedPageBreak/>
        <w:t>-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OR</w:t>
      </w:r>
    </w:p>
    <w:p w14:paraId="31378020" w14:textId="49E01182" w:rsidR="00F80FC5" w:rsidRDefault="00F80FC5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340C94F3" wp14:editId="4D4A14B3">
            <wp:extent cx="3361038" cy="1106429"/>
            <wp:effectExtent l="0" t="0" r="5080" b="0"/>
            <wp:docPr id="1240177033" name="그림 3" descr="도표, 폰트, 스케치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77033" name="그림 3" descr="도표, 폰트, 스케치, 화이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797" cy="111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BA6D" w14:textId="351CB30C" w:rsidR="00F80FC5" w:rsidRDefault="00F80FC5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NAND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게이트는 두 입력 모두 같은 입력이라면 그 값을 반전시켜서 출력으로 내놓는다.</w:t>
      </w:r>
    </w:p>
    <w:p w14:paraId="0C897167" w14:textId="18999A8E" w:rsidR="00F80FC5" w:rsidRDefault="00F80FC5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그렇게 나온 두 출력을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NAND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게이트의 입력으로 받으면 </w:t>
      </w:r>
      <w:r w:rsidR="006614EF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그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최종 출력은 </w:t>
      </w:r>
    </w:p>
    <w:p w14:paraId="19A6B2AF" w14:textId="77777777" w:rsidR="00121188" w:rsidRPr="00121188" w:rsidRDefault="00121188" w:rsidP="00F80FC5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 w:rsidRPr="00121188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NAND</w:t>
      </w:r>
      <w:r w:rsidRPr="00121188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게이트와 똑같은 두 입력을 받은 </w:t>
      </w:r>
      <w:r w:rsidR="00F80FC5" w:rsidRPr="00121188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OR</w:t>
      </w:r>
      <w:r w:rsidR="00F80FC5" w:rsidRPr="00121188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게이트</w:t>
      </w:r>
      <w:r w:rsidRPr="00121188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의 </w:t>
      </w:r>
      <w:r w:rsidR="006614EF" w:rsidRPr="00121188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출력</w:t>
      </w:r>
      <w:r w:rsidRPr="00121188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과 같다.</w:t>
      </w:r>
    </w:p>
    <w:p w14:paraId="6E2E0C40" w14:textId="300573AC" w:rsidR="00F80FC5" w:rsidRPr="00121188" w:rsidRDefault="00121188" w:rsidP="00F80FC5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 w:rsidRPr="00121188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*</w:t>
      </w:r>
      <w:r w:rsidRPr="00121188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드모르간의 법칙</w:t>
      </w:r>
      <w:r w:rsidRPr="00121188">
        <w:rPr>
          <w:rStyle w:val="a3"/>
          <w:rFonts w:asciiTheme="majorHAnsi" w:eastAsiaTheme="majorHAnsi" w:hAnsiTheme="majorHAnsi"/>
          <w:color w:val="373A3C"/>
          <w:sz w:val="21"/>
          <w:szCs w:val="21"/>
        </w:rPr>
        <w:t xml:space="preserve"> </w:t>
      </w:r>
      <w:r w:rsidRPr="00121188">
        <w:rPr>
          <w:rStyle w:val="mord"/>
          <w:rFonts w:asciiTheme="majorHAnsi" w:eastAsiaTheme="majorHAnsi" w:hAnsiTheme="majorHAnsi"/>
          <w:color w:val="373A3C"/>
          <w:sz w:val="21"/>
          <w:szCs w:val="21"/>
        </w:rPr>
        <w:t>not </w:t>
      </w:r>
      <w:r w:rsidRPr="00121188">
        <w:rPr>
          <w:rStyle w:val="mopen"/>
          <w:rFonts w:asciiTheme="majorHAnsi" w:eastAsiaTheme="majorHAnsi" w:hAnsiTheme="majorHAnsi"/>
          <w:color w:val="373A3C"/>
          <w:sz w:val="21"/>
          <w:szCs w:val="21"/>
        </w:rPr>
        <w:t>(</w:t>
      </w:r>
      <w:r w:rsidRPr="00121188">
        <w:rPr>
          <w:rStyle w:val="mord"/>
          <w:rFonts w:asciiTheme="majorHAnsi" w:eastAsiaTheme="majorHAnsi" w:hAnsiTheme="majorHAnsi"/>
          <w:color w:val="373A3C"/>
          <w:sz w:val="21"/>
          <w:szCs w:val="21"/>
        </w:rPr>
        <w:t>A or B</w:t>
      </w:r>
      <w:r w:rsidRPr="00121188">
        <w:rPr>
          <w:rStyle w:val="mclose"/>
          <w:rFonts w:asciiTheme="majorHAnsi" w:eastAsiaTheme="majorHAnsi" w:hAnsiTheme="majorHAnsi"/>
          <w:color w:val="373A3C"/>
          <w:sz w:val="21"/>
          <w:szCs w:val="21"/>
        </w:rPr>
        <w:t>)</w:t>
      </w:r>
      <w:r w:rsidRPr="00121188">
        <w:rPr>
          <w:rStyle w:val="mrel"/>
          <w:rFonts w:asciiTheme="majorHAnsi" w:eastAsiaTheme="majorHAnsi" w:hAnsiTheme="majorHAnsi"/>
          <w:color w:val="373A3C"/>
          <w:sz w:val="21"/>
          <w:szCs w:val="21"/>
        </w:rPr>
        <w:t>=</w:t>
      </w:r>
      <w:r w:rsidRPr="00121188">
        <w:rPr>
          <w:rStyle w:val="mopen"/>
          <w:rFonts w:asciiTheme="majorHAnsi" w:eastAsiaTheme="majorHAnsi" w:hAnsiTheme="majorHAnsi"/>
          <w:color w:val="373A3C"/>
          <w:sz w:val="21"/>
          <w:szCs w:val="21"/>
        </w:rPr>
        <w:t>(</w:t>
      </w:r>
      <w:r w:rsidRPr="00121188">
        <w:rPr>
          <w:rStyle w:val="mord"/>
          <w:rFonts w:asciiTheme="majorHAnsi" w:eastAsiaTheme="majorHAnsi" w:hAnsiTheme="majorHAnsi"/>
          <w:color w:val="373A3C"/>
          <w:sz w:val="21"/>
          <w:szCs w:val="21"/>
        </w:rPr>
        <w:t>not A</w:t>
      </w:r>
      <w:r w:rsidRPr="00121188">
        <w:rPr>
          <w:rStyle w:val="mclose"/>
          <w:rFonts w:asciiTheme="majorHAnsi" w:eastAsiaTheme="majorHAnsi" w:hAnsiTheme="majorHAnsi"/>
          <w:color w:val="373A3C"/>
          <w:sz w:val="21"/>
          <w:szCs w:val="21"/>
        </w:rPr>
        <w:t>)</w:t>
      </w:r>
      <w:r w:rsidRPr="00121188">
        <w:rPr>
          <w:rStyle w:val="mord"/>
          <w:rFonts w:asciiTheme="majorHAnsi" w:eastAsiaTheme="majorHAnsi" w:hAnsiTheme="majorHAnsi"/>
          <w:color w:val="373A3C"/>
          <w:sz w:val="21"/>
          <w:szCs w:val="21"/>
        </w:rPr>
        <w:t> and </w:t>
      </w:r>
      <w:r w:rsidRPr="00121188">
        <w:rPr>
          <w:rStyle w:val="mopen"/>
          <w:rFonts w:asciiTheme="majorHAnsi" w:eastAsiaTheme="majorHAnsi" w:hAnsiTheme="majorHAnsi"/>
          <w:color w:val="373A3C"/>
          <w:sz w:val="21"/>
          <w:szCs w:val="21"/>
        </w:rPr>
        <w:t>(</w:t>
      </w:r>
      <w:r w:rsidRPr="00121188">
        <w:rPr>
          <w:rStyle w:val="mord"/>
          <w:rFonts w:asciiTheme="majorHAnsi" w:eastAsiaTheme="majorHAnsi" w:hAnsiTheme="majorHAnsi"/>
          <w:color w:val="373A3C"/>
          <w:sz w:val="21"/>
          <w:szCs w:val="21"/>
        </w:rPr>
        <w:t>not B</w:t>
      </w:r>
      <w:r w:rsidRPr="00121188">
        <w:rPr>
          <w:rStyle w:val="mclose"/>
          <w:rFonts w:asciiTheme="majorHAnsi" w:eastAsiaTheme="majorHAnsi" w:hAnsiTheme="majorHAnsi"/>
          <w:color w:val="373A3C"/>
          <w:sz w:val="21"/>
          <w:szCs w:val="21"/>
        </w:rPr>
        <w:t>)</w:t>
      </w:r>
      <w:r w:rsidR="00F80FC5" w:rsidRPr="00121188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 w:rsidRPr="00121188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와 같은 논리이다.</w:t>
      </w:r>
    </w:p>
    <w:p w14:paraId="0E8F3124" w14:textId="5C41F022" w:rsidR="00F80FC5" w:rsidRDefault="00121188" w:rsidP="00F80FC5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68A61F91" wp14:editId="4A062B57">
            <wp:extent cx="3270422" cy="718420"/>
            <wp:effectExtent l="0" t="0" r="0" b="5715"/>
            <wp:docPr id="698150852" name="그림 7" descr="폰트, 도표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50852" name="그림 7" descr="폰트, 도표, 라인, 화이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229" cy="72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762F" w14:textId="34C36E53" w:rsidR="00121188" w:rsidRPr="00F80FC5" w:rsidRDefault="00121188" w:rsidP="00121188">
      <w:pPr>
        <w:pStyle w:val="a3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그림과 같이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N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OR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게이트 두개를 직렬로 연결했을 때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O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R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게이트를 만들 수 있다.</w:t>
      </w:r>
    </w:p>
    <w:p w14:paraId="0AA07A2E" w14:textId="4F3307B1" w:rsidR="00121188" w:rsidRDefault="00D9292F" w:rsidP="00F80FC5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*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 xml:space="preserve">not(not(A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or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 xml:space="preserve"> B))</w:t>
      </w:r>
    </w:p>
    <w:p w14:paraId="59E544BF" w14:textId="77777777" w:rsidR="00D9292F" w:rsidRPr="00D9292F" w:rsidRDefault="00D9292F" w:rsidP="00F80FC5">
      <w:pPr>
        <w:pStyle w:val="a3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</w:p>
    <w:p w14:paraId="5416134F" w14:textId="31B58F29" w:rsidR="00F80FC5" w:rsidRDefault="00F80FC5" w:rsidP="00F80FC5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-NOT</w:t>
      </w:r>
    </w:p>
    <w:p w14:paraId="03DB4261" w14:textId="1BBA3E88" w:rsidR="00F80FC5" w:rsidRDefault="00F80FC5" w:rsidP="00F80FC5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11350766" wp14:editId="61936730">
            <wp:extent cx="2734962" cy="773635"/>
            <wp:effectExtent l="0" t="0" r="0" b="1270"/>
            <wp:docPr id="999201769" name="그림 4" descr="도표, 폰트, 디자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01769" name="그림 4" descr="도표, 폰트, 디자인, 화이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9" cy="7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5A97" w14:textId="68E8126E" w:rsidR="00F80FC5" w:rsidRDefault="002D7BED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2A180125" wp14:editId="592EA704">
            <wp:extent cx="2569027" cy="558251"/>
            <wp:effectExtent l="0" t="0" r="0" b="635"/>
            <wp:docPr id="83469175" name="그림 8" descr="폰트, 화이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9175" name="그림 8" descr="폰트, 화이트, 라인, 스크린샷이(가) 표시된 사진&#10;&#10;자동 생성된 설명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1"/>
                    <a:stretch/>
                  </pic:blipFill>
                  <pic:spPr bwMode="auto">
                    <a:xfrm>
                      <a:off x="0" y="0"/>
                      <a:ext cx="2609107" cy="56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14318" w14:textId="6E3A8C37" w:rsidR="002D7BED" w:rsidRPr="00F80FC5" w:rsidRDefault="002D7BED" w:rsidP="002D7BED">
      <w:pPr>
        <w:pStyle w:val="a3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위에서 설명했듯이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NAND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와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NOR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게이트는 같은 두 입력을 받으면 </w:t>
      </w:r>
    </w:p>
    <w:p w14:paraId="732DA951" w14:textId="41F0FFD4" w:rsidR="00121188" w:rsidRDefault="002D7BED" w:rsidP="00F03408">
      <w:pPr>
        <w:pStyle w:val="a3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출력은 반전되어서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NOT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게이트와 같은 출력을 가진다.</w:t>
      </w:r>
    </w:p>
    <w:p w14:paraId="69A17F9C" w14:textId="77777777" w:rsidR="00121188" w:rsidRDefault="00121188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</w:p>
    <w:p w14:paraId="4B7C8307" w14:textId="77777777" w:rsidR="00CA4E4C" w:rsidRDefault="00CA4E4C" w:rsidP="00F03408">
      <w:pPr>
        <w:pStyle w:val="a3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</w:p>
    <w:p w14:paraId="7B0088FB" w14:textId="6D7A7156" w:rsidR="00CA4E4C" w:rsidRDefault="00CA4E4C" w:rsidP="00CA4E4C">
      <w:pPr>
        <w:pStyle w:val="a3"/>
        <w:rPr>
          <w:rFonts w:eastAsia="함초롬바탕" w:hAnsi="함초롬바탕" w:cs="함초롬바탕"/>
          <w:b/>
          <w:bCs/>
          <w:szCs w:val="24"/>
        </w:rPr>
      </w:pPr>
      <w:r>
        <w:rPr>
          <w:rFonts w:eastAsia="함초롬바탕" w:hAnsi="함초롬바탕" w:cs="함초롬바탕"/>
          <w:b/>
          <w:bCs/>
          <w:szCs w:val="24"/>
        </w:rPr>
        <w:lastRenderedPageBreak/>
        <w:t>4</w:t>
      </w:r>
      <w:r w:rsidRPr="002A432D">
        <w:rPr>
          <w:rFonts w:eastAsia="함초롬바탕" w:hAnsi="함초롬바탕" w:cs="함초롬바탕"/>
          <w:b/>
          <w:bCs/>
          <w:szCs w:val="24"/>
        </w:rPr>
        <w:t>.</w:t>
      </w:r>
    </w:p>
    <w:p w14:paraId="6CFE1E6D" w14:textId="55D58DFD" w:rsidR="00CA4E4C" w:rsidRDefault="00CA4E4C" w:rsidP="00CA4E4C">
      <w:pPr>
        <w:pStyle w:val="a3"/>
        <w:rPr>
          <w:rFonts w:asciiTheme="majorHAnsi" w:eastAsiaTheme="majorHAnsi" w:hAnsiTheme="majorHAnsi" w:cs="함초롬바탕"/>
          <w:sz w:val="21"/>
          <w:szCs w:val="21"/>
          <w:lang w:eastAsia="ko-KR"/>
        </w:rPr>
      </w:pPr>
      <w:r w:rsidRPr="00CA4E4C">
        <w:rPr>
          <w:rFonts w:asciiTheme="majorHAnsi" w:eastAsiaTheme="majorHAnsi" w:hAnsiTheme="majorHAnsi" w:cs="함초롬바탕"/>
          <w:sz w:val="21"/>
          <w:szCs w:val="21"/>
        </w:rPr>
        <w:t>AND-OR-INVERT logic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은 하나 이상의 </w:t>
      </w: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>AND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게이트와 </w:t>
      </w: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>NOR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>게이트의 조합으로 구성된</w:t>
      </w:r>
    </w:p>
    <w:p w14:paraId="08CD4762" w14:textId="77777777" w:rsidR="00CA4E4C" w:rsidRDefault="00CA4E4C" w:rsidP="00CA4E4C">
      <w:pPr>
        <w:pStyle w:val="a3"/>
        <w:rPr>
          <w:rFonts w:asciiTheme="majorHAnsi" w:eastAsiaTheme="majorHAnsi" w:hAnsiTheme="majorHAnsi" w:cs="함초롬바탕"/>
          <w:sz w:val="21"/>
          <w:szCs w:val="21"/>
          <w:lang w:eastAsia="ko-KR"/>
        </w:rPr>
      </w:pP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>t</w:t>
      </w: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 xml:space="preserve">wo-level 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>논리함수라고 말할 수 있다.</w:t>
      </w: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 xml:space="preserve"> </w:t>
      </w:r>
    </w:p>
    <w:p w14:paraId="775783E3" w14:textId="018AA8F2" w:rsidR="00CA4E4C" w:rsidRDefault="00CA4E4C" w:rsidP="00CA4E4C">
      <w:pPr>
        <w:pStyle w:val="a3"/>
        <w:rPr>
          <w:rFonts w:asciiTheme="majorHAnsi" w:eastAsiaTheme="majorHAnsi" w:hAnsiTheme="majorHAnsi" w:cs="함초롬바탕"/>
          <w:sz w:val="21"/>
          <w:szCs w:val="21"/>
          <w:lang w:eastAsia="ko-KR"/>
        </w:rPr>
      </w:pPr>
      <w:r>
        <w:rPr>
          <w:rFonts w:asciiTheme="majorHAnsi" w:eastAsiaTheme="majorHAnsi" w:hAnsiTheme="majorHAnsi" w:cs="함초롬바탕"/>
          <w:noProof/>
          <w:sz w:val="21"/>
          <w:szCs w:val="21"/>
          <w:lang w:eastAsia="ko-KR"/>
        </w:rPr>
        <w:drawing>
          <wp:inline distT="0" distB="0" distL="0" distR="0" wp14:anchorId="3F7FF619" wp14:editId="6A7059D5">
            <wp:extent cx="2698542" cy="1713470"/>
            <wp:effectExtent l="0" t="0" r="0" b="1270"/>
            <wp:docPr id="1405360302" name="그림 12" descr="도표, 스케치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60302" name="그림 12" descr="도표, 스케치, 폰트, 라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24" cy="172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DF33" w14:textId="54F4A661" w:rsidR="00687F25" w:rsidRDefault="00687F25" w:rsidP="00CA4E4C">
      <w:pPr>
        <w:pStyle w:val="a3"/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</w:pP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>*</w:t>
      </w: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>AOI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>gate</w:t>
      </w:r>
    </w:p>
    <w:p w14:paraId="077B18BD" w14:textId="77777777" w:rsidR="00A10187" w:rsidRDefault="00CA4E4C" w:rsidP="00CA4E4C">
      <w:pPr>
        <w:pStyle w:val="a3"/>
        <w:rPr>
          <w:rFonts w:asciiTheme="majorHAnsi" w:eastAsiaTheme="majorHAnsi" w:hAnsiTheme="majorHAnsi" w:cs="함초롬바탕"/>
          <w:sz w:val="21"/>
          <w:szCs w:val="21"/>
          <w:lang w:eastAsia="ko-KR"/>
        </w:rPr>
      </w:pP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>CMOS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관점에서 봤을 때 </w:t>
      </w:r>
      <w:r w:rsidR="00687F25"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위 그림과 같은 </w:t>
      </w:r>
      <w:r w:rsidR="00687F25">
        <w:rPr>
          <w:rFonts w:asciiTheme="majorHAnsi" w:eastAsiaTheme="majorHAnsi" w:hAnsiTheme="majorHAnsi" w:cs="함초롬바탕"/>
          <w:sz w:val="21"/>
          <w:szCs w:val="21"/>
          <w:lang w:eastAsia="ko-KR"/>
        </w:rPr>
        <w:t>AOI</w:t>
      </w:r>
      <w:r w:rsidR="00687F25"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 게이트를 만들 때 </w:t>
      </w:r>
      <w:r w:rsidR="00687F25">
        <w:rPr>
          <w:rFonts w:asciiTheme="majorHAnsi" w:eastAsiaTheme="majorHAnsi" w:hAnsiTheme="majorHAnsi" w:cs="함초롬바탕"/>
          <w:sz w:val="21"/>
          <w:szCs w:val="21"/>
          <w:lang w:eastAsia="ko-KR"/>
        </w:rPr>
        <w:t>AOI</w:t>
      </w:r>
      <w:r w:rsidR="00687F25"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 </w:t>
      </w:r>
      <w:r w:rsidR="00687F25">
        <w:rPr>
          <w:rFonts w:asciiTheme="majorHAnsi" w:eastAsiaTheme="majorHAnsi" w:hAnsiTheme="majorHAnsi" w:cs="함초롬바탕"/>
          <w:sz w:val="21"/>
          <w:szCs w:val="21"/>
          <w:lang w:eastAsia="ko-KR"/>
        </w:rPr>
        <w:t>Cell</w:t>
      </w:r>
      <w:r w:rsidR="00687F25"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은 </w:t>
      </w:r>
    </w:p>
    <w:p w14:paraId="39044D56" w14:textId="77777777" w:rsidR="00A10187" w:rsidRDefault="00687F25" w:rsidP="00CA4E4C">
      <w:pPr>
        <w:pStyle w:val="a3"/>
        <w:rPr>
          <w:rFonts w:asciiTheme="majorHAnsi" w:eastAsiaTheme="majorHAnsi" w:hAnsiTheme="majorHAnsi" w:cs="함초롬바탕"/>
          <w:sz w:val="21"/>
          <w:szCs w:val="21"/>
          <w:lang w:eastAsia="ko-KR"/>
        </w:rPr>
      </w:pP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>6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개의 트랜지스터를 사용하지만 </w:t>
      </w: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>AOI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>Cell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을 사용하지 않을 때는 </w:t>
      </w:r>
    </w:p>
    <w:p w14:paraId="3423BA9A" w14:textId="77777777" w:rsidR="00A10187" w:rsidRDefault="00687F25" w:rsidP="00CA4E4C">
      <w:pPr>
        <w:pStyle w:val="a3"/>
        <w:rPr>
          <w:rFonts w:asciiTheme="majorHAnsi" w:eastAsiaTheme="majorHAnsi" w:hAnsiTheme="majorHAnsi" w:cs="함초롬바탕"/>
          <w:sz w:val="21"/>
          <w:szCs w:val="21"/>
          <w:lang w:eastAsia="ko-KR"/>
        </w:rPr>
      </w:pP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>2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개의 </w:t>
      </w: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>NAND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>게이트</w:t>
      </w:r>
      <w:r w:rsidR="00442F13"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(개당 </w:t>
      </w:r>
      <w:r w:rsidR="00442F13">
        <w:rPr>
          <w:rFonts w:asciiTheme="majorHAnsi" w:eastAsiaTheme="majorHAnsi" w:hAnsiTheme="majorHAnsi" w:cs="함초롬바탕"/>
          <w:sz w:val="21"/>
          <w:szCs w:val="21"/>
          <w:lang w:eastAsia="ko-KR"/>
        </w:rPr>
        <w:t>4</w:t>
      </w:r>
      <w:r w:rsidR="00442F13"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>개의 트랜지스터</w:t>
      </w:r>
      <w:r w:rsidR="00442F13">
        <w:rPr>
          <w:rFonts w:asciiTheme="majorHAnsi" w:eastAsiaTheme="majorHAnsi" w:hAnsiTheme="majorHAnsi" w:cs="함초롬바탕"/>
          <w:sz w:val="21"/>
          <w:szCs w:val="21"/>
          <w:lang w:eastAsia="ko-KR"/>
        </w:rPr>
        <w:t>)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, </w:t>
      </w: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>2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개의 </w:t>
      </w: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>N</w:t>
      </w:r>
      <w:r w:rsidR="00442F13">
        <w:rPr>
          <w:rFonts w:asciiTheme="majorHAnsi" w:eastAsiaTheme="majorHAnsi" w:hAnsiTheme="majorHAnsi" w:cs="함초롬바탕"/>
          <w:sz w:val="21"/>
          <w:szCs w:val="21"/>
          <w:lang w:eastAsia="ko-KR"/>
        </w:rPr>
        <w:t>OT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>게이트</w:t>
      </w:r>
      <w:r w:rsidR="00442F13"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>(</w:t>
      </w:r>
      <w:r w:rsidR="00442F13"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개당 </w:t>
      </w:r>
      <w:r w:rsidR="00442F13">
        <w:rPr>
          <w:rFonts w:asciiTheme="majorHAnsi" w:eastAsiaTheme="majorHAnsi" w:hAnsiTheme="majorHAnsi" w:cs="함초롬바탕"/>
          <w:sz w:val="21"/>
          <w:szCs w:val="21"/>
          <w:lang w:eastAsia="ko-KR"/>
        </w:rPr>
        <w:t>1</w:t>
      </w:r>
      <w:r w:rsidR="00442F13"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>개의 트랜지스터</w:t>
      </w:r>
      <w:r w:rsidR="00442F13">
        <w:rPr>
          <w:rFonts w:asciiTheme="majorHAnsi" w:eastAsiaTheme="majorHAnsi" w:hAnsiTheme="majorHAnsi" w:cs="함초롬바탕"/>
          <w:sz w:val="21"/>
          <w:szCs w:val="21"/>
          <w:lang w:eastAsia="ko-KR"/>
        </w:rPr>
        <w:t>)</w:t>
      </w:r>
    </w:p>
    <w:p w14:paraId="26A3387B" w14:textId="59BA6841" w:rsidR="00A10187" w:rsidRDefault="00687F25" w:rsidP="00CA4E4C">
      <w:pPr>
        <w:pStyle w:val="a3"/>
        <w:rPr>
          <w:rFonts w:asciiTheme="majorHAnsi" w:eastAsiaTheme="majorHAnsi" w:hAnsiTheme="majorHAnsi" w:cs="함초롬바탕"/>
          <w:sz w:val="21"/>
          <w:szCs w:val="21"/>
          <w:lang w:eastAsia="ko-KR"/>
        </w:rPr>
      </w:pP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그리고 </w:t>
      </w: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>1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개의 </w:t>
      </w: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>NOR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>게이트</w:t>
      </w:r>
      <w:r w:rsidR="00442F13"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(개당 </w:t>
      </w:r>
      <w:r w:rsidR="00A10187">
        <w:rPr>
          <w:rFonts w:asciiTheme="majorHAnsi" w:eastAsiaTheme="majorHAnsi" w:hAnsiTheme="majorHAnsi" w:cs="함초롬바탕"/>
          <w:sz w:val="21"/>
          <w:szCs w:val="21"/>
          <w:lang w:eastAsia="ko-KR"/>
        </w:rPr>
        <w:t>4</w:t>
      </w:r>
      <w:r w:rsidR="00442F13"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>개의 트랜지스터</w:t>
      </w:r>
      <w:r w:rsidR="00442F13">
        <w:rPr>
          <w:rFonts w:asciiTheme="majorHAnsi" w:eastAsiaTheme="majorHAnsi" w:hAnsiTheme="majorHAnsi" w:cs="함초롬바탕"/>
          <w:sz w:val="21"/>
          <w:szCs w:val="21"/>
          <w:lang w:eastAsia="ko-KR"/>
        </w:rPr>
        <w:t>)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가 필요해 총 </w:t>
      </w:r>
      <w:r>
        <w:rPr>
          <w:rFonts w:asciiTheme="majorHAnsi" w:eastAsiaTheme="majorHAnsi" w:hAnsiTheme="majorHAnsi" w:cs="함초롬바탕"/>
          <w:sz w:val="21"/>
          <w:szCs w:val="21"/>
          <w:lang w:eastAsia="ko-KR"/>
        </w:rPr>
        <w:t>1</w:t>
      </w:r>
      <w:r w:rsidR="00442F13">
        <w:rPr>
          <w:rFonts w:asciiTheme="majorHAnsi" w:eastAsiaTheme="majorHAnsi" w:hAnsiTheme="majorHAnsi" w:cs="함초롬바탕"/>
          <w:sz w:val="21"/>
          <w:szCs w:val="21"/>
          <w:lang w:eastAsia="ko-KR"/>
        </w:rPr>
        <w:t>4</w:t>
      </w: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개의 트랜지스터가 </w:t>
      </w:r>
    </w:p>
    <w:p w14:paraId="45570EAC" w14:textId="7517A1B3" w:rsidR="00CA4E4C" w:rsidRDefault="00687F25" w:rsidP="00CA4E4C">
      <w:pPr>
        <w:pStyle w:val="a3"/>
        <w:rPr>
          <w:rFonts w:asciiTheme="majorHAnsi" w:eastAsiaTheme="majorHAnsi" w:hAnsiTheme="majorHAnsi" w:cs="함초롬바탕"/>
          <w:sz w:val="21"/>
          <w:szCs w:val="21"/>
          <w:lang w:eastAsia="ko-KR"/>
        </w:rPr>
      </w:pPr>
      <w:r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>필요하다.</w:t>
      </w:r>
    </w:p>
    <w:p w14:paraId="2E218B5F" w14:textId="57EC932D" w:rsidR="00687F25" w:rsidRDefault="00687F25" w:rsidP="00CA4E4C">
      <w:pPr>
        <w:pStyle w:val="a3"/>
        <w:rPr>
          <w:rFonts w:asciiTheme="majorHAnsi" w:eastAsiaTheme="majorHAnsi" w:hAnsiTheme="majorHAnsi" w:cs="함초롬바탕"/>
          <w:sz w:val="21"/>
          <w:szCs w:val="21"/>
          <w:lang w:eastAsia="ko-KR"/>
        </w:rPr>
      </w:pPr>
      <w:r>
        <w:rPr>
          <w:rFonts w:asciiTheme="majorHAnsi" w:eastAsiaTheme="majorHAnsi" w:hAnsiTheme="majorHAnsi" w:cs="함초롬바탕" w:hint="eastAsia"/>
          <w:noProof/>
          <w:sz w:val="21"/>
          <w:szCs w:val="21"/>
          <w:lang w:eastAsia="ko-KR"/>
        </w:rPr>
        <w:drawing>
          <wp:inline distT="0" distB="0" distL="0" distR="0" wp14:anchorId="4D7239D6" wp14:editId="49E6FE38">
            <wp:extent cx="3566984" cy="1899419"/>
            <wp:effectExtent l="0" t="0" r="1905" b="5715"/>
            <wp:docPr id="1996132679" name="그림 13" descr="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32679" name="그림 13" descr="도표, 라인, 디자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272" cy="19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43B6" w14:textId="3E69D7F6" w:rsidR="00687F25" w:rsidRPr="00442F13" w:rsidRDefault="00442F13" w:rsidP="00CA4E4C">
      <w:pPr>
        <w:pStyle w:val="a3"/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</w:pPr>
      <w:r w:rsidRPr="00442F13"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이처럼 </w:t>
      </w:r>
      <w:r w:rsidRPr="00442F13">
        <w:rPr>
          <w:rFonts w:asciiTheme="majorHAnsi" w:eastAsiaTheme="majorHAnsi" w:hAnsiTheme="majorHAnsi" w:cs="함초롬바탕"/>
          <w:sz w:val="21"/>
          <w:szCs w:val="21"/>
          <w:lang w:eastAsia="ko-KR"/>
        </w:rPr>
        <w:t>AOI</w:t>
      </w:r>
      <w:r w:rsidRPr="00442F13"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  <w:t xml:space="preserve">게이트는 더 적은 트랜지스터 혹은 게이트를 사용하며 </w:t>
      </w:r>
      <w:r w:rsidRPr="00442F13">
        <w:rPr>
          <w:rFonts w:asciiTheme="majorHAnsi" w:eastAsiaTheme="majorHAnsi" w:hAnsiTheme="majorHAnsi" w:cs="맑은 고딕" w:hint="eastAsia"/>
          <w:color w:val="202122"/>
          <w:sz w:val="21"/>
          <w:szCs w:val="21"/>
          <w:shd w:val="clear" w:color="auto" w:fill="FFFFFF"/>
        </w:rPr>
        <w:t>속도</w:t>
      </w:r>
      <w:r w:rsidRPr="00442F13">
        <w:rPr>
          <w:rFonts w:asciiTheme="majorHAnsi" w:eastAsiaTheme="majorHAnsi" w:hAnsiTheme="majorHAnsi" w:cs="Arial"/>
          <w:color w:val="202122"/>
          <w:sz w:val="21"/>
          <w:szCs w:val="21"/>
          <w:shd w:val="clear" w:color="auto" w:fill="FFFFFF"/>
        </w:rPr>
        <w:t xml:space="preserve"> </w:t>
      </w:r>
      <w:r w:rsidRPr="00442F13">
        <w:rPr>
          <w:rFonts w:asciiTheme="majorHAnsi" w:eastAsiaTheme="majorHAnsi" w:hAnsiTheme="majorHAnsi" w:cs="맑은 고딕" w:hint="eastAsia"/>
          <w:color w:val="202122"/>
          <w:sz w:val="21"/>
          <w:szCs w:val="21"/>
          <w:shd w:val="clear" w:color="auto" w:fill="FFFFFF"/>
        </w:rPr>
        <w:t>증가</w:t>
      </w:r>
      <w:r w:rsidRPr="00442F13">
        <w:rPr>
          <w:rFonts w:asciiTheme="majorHAnsi" w:eastAsiaTheme="majorHAnsi" w:hAnsiTheme="majorHAnsi" w:cs="Arial"/>
          <w:color w:val="202122"/>
          <w:sz w:val="21"/>
          <w:szCs w:val="21"/>
          <w:shd w:val="clear" w:color="auto" w:fill="FFFFFF"/>
        </w:rPr>
        <w:t xml:space="preserve">, </w:t>
      </w:r>
      <w:r w:rsidRPr="00442F13">
        <w:rPr>
          <w:rFonts w:asciiTheme="majorHAnsi" w:eastAsiaTheme="majorHAnsi" w:hAnsiTheme="majorHAnsi" w:cs="맑은 고딕" w:hint="eastAsia"/>
          <w:color w:val="202122"/>
          <w:sz w:val="21"/>
          <w:szCs w:val="21"/>
          <w:shd w:val="clear" w:color="auto" w:fill="FFFFFF"/>
        </w:rPr>
        <w:t>전력</w:t>
      </w:r>
      <w:r w:rsidRPr="00442F13">
        <w:rPr>
          <w:rFonts w:asciiTheme="majorHAnsi" w:eastAsiaTheme="majorHAnsi" w:hAnsiTheme="majorHAnsi" w:cs="Arial"/>
          <w:color w:val="202122"/>
          <w:sz w:val="21"/>
          <w:szCs w:val="21"/>
          <w:shd w:val="clear" w:color="auto" w:fill="FFFFFF"/>
        </w:rPr>
        <w:t xml:space="preserve"> </w:t>
      </w:r>
      <w:r w:rsidRPr="00442F13">
        <w:rPr>
          <w:rFonts w:asciiTheme="majorHAnsi" w:eastAsiaTheme="majorHAnsi" w:hAnsiTheme="majorHAnsi" w:cs="맑은 고딕" w:hint="eastAsia"/>
          <w:color w:val="202122"/>
          <w:sz w:val="21"/>
          <w:szCs w:val="21"/>
          <w:shd w:val="clear" w:color="auto" w:fill="FFFFFF"/>
        </w:rPr>
        <w:t>감소</w:t>
      </w:r>
      <w:r w:rsidRPr="00442F13">
        <w:rPr>
          <w:rFonts w:asciiTheme="majorHAnsi" w:eastAsiaTheme="majorHAnsi" w:hAnsiTheme="majorHAnsi" w:cs="Arial"/>
          <w:color w:val="202122"/>
          <w:sz w:val="21"/>
          <w:szCs w:val="21"/>
          <w:shd w:val="clear" w:color="auto" w:fill="FFFFFF"/>
        </w:rPr>
        <w:t xml:space="preserve">, </w:t>
      </w:r>
      <w:r w:rsidRPr="00442F13">
        <w:rPr>
          <w:rFonts w:asciiTheme="majorHAnsi" w:eastAsiaTheme="majorHAnsi" w:hAnsiTheme="majorHAnsi" w:cs="맑은 고딕" w:hint="eastAsia"/>
          <w:color w:val="202122"/>
          <w:sz w:val="21"/>
          <w:szCs w:val="21"/>
          <w:shd w:val="clear" w:color="auto" w:fill="FFFFFF"/>
        </w:rPr>
        <w:t>더</w:t>
      </w:r>
      <w:r w:rsidRPr="00442F13">
        <w:rPr>
          <w:rFonts w:asciiTheme="majorHAnsi" w:eastAsiaTheme="majorHAnsi" w:hAnsiTheme="majorHAnsi" w:cs="Arial"/>
          <w:color w:val="202122"/>
          <w:sz w:val="21"/>
          <w:szCs w:val="21"/>
          <w:shd w:val="clear" w:color="auto" w:fill="FFFFFF"/>
        </w:rPr>
        <w:t xml:space="preserve"> </w:t>
      </w:r>
      <w:r w:rsidRPr="00442F13">
        <w:rPr>
          <w:rFonts w:asciiTheme="majorHAnsi" w:eastAsiaTheme="majorHAnsi" w:hAnsiTheme="majorHAnsi" w:cs="맑은 고딕" w:hint="eastAsia"/>
          <w:color w:val="202122"/>
          <w:sz w:val="21"/>
          <w:szCs w:val="21"/>
          <w:shd w:val="clear" w:color="auto" w:fill="FFFFFF"/>
        </w:rPr>
        <w:t>작은</w:t>
      </w:r>
      <w:r w:rsidRPr="00442F13">
        <w:rPr>
          <w:rFonts w:asciiTheme="majorHAnsi" w:eastAsiaTheme="majorHAnsi" w:hAnsiTheme="majorHAnsi" w:cs="Arial"/>
          <w:color w:val="202122"/>
          <w:sz w:val="21"/>
          <w:szCs w:val="21"/>
          <w:shd w:val="clear" w:color="auto" w:fill="FFFFFF"/>
        </w:rPr>
        <w:t xml:space="preserve"> </w:t>
      </w:r>
      <w:r w:rsidRPr="00442F13">
        <w:rPr>
          <w:rFonts w:asciiTheme="majorHAnsi" w:eastAsiaTheme="majorHAnsi" w:hAnsiTheme="majorHAnsi" w:cs="맑은 고딕" w:hint="eastAsia"/>
          <w:color w:val="202122"/>
          <w:sz w:val="21"/>
          <w:szCs w:val="21"/>
          <w:shd w:val="clear" w:color="auto" w:fill="FFFFFF"/>
        </w:rPr>
        <w:t>면적</w:t>
      </w:r>
      <w:r>
        <w:rPr>
          <w:rFonts w:asciiTheme="majorHAnsi" w:eastAsiaTheme="majorHAnsi" w:hAnsiTheme="majorHAnsi" w:cs="Arial" w:hint="eastAsia"/>
          <w:color w:val="202122"/>
          <w:sz w:val="21"/>
          <w:szCs w:val="21"/>
          <w:shd w:val="clear" w:color="auto" w:fill="FFFFFF"/>
          <w:lang w:eastAsia="ko-KR"/>
        </w:rPr>
        <w:t xml:space="preserve"> 등의 장점이 있다.</w:t>
      </w:r>
    </w:p>
    <w:p w14:paraId="02BDC9BD" w14:textId="77777777" w:rsidR="00442F13" w:rsidRDefault="00442F13" w:rsidP="00CA4E4C">
      <w:pPr>
        <w:pStyle w:val="a3"/>
        <w:rPr>
          <w:rFonts w:asciiTheme="majorHAnsi" w:eastAsiaTheme="majorHAnsi" w:hAnsiTheme="majorHAnsi" w:cs="함초롬바탕"/>
          <w:sz w:val="21"/>
          <w:szCs w:val="21"/>
          <w:lang w:eastAsia="ko-KR"/>
        </w:rPr>
      </w:pPr>
    </w:p>
    <w:p w14:paraId="7B336505" w14:textId="77777777" w:rsidR="00A10187" w:rsidRPr="00687F25" w:rsidRDefault="00A10187" w:rsidP="00CA4E4C">
      <w:pPr>
        <w:pStyle w:val="a3"/>
        <w:rPr>
          <w:rFonts w:asciiTheme="majorHAnsi" w:eastAsiaTheme="majorHAnsi" w:hAnsiTheme="majorHAnsi" w:cs="함초롬바탕" w:hint="eastAsia"/>
          <w:sz w:val="21"/>
          <w:szCs w:val="21"/>
          <w:lang w:eastAsia="ko-KR"/>
        </w:rPr>
      </w:pPr>
    </w:p>
    <w:p w14:paraId="314E2C3F" w14:textId="3DB399D6" w:rsidR="00CA4E4C" w:rsidRDefault="00CA4E4C" w:rsidP="00CA4E4C">
      <w:pPr>
        <w:pStyle w:val="a3"/>
        <w:rPr>
          <w:rFonts w:eastAsia="함초롬바탕" w:hAnsi="함초롬바탕" w:cs="함초롬바탕"/>
          <w:b/>
          <w:bCs/>
          <w:szCs w:val="24"/>
        </w:rPr>
      </w:pPr>
      <w:r>
        <w:rPr>
          <w:rFonts w:eastAsia="함초롬바탕" w:hAnsi="함초롬바탕" w:cs="함초롬바탕"/>
          <w:b/>
          <w:bCs/>
          <w:szCs w:val="24"/>
        </w:rPr>
        <w:lastRenderedPageBreak/>
        <w:t>5</w:t>
      </w:r>
      <w:r w:rsidRPr="002A432D">
        <w:rPr>
          <w:rFonts w:eastAsia="함초롬바탕" w:hAnsi="함초롬바탕" w:cs="함초롬바탕"/>
          <w:b/>
          <w:bCs/>
          <w:szCs w:val="24"/>
        </w:rPr>
        <w:t>.</w:t>
      </w:r>
    </w:p>
    <w:p w14:paraId="430326AE" w14:textId="77777777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위에서 설명한 것처럼 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배타적 논리합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구조를 가지고 있어 두 입력 중 오직 하나의 입력만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‘1’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로 들어올 때 출력을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‘1’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로 내보낸다. 두 입력이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‘0’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이거나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‘1’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일 경우에는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‘0’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으로 출력을</w:t>
      </w:r>
    </w:p>
    <w:p w14:paraId="670967E6" w14:textId="6AEFC4B7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내보낸다.</w:t>
      </w:r>
    </w:p>
    <w:p w14:paraId="64C65DFD" w14:textId="4F301650" w:rsidR="00A10187" w:rsidRPr="00A10187" w:rsidRDefault="00A10187" w:rsidP="00F03408">
      <w:pPr>
        <w:pStyle w:val="a3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  <w:r w:rsidRPr="00A10187"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표현: </w:t>
      </w:r>
      <w:r w:rsidRPr="00A10187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A</w:t>
      </w:r>
      <w:r w:rsidRPr="00A10187">
        <w:rPr>
          <w:rFonts w:asciiTheme="majorHAnsi" w:eastAsiaTheme="majorHAnsi" w:hAnsiTheme="majorHAnsi" w:cs="Cambria Math"/>
          <w:color w:val="000000" w:themeColor="text1"/>
          <w:sz w:val="21"/>
          <w:szCs w:val="21"/>
        </w:rPr>
        <w:t xml:space="preserve"> </w:t>
      </w:r>
      <w:r w:rsidRPr="00A10187">
        <w:rPr>
          <w:rFonts w:ascii="Cambria Math" w:eastAsiaTheme="majorHAnsi" w:hAnsi="Cambria Math" w:cs="Cambria Math"/>
          <w:color w:val="000000" w:themeColor="text1"/>
          <w:sz w:val="21"/>
          <w:szCs w:val="21"/>
        </w:rPr>
        <w:t>⊕</w:t>
      </w:r>
      <w:r w:rsidRPr="00A10187"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 xml:space="preserve"> B, </w:t>
      </w:r>
      <w:r w:rsidRPr="00A10187">
        <w:rPr>
          <w:rFonts w:asciiTheme="majorHAnsi" w:eastAsiaTheme="majorHAnsi" w:hAnsiTheme="majorHAnsi" w:cs="Open Sans"/>
          <w:color w:val="000000" w:themeColor="text1"/>
          <w:sz w:val="21"/>
          <w:szCs w:val="21"/>
        </w:rPr>
        <w:t> </w:t>
      </w:r>
      <m:oMath>
        <m:acc>
          <m:accPr>
            <m:chr m:val="̅"/>
            <m:ctrlPr>
              <w:rPr>
                <w:rFonts w:ascii="Cambria Math" w:eastAsiaTheme="majorHAnsi" w:hAnsi="Cambria Math" w:cs="함초롬바탕"/>
                <w:iCs/>
                <w:sz w:val="21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eastAsiaTheme="majorHAnsi" w:hAnsi="Cambria Math" w:cs="함초롬바탕"/>
                <w:sz w:val="21"/>
                <w:szCs w:val="21"/>
              </w:rPr>
              <m:t>A</m:t>
            </m:r>
          </m:e>
        </m:acc>
        <m:r>
          <m:rPr>
            <m:sty m:val="p"/>
          </m:rPr>
          <w:rPr>
            <w:rFonts w:ascii="Cambria Math" w:eastAsiaTheme="majorHAnsi" w:hAnsi="Cambria Math" w:cs="함초롬바탕"/>
            <w:sz w:val="21"/>
            <w:szCs w:val="21"/>
          </w:rPr>
          <m:t>B+A</m:t>
        </m:r>
        <m:acc>
          <m:accPr>
            <m:chr m:val="̅"/>
            <m:ctrlPr>
              <w:rPr>
                <w:rFonts w:ascii="Cambria Math" w:eastAsiaTheme="majorHAnsi" w:hAnsi="Cambria Math" w:cs="함초롬바탕"/>
                <w:iCs/>
                <w:sz w:val="21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eastAsiaTheme="majorHAnsi" w:hAnsi="Cambria Math" w:cs="함초롬바탕"/>
                <w:sz w:val="21"/>
                <w:szCs w:val="21"/>
              </w:rPr>
              <m:t>B</m:t>
            </m:r>
          </m:e>
        </m:acc>
      </m:oMath>
      <w:r>
        <w:rPr>
          <w:rFonts w:asciiTheme="majorHAnsi" w:eastAsiaTheme="majorEastAsia" w:hAnsiTheme="majorHAnsi" w:cs="Open Sans" w:hint="eastAsia"/>
          <w:iCs/>
          <w:sz w:val="21"/>
          <w:szCs w:val="21"/>
          <w:lang w:eastAsia="ko-KR"/>
        </w:rPr>
        <w:t xml:space="preserve"> </w:t>
      </w:r>
      <w:r w:rsidRPr="00A10187">
        <w:rPr>
          <w:rFonts w:asciiTheme="majorHAnsi" w:eastAsiaTheme="majorHAnsi" w:hAnsiTheme="majorHAnsi" w:cs="Open Sans" w:hint="eastAsia"/>
          <w:color w:val="000000" w:themeColor="text1"/>
          <w:sz w:val="21"/>
          <w:szCs w:val="21"/>
        </w:rPr>
        <w:t>등</w:t>
      </w:r>
    </w:p>
    <w:p w14:paraId="7BCEE997" w14:textId="40077B40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7A101047" wp14:editId="63861555">
            <wp:extent cx="3628393" cy="1729946"/>
            <wp:effectExtent l="0" t="0" r="3810" b="0"/>
            <wp:docPr id="1961397187" name="그림 15" descr="도표, 라인, 폰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97187" name="그림 15" descr="도표, 라인, 폰트, 평면도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169" cy="17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0B9A" w14:textId="31396F81" w:rsidR="00A10187" w:rsidRPr="00A10187" w:rsidRDefault="00A10187" w:rsidP="00F03408">
      <w:pPr>
        <w:pStyle w:val="a3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AND, NOT, OR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게이트로 구현</w:t>
      </w:r>
    </w:p>
    <w:p w14:paraId="7F585714" w14:textId="7EA02261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6053D773" wp14:editId="1B937DF3">
            <wp:extent cx="3628390" cy="1826536"/>
            <wp:effectExtent l="0" t="0" r="3810" b="2540"/>
            <wp:docPr id="1456549583" name="그림 18" descr="스케치, 도표, 그림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49583" name="그림 18" descr="스케치, 도표, 그림, 라인 아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92" cy="184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627A" w14:textId="65D2F150" w:rsidR="00A10187" w:rsidRDefault="00A10187" w:rsidP="00F03408">
      <w:pPr>
        <w:pStyle w:val="a3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*NOR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게이트로 구현</w:t>
      </w:r>
    </w:p>
    <w:p w14:paraId="6B65D619" w14:textId="3C65C0A7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noProof/>
          <w:color w:val="000000" w:themeColor="text1"/>
          <w:sz w:val="21"/>
          <w:szCs w:val="21"/>
          <w:lang w:eastAsia="ko-KR"/>
        </w:rPr>
        <w:drawing>
          <wp:inline distT="0" distB="0" distL="0" distR="0" wp14:anchorId="269CABE6" wp14:editId="0740E45D">
            <wp:extent cx="3628390" cy="1343202"/>
            <wp:effectExtent l="0" t="0" r="3810" b="3175"/>
            <wp:docPr id="1533427436" name="그림 17" descr="도표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27436" name="그림 17" descr="도표, 폰트, 라인, 화이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133" cy="1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11D7" w14:textId="0FD31E2D" w:rsidR="00A10187" w:rsidRDefault="00A10187" w:rsidP="00F03408">
      <w:pPr>
        <w:pStyle w:val="a3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NAND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게이트로 구현</w:t>
      </w:r>
    </w:p>
    <w:p w14:paraId="4DF33879" w14:textId="75CC02AD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noProof/>
          <w:color w:val="000000" w:themeColor="text1"/>
          <w:sz w:val="21"/>
          <w:szCs w:val="21"/>
          <w:lang w:eastAsia="ko-KR"/>
        </w:rPr>
        <w:lastRenderedPageBreak/>
        <w:drawing>
          <wp:inline distT="0" distB="0" distL="0" distR="0" wp14:anchorId="2E8F8BED" wp14:editId="1C49D6A3">
            <wp:extent cx="3459892" cy="1405278"/>
            <wp:effectExtent l="0" t="0" r="0" b="4445"/>
            <wp:docPr id="85812336" name="그림 19" descr="도표, 폰트, 라인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2336" name="그림 19" descr="도표, 폰트, 라인, 상징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663" cy="143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AE31" w14:textId="10772988" w:rsidR="00A10187" w:rsidRDefault="00A10187" w:rsidP="00F03408">
      <w:pPr>
        <w:pStyle w:val="a3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*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AND,NOR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게이트로 구현</w:t>
      </w:r>
    </w:p>
    <w:p w14:paraId="25A8A178" w14:textId="77777777" w:rsidR="00A10187" w:rsidRDefault="00A10187" w:rsidP="00F03408">
      <w:pPr>
        <w:pStyle w:val="a3"/>
        <w:rPr>
          <w:rFonts w:eastAsia="함초롬바탕" w:hAnsi="함초롬바탕" w:cs="함초롬바탕"/>
          <w:b/>
          <w:bCs/>
          <w:szCs w:val="24"/>
        </w:rPr>
      </w:pPr>
    </w:p>
    <w:p w14:paraId="6D3EAF1C" w14:textId="0C013706" w:rsidR="00C91351" w:rsidRDefault="00CA4E4C" w:rsidP="00F03408">
      <w:pPr>
        <w:pStyle w:val="a3"/>
        <w:rPr>
          <w:rFonts w:eastAsia="함초롬바탕" w:hAnsi="함초롬바탕" w:cs="함초롬바탕"/>
          <w:b/>
          <w:bCs/>
          <w:szCs w:val="24"/>
          <w:lang w:eastAsia="ko-Kore-KR"/>
        </w:rPr>
      </w:pPr>
      <w:r>
        <w:rPr>
          <w:rFonts w:eastAsia="함초롬바탕" w:hAnsi="함초롬바탕" w:cs="함초롬바탕"/>
          <w:b/>
          <w:bCs/>
          <w:szCs w:val="24"/>
        </w:rPr>
        <w:t>6</w:t>
      </w:r>
      <w:r w:rsidRPr="002A432D">
        <w:rPr>
          <w:rFonts w:eastAsia="함초롬바탕" w:hAnsi="함초롬바탕" w:cs="함초롬바탕"/>
          <w:b/>
          <w:bCs/>
          <w:szCs w:val="24"/>
        </w:rPr>
        <w:t>.</w:t>
      </w:r>
    </w:p>
    <w:p w14:paraId="11F7A126" w14:textId="208D5BF4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AND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게이트와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OR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게이트들을 사용하여 함수를 회로로 구현할 때 스위칭 함수를 </w:t>
      </w:r>
    </w:p>
    <w:p w14:paraId="617EAC0D" w14:textId="539B6868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간략화를 할 수 있지만 최소식을 얻기는 쉽지 않다. 이러한 문제를 해결하기 위해서는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‘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카르노 맵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’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이라는 방법이 있다.</w:t>
      </w:r>
    </w:p>
    <w:p w14:paraId="49351FF4" w14:textId="77777777" w:rsidR="00A10187" w:rsidRDefault="00A10187" w:rsidP="00F03408">
      <w:pPr>
        <w:pStyle w:val="a3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</w:p>
    <w:p w14:paraId="1339B20F" w14:textId="344FAFFA" w:rsidR="00A10187" w:rsidRPr="00A10187" w:rsidRDefault="00A10187" w:rsidP="00F03408">
      <w:pPr>
        <w:pStyle w:val="a3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-2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변수 카르노 맵(예시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</w:tblGrid>
      <w:tr w:rsidR="00A10187" w14:paraId="01DA296E" w14:textId="77777777" w:rsidTr="00D34685">
        <w:trPr>
          <w:trHeight w:val="386"/>
        </w:trPr>
        <w:tc>
          <w:tcPr>
            <w:tcW w:w="1129" w:type="dxa"/>
          </w:tcPr>
          <w:p w14:paraId="48E5AC59" w14:textId="77777777" w:rsidR="00A10187" w:rsidRDefault="00A10187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 xml:space="preserve">입력값 </w:t>
            </w:r>
            <w:r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  <w:t>A</w:t>
            </w:r>
          </w:p>
        </w:tc>
        <w:tc>
          <w:tcPr>
            <w:tcW w:w="1134" w:type="dxa"/>
          </w:tcPr>
          <w:p w14:paraId="2E11B5C3" w14:textId="77777777" w:rsidR="00A10187" w:rsidRDefault="00A10187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입력값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 xml:space="preserve"> </w:t>
            </w:r>
            <w:r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  <w:t>B</w:t>
            </w:r>
          </w:p>
        </w:tc>
        <w:tc>
          <w:tcPr>
            <w:tcW w:w="1134" w:type="dxa"/>
          </w:tcPr>
          <w:p w14:paraId="7876D519" w14:textId="77777777" w:rsidR="00A10187" w:rsidRDefault="00A10187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결과값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R</w:t>
            </w:r>
          </w:p>
        </w:tc>
      </w:tr>
      <w:tr w:rsidR="00A10187" w:rsidRPr="00A10187" w14:paraId="1B6B74D1" w14:textId="77777777" w:rsidTr="00D34685">
        <w:tc>
          <w:tcPr>
            <w:tcW w:w="1129" w:type="dxa"/>
          </w:tcPr>
          <w:p w14:paraId="2974127E" w14:textId="77777777" w:rsidR="00A10187" w:rsidRDefault="00A10187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134" w:type="dxa"/>
          </w:tcPr>
          <w:p w14:paraId="64F621B9" w14:textId="77777777" w:rsidR="00A10187" w:rsidRDefault="00A10187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0</w:t>
            </w:r>
          </w:p>
        </w:tc>
        <w:tc>
          <w:tcPr>
            <w:tcW w:w="1134" w:type="dxa"/>
          </w:tcPr>
          <w:p w14:paraId="51789EA8" w14:textId="0F4685D5" w:rsidR="00A10187" w:rsidRDefault="00A10187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  <w:tr w:rsidR="00A10187" w14:paraId="6DCF1704" w14:textId="77777777" w:rsidTr="00D34685">
        <w:tc>
          <w:tcPr>
            <w:tcW w:w="1129" w:type="dxa"/>
          </w:tcPr>
          <w:p w14:paraId="046D2AFB" w14:textId="323737DF" w:rsidR="00A10187" w:rsidRDefault="00A10187" w:rsidP="00D34685">
            <w:pPr>
              <w:pStyle w:val="a3"/>
              <w:jc w:val="center"/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1134" w:type="dxa"/>
          </w:tcPr>
          <w:p w14:paraId="6B16835F" w14:textId="133FFD6A" w:rsidR="00A10187" w:rsidRDefault="00A10187" w:rsidP="00D34685">
            <w:pPr>
              <w:pStyle w:val="a3"/>
              <w:jc w:val="center"/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1134" w:type="dxa"/>
          </w:tcPr>
          <w:p w14:paraId="59BAC973" w14:textId="77777777" w:rsidR="00A10187" w:rsidRDefault="00A10187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</w:tr>
      <w:tr w:rsidR="00A10187" w14:paraId="2B430DC3" w14:textId="77777777" w:rsidTr="00D34685">
        <w:tc>
          <w:tcPr>
            <w:tcW w:w="1129" w:type="dxa"/>
          </w:tcPr>
          <w:p w14:paraId="3CB2F747" w14:textId="506BBEB6" w:rsidR="00A10187" w:rsidRDefault="00A10187" w:rsidP="00D34685">
            <w:pPr>
              <w:pStyle w:val="a3"/>
              <w:jc w:val="center"/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1</w:t>
            </w:r>
          </w:p>
        </w:tc>
        <w:tc>
          <w:tcPr>
            <w:tcW w:w="1134" w:type="dxa"/>
          </w:tcPr>
          <w:p w14:paraId="38C53E54" w14:textId="5E99210C" w:rsidR="00A10187" w:rsidRDefault="00A10187" w:rsidP="00D34685">
            <w:pPr>
              <w:pStyle w:val="a3"/>
              <w:jc w:val="center"/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  <w:tc>
          <w:tcPr>
            <w:tcW w:w="1134" w:type="dxa"/>
          </w:tcPr>
          <w:p w14:paraId="01F4E6B3" w14:textId="62A01F27" w:rsidR="00A10187" w:rsidRDefault="00A10187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  <w:tr w:rsidR="00A10187" w14:paraId="41DD383D" w14:textId="77777777" w:rsidTr="00D34685">
        <w:trPr>
          <w:trHeight w:val="278"/>
        </w:trPr>
        <w:tc>
          <w:tcPr>
            <w:tcW w:w="1129" w:type="dxa"/>
          </w:tcPr>
          <w:p w14:paraId="4673B62D" w14:textId="77777777" w:rsidR="00A10187" w:rsidRDefault="00A10187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14:paraId="6020C000" w14:textId="77777777" w:rsidR="00A10187" w:rsidRDefault="00A10187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14:paraId="6372B02A" w14:textId="77777777" w:rsidR="00A10187" w:rsidRDefault="00A10187" w:rsidP="00D34685">
            <w:pPr>
              <w:pStyle w:val="a3"/>
              <w:jc w:val="center"/>
              <w:rPr>
                <w:rFonts w:asciiTheme="majorHAnsi" w:eastAsiaTheme="majorHAnsi" w:hAnsiTheme="majorHAnsi"/>
                <w:color w:val="000000" w:themeColor="text1"/>
                <w:sz w:val="21"/>
                <w:szCs w:val="21"/>
                <w:lang w:eastAsia="ko-KR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 w:val="21"/>
                <w:szCs w:val="21"/>
                <w:lang w:eastAsia="ko-KR"/>
              </w:rPr>
              <w:t>0</w:t>
            </w:r>
          </w:p>
        </w:tc>
      </w:tr>
    </w:tbl>
    <w:p w14:paraId="76C58564" w14:textId="4D58AFED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*진리표[그림1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]</w:t>
      </w:r>
    </w:p>
    <w:p w14:paraId="37520816" w14:textId="77777777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</w:p>
    <w:p w14:paraId="69DAB915" w14:textId="19F37ABA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noProof/>
          <w:color w:val="000000" w:themeColor="text1"/>
          <w:sz w:val="21"/>
          <w:szCs w:val="21"/>
          <w:lang w:eastAsia="ko-KR"/>
        </w:rPr>
        <w:lastRenderedPageBreak/>
        <w:drawing>
          <wp:inline distT="0" distB="0" distL="0" distR="0" wp14:anchorId="2CB7DFCD" wp14:editId="09900CEF">
            <wp:extent cx="2133600" cy="2068287"/>
            <wp:effectExtent l="0" t="0" r="0" b="1905"/>
            <wp:docPr id="466591605" name="그림 21" descr="스크린샷, 도표, 라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91605" name="그림 21" descr="스크린샷, 도표, 라인, 사각형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05" cy="209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14DE" w14:textId="6945158B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*카르노 맵[그림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2]</w:t>
      </w:r>
    </w:p>
    <w:p w14:paraId="24366711" w14:textId="77777777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</w:p>
    <w:p w14:paraId="00E197C5" w14:textId="561CB909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위 [그림1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]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과 같은 진리표를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[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그림2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]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와 같은 카르노 맵으로 그릴 수 있다.</w:t>
      </w:r>
    </w:p>
    <w:p w14:paraId="572FA046" w14:textId="3D3208FC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A’B’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와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A’B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는 위아래로 인접해 있고 공통적으로 변수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A’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를 가지고 있다.</w:t>
      </w:r>
    </w:p>
    <w:p w14:paraId="6BF2559C" w14:textId="26F38183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B’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와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 xml:space="preserve"> B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는 서로 달라 결합할 수 있어 이 둘을 묶으면 변수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A’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만 남는다.</w:t>
      </w:r>
    </w:p>
    <w:p w14:paraId="26920EF6" w14:textId="24F34BC6" w:rsidR="00A10187" w:rsidRDefault="00A10187" w:rsidP="00F03408">
      <w:pPr>
        <w:pStyle w:val="a3"/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*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A’B’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+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A’B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=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A’</w:t>
      </w:r>
    </w:p>
    <w:p w14:paraId="3F44B826" w14:textId="505BBA17" w:rsidR="00A10187" w:rsidRPr="00A10187" w:rsidRDefault="00A10187" w:rsidP="00F03408">
      <w:pPr>
        <w:pStyle w:val="a3"/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</w:pP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2변수뿐만 아니라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3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 xml:space="preserve">변수 </w:t>
      </w:r>
      <w:r>
        <w:rPr>
          <w:rFonts w:asciiTheme="majorHAnsi" w:eastAsiaTheme="majorHAnsi" w:hAnsiTheme="majorHAnsi"/>
          <w:color w:val="000000" w:themeColor="text1"/>
          <w:sz w:val="21"/>
          <w:szCs w:val="21"/>
          <w:lang w:eastAsia="ko-KR"/>
        </w:rPr>
        <w:t>4</w:t>
      </w:r>
      <w:r>
        <w:rPr>
          <w:rFonts w:asciiTheme="majorHAnsi" w:eastAsiaTheme="majorHAnsi" w:hAnsiTheme="majorHAnsi" w:hint="eastAsia"/>
          <w:color w:val="000000" w:themeColor="text1"/>
          <w:sz w:val="21"/>
          <w:szCs w:val="21"/>
          <w:lang w:eastAsia="ko-KR"/>
        </w:rPr>
        <w:t>변수 카르노 맵을 통해 최소식을 구할 수 있다.</w:t>
      </w:r>
    </w:p>
    <w:sectPr w:rsidR="00A10187" w:rsidRPr="00A101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56BAD"/>
    <w:multiLevelType w:val="multilevel"/>
    <w:tmpl w:val="37504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B45DEC"/>
    <w:multiLevelType w:val="multilevel"/>
    <w:tmpl w:val="DC568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FC12DE"/>
    <w:multiLevelType w:val="multilevel"/>
    <w:tmpl w:val="E8A81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C14B92"/>
    <w:multiLevelType w:val="multilevel"/>
    <w:tmpl w:val="C7B63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642359">
    <w:abstractNumId w:val="3"/>
  </w:num>
  <w:num w:numId="2" w16cid:durableId="2081101420">
    <w:abstractNumId w:val="1"/>
  </w:num>
  <w:num w:numId="3" w16cid:durableId="1841653721">
    <w:abstractNumId w:val="2"/>
  </w:num>
  <w:num w:numId="4" w16cid:durableId="2124031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121188"/>
    <w:rsid w:val="0014672D"/>
    <w:rsid w:val="001E2185"/>
    <w:rsid w:val="002205E8"/>
    <w:rsid w:val="002366B9"/>
    <w:rsid w:val="002950A8"/>
    <w:rsid w:val="002C3840"/>
    <w:rsid w:val="002D7BED"/>
    <w:rsid w:val="00360307"/>
    <w:rsid w:val="00442F13"/>
    <w:rsid w:val="00482D9A"/>
    <w:rsid w:val="00493C01"/>
    <w:rsid w:val="004E050D"/>
    <w:rsid w:val="00507F98"/>
    <w:rsid w:val="00516AC7"/>
    <w:rsid w:val="005F3FF0"/>
    <w:rsid w:val="006614EF"/>
    <w:rsid w:val="006659CF"/>
    <w:rsid w:val="00687F25"/>
    <w:rsid w:val="00705A8D"/>
    <w:rsid w:val="00710D93"/>
    <w:rsid w:val="00735A27"/>
    <w:rsid w:val="00744141"/>
    <w:rsid w:val="00797AC5"/>
    <w:rsid w:val="007B1EBB"/>
    <w:rsid w:val="007B6A6C"/>
    <w:rsid w:val="0080464E"/>
    <w:rsid w:val="008636E4"/>
    <w:rsid w:val="0094351F"/>
    <w:rsid w:val="00966FBB"/>
    <w:rsid w:val="0098009E"/>
    <w:rsid w:val="009A046F"/>
    <w:rsid w:val="00A10187"/>
    <w:rsid w:val="00AC6EAE"/>
    <w:rsid w:val="00AE1C49"/>
    <w:rsid w:val="00B973F9"/>
    <w:rsid w:val="00B97C1E"/>
    <w:rsid w:val="00C3156E"/>
    <w:rsid w:val="00C55D58"/>
    <w:rsid w:val="00C91351"/>
    <w:rsid w:val="00CA4E4C"/>
    <w:rsid w:val="00D9292F"/>
    <w:rsid w:val="00E5634A"/>
    <w:rsid w:val="00E8604E"/>
    <w:rsid w:val="00F03408"/>
    <w:rsid w:val="00F80FC5"/>
    <w:rsid w:val="00F9323F"/>
    <w:rsid w:val="00FD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3F6FB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185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  <w:style w:type="paragraph" w:styleId="4">
    <w:name w:val="heading 4"/>
    <w:basedOn w:val="a"/>
    <w:link w:val="4Char"/>
    <w:uiPriority w:val="9"/>
    <w:qFormat/>
    <w:rsid w:val="00744141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line="384" w:lineRule="auto"/>
      <w:textAlignment w:val="baseline"/>
    </w:pPr>
    <w:rPr>
      <w:rFonts w:ascii="함초롬바탕" w:eastAsia="굴림" w:hAnsi="굴림" w:cs="굴림"/>
      <w:color w:val="000000"/>
      <w:szCs w:val="20"/>
    </w:rPr>
  </w:style>
  <w:style w:type="paragraph" w:styleId="a4">
    <w:name w:val="Normal (Web)"/>
    <w:basedOn w:val="a"/>
    <w:uiPriority w:val="99"/>
    <w:unhideWhenUsed/>
    <w:rsid w:val="00744141"/>
    <w:pPr>
      <w:spacing w:before="100" w:beforeAutospacing="1" w:after="100" w:afterAutospacing="1"/>
    </w:pPr>
  </w:style>
  <w:style w:type="paragraph" w:styleId="HTML">
    <w:name w:val="HTML Preformatted"/>
    <w:basedOn w:val="a"/>
    <w:link w:val="HTMLChar"/>
    <w:uiPriority w:val="99"/>
    <w:semiHidden/>
    <w:unhideWhenUsed/>
    <w:rsid w:val="00744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44141"/>
    <w:rPr>
      <w:rFonts w:ascii="Courier New" w:eastAsia="Times New Roman" w:hAnsi="Courier New" w:cs="Courier New"/>
      <w:kern w:val="0"/>
      <w:szCs w:val="20"/>
      <w:lang w:eastAsia="ko-Kore-KR"/>
    </w:rPr>
  </w:style>
  <w:style w:type="character" w:styleId="HTML0">
    <w:name w:val="HTML Code"/>
    <w:basedOn w:val="a0"/>
    <w:uiPriority w:val="99"/>
    <w:semiHidden/>
    <w:unhideWhenUsed/>
    <w:rsid w:val="00744141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7441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744141"/>
  </w:style>
  <w:style w:type="character" w:customStyle="1" w:styleId="4Char">
    <w:name w:val="제목 4 Char"/>
    <w:basedOn w:val="a0"/>
    <w:link w:val="4"/>
    <w:uiPriority w:val="9"/>
    <w:rsid w:val="00744141"/>
    <w:rPr>
      <w:rFonts w:ascii="Times New Roman" w:eastAsia="Times New Roman" w:hAnsi="Times New Roman" w:cs="Times New Roman"/>
      <w:b/>
      <w:bCs/>
      <w:kern w:val="0"/>
      <w:sz w:val="24"/>
      <w:szCs w:val="24"/>
      <w:lang w:eastAsia="ko-Kore-KR"/>
    </w:rPr>
  </w:style>
  <w:style w:type="character" w:styleId="a6">
    <w:name w:val="Hyperlink"/>
    <w:basedOn w:val="a0"/>
    <w:uiPriority w:val="99"/>
    <w:semiHidden/>
    <w:unhideWhenUsed/>
    <w:rsid w:val="00F9323F"/>
    <w:rPr>
      <w:color w:val="0000FF"/>
      <w:u w:val="single"/>
    </w:rPr>
  </w:style>
  <w:style w:type="character" w:customStyle="1" w:styleId="mord">
    <w:name w:val="mord"/>
    <w:basedOn w:val="a0"/>
    <w:rsid w:val="00121188"/>
  </w:style>
  <w:style w:type="character" w:customStyle="1" w:styleId="mopen">
    <w:name w:val="mopen"/>
    <w:basedOn w:val="a0"/>
    <w:rsid w:val="00121188"/>
  </w:style>
  <w:style w:type="character" w:customStyle="1" w:styleId="mclose">
    <w:name w:val="mclose"/>
    <w:basedOn w:val="a0"/>
    <w:rsid w:val="00121188"/>
  </w:style>
  <w:style w:type="character" w:customStyle="1" w:styleId="mrel">
    <w:name w:val="mrel"/>
    <w:basedOn w:val="a0"/>
    <w:rsid w:val="001211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4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8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6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6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76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5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7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9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5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7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472</Words>
  <Characters>1729</Characters>
  <Application>Microsoft Office Word</Application>
  <DocSecurity>0</DocSecurity>
  <Lines>345</Lines>
  <Paragraphs>183</Paragraphs>
  <ScaleCrop>false</ScaleCrop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Lee Jun</cp:lastModifiedBy>
  <cp:revision>22</cp:revision>
  <dcterms:created xsi:type="dcterms:W3CDTF">2023-09-12T00:30:00Z</dcterms:created>
  <dcterms:modified xsi:type="dcterms:W3CDTF">2023-09-14T03:41:00Z</dcterms:modified>
</cp:coreProperties>
</file>