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FDBC" w14:textId="48C9D8D0" w:rsidR="005F3FF0" w:rsidRPr="007B6A6C" w:rsidRDefault="0069241F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5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예비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42FD896" w14:textId="06CA48A7" w:rsidR="005F3FF0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60F309BB" w14:textId="77777777" w:rsidR="007B1EBB" w:rsidRDefault="007B1EBB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</w:p>
    <w:p w14:paraId="0C06BCA1" w14:textId="1F168017" w:rsidR="00064267" w:rsidRPr="007B6A6C" w:rsidRDefault="00064267" w:rsidP="00064267">
      <w:pPr>
        <w:pStyle w:val="a3"/>
        <w:rPr>
          <w:color w:val="000000" w:themeColor="text1"/>
        </w:rPr>
      </w:pPr>
      <w:r>
        <w:rPr>
          <w:rFonts w:eastAsia="함초롬바탕"/>
          <w:b/>
          <w:bCs/>
          <w:color w:val="000000" w:themeColor="text1"/>
          <w:szCs w:val="24"/>
        </w:rPr>
        <w:t>1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063B3655" w14:textId="62BBFD2E" w:rsidR="00064267" w:rsidRDefault="00822B8E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De-Morgan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정리는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AND, OR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또는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사이의 관계를 나타내며</w:t>
      </w:r>
    </w:p>
    <w:p w14:paraId="430D8650" w14:textId="77777777" w:rsidR="00304355" w:rsidRDefault="00822B8E" w:rsidP="00E8604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논리식 전체에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적용시키면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로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 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로 반전되고 각 변수들도 동시에 </w:t>
      </w:r>
      <w:r w:rsidR="0030435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 w:rsidR="0030435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씌워지는 정리이다.</w:t>
      </w:r>
    </w:p>
    <w:p w14:paraId="403D40E4" w14:textId="35A4109F" w:rsidR="00822B8E" w:rsidRDefault="00304355" w:rsidP="00E8604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De-Morgan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정리는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두가지 조건</w:t>
      </w:r>
      <w:r w:rsidR="0009531B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, </w:t>
      </w:r>
      <w:r w:rsidR="0009531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다른 말로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두가지 법칙이 존재한다.</w:t>
      </w:r>
    </w:p>
    <w:p w14:paraId="1A9C68EA" w14:textId="4E0EA685" w:rsidR="00304355" w:rsidRDefault="00304355" w:rsidP="00E8604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법칙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: (A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∧</m:t>
        </m:r>
      </m:oMath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B)</w:t>
      </w:r>
      <w:r w:rsid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≡</m:t>
        </m:r>
      </m:oMath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A</w:t>
      </w:r>
      <w:r w:rsid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∨</m:t>
        </m:r>
      </m:oMath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B</w:t>
      </w:r>
      <w:r w:rsid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</w:p>
    <w:p w14:paraId="5455D786" w14:textId="4B210438" w:rsidR="00304355" w:rsidRDefault="00304355" w:rsidP="00E8604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법칙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: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(A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∨</m:t>
        </m:r>
      </m:oMath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B)</w:t>
      </w:r>
      <w:r w:rsid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≡</m:t>
        </m:r>
      </m:oMath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A</w:t>
      </w:r>
      <w:r w:rsid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∧</m:t>
        </m:r>
      </m:oMath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B</w:t>
      </w:r>
      <w:r w:rsid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</w:p>
    <w:p w14:paraId="562BB906" w14:textId="536033ED" w:rsidR="00304355" w:rsidRDefault="00304355" w:rsidP="00E8604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CB4F3A0" wp14:editId="3612119F">
            <wp:extent cx="2937409" cy="1619057"/>
            <wp:effectExtent l="0" t="0" r="0" b="0"/>
            <wp:docPr id="706844589" name="그림 3" descr="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44589" name="그림 3" descr="도표, 라인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76" cy="16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FE44" w14:textId="1E8CE98E" w:rsidR="00304355" w:rsidRDefault="00304355" w:rsidP="00E8604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*제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법칙과 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법칙</w:t>
      </w:r>
    </w:p>
    <w:p w14:paraId="6008F830" w14:textId="1B76BD73" w:rsidR="00304355" w:rsidRDefault="00050E94" w:rsidP="00E8604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법칙을 맞다는 것을 보이기 위해 진리표와 증명을 이용해본다.</w:t>
      </w:r>
    </w:p>
    <w:p w14:paraId="0D2EC178" w14:textId="6BDF3BCD" w:rsidR="0009531B" w:rsidRDefault="0009531B" w:rsidP="00E8604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-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진리표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E5D81" w14:paraId="03F6CE63" w14:textId="77777777" w:rsidTr="00DA203C">
        <w:tc>
          <w:tcPr>
            <w:tcW w:w="1127" w:type="dxa"/>
            <w:shd w:val="clear" w:color="auto" w:fill="FBE4D5" w:themeFill="accent2" w:themeFillTint="33"/>
          </w:tcPr>
          <w:p w14:paraId="6F9866C9" w14:textId="71CFA87E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</w:t>
            </w:r>
          </w:p>
        </w:tc>
        <w:tc>
          <w:tcPr>
            <w:tcW w:w="1127" w:type="dxa"/>
            <w:shd w:val="clear" w:color="auto" w:fill="FBE4D5" w:themeFill="accent2" w:themeFillTint="33"/>
          </w:tcPr>
          <w:p w14:paraId="44AC1685" w14:textId="467FE88D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</w:p>
        </w:tc>
        <w:tc>
          <w:tcPr>
            <w:tcW w:w="1127" w:type="dxa"/>
            <w:shd w:val="clear" w:color="auto" w:fill="FBE4D5" w:themeFill="accent2" w:themeFillTint="33"/>
          </w:tcPr>
          <w:p w14:paraId="18E8BC91" w14:textId="671AF857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EastAsia" w:hAnsiTheme="majorHAnsi" w:hint="eastAsia"/>
                <w:color w:val="000000" w:themeColor="text1"/>
                <w:sz w:val="21"/>
                <w:szCs w:val="21"/>
                <w:lang w:eastAsia="ko-KR"/>
              </w:rPr>
              <w:t>A</w:t>
            </w:r>
            <w:r w:rsidR="001E5D81">
              <w:rPr>
                <w:rFonts w:asciiTheme="majorHAnsi" w:eastAsiaTheme="majorEastAsia" w:hAnsiTheme="majorHAnsi"/>
                <w:color w:val="000000" w:themeColor="text1"/>
                <w:sz w:val="21"/>
                <w:szCs w:val="21"/>
                <w:lang w:eastAsia="ko-KR"/>
              </w:rPr>
              <w:t>’</w:t>
            </w:r>
          </w:p>
        </w:tc>
        <w:tc>
          <w:tcPr>
            <w:tcW w:w="1127" w:type="dxa"/>
            <w:shd w:val="clear" w:color="auto" w:fill="FBE4D5" w:themeFill="accent2" w:themeFillTint="33"/>
          </w:tcPr>
          <w:p w14:paraId="3396CEC2" w14:textId="4A120C5B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EastAsia" w:hAnsiTheme="majorHAnsi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  <w:r w:rsidR="001E5D81">
              <w:rPr>
                <w:rFonts w:asciiTheme="majorHAnsi" w:eastAsiaTheme="majorEastAsia" w:hAnsiTheme="majorHAnsi"/>
                <w:color w:val="000000" w:themeColor="text1"/>
                <w:sz w:val="21"/>
                <w:szCs w:val="21"/>
                <w:lang w:eastAsia="ko-KR"/>
              </w:rPr>
              <w:t>’</w:t>
            </w:r>
          </w:p>
        </w:tc>
        <w:tc>
          <w:tcPr>
            <w:tcW w:w="1127" w:type="dxa"/>
            <w:shd w:val="clear" w:color="auto" w:fill="FBE4D5" w:themeFill="accent2" w:themeFillTint="33"/>
          </w:tcPr>
          <w:p w14:paraId="3B86B847" w14:textId="07E5F890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 xml:space="preserve">(A </w:t>
            </w:r>
            <m:oMath>
              <m:r>
                <w:rPr>
                  <w:rFonts w:ascii="Cambria Math" w:eastAsiaTheme="majorHAnsi" w:hAnsi="Cambria Math"/>
                  <w:color w:val="000000" w:themeColor="text1"/>
                  <w:sz w:val="21"/>
                  <w:szCs w:val="21"/>
                  <w:lang w:eastAsia="ko-KR"/>
                </w:rPr>
                <m:t>∧</m:t>
              </m:r>
            </m:oMath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 xml:space="preserve"> B)</w:t>
            </w:r>
            <w:r w:rsidR="001E5D81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’</w:t>
            </w:r>
          </w:p>
        </w:tc>
        <w:tc>
          <w:tcPr>
            <w:tcW w:w="1127" w:type="dxa"/>
            <w:shd w:val="clear" w:color="auto" w:fill="FBE4D5" w:themeFill="accent2" w:themeFillTint="33"/>
          </w:tcPr>
          <w:p w14:paraId="3A58406E" w14:textId="09D5EEA9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</w:t>
            </w:r>
            <w:r w:rsidR="001E5D81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’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m:oMath>
              <m:r>
                <w:rPr>
                  <w:rFonts w:ascii="Cambria Math" w:eastAsiaTheme="majorHAnsi" w:hAnsi="Cambria Math"/>
                  <w:color w:val="000000" w:themeColor="text1"/>
                  <w:sz w:val="21"/>
                  <w:szCs w:val="21"/>
                  <w:lang w:eastAsia="ko-KR"/>
                </w:rPr>
                <m:t>∨</m:t>
              </m:r>
            </m:oMath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 xml:space="preserve"> B</w:t>
            </w:r>
            <w:r w:rsidR="001E5D81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’</w:t>
            </w:r>
          </w:p>
        </w:tc>
        <w:tc>
          <w:tcPr>
            <w:tcW w:w="1127" w:type="dxa"/>
            <w:shd w:val="clear" w:color="auto" w:fill="FBE4D5" w:themeFill="accent2" w:themeFillTint="33"/>
          </w:tcPr>
          <w:p w14:paraId="66AC7E1F" w14:textId="76878485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 xml:space="preserve">(A </w:t>
            </w:r>
            <m:oMath>
              <m:r>
                <w:rPr>
                  <w:rFonts w:ascii="Cambria Math" w:eastAsiaTheme="majorHAnsi" w:hAnsi="Cambria Math"/>
                  <w:color w:val="000000" w:themeColor="text1"/>
                  <w:sz w:val="21"/>
                  <w:szCs w:val="21"/>
                  <w:lang w:eastAsia="ko-KR"/>
                </w:rPr>
                <m:t>∨</m:t>
              </m:r>
            </m:oMath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 xml:space="preserve"> B)</w:t>
            </w:r>
            <w:r w:rsidR="001E5D81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’</w:t>
            </w:r>
          </w:p>
        </w:tc>
        <w:tc>
          <w:tcPr>
            <w:tcW w:w="1127" w:type="dxa"/>
            <w:shd w:val="clear" w:color="auto" w:fill="FBE4D5" w:themeFill="accent2" w:themeFillTint="33"/>
          </w:tcPr>
          <w:p w14:paraId="026F5404" w14:textId="064974B9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</w:t>
            </w:r>
            <w:r w:rsidR="001E5D81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’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m:oMath>
              <m:r>
                <w:rPr>
                  <w:rFonts w:ascii="Cambria Math" w:eastAsiaTheme="majorHAnsi" w:hAnsi="Cambria Math"/>
                  <w:color w:val="000000" w:themeColor="text1"/>
                  <w:sz w:val="21"/>
                  <w:szCs w:val="21"/>
                  <w:lang w:eastAsia="ko-KR"/>
                </w:rPr>
                <m:t>∧</m:t>
              </m:r>
            </m:oMath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 xml:space="preserve"> B</w:t>
            </w:r>
            <w:r w:rsidR="001E5D81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’</w:t>
            </w:r>
          </w:p>
        </w:tc>
      </w:tr>
      <w:tr w:rsidR="001E5D81" w14:paraId="6142E126" w14:textId="77777777" w:rsidTr="00050E94">
        <w:tc>
          <w:tcPr>
            <w:tcW w:w="1127" w:type="dxa"/>
          </w:tcPr>
          <w:p w14:paraId="2E585089" w14:textId="354043FA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</w:tcPr>
          <w:p w14:paraId="0D165476" w14:textId="7D7C8C02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</w:tcPr>
          <w:p w14:paraId="2CB2E3A6" w14:textId="26C97BB2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</w:tcPr>
          <w:p w14:paraId="65D4144B" w14:textId="1DC3D64F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41B7BE8" w14:textId="6BCA4609" w:rsidR="00DA203C" w:rsidRPr="00050E94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050E94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D6D3404" w14:textId="6F29A0B8" w:rsidR="00DA203C" w:rsidRPr="00050E94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050E94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1717B42" w14:textId="7ECCB9BF" w:rsidR="00DA203C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9926BEA" w14:textId="302819EF" w:rsidR="00DA203C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1E5D81" w14:paraId="46F873B0" w14:textId="77777777" w:rsidTr="00050E94">
        <w:tc>
          <w:tcPr>
            <w:tcW w:w="1127" w:type="dxa"/>
          </w:tcPr>
          <w:p w14:paraId="5DC45348" w14:textId="551453FC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</w:tcPr>
          <w:p w14:paraId="4FBBE140" w14:textId="2E141FCA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</w:tcPr>
          <w:p w14:paraId="75BD23E5" w14:textId="1A9B14B0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</w:tcPr>
          <w:p w14:paraId="74170B9D" w14:textId="7D016864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32576CE" w14:textId="49EDCA05" w:rsidR="00DA203C" w:rsidRPr="00050E94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050E94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F4B7E8C" w14:textId="2B079527" w:rsidR="00DA203C" w:rsidRPr="00050E94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050E94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E42A629" w14:textId="0EFEC23C" w:rsidR="00DA203C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DED62E9" w14:textId="0D77A345" w:rsidR="00DA203C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E5D81" w14:paraId="19070FEB" w14:textId="77777777" w:rsidTr="00050E94">
        <w:tc>
          <w:tcPr>
            <w:tcW w:w="1127" w:type="dxa"/>
          </w:tcPr>
          <w:p w14:paraId="447B081F" w14:textId="07E6CEF4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</w:tcPr>
          <w:p w14:paraId="3EF3574B" w14:textId="3C9E2967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</w:tcPr>
          <w:p w14:paraId="18689D68" w14:textId="4A75602E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</w:tcPr>
          <w:p w14:paraId="006B6B5D" w14:textId="3A0EC069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4027453" w14:textId="426BFA4F" w:rsidR="00DA203C" w:rsidRPr="00050E94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050E94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D356E11" w14:textId="5CF1B8A1" w:rsidR="00DA203C" w:rsidRPr="00050E94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050E94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5CC6651" w14:textId="5E6E3636" w:rsidR="00DA203C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D7E1561" w14:textId="41BF3F72" w:rsidR="00DA203C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E5D81" w14:paraId="7AD84B5A" w14:textId="77777777" w:rsidTr="00050E94">
        <w:tc>
          <w:tcPr>
            <w:tcW w:w="1127" w:type="dxa"/>
          </w:tcPr>
          <w:p w14:paraId="3EFA7094" w14:textId="24D55278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lastRenderedPageBreak/>
              <w:t>1</w:t>
            </w:r>
          </w:p>
        </w:tc>
        <w:tc>
          <w:tcPr>
            <w:tcW w:w="1127" w:type="dxa"/>
          </w:tcPr>
          <w:p w14:paraId="28BDBF2D" w14:textId="1935178E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27" w:type="dxa"/>
          </w:tcPr>
          <w:p w14:paraId="125BD9EC" w14:textId="13F7A00D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</w:tcPr>
          <w:p w14:paraId="68C3EB87" w14:textId="62F84E30" w:rsidR="00DA203C" w:rsidRDefault="00DA203C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F2F8E1B" w14:textId="436E7008" w:rsidR="00DA203C" w:rsidRPr="00050E94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050E94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E6B8983" w14:textId="4044F2EC" w:rsidR="00DA203C" w:rsidRPr="00050E94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050E94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E87290E" w14:textId="145A8193" w:rsidR="00DA203C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23EB5FC" w14:textId="60F1C6CA" w:rsidR="00DA203C" w:rsidRDefault="00050E94" w:rsidP="00DA203C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</w:tbl>
    <w:p w14:paraId="5F68A48F" w14:textId="6EC7385D" w:rsidR="00050E94" w:rsidRDefault="00050E94" w:rsidP="00050E94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*제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법칙과 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법칙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진리표</w:t>
      </w:r>
    </w:p>
    <w:p w14:paraId="1015F985" w14:textId="5497E5D9" w:rsidR="00304355" w:rsidRDefault="00050E94" w:rsidP="00E8604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진리표를 보면 알 수 있듯이 제1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,2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법칙이 성립하다는 것을 알 수 있다.</w:t>
      </w:r>
    </w:p>
    <w:p w14:paraId="7C8910E3" w14:textId="77777777" w:rsidR="0009531B" w:rsidRDefault="0009531B" w:rsidP="00E8604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23BDEA91" w14:textId="08E52CFC" w:rsidR="00050E94" w:rsidRDefault="0009531B" w:rsidP="00E8604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</w:t>
      </w:r>
      <w:r w:rsidR="00050E9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증명</w:t>
      </w:r>
    </w:p>
    <w:p w14:paraId="718604A1" w14:textId="0D969B32" w:rsidR="001E5D81" w:rsidRDefault="0020410B" w:rsidP="00E8604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R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=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(A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∧</m:t>
        </m:r>
      </m:oMath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B)</w:t>
      </w:r>
      <w:r w:rsid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, S =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 w:rsid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∨</m:t>
        </m:r>
      </m:oMath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B</w:t>
      </w:r>
      <w:r w:rsid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이라고 두자.</w:t>
      </w:r>
    </w:p>
    <w:p w14:paraId="0B41F8D9" w14:textId="42B806E7" w:rsidR="001E5D81" w:rsidRPr="001E5D81" w:rsidRDefault="001E5D81" w:rsidP="001E5D81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y</w:t>
      </w:r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R의 임의의 요소라고 했을 때 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y</w:t>
      </w:r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R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= y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(A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∧</m:t>
        </m:r>
      </m:oMath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B)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이다.</w:t>
      </w:r>
    </w:p>
    <w:p w14:paraId="2EF5054B" w14:textId="77777777" w:rsidR="001E5D81" w:rsidRPr="001E5D81" w:rsidRDefault="001E5D81" w:rsidP="001E5D81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따라서 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y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(A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∧</m:t>
        </m:r>
      </m:oMath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B)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’ </w:t>
      </w:r>
    </w:p>
    <w:p w14:paraId="6FDDFEF1" w14:textId="298BFBA0" w:rsidR="001E5D81" w:rsidRPr="001E5D81" w:rsidRDefault="001E5D81" w:rsidP="001E5D81">
      <w:pPr>
        <w:pStyle w:val="a3"/>
        <w:ind w:firstLineChars="250" w:firstLine="525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sym w:font="Symbol" w:char="F0DE"/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y </w:t>
      </w:r>
      <w:r w:rsidRPr="001E5D81">
        <w:rPr>
          <w:rFonts w:ascii="Cambria Math" w:eastAsiaTheme="majorHAnsi" w:hAnsi="Cambria Math" w:cs="Cambria Math"/>
          <w:color w:val="333333"/>
          <w:sz w:val="21"/>
          <w:szCs w:val="21"/>
        </w:rPr>
        <w:t>∉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(A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∧</m:t>
        </m:r>
      </m:oMath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B)</w:t>
      </w:r>
    </w:p>
    <w:p w14:paraId="4687C58A" w14:textId="09009F5E" w:rsidR="001E5D81" w:rsidRPr="001E5D81" w:rsidRDefault="001E5D81" w:rsidP="001E5D81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1E5D81">
        <w:rPr>
          <w:rFonts w:asciiTheme="majorHAnsi" w:eastAsiaTheme="majorHAnsi" w:hAnsiTheme="majorHAnsi" w:cs="Arial" w:hint="eastAsia"/>
          <w:color w:val="333333"/>
          <w:sz w:val="21"/>
          <w:szCs w:val="21"/>
          <w:lang w:eastAsia="ko-KR"/>
        </w:rPr>
        <w:t xml:space="preserve"> 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  <w:lang w:eastAsia="ko-KR"/>
        </w:rPr>
        <w:t xml:space="preserve">    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sym w:font="Symbol" w:char="F0DE"/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y </w:t>
      </w:r>
      <w:r w:rsidRPr="001E5D81">
        <w:rPr>
          <w:rFonts w:ascii="Cambria Math" w:eastAsiaTheme="majorHAnsi" w:hAnsi="Cambria Math" w:cs="Cambria Math"/>
          <w:color w:val="333333"/>
          <w:sz w:val="21"/>
          <w:szCs w:val="21"/>
        </w:rPr>
        <w:t>∉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A </w:t>
      </w:r>
      <w:r w:rsidRPr="001E5D81">
        <w:rPr>
          <w:rFonts w:asciiTheme="majorHAnsi" w:eastAsiaTheme="majorHAnsi" w:hAnsiTheme="majorHAnsi" w:cs="Arial" w:hint="eastAsia"/>
          <w:color w:val="333333"/>
          <w:sz w:val="21"/>
          <w:szCs w:val="21"/>
          <w:lang w:eastAsia="ko-KR"/>
        </w:rPr>
        <w:t>o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  <w:lang w:eastAsia="ko-KR"/>
        </w:rPr>
        <w:t>r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y </w:t>
      </w:r>
      <w:r w:rsidRPr="001E5D81">
        <w:rPr>
          <w:rFonts w:ascii="Cambria Math" w:eastAsiaTheme="majorHAnsi" w:hAnsi="Cambria Math" w:cs="Cambria Math"/>
          <w:color w:val="333333"/>
          <w:sz w:val="21"/>
          <w:szCs w:val="21"/>
        </w:rPr>
        <w:t>∉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B</w:t>
      </w:r>
    </w:p>
    <w:p w14:paraId="110D4F4E" w14:textId="37AE7FFA" w:rsidR="001E5D81" w:rsidRPr="001E5D81" w:rsidRDefault="001E5D81" w:rsidP="001E5D81">
      <w:pPr>
        <w:pStyle w:val="a3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   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sym w:font="Symbol" w:char="F0DE"/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>y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A' 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>or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y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B'</w:t>
      </w:r>
    </w:p>
    <w:p w14:paraId="1D042B52" w14:textId="6295BFE6" w:rsidR="001E5D81" w:rsidRPr="001E5D81" w:rsidRDefault="001E5D81" w:rsidP="001E5D81">
      <w:pPr>
        <w:pStyle w:val="a3"/>
        <w:ind w:firstLineChars="250" w:firstLine="525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sym w:font="Symbol" w:char="F0DE"/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y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A'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∨</m:t>
        </m:r>
      </m:oMath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B'</w:t>
      </w:r>
    </w:p>
    <w:p w14:paraId="6F015CA8" w14:textId="71B05901" w:rsidR="001E5D81" w:rsidRPr="001E5D81" w:rsidRDefault="001E5D81" w:rsidP="001E5D81">
      <w:pPr>
        <w:pStyle w:val="a3"/>
        <w:ind w:firstLineChars="250" w:firstLine="525"/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</w:pP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sym w:font="Symbol" w:char="F0DE"/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y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 xml:space="preserve"> </w:t>
      </w:r>
      <w:r w:rsidRPr="001E5D81"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>S</w:t>
      </w:r>
      <w:r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 xml:space="preserve"> ……………………</w:t>
      </w:r>
      <w:r w:rsidR="008563E4"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>… (</w:t>
      </w:r>
      <w:r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>1)</w:t>
      </w:r>
    </w:p>
    <w:p w14:paraId="21B3980E" w14:textId="273994F2" w:rsidR="001E5D81" w:rsidRDefault="001E5D81" w:rsidP="001E5D81">
      <w:pPr>
        <w:pStyle w:val="a3"/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</w:pPr>
      <w:r w:rsidRPr="001E5D81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>가 되므로</w:t>
      </w:r>
      <w:r w:rsidRPr="001E5D81"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 xml:space="preserve"> R </w:t>
      </w:r>
      <m:oMath>
        <m:r>
          <w:rPr>
            <w:rFonts w:ascii="Cambria Math" w:eastAsiaTheme="majorHAnsi" w:hAnsi="Cambria Math" w:cs="Arial"/>
            <w:color w:val="000000" w:themeColor="text1"/>
            <w:sz w:val="21"/>
            <w:szCs w:val="21"/>
            <w:lang w:eastAsia="ko-KR"/>
          </w:rPr>
          <m:t>⊂</m:t>
        </m:r>
      </m:oMath>
      <w:r w:rsidRPr="001E5D81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 xml:space="preserve"> </w:t>
      </w:r>
      <w:r w:rsidRPr="001E5D81"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>S</w:t>
      </w:r>
      <w:r w:rsidRPr="001E5D81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>가 성립한다.</w:t>
      </w:r>
    </w:p>
    <w:p w14:paraId="58EC412C" w14:textId="7DD4F7FC" w:rsidR="001E5D81" w:rsidRPr="001E5D81" w:rsidRDefault="001E5D81" w:rsidP="001E5D81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x</w:t>
      </w:r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</w:t>
      </w:r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임의의 요소라고 했을 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</w:t>
      </w:r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=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A'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∨</m:t>
        </m:r>
      </m:oMath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B'</w:t>
      </w:r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이다.</w:t>
      </w:r>
    </w:p>
    <w:p w14:paraId="22FAF0FB" w14:textId="4FF7A69B" w:rsidR="001E5D81" w:rsidRDefault="001E5D81" w:rsidP="001E5D81">
      <w:pPr>
        <w:pStyle w:val="a3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따라서</w:t>
      </w:r>
      <w:r>
        <w:rPr>
          <w:rFonts w:asciiTheme="majorHAnsi" w:eastAsiaTheme="majorHAnsi" w:hAnsiTheme="majorHAnsi" w:cs="Arial"/>
          <w:color w:val="333333"/>
          <w:sz w:val="21"/>
          <w:szCs w:val="21"/>
        </w:rPr>
        <w:t>x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A'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∨</m:t>
        </m:r>
      </m:oMath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B'</w:t>
      </w:r>
    </w:p>
    <w:p w14:paraId="475EF163" w14:textId="31939D6D" w:rsidR="001E5D81" w:rsidRDefault="001E5D81" w:rsidP="001E5D81">
      <w:pPr>
        <w:pStyle w:val="a3"/>
        <w:ind w:firstLineChars="200" w:firstLine="42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sym w:font="Symbol" w:char="F0DE"/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w:r>
        <w:rPr>
          <w:rFonts w:asciiTheme="majorHAnsi" w:eastAsiaTheme="majorHAnsi" w:hAnsiTheme="majorHAnsi" w:cs="Arial"/>
          <w:color w:val="333333"/>
          <w:sz w:val="21"/>
          <w:szCs w:val="21"/>
        </w:rPr>
        <w:t>x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A' or </w:t>
      </w:r>
      <w:r>
        <w:rPr>
          <w:rFonts w:asciiTheme="majorHAnsi" w:eastAsiaTheme="majorHAnsi" w:hAnsiTheme="majorHAnsi" w:cs="Arial"/>
          <w:color w:val="333333"/>
          <w:sz w:val="21"/>
          <w:szCs w:val="21"/>
        </w:rPr>
        <w:t>x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B'</w:t>
      </w:r>
    </w:p>
    <w:p w14:paraId="2B568A9E" w14:textId="0246E90C" w:rsidR="001E5D81" w:rsidRDefault="001E5D81" w:rsidP="001E5D81">
      <w:pPr>
        <w:pStyle w:val="a3"/>
        <w:ind w:firstLineChars="200" w:firstLine="42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sym w:font="Symbol" w:char="F0DE"/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w:r>
        <w:rPr>
          <w:rFonts w:asciiTheme="majorHAnsi" w:eastAsiaTheme="majorHAnsi" w:hAnsiTheme="majorHAnsi" w:cs="Arial"/>
          <w:color w:val="333333"/>
          <w:sz w:val="21"/>
          <w:szCs w:val="21"/>
        </w:rPr>
        <w:t>x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w:r w:rsidRPr="001E5D81">
        <w:rPr>
          <w:rFonts w:ascii="Cambria Math" w:eastAsiaTheme="majorHAnsi" w:hAnsi="Cambria Math" w:cs="Cambria Math"/>
          <w:color w:val="333333"/>
          <w:sz w:val="21"/>
          <w:szCs w:val="21"/>
        </w:rPr>
        <w:t>∉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A </w:t>
      </w:r>
      <w:r w:rsidRPr="001E5D81">
        <w:rPr>
          <w:rFonts w:asciiTheme="majorHAnsi" w:eastAsiaTheme="majorHAnsi" w:hAnsiTheme="majorHAnsi" w:cs="Arial" w:hint="eastAsia"/>
          <w:color w:val="333333"/>
          <w:sz w:val="21"/>
          <w:szCs w:val="21"/>
          <w:lang w:eastAsia="ko-KR"/>
        </w:rPr>
        <w:t>o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  <w:lang w:eastAsia="ko-KR"/>
        </w:rPr>
        <w:t>r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w:r>
        <w:rPr>
          <w:rFonts w:asciiTheme="majorHAnsi" w:eastAsiaTheme="majorHAnsi" w:hAnsiTheme="majorHAnsi" w:cs="Arial"/>
          <w:color w:val="333333"/>
          <w:sz w:val="21"/>
          <w:szCs w:val="21"/>
        </w:rPr>
        <w:t>x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w:r w:rsidRPr="001E5D81">
        <w:rPr>
          <w:rFonts w:ascii="Cambria Math" w:eastAsiaTheme="majorHAnsi" w:hAnsi="Cambria Math" w:cs="Cambria Math"/>
          <w:color w:val="333333"/>
          <w:sz w:val="21"/>
          <w:szCs w:val="21"/>
        </w:rPr>
        <w:t>∉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B</w:t>
      </w:r>
    </w:p>
    <w:p w14:paraId="1A6084F0" w14:textId="738A6B66" w:rsidR="001E5D81" w:rsidRPr="001E5D81" w:rsidRDefault="001E5D81" w:rsidP="001E5D81">
      <w:pPr>
        <w:pStyle w:val="a3"/>
        <w:ind w:firstLineChars="200" w:firstLine="42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sym w:font="Symbol" w:char="F0DE"/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Arial"/>
          <w:color w:val="333333"/>
          <w:sz w:val="21"/>
          <w:szCs w:val="21"/>
        </w:rPr>
        <w:t>x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w:r w:rsidRPr="001E5D81">
        <w:rPr>
          <w:rFonts w:ascii="Cambria Math" w:eastAsiaTheme="majorHAnsi" w:hAnsi="Cambria Math" w:cs="Cambria Math"/>
          <w:color w:val="333333"/>
          <w:sz w:val="21"/>
          <w:szCs w:val="21"/>
        </w:rPr>
        <w:t>∉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(A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∧</m:t>
        </m:r>
      </m:oMath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B)</w:t>
      </w:r>
    </w:p>
    <w:p w14:paraId="5554D637" w14:textId="09FA8A96" w:rsidR="001E5D81" w:rsidRDefault="001E5D81" w:rsidP="001E5D81">
      <w:pPr>
        <w:pStyle w:val="a3"/>
        <w:ind w:firstLineChars="200" w:firstLine="42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sym w:font="Symbol" w:char="F0DE"/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x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(A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∧</m:t>
        </m:r>
      </m:oMath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B)’ </w:t>
      </w:r>
    </w:p>
    <w:p w14:paraId="0FFB84EF" w14:textId="60FA5973" w:rsidR="001E5D81" w:rsidRPr="001E5D81" w:rsidRDefault="001E5D81" w:rsidP="001E5D81">
      <w:pPr>
        <w:pStyle w:val="a3"/>
        <w:ind w:firstLineChars="200" w:firstLine="42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1E5D8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sym w:font="Symbol" w:char="F0DE"/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w:r>
        <w:rPr>
          <w:rFonts w:asciiTheme="majorHAnsi" w:eastAsiaTheme="majorHAnsi" w:hAnsiTheme="majorHAnsi" w:cs="Arial"/>
          <w:color w:val="333333"/>
          <w:sz w:val="21"/>
          <w:szCs w:val="21"/>
        </w:rPr>
        <w:t>x</w:t>
      </w:r>
      <w:r w:rsidRPr="001E5D81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∈</m:t>
        </m:r>
      </m:oMath>
      <w:r w:rsidRPr="001E5D81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>R</w:t>
      </w:r>
      <w:r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 xml:space="preserve"> ……………………</w:t>
      </w:r>
      <w:r w:rsidR="008563E4"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>… (</w:t>
      </w:r>
      <w:r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>)</w:t>
      </w:r>
    </w:p>
    <w:p w14:paraId="6114D9BC" w14:textId="26ADBA53" w:rsidR="001E5D81" w:rsidRDefault="001E5D81" w:rsidP="001E5D81">
      <w:pPr>
        <w:pStyle w:val="a3"/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</w:pPr>
      <w:r w:rsidRPr="001E5D81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>가 되므로</w:t>
      </w:r>
      <w:r w:rsidRPr="001E5D81"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>S</w:t>
      </w:r>
      <w:r w:rsidRPr="001E5D81"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Theme="majorHAnsi" w:hAnsi="Cambria Math" w:cs="Arial"/>
            <w:color w:val="000000" w:themeColor="text1"/>
            <w:sz w:val="21"/>
            <w:szCs w:val="21"/>
            <w:lang w:eastAsia="ko-KR"/>
          </w:rPr>
          <m:t>⊂</m:t>
        </m:r>
      </m:oMath>
      <w:r w:rsidRPr="001E5D81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>R</w:t>
      </w: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>이</w:t>
      </w:r>
      <w:r w:rsidRPr="001E5D81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 xml:space="preserve"> 성립한다.</w:t>
      </w:r>
    </w:p>
    <w:p w14:paraId="740E5D0E" w14:textId="0494744A" w:rsidR="00050E94" w:rsidRDefault="0009531B" w:rsidP="00E8604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09531B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>(1</w:t>
      </w: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>)</w:t>
      </w:r>
      <w:r w:rsidR="001E5D81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 xml:space="preserve">과 </w:t>
      </w:r>
      <w:r w:rsidR="001E5D81"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>(2)</w:t>
      </w:r>
      <w:r w:rsidR="001E5D81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 xml:space="preserve">결합하게 되면 </w:t>
      </w:r>
      <w:r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R"/>
        </w:rPr>
        <w:t>S = R = 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A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∧</m:t>
        </m:r>
      </m:oMath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B)’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=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A’ </w:t>
      </w:r>
      <m:oMath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∨</m:t>
        </m:r>
      </m:oMath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B’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이라고 말할 수 있다.</w:t>
      </w:r>
    </w:p>
    <w:p w14:paraId="114E65E2" w14:textId="44490478" w:rsidR="00E8604E" w:rsidRPr="007B6A6C" w:rsidRDefault="00064267" w:rsidP="00E8604E">
      <w:pPr>
        <w:pStyle w:val="a3"/>
        <w:rPr>
          <w:color w:val="000000" w:themeColor="text1"/>
        </w:rPr>
      </w:pPr>
      <w:r>
        <w:rPr>
          <w:rFonts w:eastAsia="함초롬바탕"/>
          <w:b/>
          <w:bCs/>
          <w:color w:val="000000" w:themeColor="text1"/>
          <w:szCs w:val="24"/>
        </w:rPr>
        <w:lastRenderedPageBreak/>
        <w:t>2</w:t>
      </w:r>
      <w:r w:rsidR="00E8604E" w:rsidRPr="007B6A6C">
        <w:rPr>
          <w:rFonts w:eastAsia="함초롬바탕"/>
          <w:b/>
          <w:bCs/>
          <w:color w:val="000000" w:themeColor="text1"/>
          <w:szCs w:val="24"/>
        </w:rPr>
        <w:t>.</w:t>
      </w:r>
      <w:r w:rsidR="00E8604E"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4D8CC96C" w14:textId="2A0AE719" w:rsidR="00965A50" w:rsidRDefault="00C54EB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Boolean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대수를 이용하여 하나 이상의 입력값을 논리계산하여 하나의 출력값을 얻는 전자회로를 논리회로라고 한다.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4D6A2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논리회로는 기본 논리게이트(</w:t>
      </w:r>
      <w:r w:rsidR="004D6A2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AND, OR, NOT)</w:t>
      </w:r>
      <w:r w:rsidR="004D6A2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조합해</w:t>
      </w:r>
    </w:p>
    <w:p w14:paraId="6CD775C0" w14:textId="77777777" w:rsidR="00912FE7" w:rsidRDefault="004D6A2A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복합적인 논리기능을 제공한다.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따라서 논리회로는 기본적으로 논리식의 조합으로 나타나기 때문에 이런 논리식</w:t>
      </w:r>
      <w:r w:rsidR="00D45D2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간소화</w:t>
      </w:r>
      <w:r w:rsidR="00912FE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함으로써 더 적은 게이트를 이용해 효율적인 회로를 </w:t>
      </w:r>
    </w:p>
    <w:p w14:paraId="287F0625" w14:textId="77A51CB7" w:rsidR="00D45D2B" w:rsidRDefault="00912FE7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구성할 수 있다. </w:t>
      </w:r>
      <w:r w:rsidR="00D45D2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대표적인 방법으로는 </w:t>
      </w:r>
      <w:r w:rsidR="00D45D2B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Boolean</w:t>
      </w:r>
      <w:r w:rsidR="00D45D2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대수의 기본정리,</w:t>
      </w:r>
      <w:r w:rsidR="00D45D2B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D45D2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카르노 맵,</w:t>
      </w:r>
      <w:r w:rsidR="00D45D2B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D45D2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퀸-맥클러스키 방법 등이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2FE7" w14:paraId="519341A8" w14:textId="77777777" w:rsidTr="00AA7853">
        <w:trPr>
          <w:trHeight w:val="96"/>
        </w:trPr>
        <w:tc>
          <w:tcPr>
            <w:tcW w:w="4508" w:type="dxa"/>
            <w:vMerge w:val="restart"/>
            <w:shd w:val="clear" w:color="auto" w:fill="FFE599" w:themeFill="accent4" w:themeFillTint="66"/>
          </w:tcPr>
          <w:p w14:paraId="640D43B8" w14:textId="61500B3B" w:rsidR="00912FE7" w:rsidRDefault="00912FE7" w:rsidP="00CD2FB5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동일 법칙</w:t>
            </w:r>
            <w:r w:rsidR="00CD2FB5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 w:rsidR="00CD2FB5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Identity Laws)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BEBD690" w14:textId="239B833D" w:rsidR="00912FE7" w:rsidRPr="00CD2FB5" w:rsidRDefault="00CD2FB5" w:rsidP="00CD2FB5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  <w:lang w:eastAsia="ko-Kore-KR"/>
              </w:rPr>
            </w:pPr>
            <w:r w:rsidRPr="00CD2FB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  <w:lang w:eastAsia="ko-KR"/>
              </w:rPr>
              <w:t>X</w:t>
            </w: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 w:rsidRPr="00CD2FB5">
              <w:rPr>
                <w:rFonts w:asciiTheme="majorHAnsi" w:eastAsiaTheme="majorHAnsi" w:hAnsiTheme="majorHAnsi" w:hint="eastAsia"/>
                <w:sz w:val="18"/>
                <w:szCs w:val="18"/>
                <w:lang w:eastAsia="ko-Kore-KR"/>
              </w:rPr>
              <w:t>1</w:t>
            </w:r>
            <w:r w:rsidRPr="00CD2FB5"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 xml:space="preserve"> = X</w:t>
            </w:r>
          </w:p>
        </w:tc>
      </w:tr>
      <w:tr w:rsidR="00912FE7" w14:paraId="533E7A8E" w14:textId="77777777" w:rsidTr="00AA7853">
        <w:trPr>
          <w:trHeight w:val="344"/>
        </w:trPr>
        <w:tc>
          <w:tcPr>
            <w:tcW w:w="4508" w:type="dxa"/>
            <w:vMerge/>
            <w:shd w:val="clear" w:color="auto" w:fill="FFE599" w:themeFill="accent4" w:themeFillTint="66"/>
          </w:tcPr>
          <w:p w14:paraId="194AA0BA" w14:textId="7517F961" w:rsidR="00912FE7" w:rsidRDefault="00912FE7" w:rsidP="00CD2FB5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4508" w:type="dxa"/>
            <w:shd w:val="clear" w:color="auto" w:fill="FFF2CC" w:themeFill="accent4" w:themeFillTint="33"/>
          </w:tcPr>
          <w:p w14:paraId="5F04B91D" w14:textId="05C9BA67" w:rsidR="00912FE7" w:rsidRPr="00CD2FB5" w:rsidRDefault="00CD2FB5" w:rsidP="00CD2FB5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  <w:lang w:eastAsia="ko-KR"/>
              </w:rPr>
            </w:pP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>X + 0 = X</w:t>
            </w:r>
          </w:p>
        </w:tc>
      </w:tr>
      <w:tr w:rsidR="00912FE7" w14:paraId="37987462" w14:textId="77777777" w:rsidTr="00AA7853">
        <w:tc>
          <w:tcPr>
            <w:tcW w:w="4508" w:type="dxa"/>
            <w:vMerge w:val="restart"/>
            <w:shd w:val="clear" w:color="auto" w:fill="FFE599" w:themeFill="accent4" w:themeFillTint="66"/>
          </w:tcPr>
          <w:p w14:paraId="1EF07E71" w14:textId="641EE97C" w:rsidR="00912FE7" w:rsidRDefault="00912FE7" w:rsidP="00CD2FB5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지배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법칙</w:t>
            </w:r>
            <w:r w:rsidR="00CD2FB5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 w:rsidR="00CD2FB5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Domination Laws)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0B2F7B43" w14:textId="02AF7208" w:rsidR="00912FE7" w:rsidRPr="00CD2FB5" w:rsidRDefault="00CD2FB5" w:rsidP="00CD2FB5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  <w:lang w:eastAsia="ko-KR"/>
              </w:rPr>
            </w:pP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X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 w:rsidRPr="00CD2FB5"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0 </w:t>
            </w:r>
            <w:r w:rsidRPr="00CD2FB5"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>=</w:t>
            </w:r>
            <w:r w:rsidRPr="00CD2FB5"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 xml:space="preserve"> 0</w:t>
            </w:r>
          </w:p>
        </w:tc>
      </w:tr>
      <w:tr w:rsidR="00912FE7" w14:paraId="4A894829" w14:textId="77777777" w:rsidTr="00AA7853">
        <w:tc>
          <w:tcPr>
            <w:tcW w:w="4508" w:type="dxa"/>
            <w:vMerge/>
            <w:shd w:val="clear" w:color="auto" w:fill="FFE599" w:themeFill="accent4" w:themeFillTint="66"/>
          </w:tcPr>
          <w:p w14:paraId="6EB5B288" w14:textId="53021F60" w:rsidR="00912FE7" w:rsidRDefault="00912FE7" w:rsidP="00CD2FB5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4508" w:type="dxa"/>
            <w:shd w:val="clear" w:color="auto" w:fill="FFF2CC" w:themeFill="accent4" w:themeFillTint="33"/>
          </w:tcPr>
          <w:p w14:paraId="4B8F10EE" w14:textId="1C53B1A4" w:rsidR="00912FE7" w:rsidRPr="00CD2FB5" w:rsidRDefault="00CD2FB5" w:rsidP="00CD2FB5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X + </w:t>
            </w: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>1</w:t>
            </w: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= X</w:t>
            </w:r>
          </w:p>
        </w:tc>
      </w:tr>
      <w:tr w:rsidR="00912FE7" w14:paraId="15E44842" w14:textId="77777777" w:rsidTr="00AA7853">
        <w:tc>
          <w:tcPr>
            <w:tcW w:w="4508" w:type="dxa"/>
            <w:vMerge w:val="restart"/>
            <w:shd w:val="clear" w:color="auto" w:fill="FFE599" w:themeFill="accent4" w:themeFillTint="66"/>
          </w:tcPr>
          <w:p w14:paraId="0FA23499" w14:textId="69DF963F" w:rsidR="00912FE7" w:rsidRDefault="00912FE7" w:rsidP="00CD2FB5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등멱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법칙</w:t>
            </w:r>
            <w:r w:rsidR="00CD2FB5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 w:rsidR="00CD2FB5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Idempotent Laws)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5CC8940B" w14:textId="1E432094" w:rsidR="00912FE7" w:rsidRPr="00CD2FB5" w:rsidRDefault="0022680E" w:rsidP="00CD2FB5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 w:rsidRPr="00CD2FB5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  <w:lang w:eastAsia="ko-KR"/>
              </w:rPr>
              <w:t>X</w:t>
            </w: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X</w:t>
            </w:r>
            <w:r w:rsidRPr="00CD2FB5"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 xml:space="preserve"> = X</w:t>
            </w:r>
          </w:p>
        </w:tc>
      </w:tr>
      <w:tr w:rsidR="0022680E" w14:paraId="4C9A3ABE" w14:textId="77777777" w:rsidTr="00AA7853">
        <w:tc>
          <w:tcPr>
            <w:tcW w:w="4508" w:type="dxa"/>
            <w:vMerge/>
            <w:shd w:val="clear" w:color="auto" w:fill="FFE599" w:themeFill="accent4" w:themeFillTint="66"/>
          </w:tcPr>
          <w:p w14:paraId="71B4D2C8" w14:textId="1E3BECA5" w:rsidR="0022680E" w:rsidRDefault="0022680E" w:rsidP="0022680E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4508" w:type="dxa"/>
            <w:shd w:val="clear" w:color="auto" w:fill="FFF2CC" w:themeFill="accent4" w:themeFillTint="33"/>
          </w:tcPr>
          <w:p w14:paraId="41073572" w14:textId="38C7F0E3" w:rsidR="0022680E" w:rsidRPr="00CD2FB5" w:rsidRDefault="0022680E" w:rsidP="0022680E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X + </w:t>
            </w:r>
            <w: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>X</w:t>
            </w: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= X</w:t>
            </w:r>
          </w:p>
        </w:tc>
      </w:tr>
      <w:tr w:rsidR="0022680E" w14:paraId="6A31D141" w14:textId="77777777" w:rsidTr="00AA7853">
        <w:tc>
          <w:tcPr>
            <w:tcW w:w="4508" w:type="dxa"/>
            <w:vMerge w:val="restart"/>
            <w:shd w:val="clear" w:color="auto" w:fill="FFE599" w:themeFill="accent4" w:themeFillTint="66"/>
          </w:tcPr>
          <w:p w14:paraId="53CC6D2E" w14:textId="24F46D12" w:rsidR="0022680E" w:rsidRDefault="0022680E" w:rsidP="0022680E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부정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법칙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Negation Laws)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485559A" w14:textId="5BCAA267" w:rsidR="0022680E" w:rsidRPr="00CD2FB5" w:rsidRDefault="0022680E" w:rsidP="0022680E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X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X’</w:t>
            </w:r>
            <w:r w:rsidRPr="00CD2FB5"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</w:t>
            </w:r>
            <w:r w:rsidRPr="00CD2FB5"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>= 0</w:t>
            </w:r>
          </w:p>
        </w:tc>
      </w:tr>
      <w:tr w:rsidR="0022680E" w14:paraId="1B34A438" w14:textId="77777777" w:rsidTr="00AA7853">
        <w:tc>
          <w:tcPr>
            <w:tcW w:w="4508" w:type="dxa"/>
            <w:vMerge/>
            <w:shd w:val="clear" w:color="auto" w:fill="FFE599" w:themeFill="accent4" w:themeFillTint="66"/>
          </w:tcPr>
          <w:p w14:paraId="1435A26D" w14:textId="10574B57" w:rsidR="0022680E" w:rsidRDefault="0022680E" w:rsidP="0022680E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4508" w:type="dxa"/>
            <w:shd w:val="clear" w:color="auto" w:fill="FFF2CC" w:themeFill="accent4" w:themeFillTint="33"/>
          </w:tcPr>
          <w:p w14:paraId="68A4F414" w14:textId="3A899AA0" w:rsidR="0022680E" w:rsidRPr="00CD2FB5" w:rsidRDefault="0022680E" w:rsidP="0022680E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X + </w:t>
            </w:r>
            <w: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>X’</w:t>
            </w: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= </w:t>
            </w:r>
            <w: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>1</w:t>
            </w:r>
          </w:p>
        </w:tc>
      </w:tr>
      <w:tr w:rsidR="0022680E" w14:paraId="7ACD4EF8" w14:textId="77777777" w:rsidTr="00AA7853">
        <w:tc>
          <w:tcPr>
            <w:tcW w:w="4508" w:type="dxa"/>
            <w:shd w:val="clear" w:color="auto" w:fill="FFE599" w:themeFill="accent4" w:themeFillTint="66"/>
          </w:tcPr>
          <w:p w14:paraId="4D8CC2F9" w14:textId="33A4A695" w:rsidR="0022680E" w:rsidRDefault="0022680E" w:rsidP="0022680E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이중부정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법칙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 xml:space="preserve">Double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Negation Laws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)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2C20A100" w14:textId="7D651CD6" w:rsidR="0022680E" w:rsidRPr="00CD2FB5" w:rsidRDefault="00B12C43" w:rsidP="0022680E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>X’)’ = X</w:t>
            </w:r>
          </w:p>
        </w:tc>
      </w:tr>
      <w:tr w:rsidR="0022680E" w14:paraId="74F2E060" w14:textId="77777777" w:rsidTr="00AA7853">
        <w:tc>
          <w:tcPr>
            <w:tcW w:w="4508" w:type="dxa"/>
            <w:vMerge w:val="restart"/>
            <w:shd w:val="clear" w:color="auto" w:fill="FFE599" w:themeFill="accent4" w:themeFillTint="66"/>
          </w:tcPr>
          <w:p w14:paraId="315B755C" w14:textId="2D730AFE" w:rsidR="0022680E" w:rsidRDefault="0022680E" w:rsidP="0022680E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교환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법칙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Commutative Laws)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1CB2083D" w14:textId="28359FCE" w:rsidR="0022680E" w:rsidRPr="00CD2FB5" w:rsidRDefault="00B12C43" w:rsidP="0022680E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X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Y</w:t>
            </w:r>
            <w:r w:rsidRPr="00CD2FB5"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</w:t>
            </w:r>
            <w:r w:rsidRPr="00CD2FB5"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 xml:space="preserve">= </w:t>
            </w:r>
            <w:r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>Y</w:t>
            </w: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X</w:t>
            </w:r>
          </w:p>
        </w:tc>
      </w:tr>
      <w:tr w:rsidR="00B12C43" w14:paraId="7D431A43" w14:textId="77777777" w:rsidTr="00AA7853">
        <w:tc>
          <w:tcPr>
            <w:tcW w:w="4508" w:type="dxa"/>
            <w:vMerge/>
            <w:shd w:val="clear" w:color="auto" w:fill="FFE599" w:themeFill="accent4" w:themeFillTint="66"/>
          </w:tcPr>
          <w:p w14:paraId="2496C960" w14:textId="0507BED0" w:rsidR="00B12C43" w:rsidRDefault="00B12C43" w:rsidP="00B12C43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4508" w:type="dxa"/>
            <w:shd w:val="clear" w:color="auto" w:fill="FFF2CC" w:themeFill="accent4" w:themeFillTint="33"/>
          </w:tcPr>
          <w:p w14:paraId="47B81D26" w14:textId="1F5D2705" w:rsidR="00B12C43" w:rsidRPr="00CD2FB5" w:rsidRDefault="00B12C43" w:rsidP="00B12C43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X + </w:t>
            </w:r>
            <w: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>Y</w:t>
            </w: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= </w:t>
            </w:r>
            <w: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>Y + X</w:t>
            </w:r>
          </w:p>
        </w:tc>
      </w:tr>
      <w:tr w:rsidR="00B12C43" w14:paraId="67FAE9E6" w14:textId="77777777" w:rsidTr="00AA7853">
        <w:tc>
          <w:tcPr>
            <w:tcW w:w="4508" w:type="dxa"/>
            <w:vMerge w:val="restart"/>
            <w:shd w:val="clear" w:color="auto" w:fill="FFE599" w:themeFill="accent4" w:themeFillTint="66"/>
          </w:tcPr>
          <w:p w14:paraId="125365EB" w14:textId="26FAD6C6" w:rsidR="00B12C43" w:rsidRDefault="00B12C43" w:rsidP="00B12C43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결합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법칙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Associative Laws)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2479994D" w14:textId="0BC84F83" w:rsidR="00B12C43" w:rsidRPr="00CD2FB5" w:rsidRDefault="00736315" w:rsidP="00B12C43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X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(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Y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Z)</w:t>
            </w:r>
            <w:r w:rsidRPr="00CD2FB5"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</w:t>
            </w:r>
            <w:r w:rsidRPr="00CD2FB5"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 xml:space="preserve">= </w:t>
            </w:r>
            <w:r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>(X</w:t>
            </w: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Y)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Z</w:t>
            </w:r>
          </w:p>
        </w:tc>
      </w:tr>
      <w:tr w:rsidR="00015567" w14:paraId="33943F50" w14:textId="77777777" w:rsidTr="00AA7853">
        <w:tc>
          <w:tcPr>
            <w:tcW w:w="4508" w:type="dxa"/>
            <w:vMerge/>
            <w:shd w:val="clear" w:color="auto" w:fill="FFE599" w:themeFill="accent4" w:themeFillTint="66"/>
          </w:tcPr>
          <w:p w14:paraId="1FEC0EF9" w14:textId="0D910950" w:rsidR="00015567" w:rsidRDefault="00015567" w:rsidP="00015567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4508" w:type="dxa"/>
            <w:shd w:val="clear" w:color="auto" w:fill="FFF2CC" w:themeFill="accent4" w:themeFillTint="33"/>
          </w:tcPr>
          <w:p w14:paraId="3E0727F2" w14:textId="376E7B30" w:rsidR="00015567" w:rsidRPr="00CD2FB5" w:rsidRDefault="00015567" w:rsidP="00015567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X </w:t>
            </w:r>
            <m:oMath>
              <m:r>
                <w:rPr>
                  <w:rFonts w:ascii="Cambria Math" w:eastAsiaTheme="majorHAnsi" w:hAnsi="Cambria Math"/>
                  <w:color w:val="000000" w:themeColor="text1"/>
                  <w:sz w:val="18"/>
                  <w:szCs w:val="18"/>
                  <w:lang w:eastAsia="ko-KR"/>
                </w:rPr>
                <m:t>+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(Y </w:t>
            </w:r>
            <m:oMath>
              <m:r>
                <w:rPr>
                  <w:rFonts w:ascii="Cambria Math" w:eastAsiaTheme="majorEastAsia" w:hAnsi="Cambria Math"/>
                  <w:sz w:val="18"/>
                  <w:szCs w:val="18"/>
                  <w:lang w:eastAsia="ko-Kore-KR"/>
                </w:rPr>
                <m:t>+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Z)</w:t>
            </w:r>
            <w:r w:rsidRPr="00CD2FB5"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</w:t>
            </w:r>
            <w:r w:rsidRPr="00CD2FB5"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 xml:space="preserve">= </w:t>
            </w:r>
            <w:r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>(X</w:t>
            </w: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m:oMath>
              <m:r>
                <w:rPr>
                  <w:rFonts w:ascii="Cambria Math" w:eastAsiaTheme="majorHAnsi" w:hAnsi="Cambria Math"/>
                  <w:color w:val="000000" w:themeColor="text1"/>
                  <w:sz w:val="18"/>
                  <w:szCs w:val="18"/>
                  <w:lang w:eastAsia="ko-KR"/>
                </w:rPr>
                <m:t>+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Y) </w:t>
            </w:r>
            <m:oMath>
              <m:r>
                <w:rPr>
                  <w:rFonts w:ascii="Cambria Math" w:eastAsiaTheme="majorEastAsia" w:hAnsi="Cambria Math"/>
                  <w:sz w:val="18"/>
                  <w:szCs w:val="18"/>
                  <w:lang w:eastAsia="ko-Kore-KR"/>
                </w:rPr>
                <m:t>+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Z</w:t>
            </w:r>
          </w:p>
        </w:tc>
      </w:tr>
      <w:tr w:rsidR="00015567" w14:paraId="146CF5D3" w14:textId="77777777" w:rsidTr="00AA7853">
        <w:tc>
          <w:tcPr>
            <w:tcW w:w="4508" w:type="dxa"/>
            <w:vMerge w:val="restart"/>
            <w:shd w:val="clear" w:color="auto" w:fill="FFE599" w:themeFill="accent4" w:themeFillTint="66"/>
          </w:tcPr>
          <w:p w14:paraId="594DB614" w14:textId="1B2B356D" w:rsidR="00015567" w:rsidRDefault="00015567" w:rsidP="00015567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분배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법칙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Distributive Laws)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154F0B30" w14:textId="25B71914" w:rsidR="00015567" w:rsidRPr="00CD2FB5" w:rsidRDefault="00015567" w:rsidP="00015567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X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(Y </w:t>
            </w:r>
            <m:oMath>
              <m:r>
                <w:rPr>
                  <w:rFonts w:ascii="Cambria Math" w:eastAsiaTheme="majorEastAsia" w:hAnsi="Cambria Math"/>
                  <w:sz w:val="18"/>
                  <w:szCs w:val="18"/>
                  <w:lang w:eastAsia="ko-Kore-KR"/>
                </w:rPr>
                <m:t>+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Z)</w:t>
            </w:r>
            <w:r w:rsidRPr="00CD2FB5"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</w:t>
            </w:r>
            <w:r w:rsidRPr="00CD2FB5"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 xml:space="preserve">= </w:t>
            </w:r>
            <w:r>
              <w:rPr>
                <w:rFonts w:asciiTheme="majorHAnsi" w:eastAsiaTheme="majorHAnsi" w:hAnsiTheme="majorHAnsi"/>
                <w:sz w:val="18"/>
                <w:szCs w:val="18"/>
                <w:lang w:eastAsia="ko-Kore-KR"/>
              </w:rPr>
              <w:t>X</w:t>
            </w:r>
            <w:r w:rsidRPr="00CD2FB5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Y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+ X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Z</w:t>
            </w:r>
          </w:p>
        </w:tc>
      </w:tr>
      <w:tr w:rsidR="00015567" w14:paraId="34795FA2" w14:textId="77777777" w:rsidTr="00AA7853">
        <w:tc>
          <w:tcPr>
            <w:tcW w:w="4508" w:type="dxa"/>
            <w:vMerge/>
            <w:shd w:val="clear" w:color="auto" w:fill="FFE599" w:themeFill="accent4" w:themeFillTint="66"/>
          </w:tcPr>
          <w:p w14:paraId="331F5AC6" w14:textId="1843A5E1" w:rsidR="00015567" w:rsidRDefault="00015567" w:rsidP="00015567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4508" w:type="dxa"/>
            <w:shd w:val="clear" w:color="auto" w:fill="FFF2CC" w:themeFill="accent4" w:themeFillTint="33"/>
          </w:tcPr>
          <w:p w14:paraId="54EA1D78" w14:textId="689D54D2" w:rsidR="00015567" w:rsidRPr="00CD2FB5" w:rsidRDefault="00015567" w:rsidP="00015567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  <w:lang w:eastAsia="ko-KR"/>
              </w:rPr>
              <w:t>X</w:t>
            </w:r>
            <w: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+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Y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Z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=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  <w:lang w:eastAsia="ko-KR"/>
              </w:rPr>
              <w:t>(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R"/>
              </w:rPr>
              <w:t xml:space="preserve">X + </w:t>
            </w:r>
            <w:r w:rsidR="00E522CB">
              <w:rPr>
                <w:rFonts w:asciiTheme="majorHAnsi" w:eastAsiaTheme="majorEastAsia" w:hAnsiTheme="majorHAnsi"/>
                <w:sz w:val="18"/>
                <w:szCs w:val="18"/>
                <w:lang w:eastAsia="ko-KR"/>
              </w:rPr>
              <w:t>Y) (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R"/>
              </w:rPr>
              <w:t>X + Z)</w:t>
            </w:r>
          </w:p>
        </w:tc>
      </w:tr>
      <w:tr w:rsidR="00015567" w14:paraId="6C94CF03" w14:textId="77777777" w:rsidTr="00AA7853">
        <w:trPr>
          <w:trHeight w:val="311"/>
        </w:trPr>
        <w:tc>
          <w:tcPr>
            <w:tcW w:w="4508" w:type="dxa"/>
            <w:vMerge w:val="restart"/>
            <w:shd w:val="clear" w:color="auto" w:fill="FFE599" w:themeFill="accent4" w:themeFillTint="66"/>
          </w:tcPr>
          <w:p w14:paraId="2F5697EE" w14:textId="7B968DF0" w:rsidR="00015567" w:rsidRDefault="00015567" w:rsidP="00015567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드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모르간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법칙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De-Morgan’s Laws)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280F4347" w14:textId="6FDCA584" w:rsidR="00015567" w:rsidRPr="00CD2FB5" w:rsidRDefault="00015567" w:rsidP="00015567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(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X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Y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)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’ = X’ + Y’</w:t>
            </w:r>
          </w:p>
        </w:tc>
      </w:tr>
      <w:tr w:rsidR="00015567" w14:paraId="1D61536E" w14:textId="77777777" w:rsidTr="00AA7853">
        <w:tc>
          <w:tcPr>
            <w:tcW w:w="4508" w:type="dxa"/>
            <w:vMerge/>
            <w:shd w:val="clear" w:color="auto" w:fill="FFE599" w:themeFill="accent4" w:themeFillTint="66"/>
          </w:tcPr>
          <w:p w14:paraId="23D6863A" w14:textId="77777777" w:rsidR="00015567" w:rsidRDefault="00015567" w:rsidP="00015567">
            <w:pPr>
              <w:pStyle w:val="a3"/>
              <w:spacing w:line="276" w:lineRule="auto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4508" w:type="dxa"/>
            <w:shd w:val="clear" w:color="auto" w:fill="FFF2CC" w:themeFill="accent4" w:themeFillTint="33"/>
          </w:tcPr>
          <w:p w14:paraId="77E81457" w14:textId="21087DB8" w:rsidR="00015567" w:rsidRPr="00CD2FB5" w:rsidRDefault="00015567" w:rsidP="00015567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(X </w:t>
            </w:r>
            <m:oMath>
              <m:r>
                <w:rPr>
                  <w:rFonts w:ascii="Cambria Math" w:eastAsiaTheme="majorEastAsia" w:hAnsi="Cambria Math"/>
                  <w:sz w:val="18"/>
                  <w:szCs w:val="18"/>
                  <w:lang w:eastAsia="ko-Kore-KR"/>
                </w:rPr>
                <m:t>+</m:t>
              </m:r>
            </m:oMath>
            <w:r w:rsidRPr="00CD2FB5">
              <w:rPr>
                <w:rFonts w:asciiTheme="majorHAnsi" w:eastAsiaTheme="majorEastAsia" w:hAnsiTheme="majorHAnsi" w:hint="eastAsia"/>
                <w:sz w:val="18"/>
                <w:szCs w:val="18"/>
                <w:lang w:eastAsia="ko-Kore-KR"/>
              </w:rPr>
              <w:t xml:space="preserve"> 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Y)’ = X’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Y’</w:t>
            </w:r>
          </w:p>
        </w:tc>
      </w:tr>
      <w:tr w:rsidR="00015567" w14:paraId="3AD5F7DA" w14:textId="77777777" w:rsidTr="00AA7853">
        <w:tc>
          <w:tcPr>
            <w:tcW w:w="4508" w:type="dxa"/>
            <w:vMerge w:val="restart"/>
            <w:shd w:val="clear" w:color="auto" w:fill="FFE599" w:themeFill="accent4" w:themeFillTint="66"/>
          </w:tcPr>
          <w:p w14:paraId="39CA662C" w14:textId="6AA8FC24" w:rsidR="00015567" w:rsidRDefault="00015567" w:rsidP="00015567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흡수 법칙(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Absorption Laws)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24BE7D34" w14:textId="32446DB9" w:rsidR="00015567" w:rsidRPr="00CD2FB5" w:rsidRDefault="002F4FE3" w:rsidP="00015567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  <w:lang w:eastAsia="ko-KR"/>
              </w:rPr>
              <w:t>X</w:t>
            </w:r>
            <w: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="00E522CB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>+ X</w:t>
            </w:r>
            <w: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Y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>’ = X</w:t>
            </w:r>
          </w:p>
        </w:tc>
      </w:tr>
      <w:tr w:rsidR="002F4FE3" w14:paraId="092B1D0C" w14:textId="77777777" w:rsidTr="00AA7853">
        <w:tc>
          <w:tcPr>
            <w:tcW w:w="4508" w:type="dxa"/>
            <w:vMerge/>
            <w:shd w:val="clear" w:color="auto" w:fill="FFE599" w:themeFill="accent4" w:themeFillTint="66"/>
          </w:tcPr>
          <w:p w14:paraId="3D92365E" w14:textId="77777777" w:rsidR="002F4FE3" w:rsidRDefault="002F4FE3" w:rsidP="002F4FE3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4508" w:type="dxa"/>
            <w:shd w:val="clear" w:color="auto" w:fill="FFF2CC" w:themeFill="accent4" w:themeFillTint="33"/>
          </w:tcPr>
          <w:p w14:paraId="2D3C9BA0" w14:textId="4C078E98" w:rsidR="002F4FE3" w:rsidRPr="00CD2FB5" w:rsidRDefault="002F4FE3" w:rsidP="002F4FE3">
            <w:pPr>
              <w:pStyle w:val="a3"/>
              <w:spacing w:line="276" w:lineRule="auto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  <w:lang w:eastAsia="ko-KR"/>
              </w:rPr>
              <w:t>X</w:t>
            </w:r>
            <w: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="00E522CB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>+ X</w:t>
            </w:r>
            <w: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>’</w:t>
            </w:r>
            <w: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m:oMath>
              <m:r>
                <w:rPr>
                  <w:rFonts w:ascii="Cambria Math" w:eastAsiaTheme="majorHAnsi" w:hAnsi="Cambria Math" w:cs="함초롬바탕"/>
                  <w:sz w:val="18"/>
                  <w:szCs w:val="18"/>
                </w:rPr>
                <m:t>⋅</m:t>
              </m:r>
            </m:oMath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Y = X</w:t>
            </w:r>
            <w:r>
              <w:rPr>
                <w:rFonts w:asciiTheme="majorHAnsi" w:eastAsiaTheme="majorEastAsia" w:hAnsiTheme="majorHAnsi"/>
                <w:sz w:val="18"/>
                <w:szCs w:val="18"/>
                <w:lang w:eastAsia="ko-Kore-KR"/>
              </w:rPr>
              <w:t xml:space="preserve"> + Y</w:t>
            </w:r>
          </w:p>
        </w:tc>
      </w:tr>
    </w:tbl>
    <w:p w14:paraId="016D0724" w14:textId="1BBB087B" w:rsidR="00D45D2B" w:rsidRPr="00D45D2B" w:rsidRDefault="00D45D2B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45D2B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Boolean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대수의 기본정리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표</w:t>
      </w:r>
    </w:p>
    <w:p w14:paraId="06CE77F0" w14:textId="34BC58DC" w:rsidR="00C54EB2" w:rsidRDefault="00E522CB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예시)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Z = [A + B’C + D + EF][</w:t>
      </w:r>
      <w:r w:rsidRPr="00E522CB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A + B’C +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 + EF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)’]</w:t>
      </w:r>
    </w:p>
    <w:p w14:paraId="4C2875A2" w14:textId="5245C594" w:rsidR="00AA7853" w:rsidRDefault="00E522CB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     = 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 + B’C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) + 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D +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EF) (</w:t>
      </w:r>
      <w:r w:rsidRPr="00E522CB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 + EF)’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&lt;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분배 법칙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&gt;</w:t>
      </w:r>
    </w:p>
    <w:p w14:paraId="4504C451" w14:textId="1D27A147" w:rsidR="00AA7853" w:rsidRPr="00965A50" w:rsidRDefault="00E522CB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      =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 + B’C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&lt;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부정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법칙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&gt;</w:t>
      </w:r>
    </w:p>
    <w:p w14:paraId="1EFCDD43" w14:textId="48497470" w:rsidR="00493C01" w:rsidRPr="002A432D" w:rsidRDefault="00064267" w:rsidP="00493C01">
      <w:pPr>
        <w:pStyle w:val="a3"/>
        <w:rPr>
          <w:rFonts w:eastAsia="함초롬바탕" w:hAnsi="함초롬바탕" w:cs="함초롬바탕"/>
          <w:szCs w:val="24"/>
        </w:rPr>
      </w:pPr>
      <w:r>
        <w:rPr>
          <w:rFonts w:eastAsia="함초롬바탕" w:hAnsi="함초롬바탕" w:cs="함초롬바탕"/>
          <w:b/>
          <w:bCs/>
          <w:szCs w:val="24"/>
        </w:rPr>
        <w:lastRenderedPageBreak/>
        <w:t>3</w:t>
      </w:r>
      <w:r w:rsidR="00493C01" w:rsidRPr="002A432D">
        <w:rPr>
          <w:rFonts w:eastAsia="함초롬바탕" w:hAnsi="함초롬바탕" w:cs="함초롬바탕"/>
          <w:b/>
          <w:bCs/>
          <w:szCs w:val="24"/>
        </w:rPr>
        <w:t xml:space="preserve">. </w:t>
      </w:r>
    </w:p>
    <w:p w14:paraId="4C4C9FD7" w14:textId="779AFE42" w:rsidR="00A464E3" w:rsidRDefault="00A464E3" w:rsidP="00C3156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Boolean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대수의 기본 정리는 복잡하고 실수할 가능성이 있</w:t>
      </w:r>
      <w:r w:rsidR="00717F9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어 간소화되었는지 검증도 어렵다.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085F8AA1" w14:textId="2A6ABD68" w:rsidR="00965A50" w:rsidRDefault="00717F96" w:rsidP="00C3156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그래서 </w:t>
      </w:r>
      <w:r w:rsidR="00A464E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논리식을</w:t>
      </w:r>
      <w:r w:rsidR="00A464E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A464E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빠르게 간소화하는 방법 중 </w:t>
      </w:r>
      <w:r w:rsidR="000873B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하나로 </w:t>
      </w:r>
      <w:r w:rsidR="00A464E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카르노 맵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사용한다.</w:t>
      </w:r>
    </w:p>
    <w:p w14:paraId="33CAAA0C" w14:textId="039F23D6" w:rsidR="00A464E3" w:rsidRDefault="00A464E3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="007434D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그렇다고 카르노 맵을 통해 얻은 식이 가장 간소화된 식</w:t>
      </w:r>
      <w:r w:rsidR="00717F9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이라고 장담할 수 없다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.</w:t>
      </w:r>
      <w:r w:rsidR="007434D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)</w:t>
      </w:r>
    </w:p>
    <w:p w14:paraId="5F9A6379" w14:textId="77777777" w:rsidR="006079D8" w:rsidRDefault="006079D8" w:rsidP="007434D1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먼저 카르노 맵을 그릴 때는 </w:t>
      </w:r>
      <w:r w:rsidR="00A464E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변수의 개수에 따라 나올 수 있는 모든 경우의 수를 표에 표현한다.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A464E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2변수일때는 </w:t>
      </w:r>
      <w:r w:rsidR="00A464E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 w:rsidR="00A464E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칸,</w:t>
      </w:r>
      <w:r w:rsidR="00A464E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3</w:t>
      </w:r>
      <w:r w:rsidR="00A464E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변수일 때는 </w:t>
      </w:r>
      <w:r w:rsidR="00A464E3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8</w:t>
      </w:r>
      <w:r w:rsidR="00A464E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칸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또는</w:t>
      </w:r>
      <w:r w:rsidR="00AF5C6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4</w:t>
      </w:r>
      <w:r w:rsidR="00AF5C6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변수일 때는 </w:t>
      </w:r>
      <w:r w:rsidR="00AF5C6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16</w:t>
      </w:r>
      <w:r w:rsidR="00AF5C6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칸</w:t>
      </w:r>
      <w:r w:rsidR="00A464E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</w:t>
      </w:r>
      <w:r w:rsidR="00AF5C6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그려준다</w:t>
      </w:r>
      <w:r w:rsidR="00A464E3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.</w:t>
      </w:r>
    </w:p>
    <w:p w14:paraId="77FCC371" w14:textId="7C7F1E60" w:rsidR="006079D8" w:rsidRDefault="006079D8" w:rsidP="007434D1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다음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카르노 맵을 </w:t>
      </w:r>
      <w:r w:rsidR="008563E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사용하는 데는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몇가지 규칙이 있다.</w:t>
      </w:r>
    </w:p>
    <w:p w14:paraId="6A073DF5" w14:textId="68BD4E18" w:rsidR="003B7499" w:rsidRDefault="007434D1" w:rsidP="007434D1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1.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출력이 같은 항끼리 반드시 직사각형 또는 정사각형으로 최대한 크게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vertAlign w:val="superscript"/>
          <w:lang w:eastAsia="ko-KR"/>
        </w:rPr>
        <w:t>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개씩 묶는다.</w:t>
      </w:r>
    </w:p>
    <w:p w14:paraId="416DEF5F" w14:textId="0C4481C3" w:rsidR="007434D1" w:rsidRDefault="007434D1" w:rsidP="007434D1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.</w:t>
      </w:r>
      <w:r w:rsidR="003B749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3B749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바로 이웃한 항들끼리 묶는다.</w:t>
      </w:r>
    </w:p>
    <w:p w14:paraId="017D48A8" w14:textId="762CF17A" w:rsidR="003B7499" w:rsidRDefault="007434D1" w:rsidP="007434D1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3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.</w:t>
      </w:r>
      <w:r w:rsidR="003B7499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3B749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중복하여 묶어 간소화된다면 묶는다.</w:t>
      </w:r>
    </w:p>
    <w:p w14:paraId="4221D8F4" w14:textId="77777777" w:rsidR="006079D8" w:rsidRDefault="006079D8" w:rsidP="007434D1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003615FF" w14:textId="6990B8E9" w:rsidR="00A464E3" w:rsidRPr="006079D8" w:rsidRDefault="00A464E3" w:rsidP="00C3156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예시</w:t>
      </w:r>
      <w:r w:rsidRPr="006079D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)</w:t>
      </w:r>
      <w:r w:rsidR="007434D1" w:rsidRPr="006079D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 </w:t>
      </w:r>
      <w:r w:rsidR="006079D8" w:rsidRPr="006079D8">
        <w:rPr>
          <w:rFonts w:asciiTheme="majorHAnsi" w:eastAsiaTheme="majorHAnsi" w:hAnsiTheme="majorHAnsi"/>
          <w:sz w:val="21"/>
          <w:szCs w:val="21"/>
          <w:shd w:val="clear" w:color="auto" w:fill="FFFFFF"/>
        </w:rPr>
        <w:t>F</w:t>
      </w:r>
      <w:r w:rsidR="006079D8" w:rsidRPr="006079D8">
        <w:rPr>
          <w:rFonts w:asciiTheme="majorHAnsi" w:eastAsiaTheme="majorHAnsi" w:hAnsiTheme="majorHAnsi"/>
          <w:sz w:val="21"/>
          <w:szCs w:val="21"/>
          <w:shd w:val="clear" w:color="auto" w:fill="FFFFFF"/>
        </w:rPr>
        <w:t xml:space="preserve"> = AB’C + A’B’C + A’BC + AB’C’ + A’B’C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3827"/>
      </w:tblGrid>
      <w:tr w:rsidR="006079D8" w14:paraId="0061298B" w14:textId="77777777" w:rsidTr="006079D8">
        <w:tc>
          <w:tcPr>
            <w:tcW w:w="988" w:type="dxa"/>
            <w:shd w:val="clear" w:color="auto" w:fill="FFF2CC" w:themeFill="accent4" w:themeFillTint="33"/>
          </w:tcPr>
          <w:p w14:paraId="73BD6F92" w14:textId="6CE16741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A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56E1CDD" w14:textId="1E430CA5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B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4854090" w14:textId="59BCA992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C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2C56289F" w14:textId="76D693A4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6079D8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AB’C + A’B’C + A’BC + AB’C’ + A’B’C</w:t>
            </w:r>
          </w:p>
        </w:tc>
      </w:tr>
      <w:tr w:rsidR="006079D8" w14:paraId="53827C2F" w14:textId="77777777" w:rsidTr="006079D8">
        <w:tc>
          <w:tcPr>
            <w:tcW w:w="988" w:type="dxa"/>
          </w:tcPr>
          <w:p w14:paraId="2A835B71" w14:textId="335F7B2B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0C57BC65" w14:textId="7104E7F3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3BC88DE1" w14:textId="0872C643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3827" w:type="dxa"/>
          </w:tcPr>
          <w:p w14:paraId="1CE3355A" w14:textId="7268856E" w:rsidR="006079D8" w:rsidRDefault="00DB38AE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6079D8" w14:paraId="733712DC" w14:textId="77777777" w:rsidTr="006079D8">
        <w:tc>
          <w:tcPr>
            <w:tcW w:w="988" w:type="dxa"/>
          </w:tcPr>
          <w:p w14:paraId="4FE303A5" w14:textId="6443527B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530FB259" w14:textId="2E1037F5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1976922E" w14:textId="2F6355E9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3827" w:type="dxa"/>
          </w:tcPr>
          <w:p w14:paraId="1C39DF45" w14:textId="136B4F5F" w:rsidR="006079D8" w:rsidRDefault="00DB38AE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6079D8" w14:paraId="1A7B6F45" w14:textId="77777777" w:rsidTr="006079D8">
        <w:tc>
          <w:tcPr>
            <w:tcW w:w="988" w:type="dxa"/>
          </w:tcPr>
          <w:p w14:paraId="22DB75FD" w14:textId="5767A27A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584A2C52" w14:textId="024C8182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5170C86B" w14:textId="10E3A470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3827" w:type="dxa"/>
          </w:tcPr>
          <w:p w14:paraId="30933595" w14:textId="7C28F2ED" w:rsidR="006079D8" w:rsidRDefault="00DB38AE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6079D8" w14:paraId="0CC72DC5" w14:textId="77777777" w:rsidTr="006079D8">
        <w:tc>
          <w:tcPr>
            <w:tcW w:w="988" w:type="dxa"/>
          </w:tcPr>
          <w:p w14:paraId="0BF8F7BC" w14:textId="1901390E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69448C16" w14:textId="64377005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2A4206FB" w14:textId="08281988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3827" w:type="dxa"/>
          </w:tcPr>
          <w:p w14:paraId="05BF08F4" w14:textId="52C8C1A4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6079D8" w14:paraId="509989E6" w14:textId="77777777" w:rsidTr="006079D8">
        <w:tc>
          <w:tcPr>
            <w:tcW w:w="988" w:type="dxa"/>
          </w:tcPr>
          <w:p w14:paraId="32867FD0" w14:textId="5EF694F7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6CE20E40" w14:textId="4E4202A6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3749963A" w14:textId="05683CC5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3827" w:type="dxa"/>
          </w:tcPr>
          <w:p w14:paraId="480706B8" w14:textId="2ED3B710" w:rsidR="006079D8" w:rsidRDefault="00DB38AE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6079D8" w14:paraId="7C94EB8A" w14:textId="77777777" w:rsidTr="006079D8">
        <w:tc>
          <w:tcPr>
            <w:tcW w:w="988" w:type="dxa"/>
          </w:tcPr>
          <w:p w14:paraId="6B9C33D5" w14:textId="34BDC17D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627D631B" w14:textId="556C678E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992" w:type="dxa"/>
          </w:tcPr>
          <w:p w14:paraId="7F4FFA77" w14:textId="0AEFF430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3827" w:type="dxa"/>
          </w:tcPr>
          <w:p w14:paraId="10C1F9B2" w14:textId="0B229C16" w:rsidR="006079D8" w:rsidRDefault="00DB38AE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6079D8" w14:paraId="674E100C" w14:textId="77777777" w:rsidTr="006079D8">
        <w:tc>
          <w:tcPr>
            <w:tcW w:w="988" w:type="dxa"/>
          </w:tcPr>
          <w:p w14:paraId="40465933" w14:textId="6EB4B89E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65D8D730" w14:textId="3ACD96D7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4AC433B0" w14:textId="327785C4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3827" w:type="dxa"/>
          </w:tcPr>
          <w:p w14:paraId="63FFCC50" w14:textId="5C2C3F8A" w:rsidR="006079D8" w:rsidRDefault="00DB38AE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6079D8" w14:paraId="740444B3" w14:textId="77777777" w:rsidTr="006079D8">
        <w:tc>
          <w:tcPr>
            <w:tcW w:w="988" w:type="dxa"/>
          </w:tcPr>
          <w:p w14:paraId="024D2378" w14:textId="261B67EE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64566CE3" w14:textId="7C20914A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992" w:type="dxa"/>
          </w:tcPr>
          <w:p w14:paraId="629C2671" w14:textId="2E53901D" w:rsidR="006079D8" w:rsidRDefault="006079D8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3827" w:type="dxa"/>
          </w:tcPr>
          <w:p w14:paraId="1B7BB610" w14:textId="16D09D39" w:rsidR="006079D8" w:rsidRDefault="00DB38AE" w:rsidP="007434D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</w:tbl>
    <w:p w14:paraId="5EA9EDCB" w14:textId="32891315" w:rsidR="007434D1" w:rsidRDefault="007434D1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*진리표</w:t>
      </w:r>
    </w:p>
    <w:p w14:paraId="6514ECFF" w14:textId="77777777" w:rsidR="00893F71" w:rsidRDefault="00893F71" w:rsidP="00C3156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38AE" w14:paraId="196D2ED4" w14:textId="77777777" w:rsidTr="00DB38AE">
        <w:tc>
          <w:tcPr>
            <w:tcW w:w="1803" w:type="dxa"/>
            <w:tcBorders>
              <w:top w:val="nil"/>
              <w:left w:val="nil"/>
              <w:bottom w:val="nil"/>
              <w:tl2br w:val="single" w:sz="4" w:space="0" w:color="auto"/>
            </w:tcBorders>
          </w:tcPr>
          <w:p w14:paraId="601353C8" w14:textId="77777777" w:rsidR="00DB38AE" w:rsidRDefault="00DB38AE" w:rsidP="00242911">
            <w:pPr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lastRenderedPageBreak/>
              <w:t>A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</w:rPr>
              <w:t xml:space="preserve">          BC</w:t>
            </w:r>
          </w:p>
        </w:tc>
        <w:tc>
          <w:tcPr>
            <w:tcW w:w="1803" w:type="dxa"/>
            <w:tcBorders>
              <w:top w:val="nil"/>
              <w:right w:val="nil"/>
            </w:tcBorders>
          </w:tcPr>
          <w:p w14:paraId="60821AE9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7A4F5520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</w:rPr>
              <w:t>1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5081AFD3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right w:val="nil"/>
            </w:tcBorders>
          </w:tcPr>
          <w:p w14:paraId="1A430D98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</w:rPr>
              <w:t>0</w:t>
            </w:r>
          </w:p>
        </w:tc>
      </w:tr>
      <w:tr w:rsidR="00DB38AE" w14:paraId="42F9547B" w14:textId="77777777" w:rsidTr="00DB38AE">
        <w:tc>
          <w:tcPr>
            <w:tcW w:w="1803" w:type="dxa"/>
            <w:tcBorders>
              <w:top w:val="nil"/>
              <w:left w:val="nil"/>
              <w:bottom w:val="nil"/>
            </w:tcBorders>
          </w:tcPr>
          <w:p w14:paraId="0CAA2DBF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0</w:t>
            </w:r>
          </w:p>
        </w:tc>
        <w:tc>
          <w:tcPr>
            <w:tcW w:w="1803" w:type="dxa"/>
          </w:tcPr>
          <w:p w14:paraId="77A9AABC" w14:textId="1E8E32CF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4307F0E6" w14:textId="42A20213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2B1721C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14:paraId="0C736BC0" w14:textId="2D9AB658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lang w:eastAsia="ko-Kore-KR"/>
              </w:rPr>
              <w:t>0</w:t>
            </w:r>
          </w:p>
        </w:tc>
      </w:tr>
      <w:tr w:rsidR="00DB38AE" w14:paraId="4382F848" w14:textId="77777777" w:rsidTr="00DB38AE">
        <w:tc>
          <w:tcPr>
            <w:tcW w:w="1803" w:type="dxa"/>
            <w:tcBorders>
              <w:top w:val="nil"/>
              <w:left w:val="nil"/>
              <w:bottom w:val="nil"/>
            </w:tcBorders>
          </w:tcPr>
          <w:p w14:paraId="722AC135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1</w:t>
            </w:r>
          </w:p>
        </w:tc>
        <w:tc>
          <w:tcPr>
            <w:tcW w:w="1803" w:type="dxa"/>
          </w:tcPr>
          <w:p w14:paraId="6D42F5E1" w14:textId="2268893A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3CDF9AAC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1</w:t>
            </w:r>
          </w:p>
        </w:tc>
        <w:tc>
          <w:tcPr>
            <w:tcW w:w="1803" w:type="dxa"/>
          </w:tcPr>
          <w:p w14:paraId="693D7B8B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0</w:t>
            </w:r>
          </w:p>
        </w:tc>
        <w:tc>
          <w:tcPr>
            <w:tcW w:w="1804" w:type="dxa"/>
          </w:tcPr>
          <w:p w14:paraId="76B97323" w14:textId="21B9E2C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lang w:eastAsia="ko-Kore-KR"/>
              </w:rPr>
              <w:t>0</w:t>
            </w:r>
          </w:p>
        </w:tc>
      </w:tr>
    </w:tbl>
    <w:p w14:paraId="7AE78869" w14:textId="29C693E3" w:rsidR="007434D1" w:rsidRDefault="00DB38AE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카르노 맵</w:t>
      </w:r>
    </w:p>
    <w:p w14:paraId="76CACEF0" w14:textId="1AD0E488" w:rsidR="00DB38AE" w:rsidRPr="00DB38AE" w:rsidRDefault="00DB38AE" w:rsidP="00C3156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변수는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개이기 때문에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8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개의 칸을 그려주었고, 모든 경우의 수를 맵에 </w:t>
      </w:r>
      <w:r w:rsidR="008563E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적어주었다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.</w:t>
      </w:r>
    </w:p>
    <w:p w14:paraId="1E8D688D" w14:textId="4CB2F9A3" w:rsidR="007434D1" w:rsidRDefault="00DB38AE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이제 </w:t>
      </w:r>
      <w:r w:rsidR="0045639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앞서 설명한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사용규칙에 맞게 </w:t>
      </w:r>
      <w:r w:rsidR="0045639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="0045639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묶어준다.</w:t>
      </w:r>
    </w:p>
    <w:p w14:paraId="4AEC6ADB" w14:textId="77777777" w:rsidR="00456394" w:rsidRPr="00DB38AE" w:rsidRDefault="00456394" w:rsidP="00C3156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38AE" w14:paraId="5A106D1A" w14:textId="77777777" w:rsidTr="00242911">
        <w:tc>
          <w:tcPr>
            <w:tcW w:w="1803" w:type="dxa"/>
            <w:tcBorders>
              <w:top w:val="nil"/>
              <w:left w:val="nil"/>
              <w:bottom w:val="nil"/>
              <w:tl2br w:val="single" w:sz="4" w:space="0" w:color="auto"/>
            </w:tcBorders>
          </w:tcPr>
          <w:p w14:paraId="748996D6" w14:textId="77777777" w:rsidR="00DB38AE" w:rsidRDefault="00DB38AE" w:rsidP="00242911">
            <w:pPr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</w:rPr>
              <w:t xml:space="preserve">          BC</w:t>
            </w:r>
          </w:p>
        </w:tc>
        <w:tc>
          <w:tcPr>
            <w:tcW w:w="1803" w:type="dxa"/>
            <w:tcBorders>
              <w:top w:val="nil"/>
              <w:right w:val="nil"/>
            </w:tcBorders>
          </w:tcPr>
          <w:p w14:paraId="5D6C7A97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25A7CD72" w14:textId="154C55C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</w:rPr>
              <w:t>1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3181590B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right w:val="nil"/>
            </w:tcBorders>
          </w:tcPr>
          <w:p w14:paraId="4A41D18A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</w:rPr>
              <w:t>0</w:t>
            </w:r>
          </w:p>
        </w:tc>
      </w:tr>
      <w:tr w:rsidR="00DB38AE" w14:paraId="0C52F45A" w14:textId="77777777" w:rsidTr="00242911">
        <w:tc>
          <w:tcPr>
            <w:tcW w:w="1803" w:type="dxa"/>
            <w:tcBorders>
              <w:top w:val="nil"/>
              <w:left w:val="nil"/>
              <w:bottom w:val="nil"/>
            </w:tcBorders>
          </w:tcPr>
          <w:p w14:paraId="433673B5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0</w:t>
            </w:r>
          </w:p>
        </w:tc>
        <w:tc>
          <w:tcPr>
            <w:tcW w:w="1803" w:type="dxa"/>
          </w:tcPr>
          <w:p w14:paraId="1B01CADC" w14:textId="3D998F1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1"/>
                <w:szCs w:val="21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C5799E" wp14:editId="1C0E87DD">
                      <wp:simplePos x="0" y="0"/>
                      <wp:positionH relativeFrom="column">
                        <wp:posOffset>-32048</wp:posOffset>
                      </wp:positionH>
                      <wp:positionV relativeFrom="paragraph">
                        <wp:posOffset>33728</wp:posOffset>
                      </wp:positionV>
                      <wp:extent cx="2208985" cy="412115"/>
                      <wp:effectExtent l="0" t="0" r="13970" b="6985"/>
                      <wp:wrapNone/>
                      <wp:docPr id="138917703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8985" cy="41211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7ABB38B2" w14:textId="77777777" w:rsidR="00DB38AE" w:rsidRDefault="00DB38AE" w:rsidP="00DB38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579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2.5pt;margin-top:2.65pt;width:173.95pt;height:3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" filled="f" strokecolor="red" strokeweight="1pt">
                      <v:textbox>
                        <w:txbxContent>
                          <w:p w14:paraId="7ABB38B2" w14:textId="77777777" w:rsidR="00DB38AE" w:rsidRDefault="00DB38AE" w:rsidP="00DB38A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ED0272D" w14:textId="2C836366" w:rsidR="00DB38AE" w:rsidRDefault="00456394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noProof/>
                <w:color w:val="000000" w:themeColor="text1"/>
                <w:sz w:val="21"/>
                <w:szCs w:val="21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4B9162" wp14:editId="3D619270">
                      <wp:simplePos x="0" y="0"/>
                      <wp:positionH relativeFrom="column">
                        <wp:posOffset>-11699</wp:posOffset>
                      </wp:positionH>
                      <wp:positionV relativeFrom="paragraph">
                        <wp:posOffset>58004</wp:posOffset>
                      </wp:positionV>
                      <wp:extent cx="2151880" cy="145089"/>
                      <wp:effectExtent l="0" t="0" r="7620" b="7620"/>
                      <wp:wrapNone/>
                      <wp:docPr id="1939172068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1880" cy="14508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txbx>
                              <w:txbxContent>
                                <w:p w14:paraId="2272BE8E" w14:textId="77777777" w:rsidR="00DB38AE" w:rsidRDefault="00DB38AE" w:rsidP="00DB38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B9162" id="_x0000_s1027" type="#_x0000_t202" style="position:absolute;left:0;text-align:left;margin-left:-.9pt;margin-top:4.55pt;width:169.45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" filled="f" strokecolor="#0070c0" strokeweight="1pt">
                      <v:textbox>
                        <w:txbxContent>
                          <w:p w14:paraId="2272BE8E" w14:textId="77777777" w:rsidR="00DB38AE" w:rsidRDefault="00DB38AE" w:rsidP="00DB38AE"/>
                        </w:txbxContent>
                      </v:textbox>
                    </v:shape>
                  </w:pict>
                </mc:Fallback>
              </mc:AlternateContent>
            </w:r>
            <w:r w:rsidR="00DB38AE">
              <w:rPr>
                <w:rFonts w:ascii="함초롬바탕" w:eastAsia="함초롬바탕" w:hAnsi="함초롬바탕" w:cs="함초롬바탕" w:hint="eastAsia"/>
                <w:color w:val="000000"/>
                <w:sz w:val="22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027BA73E" w14:textId="334B658D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14:paraId="5CCBAA59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lang w:eastAsia="ko-Kore-KR"/>
              </w:rPr>
              <w:t>0</w:t>
            </w:r>
          </w:p>
        </w:tc>
      </w:tr>
      <w:tr w:rsidR="00DB38AE" w14:paraId="69886F4C" w14:textId="77777777" w:rsidTr="00242911">
        <w:tc>
          <w:tcPr>
            <w:tcW w:w="1803" w:type="dxa"/>
            <w:tcBorders>
              <w:top w:val="nil"/>
              <w:left w:val="nil"/>
              <w:bottom w:val="nil"/>
            </w:tcBorders>
          </w:tcPr>
          <w:p w14:paraId="6574C6E8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1</w:t>
            </w:r>
          </w:p>
        </w:tc>
        <w:tc>
          <w:tcPr>
            <w:tcW w:w="1803" w:type="dxa"/>
          </w:tcPr>
          <w:p w14:paraId="4BFFA48C" w14:textId="1C518578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lang w:eastAsia="ko-Kore-KR"/>
              </w:rPr>
              <w:t>1</w:t>
            </w:r>
          </w:p>
        </w:tc>
        <w:tc>
          <w:tcPr>
            <w:tcW w:w="1803" w:type="dxa"/>
          </w:tcPr>
          <w:p w14:paraId="295868C6" w14:textId="200B0B2D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1</w:t>
            </w:r>
          </w:p>
        </w:tc>
        <w:tc>
          <w:tcPr>
            <w:tcW w:w="1803" w:type="dxa"/>
          </w:tcPr>
          <w:p w14:paraId="3FB84C92" w14:textId="13AEB642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</w:rPr>
              <w:t>0</w:t>
            </w:r>
          </w:p>
        </w:tc>
        <w:tc>
          <w:tcPr>
            <w:tcW w:w="1804" w:type="dxa"/>
          </w:tcPr>
          <w:p w14:paraId="1C5E524F" w14:textId="77777777" w:rsidR="00DB38AE" w:rsidRDefault="00DB38AE" w:rsidP="0024291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22"/>
                <w:lang w:eastAsia="ko-Kore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lang w:eastAsia="ko-Kore-KR"/>
              </w:rPr>
              <w:t>0</w:t>
            </w:r>
          </w:p>
        </w:tc>
      </w:tr>
    </w:tbl>
    <w:p w14:paraId="7AC0C7D0" w14:textId="22B3CE98" w:rsidR="00456394" w:rsidRDefault="00456394" w:rsidP="00C3156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카르노 맵</w:t>
      </w:r>
    </w:p>
    <w:p w14:paraId="0FA6C3EB" w14:textId="3B01CC6D" w:rsidR="007434D1" w:rsidRDefault="00456394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456394">
        <w:rPr>
          <w:rFonts w:asciiTheme="majorHAnsi" w:eastAsiaTheme="majorHAnsi" w:hAnsiTheme="majorHAnsi" w:hint="eastAsia"/>
          <w:color w:val="FF0000"/>
          <w:sz w:val="21"/>
          <w:szCs w:val="21"/>
          <w:lang w:eastAsia="ko-KR"/>
        </w:rPr>
        <w:t>빨간색의 상자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나타내면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B’C’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고정이고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B’C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고정이다.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B’C’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+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B’C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이다.</w:t>
      </w:r>
    </w:p>
    <w:p w14:paraId="272C888C" w14:textId="6431F6AC" w:rsidR="00456394" w:rsidRDefault="00456394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이를 분배 법칙과 부정 법칙을 이용해 한번 더 정리해주면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+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) =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이다.</w:t>
      </w:r>
    </w:p>
    <w:p w14:paraId="4F122149" w14:textId="45AFF639" w:rsidR="00456394" w:rsidRPr="00456394" w:rsidRDefault="00456394" w:rsidP="00C3156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456394">
        <w:rPr>
          <w:rFonts w:asciiTheme="majorHAnsi" w:eastAsiaTheme="majorHAnsi" w:hAnsiTheme="majorHAnsi" w:hint="eastAsia"/>
          <w:color w:val="0070C0"/>
          <w:sz w:val="21"/>
          <w:szCs w:val="21"/>
          <w:lang w:eastAsia="ko-KR"/>
        </w:rPr>
        <w:t>파란</w:t>
      </w:r>
      <w:r w:rsidRPr="00456394">
        <w:rPr>
          <w:rFonts w:asciiTheme="majorHAnsi" w:eastAsiaTheme="majorHAnsi" w:hAnsiTheme="majorHAnsi" w:hint="eastAsia"/>
          <w:color w:val="0070C0"/>
          <w:sz w:val="21"/>
          <w:szCs w:val="21"/>
          <w:lang w:eastAsia="ko-KR"/>
        </w:rPr>
        <w:t>색의 상자</w:t>
      </w:r>
      <w:r w:rsidRPr="0045639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</w:t>
      </w:r>
      <w:r w:rsidRPr="00456394">
        <w:rPr>
          <w:rFonts w:asciiTheme="majorHAnsi" w:eastAsiaTheme="majorHAnsi" w:hAnsiTheme="majorHAnsi" w:hint="eastAsia"/>
          <w:color w:val="0070C0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나타내면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A’C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고정이다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A’C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이다.</w:t>
      </w:r>
    </w:p>
    <w:p w14:paraId="4FBBF162" w14:textId="4F375BE2" w:rsidR="007434D1" w:rsidRDefault="00456394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최종적으로 간소화된 식은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F =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B’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+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A’C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된다.</w:t>
      </w:r>
    </w:p>
    <w:p w14:paraId="628B1F9B" w14:textId="23A729B1" w:rsidR="00456394" w:rsidRDefault="00456394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다른 값들이 어떤 값을 취하든 변하지 않는 값들이 있다면 </w:t>
      </w:r>
    </w:p>
    <w:p w14:paraId="4A02B9DB" w14:textId="05B4AA40" w:rsidR="00456394" w:rsidRDefault="00456394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그 고정된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값만 있어도 논리식에는 아무런 문제가 없기 때문에 고정된 값만 남겨두고</w:t>
      </w:r>
    </w:p>
    <w:p w14:paraId="72E12C84" w14:textId="21A3AD1B" w:rsidR="00456394" w:rsidRPr="00456394" w:rsidRDefault="00456394" w:rsidP="00C3156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나머지는 버려도 된다.</w:t>
      </w:r>
    </w:p>
    <w:p w14:paraId="3A4B82F4" w14:textId="77777777" w:rsidR="007434D1" w:rsidRDefault="007434D1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779DEBA8" w14:textId="77777777" w:rsidR="00E30766" w:rsidRDefault="00E30766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7888D641" w14:textId="77777777" w:rsidR="00E30766" w:rsidRDefault="00E30766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243314C6" w14:textId="77777777" w:rsidR="00E30766" w:rsidRDefault="00E30766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3316AAA" w14:textId="77777777" w:rsidR="00E30766" w:rsidRDefault="00E30766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0E9D9BA8" w14:textId="77777777" w:rsidR="00E30766" w:rsidRDefault="00E30766" w:rsidP="00C3156E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14B198F9" w14:textId="77777777" w:rsidR="00E30766" w:rsidRPr="00A464E3" w:rsidRDefault="00E30766" w:rsidP="00C3156E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3C307D37" w14:textId="1602C3F6" w:rsidR="007645D3" w:rsidRPr="0069241F" w:rsidRDefault="00064267" w:rsidP="00965A50">
      <w:pPr>
        <w:pStyle w:val="a3"/>
        <w:rPr>
          <w:rFonts w:eastAsia="함초롬바탕" w:hAnsi="함초롬바탕" w:cs="함초롬바탕" w:hint="eastAsia"/>
          <w:b/>
          <w:bCs/>
          <w:szCs w:val="24"/>
          <w:lang w:eastAsia="ko-Kore-KR"/>
        </w:rPr>
      </w:pPr>
      <w:r>
        <w:rPr>
          <w:rFonts w:eastAsia="함초롬바탕" w:hAnsi="함초롬바탕" w:cs="함초롬바탕"/>
          <w:b/>
          <w:bCs/>
          <w:szCs w:val="24"/>
        </w:rPr>
        <w:lastRenderedPageBreak/>
        <w:t>4</w:t>
      </w:r>
      <w:r w:rsidR="002950A8" w:rsidRPr="002A432D">
        <w:rPr>
          <w:rFonts w:eastAsia="함초롬바탕" w:hAnsi="함초롬바탕" w:cs="함초롬바탕"/>
          <w:b/>
          <w:bCs/>
          <w:szCs w:val="24"/>
        </w:rPr>
        <w:t>.</w:t>
      </w:r>
    </w:p>
    <w:p w14:paraId="65CE5C1F" w14:textId="55E09C9E" w:rsidR="007645D3" w:rsidRPr="009917F1" w:rsidRDefault="009917F1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9917F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변수가 적을 때는 카르노 맵이 효과적인 방법이지만 </w:t>
      </w:r>
      <w:r w:rsidRPr="009917F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5</w:t>
      </w:r>
      <w:r w:rsidRPr="009917F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변수 이상이거나 여러 함수를 </w:t>
      </w:r>
    </w:p>
    <w:p w14:paraId="1BFFF9B2" w14:textId="77777777" w:rsidR="009917F1" w:rsidRDefault="009917F1" w:rsidP="00965A50">
      <w:pPr>
        <w:pStyle w:val="a3"/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  <w:lang w:eastAsia="ko-KR"/>
        </w:rPr>
      </w:pPr>
      <w:r w:rsidRPr="009917F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간소화할 때는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카르노 맵을 그리기 어려워</w:t>
      </w:r>
      <w:r w:rsidRPr="009917F1"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</w:rPr>
        <w:t>Quine-McCluskey</w:t>
      </w:r>
      <w:r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>방법을 사용하는</w:t>
      </w:r>
      <w:r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 xml:space="preserve">것이 </w:t>
      </w:r>
    </w:p>
    <w:p w14:paraId="10C593DB" w14:textId="77777777" w:rsidR="009917F1" w:rsidRDefault="009917F1" w:rsidP="00965A50">
      <w:pPr>
        <w:pStyle w:val="a3"/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>바람직하다.</w:t>
      </w:r>
      <w:r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 xml:space="preserve">카르노 맵은 그림을 그렸지만 </w:t>
      </w:r>
      <w:r w:rsidRPr="009917F1"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</w:rPr>
        <w:t>Quine-McCluskey</w:t>
      </w: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>방법은 도표를 이용해</w:t>
      </w:r>
      <w:r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  <w:lang w:eastAsia="ko-KR"/>
        </w:rPr>
        <w:t xml:space="preserve"> </w:t>
      </w:r>
    </w:p>
    <w:p w14:paraId="7455ABE9" w14:textId="77777777" w:rsidR="009917F1" w:rsidRDefault="009917F1" w:rsidP="00965A50">
      <w:pPr>
        <w:pStyle w:val="a3"/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 xml:space="preserve">간소화한다. 또한 컴퓨터를 이용해 프로그램을 만들 수 있는 체계적인 간소화 과정을 </w:t>
      </w:r>
    </w:p>
    <w:p w14:paraId="238BDEE4" w14:textId="06C5FBB3" w:rsidR="009917F1" w:rsidRDefault="009917F1" w:rsidP="00965A50">
      <w:pPr>
        <w:pStyle w:val="a3"/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>가지고 있다.</w:t>
      </w:r>
    </w:p>
    <w:p w14:paraId="3139062C" w14:textId="77777777" w:rsidR="00E30766" w:rsidRPr="009917F1" w:rsidRDefault="00E30766" w:rsidP="00965A50">
      <w:pPr>
        <w:pStyle w:val="a3"/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</w:pPr>
    </w:p>
    <w:p w14:paraId="429199DC" w14:textId="6D3E5834" w:rsidR="00456394" w:rsidRDefault="006221A7" w:rsidP="00965A50">
      <w:pPr>
        <w:pStyle w:val="a3"/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  <w:lang w:eastAsia="ko-KR"/>
        </w:rPr>
      </w:pPr>
      <w:r w:rsidRPr="009917F1"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</w:rPr>
        <w:t>Quine-McCluskey</w:t>
      </w: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>방법은 다음과 같은 과정을 거친다.</w:t>
      </w:r>
    </w:p>
    <w:p w14:paraId="6741F696" w14:textId="5610CDD9" w:rsidR="0041057F" w:rsidRDefault="0041057F" w:rsidP="0041057F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41057F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>1.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6221A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이진 표현으로 나타내는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최소항들</w:t>
      </w:r>
      <w:r w:rsidR="006221A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 w:rsidR="006221A7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="006221A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개수에 따라 그룹을 만들고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15299691" w14:textId="40386A8B" w:rsidR="006221A7" w:rsidRDefault="006221A7" w:rsidP="0041057F">
      <w:pPr>
        <w:pStyle w:val="a3"/>
        <w:ind w:firstLineChars="150" w:firstLine="315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그 그룹내에 있는</w:t>
      </w:r>
      <w:r w:rsidR="002F24C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수들은</w:t>
      </w:r>
      <w:r w:rsidR="0041057F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모두 오름차순으로 정렬한다.</w:t>
      </w:r>
    </w:p>
    <w:p w14:paraId="5974EC21" w14:textId="4ABADFC4" w:rsidR="006221A7" w:rsidRDefault="006221A7" w:rsidP="006221A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2.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서로 이웃하는 항들에 대해서만 비교하며 두 개의 항이 서로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비트만 다르다면 결합한다.</w:t>
      </w:r>
    </w:p>
    <w:p w14:paraId="44B846D4" w14:textId="08CDD136" w:rsidR="006221A7" w:rsidRDefault="006221A7" w:rsidP="006221A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3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결합할 때 서로 다른 비트는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‘-‘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기호로 대체하고 나머지 비트는 동일하게 유지한다.</w:t>
      </w:r>
    </w:p>
    <w:p w14:paraId="3DBA4D8D" w14:textId="6E607E30" w:rsidR="0041057F" w:rsidRDefault="002F24CA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4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. </w:t>
      </w:r>
      <w:r w:rsidR="00664FD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2~3</w:t>
      </w:r>
      <w:r w:rsidR="00664FD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단계를 </w:t>
      </w:r>
      <w:r w:rsidR="0041057F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모든 최소항이 </w:t>
      </w:r>
      <w:r w:rsidR="00664FD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두 비트 </w:t>
      </w:r>
      <w:r w:rsidR="008563E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차이 나거나</w:t>
      </w:r>
      <w:r w:rsidR="00664FD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중복될 때까지 반복한다.</w:t>
      </w:r>
      <w:r w:rsidR="00664FD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412A5A28" w14:textId="423671D8" w:rsidR="009917F1" w:rsidRDefault="00664FD2" w:rsidP="0041057F">
      <w:pPr>
        <w:pStyle w:val="a3"/>
        <w:ind w:firstLineChars="100" w:firstLine="210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중복항들은 제거한다.</w:t>
      </w:r>
    </w:p>
    <w:p w14:paraId="4E88B4C8" w14:textId="67768921" w:rsidR="009917F1" w:rsidRDefault="0041057F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5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이렇게 구한 항들을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주항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이라고 하며 이 주항과 최소항을 가지고 테이블을 만든다.</w:t>
      </w:r>
    </w:p>
    <w:p w14:paraId="0E7F9E36" w14:textId="4D8CD62F" w:rsidR="0041057F" w:rsidRPr="0041057F" w:rsidRDefault="0041057F" w:rsidP="0041057F">
      <w:pPr>
        <w:pStyle w:val="a3"/>
        <w:ind w:firstLineChars="100" w:firstLine="210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열에는 주항을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행에는 최소항을 놓는다.</w:t>
      </w:r>
    </w:p>
    <w:p w14:paraId="05C1F9E7" w14:textId="186EB02D" w:rsidR="0041057F" w:rsidRDefault="0041057F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6.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주항에 최소항이 포함되어 있다면 그 주항과 최소항의 교차점에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‘1’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적는다.</w:t>
      </w:r>
    </w:p>
    <w:p w14:paraId="08C3DB6F" w14:textId="77777777" w:rsidR="00E20FCA" w:rsidRDefault="0041057F" w:rsidP="00E20FCA">
      <w:pPr>
        <w:pStyle w:val="a3"/>
        <w:ind w:firstLine="22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이때 해당 최소항이 포함되어 있는 주항이 오직 하나라면</w:t>
      </w:r>
      <w:r w:rsidR="00E20FC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필수주항이라고 하며</w:t>
      </w:r>
    </w:p>
    <w:p w14:paraId="071D38C0" w14:textId="2EB96037" w:rsidR="00E20FCA" w:rsidRDefault="00E20FCA" w:rsidP="00E20FCA">
      <w:pPr>
        <w:pStyle w:val="a3"/>
        <w:ind w:firstLine="22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간소화된 식에 반드시 포함되어야 한다.</w:t>
      </w:r>
    </w:p>
    <w:p w14:paraId="59991B26" w14:textId="77777777" w:rsidR="00C273DB" w:rsidRDefault="00E20FC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7.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필수 주항이 있는 최소항들은 그 행을 삭제</w:t>
      </w:r>
      <w:r w:rsidR="00C273D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하고 그 삭제하는 곳에 </w:t>
      </w:r>
      <w:r w:rsidR="00C273DB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="00C273D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있다면</w:t>
      </w:r>
    </w:p>
    <w:p w14:paraId="527196D7" w14:textId="77777777" w:rsidR="00C273DB" w:rsidRDefault="00C273DB" w:rsidP="00C273DB">
      <w:pPr>
        <w:pStyle w:val="a3"/>
        <w:ind w:firstLineChars="100" w:firstLine="21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그 열도 제거한다.</w:t>
      </w:r>
      <w:r w:rsidR="00E20FC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E20FC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그렇게 제거했을 때 </w:t>
      </w:r>
      <w:r w:rsidR="00E20FC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="00E20FC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전혀 지워지지 않은 최소항과 필수주항이 </w:t>
      </w:r>
    </w:p>
    <w:p w14:paraId="20AEA080" w14:textId="17632AE7" w:rsidR="00E20FCA" w:rsidRDefault="00E20FCA" w:rsidP="00C273DB">
      <w:pPr>
        <w:pStyle w:val="a3"/>
        <w:ind w:firstLineChars="100" w:firstLine="21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간소화식의 항들이 된다.</w:t>
      </w:r>
    </w:p>
    <w:p w14:paraId="096D1617" w14:textId="77777777" w:rsidR="00E20FCA" w:rsidRDefault="00E20FC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005CEAE7" w14:textId="77777777" w:rsidR="00E30766" w:rsidRDefault="00E30766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2DCBA6CE" w14:textId="7F5545B5" w:rsidR="00E20FCA" w:rsidRPr="00E20FCA" w:rsidRDefault="00E20FC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E20FC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예시)</w:t>
      </w:r>
      <w:r w:rsidRPr="00E20FC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E20FCA">
        <w:rPr>
          <w:rFonts w:asciiTheme="majorHAnsi" w:eastAsiaTheme="majorHAnsi" w:hAnsiTheme="majorHAnsi"/>
          <w:color w:val="273239"/>
          <w:spacing w:val="2"/>
          <w:sz w:val="21"/>
          <w:szCs w:val="21"/>
          <w:shd w:val="clear" w:color="auto" w:fill="FFFFFF"/>
        </w:rPr>
        <w:t>F(A,B,C,D) =∑ m(0,1,2,4,6,8,9,11,13,15)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851"/>
      </w:tblGrid>
      <w:tr w:rsidR="00E30766" w14:paraId="5E5AF06C" w14:textId="489940AA" w:rsidTr="004B12E5">
        <w:tc>
          <w:tcPr>
            <w:tcW w:w="1129" w:type="dxa"/>
            <w:shd w:val="clear" w:color="auto" w:fill="FFF2CC" w:themeFill="accent4" w:themeFillTint="33"/>
          </w:tcPr>
          <w:p w14:paraId="76745362" w14:textId="117ABEFA" w:rsidR="00E30766" w:rsidRDefault="00E30766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그룹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4002D355" w14:textId="42382723" w:rsidR="00E30766" w:rsidRDefault="00E30766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최소항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3A5295EC" w14:textId="0EDF5673" w:rsidR="00E30766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항</w:t>
            </w:r>
          </w:p>
        </w:tc>
      </w:tr>
      <w:tr w:rsidR="00F85AF3" w14:paraId="108E600E" w14:textId="0D4E4240" w:rsidTr="004B12E5">
        <w:tc>
          <w:tcPr>
            <w:tcW w:w="1129" w:type="dxa"/>
          </w:tcPr>
          <w:p w14:paraId="5CB9F212" w14:textId="0B665F84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그룹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34" w:type="dxa"/>
          </w:tcPr>
          <w:p w14:paraId="61C6564B" w14:textId="67AFC232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E50379E" w14:textId="6DF6C4E5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000</w:t>
            </w:r>
          </w:p>
        </w:tc>
      </w:tr>
      <w:tr w:rsidR="00F85AF3" w14:paraId="793128F9" w14:textId="36725BE0" w:rsidTr="004B12E5">
        <w:tc>
          <w:tcPr>
            <w:tcW w:w="1129" w:type="dxa"/>
            <w:vMerge w:val="restart"/>
          </w:tcPr>
          <w:p w14:paraId="2D17DC8E" w14:textId="77777777" w:rsidR="00F85AF3" w:rsidRPr="00E30766" w:rsidRDefault="00F85AF3" w:rsidP="00E3076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13"/>
                <w:szCs w:val="13"/>
                <w:lang w:eastAsia="ko-KR"/>
              </w:rPr>
            </w:pPr>
          </w:p>
          <w:p w14:paraId="307FA10C" w14:textId="77777777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  <w:p w14:paraId="653D35DC" w14:textId="07750CFB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그룹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1134" w:type="dxa"/>
          </w:tcPr>
          <w:p w14:paraId="4107A61E" w14:textId="7F425216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C3B720C" w14:textId="64FD8CE3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001</w:t>
            </w:r>
          </w:p>
        </w:tc>
      </w:tr>
      <w:tr w:rsidR="00F85AF3" w14:paraId="1CD6F798" w14:textId="6F930FBF" w:rsidTr="004B12E5">
        <w:tc>
          <w:tcPr>
            <w:tcW w:w="1129" w:type="dxa"/>
            <w:vMerge/>
          </w:tcPr>
          <w:p w14:paraId="050F3A73" w14:textId="77777777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134" w:type="dxa"/>
          </w:tcPr>
          <w:p w14:paraId="6DFDC686" w14:textId="2E54172C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77D006F9" w14:textId="2AC50C2D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010</w:t>
            </w:r>
          </w:p>
        </w:tc>
      </w:tr>
      <w:tr w:rsidR="00F85AF3" w14:paraId="69C8A5F0" w14:textId="02A87094" w:rsidTr="004B12E5">
        <w:tc>
          <w:tcPr>
            <w:tcW w:w="1129" w:type="dxa"/>
            <w:vMerge/>
          </w:tcPr>
          <w:p w14:paraId="61D27C52" w14:textId="77777777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134" w:type="dxa"/>
          </w:tcPr>
          <w:p w14:paraId="7DE55277" w14:textId="6B09AC27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12F38375" w14:textId="56CCD87E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100</w:t>
            </w:r>
          </w:p>
        </w:tc>
      </w:tr>
      <w:tr w:rsidR="00F85AF3" w14:paraId="5BD2E57A" w14:textId="2306E0FF" w:rsidTr="004B12E5">
        <w:tc>
          <w:tcPr>
            <w:tcW w:w="1129" w:type="dxa"/>
            <w:vMerge/>
          </w:tcPr>
          <w:p w14:paraId="680E30B9" w14:textId="77777777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134" w:type="dxa"/>
          </w:tcPr>
          <w:p w14:paraId="5192D0B6" w14:textId="1E86955D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14:paraId="59F257AC" w14:textId="74478CBE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000</w:t>
            </w:r>
          </w:p>
        </w:tc>
      </w:tr>
      <w:tr w:rsidR="00F85AF3" w14:paraId="6F5AA5E8" w14:textId="411A54CD" w:rsidTr="004B12E5">
        <w:tc>
          <w:tcPr>
            <w:tcW w:w="1129" w:type="dxa"/>
          </w:tcPr>
          <w:p w14:paraId="010871C9" w14:textId="48B8C907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그룹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1134" w:type="dxa"/>
          </w:tcPr>
          <w:p w14:paraId="44BA6BBC" w14:textId="217211FA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14:paraId="2A3404DB" w14:textId="2A1BF490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001</w:t>
            </w:r>
          </w:p>
        </w:tc>
      </w:tr>
      <w:tr w:rsidR="00F85AF3" w14:paraId="3CBE9F70" w14:textId="28AB0ADE" w:rsidTr="004B12E5">
        <w:tc>
          <w:tcPr>
            <w:tcW w:w="1129" w:type="dxa"/>
            <w:vMerge w:val="restart"/>
          </w:tcPr>
          <w:p w14:paraId="4D591E11" w14:textId="77777777" w:rsidR="00F85AF3" w:rsidRP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13"/>
                <w:szCs w:val="13"/>
                <w:lang w:eastAsia="ko-KR"/>
              </w:rPr>
            </w:pPr>
          </w:p>
          <w:p w14:paraId="2FA59447" w14:textId="5C553EDA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그룹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1134" w:type="dxa"/>
          </w:tcPr>
          <w:p w14:paraId="039BA334" w14:textId="0D3BF312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4CCC129" w14:textId="65304373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011</w:t>
            </w:r>
          </w:p>
        </w:tc>
      </w:tr>
      <w:tr w:rsidR="00F85AF3" w14:paraId="3CDE235E" w14:textId="7E1B2BEA" w:rsidTr="004B12E5">
        <w:tc>
          <w:tcPr>
            <w:tcW w:w="1129" w:type="dxa"/>
            <w:vMerge/>
          </w:tcPr>
          <w:p w14:paraId="7DE34AAC" w14:textId="77777777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134" w:type="dxa"/>
          </w:tcPr>
          <w:p w14:paraId="77F76719" w14:textId="39F5B00E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7370B108" w14:textId="2EDA57EA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101</w:t>
            </w:r>
          </w:p>
        </w:tc>
      </w:tr>
      <w:tr w:rsidR="00F85AF3" w14:paraId="5CBF9CC5" w14:textId="454477DE" w:rsidTr="004B12E5">
        <w:tc>
          <w:tcPr>
            <w:tcW w:w="1129" w:type="dxa"/>
          </w:tcPr>
          <w:p w14:paraId="15873060" w14:textId="57E2670F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그룹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5</w:t>
            </w:r>
          </w:p>
        </w:tc>
        <w:tc>
          <w:tcPr>
            <w:tcW w:w="1134" w:type="dxa"/>
          </w:tcPr>
          <w:p w14:paraId="30FF978E" w14:textId="7A3DE6B6" w:rsidR="00F85AF3" w:rsidRDefault="00F85AF3" w:rsidP="00E3076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6EB75224" w14:textId="65D76558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111</w:t>
            </w:r>
          </w:p>
        </w:tc>
      </w:tr>
    </w:tbl>
    <w:p w14:paraId="01CCB311" w14:textId="65A26AA2" w:rsidR="00E20FCA" w:rsidRDefault="00F85AF3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="008563E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한 비트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차이나는 항들끼리 묶기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851"/>
      </w:tblGrid>
      <w:tr w:rsidR="00F85AF3" w14:paraId="38BE9BCF" w14:textId="77777777" w:rsidTr="004B12E5">
        <w:tc>
          <w:tcPr>
            <w:tcW w:w="1129" w:type="dxa"/>
            <w:shd w:val="clear" w:color="auto" w:fill="FFF2CC" w:themeFill="accent4" w:themeFillTint="33"/>
          </w:tcPr>
          <w:p w14:paraId="38418FE5" w14:textId="77777777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그룹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463A13FD" w14:textId="77777777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최소항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3D1DBBE9" w14:textId="77777777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항</w:t>
            </w:r>
          </w:p>
        </w:tc>
      </w:tr>
      <w:tr w:rsidR="009C00B1" w14:paraId="4D31E254" w14:textId="77777777" w:rsidTr="004B12E5">
        <w:tc>
          <w:tcPr>
            <w:tcW w:w="1129" w:type="dxa"/>
            <w:vMerge w:val="restart"/>
          </w:tcPr>
          <w:p w14:paraId="3A2B3B43" w14:textId="77777777" w:rsidR="009C00B1" w:rsidRP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13"/>
                <w:szCs w:val="13"/>
                <w:lang w:eastAsia="ko-KR"/>
              </w:rPr>
            </w:pPr>
          </w:p>
          <w:p w14:paraId="713EBA17" w14:textId="77777777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</w:p>
          <w:p w14:paraId="036C1697" w14:textId="278D428C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그룹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34" w:type="dxa"/>
          </w:tcPr>
          <w:p w14:paraId="64AB4FC8" w14:textId="5FA83E8F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,1</w:t>
            </w:r>
          </w:p>
        </w:tc>
        <w:tc>
          <w:tcPr>
            <w:tcW w:w="851" w:type="dxa"/>
            <w:shd w:val="clear" w:color="auto" w:fill="auto"/>
          </w:tcPr>
          <w:p w14:paraId="1B209CF3" w14:textId="798856B9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</w:t>
            </w:r>
          </w:p>
        </w:tc>
      </w:tr>
      <w:tr w:rsidR="009C00B1" w14:paraId="30792E1B" w14:textId="77777777" w:rsidTr="004B12E5">
        <w:tc>
          <w:tcPr>
            <w:tcW w:w="1129" w:type="dxa"/>
            <w:vMerge/>
          </w:tcPr>
          <w:p w14:paraId="29488E10" w14:textId="77777777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134" w:type="dxa"/>
          </w:tcPr>
          <w:p w14:paraId="5F7ED593" w14:textId="30EFE025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,2</w:t>
            </w:r>
          </w:p>
        </w:tc>
        <w:tc>
          <w:tcPr>
            <w:tcW w:w="851" w:type="dxa"/>
            <w:shd w:val="clear" w:color="auto" w:fill="auto"/>
          </w:tcPr>
          <w:p w14:paraId="1FD45979" w14:textId="7C944663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0-0</w:t>
            </w:r>
          </w:p>
        </w:tc>
      </w:tr>
      <w:tr w:rsidR="009C00B1" w14:paraId="147902BF" w14:textId="77777777" w:rsidTr="004B12E5">
        <w:tc>
          <w:tcPr>
            <w:tcW w:w="1129" w:type="dxa"/>
            <w:vMerge/>
          </w:tcPr>
          <w:p w14:paraId="257BD567" w14:textId="77777777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134" w:type="dxa"/>
          </w:tcPr>
          <w:p w14:paraId="1AB6902F" w14:textId="578740DF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,4</w:t>
            </w:r>
          </w:p>
        </w:tc>
        <w:tc>
          <w:tcPr>
            <w:tcW w:w="851" w:type="dxa"/>
            <w:shd w:val="clear" w:color="auto" w:fill="auto"/>
          </w:tcPr>
          <w:p w14:paraId="68C624A7" w14:textId="3CA66781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-00</w:t>
            </w:r>
          </w:p>
        </w:tc>
      </w:tr>
      <w:tr w:rsidR="009C00B1" w14:paraId="1557FD88" w14:textId="77777777" w:rsidTr="004B12E5">
        <w:tc>
          <w:tcPr>
            <w:tcW w:w="1129" w:type="dxa"/>
            <w:vMerge/>
          </w:tcPr>
          <w:p w14:paraId="6E141E70" w14:textId="77777777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134" w:type="dxa"/>
          </w:tcPr>
          <w:p w14:paraId="14E0ADC5" w14:textId="749C68D9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,8</w:t>
            </w:r>
          </w:p>
        </w:tc>
        <w:tc>
          <w:tcPr>
            <w:tcW w:w="851" w:type="dxa"/>
            <w:shd w:val="clear" w:color="auto" w:fill="auto"/>
          </w:tcPr>
          <w:p w14:paraId="0A771472" w14:textId="44D0C494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000</w:t>
            </w:r>
          </w:p>
        </w:tc>
      </w:tr>
      <w:tr w:rsidR="009C00B1" w14:paraId="7977BEC1" w14:textId="77777777" w:rsidTr="004B12E5">
        <w:tc>
          <w:tcPr>
            <w:tcW w:w="1129" w:type="dxa"/>
            <w:vMerge w:val="restart"/>
          </w:tcPr>
          <w:p w14:paraId="3474A429" w14:textId="77777777" w:rsidR="009C00B1" w:rsidRP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13"/>
                <w:szCs w:val="13"/>
                <w:lang w:eastAsia="ko-KR"/>
              </w:rPr>
            </w:pPr>
          </w:p>
          <w:p w14:paraId="0D0541A2" w14:textId="77777777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  <w:p w14:paraId="4D9EB6E0" w14:textId="60583EF8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그룹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1134" w:type="dxa"/>
          </w:tcPr>
          <w:p w14:paraId="5CDA9D4B" w14:textId="286C518B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,9</w:t>
            </w:r>
          </w:p>
        </w:tc>
        <w:tc>
          <w:tcPr>
            <w:tcW w:w="851" w:type="dxa"/>
            <w:shd w:val="clear" w:color="auto" w:fill="auto"/>
          </w:tcPr>
          <w:p w14:paraId="49D131FE" w14:textId="177EA0E3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001</w:t>
            </w:r>
          </w:p>
        </w:tc>
      </w:tr>
      <w:tr w:rsidR="009C00B1" w14:paraId="43F35F04" w14:textId="77777777" w:rsidTr="004B12E5">
        <w:trPr>
          <w:trHeight w:val="347"/>
        </w:trPr>
        <w:tc>
          <w:tcPr>
            <w:tcW w:w="1129" w:type="dxa"/>
            <w:vMerge/>
          </w:tcPr>
          <w:p w14:paraId="01DDD805" w14:textId="77777777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134" w:type="dxa"/>
          </w:tcPr>
          <w:p w14:paraId="36B4EC7E" w14:textId="6AFDE076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2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,6</w:t>
            </w:r>
          </w:p>
        </w:tc>
        <w:tc>
          <w:tcPr>
            <w:tcW w:w="851" w:type="dxa"/>
            <w:shd w:val="clear" w:color="auto" w:fill="auto"/>
          </w:tcPr>
          <w:p w14:paraId="55E16BDA" w14:textId="56E409BC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10</w:t>
            </w:r>
          </w:p>
        </w:tc>
      </w:tr>
      <w:tr w:rsidR="009C00B1" w14:paraId="045521B5" w14:textId="77777777" w:rsidTr="004B12E5">
        <w:tc>
          <w:tcPr>
            <w:tcW w:w="1129" w:type="dxa"/>
            <w:vMerge/>
          </w:tcPr>
          <w:p w14:paraId="5780AA9B" w14:textId="77777777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134" w:type="dxa"/>
          </w:tcPr>
          <w:p w14:paraId="7E1DD2C6" w14:textId="368AF709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4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,6</w:t>
            </w:r>
          </w:p>
        </w:tc>
        <w:tc>
          <w:tcPr>
            <w:tcW w:w="851" w:type="dxa"/>
            <w:shd w:val="clear" w:color="auto" w:fill="auto"/>
          </w:tcPr>
          <w:p w14:paraId="592BE74C" w14:textId="78DD9D7D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01-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9C00B1" w14:paraId="69306577" w14:textId="77777777" w:rsidTr="004B12E5">
        <w:tc>
          <w:tcPr>
            <w:tcW w:w="1129" w:type="dxa"/>
            <w:vMerge/>
          </w:tcPr>
          <w:p w14:paraId="5D9B9D2A" w14:textId="77777777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134" w:type="dxa"/>
          </w:tcPr>
          <w:p w14:paraId="35E9440D" w14:textId="21C38B82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8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,9</w:t>
            </w:r>
          </w:p>
        </w:tc>
        <w:tc>
          <w:tcPr>
            <w:tcW w:w="851" w:type="dxa"/>
            <w:shd w:val="clear" w:color="auto" w:fill="auto"/>
          </w:tcPr>
          <w:p w14:paraId="50E480DC" w14:textId="32730C75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00-</w:t>
            </w:r>
          </w:p>
        </w:tc>
      </w:tr>
      <w:tr w:rsidR="00F85AF3" w14:paraId="6EA27A0A" w14:textId="77777777" w:rsidTr="004B12E5">
        <w:tc>
          <w:tcPr>
            <w:tcW w:w="1129" w:type="dxa"/>
            <w:vMerge w:val="restart"/>
          </w:tcPr>
          <w:p w14:paraId="271D55E4" w14:textId="77777777" w:rsidR="00F85AF3" w:rsidRP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13"/>
                <w:szCs w:val="13"/>
                <w:lang w:eastAsia="ko-KR"/>
              </w:rPr>
            </w:pPr>
          </w:p>
          <w:p w14:paraId="2B74DD94" w14:textId="73E9554A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lastRenderedPageBreak/>
              <w:t xml:space="preserve">그룹 </w:t>
            </w:r>
            <w:r w:rsidR="009C00B1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1134" w:type="dxa"/>
          </w:tcPr>
          <w:p w14:paraId="3D6530C3" w14:textId="5F0E6E8F" w:rsidR="00F85AF3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lastRenderedPageBreak/>
              <w:t>9,11</w:t>
            </w:r>
          </w:p>
        </w:tc>
        <w:tc>
          <w:tcPr>
            <w:tcW w:w="851" w:type="dxa"/>
            <w:shd w:val="clear" w:color="auto" w:fill="auto"/>
          </w:tcPr>
          <w:p w14:paraId="6E0C72F1" w14:textId="0904C811" w:rsidR="00F85AF3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10-</w:t>
            </w:r>
            <w:r w:rsidR="00F85AF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F85AF3" w14:paraId="79903FA0" w14:textId="77777777" w:rsidTr="004B12E5">
        <w:tc>
          <w:tcPr>
            <w:tcW w:w="1129" w:type="dxa"/>
            <w:vMerge/>
          </w:tcPr>
          <w:p w14:paraId="6A30C073" w14:textId="77777777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134" w:type="dxa"/>
          </w:tcPr>
          <w:p w14:paraId="6B53EE7E" w14:textId="6CC6B11B" w:rsidR="00F85AF3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9,</w:t>
            </w:r>
            <w:r w:rsidR="00F85AF3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 w:rsidR="00F85AF3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0DF13523" w14:textId="07A960E3" w:rsidR="00F85AF3" w:rsidRDefault="00F85AF3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 w:rsidR="009C00B1"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01</w:t>
            </w:r>
          </w:p>
        </w:tc>
      </w:tr>
      <w:tr w:rsidR="009C00B1" w14:paraId="4D6F3E65" w14:textId="77777777" w:rsidTr="004B12E5">
        <w:tc>
          <w:tcPr>
            <w:tcW w:w="1129" w:type="dxa"/>
            <w:vMerge w:val="restart"/>
          </w:tcPr>
          <w:p w14:paraId="63C36B14" w14:textId="77777777" w:rsidR="009C00B1" w:rsidRP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13"/>
                <w:szCs w:val="13"/>
                <w:lang w:eastAsia="ko-KR"/>
              </w:rPr>
            </w:pPr>
          </w:p>
          <w:p w14:paraId="16AA1D0C" w14:textId="1B032C33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그룹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1134" w:type="dxa"/>
          </w:tcPr>
          <w:p w14:paraId="17290671" w14:textId="1F97F51E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1,15</w:t>
            </w:r>
          </w:p>
        </w:tc>
        <w:tc>
          <w:tcPr>
            <w:tcW w:w="851" w:type="dxa"/>
            <w:shd w:val="clear" w:color="auto" w:fill="auto"/>
          </w:tcPr>
          <w:p w14:paraId="1BE8CF8E" w14:textId="60C568C0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-11</w:t>
            </w:r>
          </w:p>
        </w:tc>
      </w:tr>
      <w:tr w:rsidR="009C00B1" w14:paraId="0298C035" w14:textId="77777777" w:rsidTr="004B12E5">
        <w:tc>
          <w:tcPr>
            <w:tcW w:w="1129" w:type="dxa"/>
            <w:vMerge/>
          </w:tcPr>
          <w:p w14:paraId="3FB9914B" w14:textId="77777777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134" w:type="dxa"/>
          </w:tcPr>
          <w:p w14:paraId="4D07B39A" w14:textId="71DCC823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3,15</w:t>
            </w:r>
          </w:p>
        </w:tc>
        <w:tc>
          <w:tcPr>
            <w:tcW w:w="851" w:type="dxa"/>
            <w:shd w:val="clear" w:color="auto" w:fill="auto"/>
          </w:tcPr>
          <w:p w14:paraId="3B81EE1E" w14:textId="6165F7FB" w:rsidR="009C00B1" w:rsidRDefault="009C00B1" w:rsidP="00F85AF3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1-1</w:t>
            </w:r>
          </w:p>
        </w:tc>
      </w:tr>
    </w:tbl>
    <w:p w14:paraId="11D1CA10" w14:textId="7316CE0B" w:rsidR="00F85AF3" w:rsidRDefault="009C00B1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*결합하기</w:t>
      </w:r>
    </w:p>
    <w:p w14:paraId="06FA9960" w14:textId="77777777" w:rsidR="009C00B1" w:rsidRDefault="009C00B1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64"/>
        <w:gridCol w:w="850"/>
      </w:tblGrid>
      <w:tr w:rsidR="009C00B1" w14:paraId="361672AF" w14:textId="77777777" w:rsidTr="00242911">
        <w:tc>
          <w:tcPr>
            <w:tcW w:w="1129" w:type="dxa"/>
            <w:shd w:val="clear" w:color="auto" w:fill="FFF2CC" w:themeFill="accent4" w:themeFillTint="33"/>
          </w:tcPr>
          <w:p w14:paraId="1A808A19" w14:textId="77777777" w:rsidR="009C00B1" w:rsidRDefault="009C00B1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그룹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503E984E" w14:textId="77777777" w:rsidR="009C00B1" w:rsidRDefault="009C00B1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최소항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0C65BD29" w14:textId="77777777" w:rsidR="009C00B1" w:rsidRDefault="009C00B1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항</w:t>
            </w:r>
          </w:p>
        </w:tc>
      </w:tr>
      <w:tr w:rsidR="004B12E5" w14:paraId="06FC41F0" w14:textId="77777777" w:rsidTr="009C00B1">
        <w:trPr>
          <w:trHeight w:val="448"/>
        </w:trPr>
        <w:tc>
          <w:tcPr>
            <w:tcW w:w="1129" w:type="dxa"/>
            <w:vMerge w:val="restart"/>
          </w:tcPr>
          <w:p w14:paraId="3DFE9A98" w14:textId="77777777" w:rsidR="004B12E5" w:rsidRPr="004B12E5" w:rsidRDefault="004B12E5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13"/>
                <w:szCs w:val="13"/>
                <w:lang w:eastAsia="ko-KR"/>
              </w:rPr>
            </w:pPr>
          </w:p>
          <w:p w14:paraId="163A8489" w14:textId="24326FFA" w:rsidR="004B12E5" w:rsidRDefault="004B12E5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그룹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1" w:type="dxa"/>
          </w:tcPr>
          <w:p w14:paraId="5DFB30E4" w14:textId="24A88110" w:rsidR="004B12E5" w:rsidRDefault="004B12E5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,1,8,9</w:t>
            </w:r>
          </w:p>
        </w:tc>
        <w:tc>
          <w:tcPr>
            <w:tcW w:w="850" w:type="dxa"/>
            <w:shd w:val="clear" w:color="auto" w:fill="auto"/>
          </w:tcPr>
          <w:p w14:paraId="088F92B8" w14:textId="45C3275F" w:rsidR="004B12E5" w:rsidRDefault="004B12E5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</w:t>
            </w:r>
          </w:p>
        </w:tc>
      </w:tr>
      <w:tr w:rsidR="004B12E5" w14:paraId="5978B7DC" w14:textId="77777777" w:rsidTr="00242911">
        <w:tc>
          <w:tcPr>
            <w:tcW w:w="1129" w:type="dxa"/>
            <w:vMerge/>
          </w:tcPr>
          <w:p w14:paraId="66335F56" w14:textId="5E8A17CC" w:rsidR="004B12E5" w:rsidRDefault="004B12E5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1" w:type="dxa"/>
          </w:tcPr>
          <w:p w14:paraId="5BDD5E93" w14:textId="0C906DAF" w:rsidR="004B12E5" w:rsidRDefault="004B12E5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,2,4,6</w:t>
            </w:r>
          </w:p>
        </w:tc>
        <w:tc>
          <w:tcPr>
            <w:tcW w:w="850" w:type="dxa"/>
            <w:shd w:val="clear" w:color="auto" w:fill="auto"/>
          </w:tcPr>
          <w:p w14:paraId="568222AA" w14:textId="579C1812" w:rsidR="004B12E5" w:rsidRDefault="004B12E5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--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9C00B1" w14:paraId="6F7550E1" w14:textId="77777777" w:rsidTr="00242911">
        <w:tc>
          <w:tcPr>
            <w:tcW w:w="1129" w:type="dxa"/>
          </w:tcPr>
          <w:p w14:paraId="49E91E34" w14:textId="1DFECD35" w:rsidR="009C00B1" w:rsidRDefault="004B12E5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그룹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851" w:type="dxa"/>
          </w:tcPr>
          <w:p w14:paraId="0F387FA5" w14:textId="625978E8" w:rsidR="009C00B1" w:rsidRDefault="004B12E5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9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,11,13,15</w:t>
            </w:r>
          </w:p>
        </w:tc>
        <w:tc>
          <w:tcPr>
            <w:tcW w:w="850" w:type="dxa"/>
            <w:shd w:val="clear" w:color="auto" w:fill="auto"/>
          </w:tcPr>
          <w:p w14:paraId="05858CC0" w14:textId="55E53E7C" w:rsidR="009C00B1" w:rsidRDefault="004B12E5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--1</w:t>
            </w:r>
          </w:p>
        </w:tc>
      </w:tr>
    </w:tbl>
    <w:p w14:paraId="2C0D6FA3" w14:textId="2B86E354" w:rsidR="009C00B1" w:rsidRDefault="004B12E5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*결합하기</w:t>
      </w:r>
    </w:p>
    <w:p w14:paraId="62C660C2" w14:textId="7EAF6C2C" w:rsidR="0041057F" w:rsidRDefault="0041057F" w:rsidP="00965A50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2"/>
        <w:gridCol w:w="771"/>
        <w:gridCol w:w="773"/>
        <w:gridCol w:w="772"/>
        <w:gridCol w:w="773"/>
        <w:gridCol w:w="772"/>
        <w:gridCol w:w="773"/>
        <w:gridCol w:w="772"/>
        <w:gridCol w:w="773"/>
        <w:gridCol w:w="772"/>
        <w:gridCol w:w="773"/>
      </w:tblGrid>
      <w:tr w:rsidR="004D36B4" w14:paraId="126518B0" w14:textId="77777777" w:rsidTr="00C273DB">
        <w:tc>
          <w:tcPr>
            <w:tcW w:w="1292" w:type="dxa"/>
            <w:shd w:val="clear" w:color="auto" w:fill="E2EFD9" w:themeFill="accent6" w:themeFillTint="33"/>
          </w:tcPr>
          <w:p w14:paraId="3019E72A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1" w:type="dxa"/>
            <w:shd w:val="clear" w:color="auto" w:fill="FBE4D5" w:themeFill="accent2" w:themeFillTint="33"/>
          </w:tcPr>
          <w:p w14:paraId="6CC6053B" w14:textId="0156E4B3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73" w:type="dxa"/>
            <w:shd w:val="clear" w:color="auto" w:fill="FBE4D5" w:themeFill="accent2" w:themeFillTint="33"/>
          </w:tcPr>
          <w:p w14:paraId="03C39383" w14:textId="7D904D2A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72" w:type="dxa"/>
            <w:shd w:val="clear" w:color="auto" w:fill="FBE4D5" w:themeFill="accent2" w:themeFillTint="33"/>
          </w:tcPr>
          <w:p w14:paraId="00FEAB70" w14:textId="23ED2F8F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773" w:type="dxa"/>
            <w:shd w:val="clear" w:color="auto" w:fill="FBE4D5" w:themeFill="accent2" w:themeFillTint="33"/>
          </w:tcPr>
          <w:p w14:paraId="4503868F" w14:textId="5D464429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772" w:type="dxa"/>
            <w:shd w:val="clear" w:color="auto" w:fill="FBE4D5" w:themeFill="accent2" w:themeFillTint="33"/>
          </w:tcPr>
          <w:p w14:paraId="334DEF7F" w14:textId="28A70DF3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6</w:t>
            </w:r>
          </w:p>
        </w:tc>
        <w:tc>
          <w:tcPr>
            <w:tcW w:w="773" w:type="dxa"/>
            <w:shd w:val="clear" w:color="auto" w:fill="FBE4D5" w:themeFill="accent2" w:themeFillTint="33"/>
          </w:tcPr>
          <w:p w14:paraId="4FE9AE62" w14:textId="3ADBE14D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8</w:t>
            </w:r>
          </w:p>
        </w:tc>
        <w:tc>
          <w:tcPr>
            <w:tcW w:w="772" w:type="dxa"/>
            <w:shd w:val="clear" w:color="auto" w:fill="FBE4D5" w:themeFill="accent2" w:themeFillTint="33"/>
          </w:tcPr>
          <w:p w14:paraId="52D3B7DF" w14:textId="245008E5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9</w:t>
            </w:r>
          </w:p>
        </w:tc>
        <w:tc>
          <w:tcPr>
            <w:tcW w:w="773" w:type="dxa"/>
            <w:shd w:val="clear" w:color="auto" w:fill="FBE4D5" w:themeFill="accent2" w:themeFillTint="33"/>
          </w:tcPr>
          <w:p w14:paraId="1F41D0C9" w14:textId="09994AE1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72" w:type="dxa"/>
            <w:shd w:val="clear" w:color="auto" w:fill="FBE4D5" w:themeFill="accent2" w:themeFillTint="33"/>
          </w:tcPr>
          <w:p w14:paraId="3AF382A4" w14:textId="49BA09B0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773" w:type="dxa"/>
            <w:shd w:val="clear" w:color="auto" w:fill="FBE4D5" w:themeFill="accent2" w:themeFillTint="33"/>
          </w:tcPr>
          <w:p w14:paraId="2AE79C54" w14:textId="28A4722B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5</w:t>
            </w:r>
          </w:p>
        </w:tc>
      </w:tr>
      <w:tr w:rsidR="004D36B4" w14:paraId="5AAB8B45" w14:textId="77777777" w:rsidTr="00C273DB">
        <w:tc>
          <w:tcPr>
            <w:tcW w:w="1292" w:type="dxa"/>
            <w:shd w:val="clear" w:color="auto" w:fill="FFF2CC" w:themeFill="accent4" w:themeFillTint="33"/>
          </w:tcPr>
          <w:p w14:paraId="4B70C711" w14:textId="024D524B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0,1,8,9)</w:t>
            </w:r>
          </w:p>
        </w:tc>
        <w:tc>
          <w:tcPr>
            <w:tcW w:w="771" w:type="dxa"/>
          </w:tcPr>
          <w:p w14:paraId="4091BAAE" w14:textId="5C913833" w:rsidR="004D36B4" w:rsidRDefault="00C273DB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73" w:type="dxa"/>
          </w:tcPr>
          <w:p w14:paraId="31B38771" w14:textId="4A25EC65" w:rsidR="004D36B4" w:rsidRPr="00C273DB" w:rsidRDefault="00C273DB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2" w:type="dxa"/>
          </w:tcPr>
          <w:p w14:paraId="4F5FD8E9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2B113AD6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4F0AF590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727B7CA3" w14:textId="2BEABFCD" w:rsidR="004D36B4" w:rsidRPr="00C273DB" w:rsidRDefault="00C273DB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2" w:type="dxa"/>
          </w:tcPr>
          <w:p w14:paraId="06696591" w14:textId="67CCDE88" w:rsidR="004D36B4" w:rsidRDefault="00C273DB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73" w:type="dxa"/>
          </w:tcPr>
          <w:p w14:paraId="146A11D1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443A43DC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0A4A2CF6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</w:tr>
      <w:tr w:rsidR="004D36B4" w14:paraId="1615DC48" w14:textId="77777777" w:rsidTr="00C273DB">
        <w:tc>
          <w:tcPr>
            <w:tcW w:w="1292" w:type="dxa"/>
            <w:shd w:val="clear" w:color="auto" w:fill="FFF2CC" w:themeFill="accent4" w:themeFillTint="33"/>
          </w:tcPr>
          <w:p w14:paraId="020AAEDC" w14:textId="4AAE7943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0,2,4,6)</w:t>
            </w:r>
          </w:p>
        </w:tc>
        <w:tc>
          <w:tcPr>
            <w:tcW w:w="771" w:type="dxa"/>
          </w:tcPr>
          <w:p w14:paraId="6EE2EAC3" w14:textId="3981F70D" w:rsidR="004D36B4" w:rsidRDefault="00C273DB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73" w:type="dxa"/>
          </w:tcPr>
          <w:p w14:paraId="12552791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67DB9F4B" w14:textId="49EF79ED" w:rsidR="004D36B4" w:rsidRPr="00C273DB" w:rsidRDefault="00C273DB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3" w:type="dxa"/>
          </w:tcPr>
          <w:p w14:paraId="6F7AF43C" w14:textId="03254887" w:rsidR="004D36B4" w:rsidRPr="00C273DB" w:rsidRDefault="00C273DB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2" w:type="dxa"/>
          </w:tcPr>
          <w:p w14:paraId="5AF88287" w14:textId="485C04D6" w:rsidR="004D36B4" w:rsidRPr="00C273DB" w:rsidRDefault="00C273DB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3" w:type="dxa"/>
          </w:tcPr>
          <w:p w14:paraId="0AB46211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4522E4AA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66AB3A54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51E989EC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075D01AC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</w:tr>
      <w:tr w:rsidR="004D36B4" w14:paraId="6168822D" w14:textId="77777777" w:rsidTr="00C273DB">
        <w:tc>
          <w:tcPr>
            <w:tcW w:w="1292" w:type="dxa"/>
            <w:shd w:val="clear" w:color="auto" w:fill="FFF2CC" w:themeFill="accent4" w:themeFillTint="33"/>
          </w:tcPr>
          <w:p w14:paraId="5FB083DB" w14:textId="3B93735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9,11,13,15)</w:t>
            </w:r>
          </w:p>
        </w:tc>
        <w:tc>
          <w:tcPr>
            <w:tcW w:w="771" w:type="dxa"/>
          </w:tcPr>
          <w:p w14:paraId="11BF5043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7376DCCC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320182BC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7F012D1A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6B2C313C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1969AF21" w14:textId="77777777" w:rsidR="004D36B4" w:rsidRDefault="004D36B4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067040DC" w14:textId="0D325C84" w:rsidR="004D36B4" w:rsidRDefault="00C273DB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73" w:type="dxa"/>
          </w:tcPr>
          <w:p w14:paraId="1B74F06C" w14:textId="6013E51B" w:rsidR="004D36B4" w:rsidRPr="00C273DB" w:rsidRDefault="00C273DB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2" w:type="dxa"/>
          </w:tcPr>
          <w:p w14:paraId="7038110F" w14:textId="76491CA4" w:rsidR="004D36B4" w:rsidRPr="00C273DB" w:rsidRDefault="00C273DB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3" w:type="dxa"/>
          </w:tcPr>
          <w:p w14:paraId="31F364A3" w14:textId="6DDCA5A1" w:rsidR="004D36B4" w:rsidRPr="00C273DB" w:rsidRDefault="00C273DB" w:rsidP="004D36B4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</w:tr>
    </w:tbl>
    <w:p w14:paraId="35F5B37D" w14:textId="4323B280" w:rsidR="00C273DB" w:rsidRDefault="00C273DB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테이블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2"/>
        <w:gridCol w:w="771"/>
        <w:gridCol w:w="773"/>
        <w:gridCol w:w="772"/>
        <w:gridCol w:w="773"/>
        <w:gridCol w:w="772"/>
        <w:gridCol w:w="773"/>
        <w:gridCol w:w="772"/>
        <w:gridCol w:w="773"/>
        <w:gridCol w:w="772"/>
        <w:gridCol w:w="773"/>
      </w:tblGrid>
      <w:tr w:rsidR="00C273DB" w14:paraId="5197D0C9" w14:textId="77777777" w:rsidTr="00242911">
        <w:tc>
          <w:tcPr>
            <w:tcW w:w="1292" w:type="dxa"/>
            <w:shd w:val="clear" w:color="auto" w:fill="E2EFD9" w:themeFill="accent6" w:themeFillTint="33"/>
          </w:tcPr>
          <w:p w14:paraId="570F15C5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1" w:type="dxa"/>
            <w:shd w:val="clear" w:color="auto" w:fill="FBE4D5" w:themeFill="accent2" w:themeFillTint="33"/>
          </w:tcPr>
          <w:p w14:paraId="78C311B6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773" w:type="dxa"/>
            <w:shd w:val="clear" w:color="auto" w:fill="FBE4D5" w:themeFill="accent2" w:themeFillTint="33"/>
          </w:tcPr>
          <w:p w14:paraId="6E8B6994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72" w:type="dxa"/>
            <w:shd w:val="clear" w:color="auto" w:fill="FBE4D5" w:themeFill="accent2" w:themeFillTint="33"/>
          </w:tcPr>
          <w:p w14:paraId="755E3358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773" w:type="dxa"/>
            <w:shd w:val="clear" w:color="auto" w:fill="FBE4D5" w:themeFill="accent2" w:themeFillTint="33"/>
          </w:tcPr>
          <w:p w14:paraId="39E4BC6B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772" w:type="dxa"/>
            <w:shd w:val="clear" w:color="auto" w:fill="FBE4D5" w:themeFill="accent2" w:themeFillTint="33"/>
          </w:tcPr>
          <w:p w14:paraId="171D1BAE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6</w:t>
            </w:r>
          </w:p>
        </w:tc>
        <w:tc>
          <w:tcPr>
            <w:tcW w:w="773" w:type="dxa"/>
            <w:shd w:val="clear" w:color="auto" w:fill="FBE4D5" w:themeFill="accent2" w:themeFillTint="33"/>
          </w:tcPr>
          <w:p w14:paraId="52BBAEA3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8</w:t>
            </w:r>
          </w:p>
        </w:tc>
        <w:tc>
          <w:tcPr>
            <w:tcW w:w="772" w:type="dxa"/>
            <w:shd w:val="clear" w:color="auto" w:fill="FBE4D5" w:themeFill="accent2" w:themeFillTint="33"/>
          </w:tcPr>
          <w:p w14:paraId="0527878C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9</w:t>
            </w:r>
          </w:p>
        </w:tc>
        <w:tc>
          <w:tcPr>
            <w:tcW w:w="773" w:type="dxa"/>
            <w:shd w:val="clear" w:color="auto" w:fill="FBE4D5" w:themeFill="accent2" w:themeFillTint="33"/>
          </w:tcPr>
          <w:p w14:paraId="5887C1A7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72" w:type="dxa"/>
            <w:shd w:val="clear" w:color="auto" w:fill="FBE4D5" w:themeFill="accent2" w:themeFillTint="33"/>
          </w:tcPr>
          <w:p w14:paraId="6B1CFB8E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773" w:type="dxa"/>
            <w:shd w:val="clear" w:color="auto" w:fill="FBE4D5" w:themeFill="accent2" w:themeFillTint="33"/>
          </w:tcPr>
          <w:p w14:paraId="51EB7943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5</w:t>
            </w:r>
          </w:p>
        </w:tc>
      </w:tr>
      <w:tr w:rsidR="00C273DB" w14:paraId="2CB0EA0A" w14:textId="77777777" w:rsidTr="00242911">
        <w:tc>
          <w:tcPr>
            <w:tcW w:w="1292" w:type="dxa"/>
            <w:shd w:val="clear" w:color="auto" w:fill="FFF2CC" w:themeFill="accent4" w:themeFillTint="33"/>
          </w:tcPr>
          <w:p w14:paraId="483199DE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0,1,8,9)</w:t>
            </w:r>
          </w:p>
        </w:tc>
        <w:tc>
          <w:tcPr>
            <w:tcW w:w="771" w:type="dxa"/>
          </w:tcPr>
          <w:p w14:paraId="31E8B43D" w14:textId="53D35468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noProof/>
                <w:color w:val="FF0000"/>
                <w:sz w:val="21"/>
                <w:szCs w:val="21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E49114" wp14:editId="383EE8AB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29845</wp:posOffset>
                      </wp:positionV>
                      <wp:extent cx="0" cy="542166"/>
                      <wp:effectExtent l="0" t="0" r="12700" b="17145"/>
                      <wp:wrapNone/>
                      <wp:docPr id="1851138006" name="직선 연결선[R]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166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A15AD" id="직선 연결선[R]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2.35pt" to="12.55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&#13;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73" w:type="dxa"/>
          </w:tcPr>
          <w:p w14:paraId="475752CA" w14:textId="77777777" w:rsidR="00C273DB" w:rsidRP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2" w:type="dxa"/>
          </w:tcPr>
          <w:p w14:paraId="7C0FE5EC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08F48713" w14:textId="40E3663A" w:rsidR="00C273DB" w:rsidRP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noProof/>
                <w:color w:val="000000" w:themeColor="text1"/>
                <w:sz w:val="21"/>
                <w:szCs w:val="21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356991" wp14:editId="33405B8A">
                      <wp:simplePos x="0" y="0"/>
                      <wp:positionH relativeFrom="column">
                        <wp:posOffset>-1375607</wp:posOffset>
                      </wp:positionH>
                      <wp:positionV relativeFrom="paragraph">
                        <wp:posOffset>127337</wp:posOffset>
                      </wp:positionV>
                      <wp:extent cx="3131618" cy="0"/>
                      <wp:effectExtent l="0" t="0" r="5715" b="12700"/>
                      <wp:wrapNone/>
                      <wp:docPr id="697664617" name="직선 연결선[R]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161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8C141E" id="직선 연결선[R] 8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8.3pt,10.05pt" to="138.3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&#13;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72" w:type="dxa"/>
          </w:tcPr>
          <w:p w14:paraId="27EE8C71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058E88CC" w14:textId="77777777" w:rsidR="00C273DB" w:rsidRP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2" w:type="dxa"/>
          </w:tcPr>
          <w:p w14:paraId="4822A0FF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73" w:type="dxa"/>
          </w:tcPr>
          <w:p w14:paraId="73873AE3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25EB1805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47052D8A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</w:tr>
      <w:tr w:rsidR="00C273DB" w14:paraId="3A0B58C4" w14:textId="77777777" w:rsidTr="00242911">
        <w:tc>
          <w:tcPr>
            <w:tcW w:w="1292" w:type="dxa"/>
            <w:shd w:val="clear" w:color="auto" w:fill="FFF2CC" w:themeFill="accent4" w:themeFillTint="33"/>
          </w:tcPr>
          <w:p w14:paraId="1A0F527C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0,2,4,6)</w:t>
            </w:r>
          </w:p>
        </w:tc>
        <w:tc>
          <w:tcPr>
            <w:tcW w:w="771" w:type="dxa"/>
          </w:tcPr>
          <w:p w14:paraId="58DC1226" w14:textId="7C473BF0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73" w:type="dxa"/>
          </w:tcPr>
          <w:p w14:paraId="0DB11100" w14:textId="57C7DFF4" w:rsidR="00C273DB" w:rsidRP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noProof/>
                <w:color w:val="000000" w:themeColor="text1"/>
                <w:sz w:val="21"/>
                <w:szCs w:val="21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33F418" wp14:editId="7D45C406">
                      <wp:simplePos x="0" y="0"/>
                      <wp:positionH relativeFrom="column">
                        <wp:posOffset>-394533</wp:posOffset>
                      </wp:positionH>
                      <wp:positionV relativeFrom="paragraph">
                        <wp:posOffset>124286</wp:posOffset>
                      </wp:positionV>
                      <wp:extent cx="2087745" cy="0"/>
                      <wp:effectExtent l="0" t="0" r="8255" b="12700"/>
                      <wp:wrapNone/>
                      <wp:docPr id="1837428705" name="직선 연결선[R]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877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7E19A0" id="직선 연결선[R] 8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05pt,9.8pt" to="133.35pt,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&#13;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72" w:type="dxa"/>
          </w:tcPr>
          <w:p w14:paraId="5CE5F4A1" w14:textId="77777777" w:rsidR="00C273DB" w:rsidRP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3" w:type="dxa"/>
          </w:tcPr>
          <w:p w14:paraId="7CE6B733" w14:textId="77777777" w:rsidR="00C273DB" w:rsidRP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2" w:type="dxa"/>
          </w:tcPr>
          <w:p w14:paraId="3A0F2341" w14:textId="77777777" w:rsidR="00C273DB" w:rsidRP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3" w:type="dxa"/>
          </w:tcPr>
          <w:p w14:paraId="71C83486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2893F690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4F66ABC8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30D8FDB6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0F89F1BB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</w:tr>
      <w:tr w:rsidR="00C273DB" w14:paraId="11F677CA" w14:textId="77777777" w:rsidTr="00242911">
        <w:tc>
          <w:tcPr>
            <w:tcW w:w="1292" w:type="dxa"/>
            <w:shd w:val="clear" w:color="auto" w:fill="FFF2CC" w:themeFill="accent4" w:themeFillTint="33"/>
          </w:tcPr>
          <w:p w14:paraId="60593C21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9,11,13,15)</w:t>
            </w:r>
          </w:p>
        </w:tc>
        <w:tc>
          <w:tcPr>
            <w:tcW w:w="771" w:type="dxa"/>
          </w:tcPr>
          <w:p w14:paraId="5A64B187" w14:textId="6173AA30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63FB6554" w14:textId="4174B028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3E6B26D3" w14:textId="7777777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2FBD484A" w14:textId="2FC271FE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0B8B1E58" w14:textId="5BA10561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3" w:type="dxa"/>
          </w:tcPr>
          <w:p w14:paraId="7317D92D" w14:textId="2031122B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772" w:type="dxa"/>
          </w:tcPr>
          <w:p w14:paraId="74F390ED" w14:textId="39A188B7" w:rsid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773" w:type="dxa"/>
          </w:tcPr>
          <w:p w14:paraId="3F0BBE6C" w14:textId="62CB6743" w:rsidR="00C273DB" w:rsidRP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2" w:type="dxa"/>
          </w:tcPr>
          <w:p w14:paraId="4095057C" w14:textId="2B6B9D8D" w:rsidR="00C273DB" w:rsidRP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noProof/>
                <w:color w:val="000000" w:themeColor="text1"/>
                <w:sz w:val="21"/>
                <w:szCs w:val="21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79A289" wp14:editId="16F280DE">
                      <wp:simplePos x="0" y="0"/>
                      <wp:positionH relativeFrom="column">
                        <wp:posOffset>-891204</wp:posOffset>
                      </wp:positionH>
                      <wp:positionV relativeFrom="paragraph">
                        <wp:posOffset>129326</wp:posOffset>
                      </wp:positionV>
                      <wp:extent cx="1617907" cy="0"/>
                      <wp:effectExtent l="0" t="0" r="8255" b="12700"/>
                      <wp:wrapNone/>
                      <wp:docPr id="2070164215" name="직선 연결선[R]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790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037EB" id="직선 연결선[R] 8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15pt,10.2pt" to="57.25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  <w:tc>
          <w:tcPr>
            <w:tcW w:w="773" w:type="dxa"/>
          </w:tcPr>
          <w:p w14:paraId="30002E21" w14:textId="77777777" w:rsidR="00C273DB" w:rsidRPr="00C273DB" w:rsidRDefault="00C273DB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</w:pPr>
            <w:r w:rsidRPr="00C273DB"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u w:val="single"/>
                <w:lang w:eastAsia="ko-KR"/>
              </w:rPr>
              <w:t>1</w:t>
            </w:r>
          </w:p>
        </w:tc>
      </w:tr>
    </w:tbl>
    <w:p w14:paraId="5575CBAA" w14:textId="67363FB0" w:rsidR="0041057F" w:rsidRDefault="00C273DB" w:rsidP="00965A5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제거</w:t>
      </w:r>
    </w:p>
    <w:p w14:paraId="2727B1D5" w14:textId="6732111E" w:rsidR="00C273DB" w:rsidRDefault="00C273DB" w:rsidP="00965A50">
      <w:pPr>
        <w:pStyle w:val="a3"/>
        <w:rPr>
          <w:rStyle w:val="a7"/>
          <w:rFonts w:asciiTheme="majorHAnsi" w:eastAsiaTheme="majorHAnsi" w:hAnsiTheme="majorHAnsi"/>
          <w:b w:val="0"/>
          <w:bCs w:val="0"/>
          <w:color w:val="273239"/>
          <w:spacing w:val="2"/>
          <w:sz w:val="21"/>
          <w:szCs w:val="21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따라서 </w:t>
      </w:r>
      <w:r w:rsidRPr="009917F1"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</w:rPr>
        <w:t>Quine-McCluskey</w:t>
      </w: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>방법</w:t>
      </w: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 xml:space="preserve">에 따라 간소화된 식은 </w:t>
      </w:r>
      <w:r w:rsidRPr="00C273DB">
        <w:rPr>
          <w:rFonts w:asciiTheme="majorHAnsi" w:eastAsiaTheme="majorHAnsi" w:hAnsiTheme="majorHAnsi" w:cs="Arial"/>
          <w:color w:val="000000" w:themeColor="text1"/>
          <w:sz w:val="21"/>
          <w:szCs w:val="21"/>
          <w:bdr w:val="none" w:sz="0" w:space="0" w:color="auto" w:frame="1"/>
          <w:lang w:eastAsia="ko-KR"/>
        </w:rPr>
        <w:t xml:space="preserve">F = </w:t>
      </w:r>
      <w:r w:rsidRPr="00C273DB">
        <w:rPr>
          <w:rStyle w:val="a7"/>
          <w:rFonts w:asciiTheme="majorHAnsi" w:eastAsiaTheme="majorHAnsi" w:hAnsiTheme="majorHAnsi"/>
          <w:b w:val="0"/>
          <w:bCs w:val="0"/>
          <w:color w:val="273239"/>
          <w:spacing w:val="2"/>
          <w:sz w:val="21"/>
          <w:szCs w:val="21"/>
          <w:bdr w:val="none" w:sz="0" w:space="0" w:color="auto" w:frame="1"/>
        </w:rPr>
        <w:t>B'C' + A'D' + AD</w:t>
      </w:r>
      <w:r>
        <w:rPr>
          <w:rStyle w:val="a7"/>
          <w:rFonts w:asciiTheme="majorHAnsi" w:eastAsiaTheme="majorHAnsi" w:hAnsiTheme="majorHAnsi" w:hint="eastAsia"/>
          <w:b w:val="0"/>
          <w:bCs w:val="0"/>
          <w:color w:val="273239"/>
          <w:spacing w:val="2"/>
          <w:sz w:val="21"/>
          <w:szCs w:val="21"/>
          <w:bdr w:val="none" w:sz="0" w:space="0" w:color="auto" w:frame="1"/>
          <w:lang w:eastAsia="ko-KR"/>
        </w:rPr>
        <w:t>이 된다.</w:t>
      </w:r>
    </w:p>
    <w:p w14:paraId="32C96E26" w14:textId="77777777" w:rsidR="00C273DB" w:rsidRPr="0041057F" w:rsidRDefault="00C273DB" w:rsidP="00965A50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7B0088FB" w14:textId="6EB57CC5" w:rsidR="00CA4E4C" w:rsidRDefault="00064267" w:rsidP="00CA4E4C">
      <w:pPr>
        <w:pStyle w:val="a3"/>
        <w:rPr>
          <w:rFonts w:eastAsia="함초롬바탕" w:hAnsi="함초롬바탕" w:cs="함초롬바탕"/>
          <w:b/>
          <w:bCs/>
          <w:szCs w:val="24"/>
        </w:rPr>
      </w:pPr>
      <w:r>
        <w:rPr>
          <w:rFonts w:eastAsia="함초롬바탕" w:hAnsi="함초롬바탕" w:cs="함초롬바탕"/>
          <w:b/>
          <w:bCs/>
          <w:szCs w:val="24"/>
        </w:rPr>
        <w:lastRenderedPageBreak/>
        <w:t>5</w:t>
      </w:r>
      <w:r w:rsidR="00CA4E4C" w:rsidRPr="002A432D">
        <w:rPr>
          <w:rFonts w:eastAsia="함초롬바탕" w:hAnsi="함초롬바탕" w:cs="함초롬바탕"/>
          <w:b/>
          <w:bCs/>
          <w:szCs w:val="24"/>
        </w:rPr>
        <w:t>.</w:t>
      </w:r>
    </w:p>
    <w:p w14:paraId="083C32E0" w14:textId="77777777" w:rsidR="006D59CF" w:rsidRDefault="006D59CF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Boolean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변수들로 이루어진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Boolean Expression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있을 때</w:t>
      </w:r>
    </w:p>
    <w:p w14:paraId="7E86144B" w14:textId="7A04D3E5" w:rsidR="00E20FCA" w:rsidRDefault="006D59CF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각 변수에 대해서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True, False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결정을 해야 할 때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전체 식의 결과를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True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로 만들 수 있느냐 에 대한 문제를 충족 가능성 문제(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Satisfiability Problem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)라고 한다.</w:t>
      </w:r>
    </w:p>
    <w:p w14:paraId="1B203205" w14:textId="77777777" w:rsidR="009C52F1" w:rsidRDefault="009C52F1" w:rsidP="00E20FCA">
      <w:pPr>
        <w:pStyle w:val="a3"/>
        <w:rPr>
          <w:rFonts w:ascii="맑은 고딕" w:eastAsia="맑은 고딕" w:hAnsi="맑은 고딕" w:cs="맑은 고딕"/>
          <w:color w:val="202122"/>
          <w:sz w:val="21"/>
          <w:szCs w:val="21"/>
          <w:shd w:val="clear" w:color="auto" w:fill="FFFFFF"/>
          <w:lang w:eastAsia="ko-Kore-KR"/>
        </w:rPr>
      </w:pP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만족성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문제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만족도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문제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만족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문제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불린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충족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가능성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문제</w:t>
      </w:r>
    </w:p>
    <w:p w14:paraId="0C3DB7C7" w14:textId="3D2B9C2B" w:rsidR="009C52F1" w:rsidRPr="009C52F1" w:rsidRDefault="009C52F1" w:rsidP="00E20FCA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  <w:lang w:eastAsia="ko-Kore-K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Boolean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eastAsia="ko-KR"/>
        </w:rPr>
        <w:t>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atisfiability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roblem)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라고도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부른다</w:t>
      </w:r>
      <w:r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  <w:lang w:eastAsia="ko-Kore-KR"/>
        </w:rPr>
        <w:t>.</w:t>
      </w:r>
    </w:p>
    <w:p w14:paraId="0D009E96" w14:textId="7D761713" w:rsidR="008563E4" w:rsidRDefault="006D59CF" w:rsidP="008563E4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중 괄호안에 각 절에 대해 최대 두가지 변수가 존재할 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2-SAT</w:t>
      </w:r>
      <w:r w:rsidR="008563E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, </w:t>
      </w:r>
      <w:r w:rsidR="008563E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최대 </w:t>
      </w:r>
      <w:r w:rsidR="008563E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세</w:t>
      </w:r>
      <w:r w:rsidR="008563E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가지 변수가 존재할 때 </w:t>
      </w:r>
      <w:r w:rsidR="008563E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</w:t>
      </w:r>
      <w:r w:rsidR="008563E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-SAT</w:t>
      </w:r>
      <w:r w:rsidR="008563E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라고 한다.</w:t>
      </w:r>
    </w:p>
    <w:p w14:paraId="3BD4E240" w14:textId="5EB39B80" w:rsidR="008563E4" w:rsidRPr="003B6907" w:rsidRDefault="003B6907" w:rsidP="008563E4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예를 </w:t>
      </w:r>
      <w:r w:rsidRPr="003B690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들어 </w:t>
      </w:r>
      <w:r w:rsidRPr="003B6907">
        <w:rPr>
          <w:rFonts w:asciiTheme="majorHAnsi" w:eastAsiaTheme="majorHAnsi" w:hAnsiTheme="majorHAnsi" w:hint="eastAsia"/>
          <w:b/>
          <w:bCs/>
          <w:sz w:val="21"/>
          <w:szCs w:val="21"/>
        </w:rPr>
        <w:t>f = (</w:t>
      </w:r>
      <w:r w:rsidR="00375FD5">
        <w:rPr>
          <w:rFonts w:asciiTheme="majorHAnsi" w:eastAsiaTheme="majorHAnsi" w:hAnsiTheme="majorHAnsi"/>
          <w:b/>
          <w:bCs/>
          <w:sz w:val="21"/>
          <w:szCs w:val="21"/>
        </w:rPr>
        <w:t xml:space="preserve">B </w:t>
      </w:r>
      <w:r w:rsidRPr="003B6907">
        <w:rPr>
          <w:rFonts w:asciiTheme="majorHAnsi" w:eastAsiaTheme="majorHAnsi" w:hAnsiTheme="majorHAnsi" w:hint="eastAsia"/>
          <w:b/>
          <w:bCs/>
          <w:sz w:val="21"/>
          <w:szCs w:val="21"/>
        </w:rPr>
        <w:t>∨</w:t>
      </w:r>
      <w:r w:rsidR="00375FD5">
        <w:rPr>
          <w:rFonts w:asciiTheme="majorHAnsi" w:eastAsiaTheme="majorHAnsi" w:hAnsiTheme="majorHAnsi" w:hint="eastAsia"/>
          <w:b/>
          <w:bCs/>
          <w:sz w:val="21"/>
          <w:szCs w:val="21"/>
          <w:lang w:eastAsia="ko-Kore-KR"/>
        </w:rPr>
        <w:t xml:space="preserve"> </w:t>
      </w:r>
      <w:r w:rsidR="00375FD5">
        <w:rPr>
          <w:rFonts w:asciiTheme="majorHAnsi" w:eastAsiaTheme="majorHAnsi" w:hAnsiTheme="majorHAnsi"/>
          <w:b/>
          <w:bCs/>
          <w:sz w:val="21"/>
          <w:szCs w:val="21"/>
          <w:lang w:eastAsia="ko-KR"/>
        </w:rPr>
        <w:t>A’</w:t>
      </w:r>
      <w:r w:rsidRPr="003B6907">
        <w:rPr>
          <w:rFonts w:asciiTheme="majorHAnsi" w:eastAsiaTheme="majorHAnsi" w:hAnsiTheme="majorHAnsi" w:hint="eastAsia"/>
          <w:b/>
          <w:bCs/>
          <w:sz w:val="21"/>
          <w:szCs w:val="21"/>
        </w:rPr>
        <w:t>)∧(</w:t>
      </w:r>
      <w:r w:rsidR="00375FD5">
        <w:rPr>
          <w:rFonts w:asciiTheme="majorHAnsi" w:eastAsiaTheme="majorHAnsi" w:hAnsiTheme="majorHAnsi" w:hint="eastAsia"/>
          <w:b/>
          <w:bCs/>
          <w:sz w:val="21"/>
          <w:szCs w:val="21"/>
          <w:lang w:eastAsia="ko-Kore-KR"/>
        </w:rPr>
        <w:t>A</w:t>
      </w:r>
      <w:r w:rsidR="00375FD5">
        <w:rPr>
          <w:rFonts w:asciiTheme="majorHAnsi" w:eastAsiaTheme="majorHAnsi" w:hAnsiTheme="majorHAnsi"/>
          <w:b/>
          <w:bCs/>
          <w:sz w:val="21"/>
          <w:szCs w:val="21"/>
          <w:lang w:eastAsia="ko-Kore-KR"/>
        </w:rPr>
        <w:t>’</w:t>
      </w:r>
      <w:r w:rsidRPr="003B6907">
        <w:rPr>
          <w:rFonts w:asciiTheme="majorHAnsi" w:eastAsiaTheme="majorHAnsi" w:hAnsiTheme="majorHAnsi" w:hint="eastAsia"/>
          <w:b/>
          <w:bCs/>
          <w:sz w:val="21"/>
          <w:szCs w:val="21"/>
        </w:rPr>
        <w:t xml:space="preserve"> ∨ </w:t>
      </w:r>
      <w:r w:rsidR="00375FD5">
        <w:rPr>
          <w:rFonts w:asciiTheme="majorHAnsi" w:eastAsiaTheme="majorHAnsi" w:hAnsiTheme="majorHAnsi" w:hint="eastAsia"/>
          <w:b/>
          <w:bCs/>
          <w:sz w:val="21"/>
          <w:szCs w:val="21"/>
          <w:lang w:eastAsia="ko-Kore-KR"/>
        </w:rPr>
        <w:t>B</w:t>
      </w:r>
      <w:r w:rsidR="00375FD5">
        <w:rPr>
          <w:rFonts w:asciiTheme="majorHAnsi" w:eastAsiaTheme="majorHAnsi" w:hAnsiTheme="majorHAnsi"/>
          <w:b/>
          <w:bCs/>
          <w:sz w:val="21"/>
          <w:szCs w:val="21"/>
          <w:lang w:eastAsia="ko-Kore-KR"/>
        </w:rPr>
        <w:t>’</w:t>
      </w:r>
      <w:r w:rsidRPr="003B6907">
        <w:rPr>
          <w:rFonts w:asciiTheme="majorHAnsi" w:eastAsiaTheme="majorHAnsi" w:hAnsiTheme="majorHAnsi" w:hint="eastAsia"/>
          <w:b/>
          <w:bCs/>
          <w:sz w:val="21"/>
          <w:szCs w:val="21"/>
        </w:rPr>
        <w:t>)∧(</w:t>
      </w:r>
      <w:r w:rsidR="00375FD5">
        <w:rPr>
          <w:rFonts w:asciiTheme="majorHAnsi" w:eastAsiaTheme="majorHAnsi" w:hAnsiTheme="majorHAnsi"/>
          <w:b/>
          <w:bCs/>
          <w:sz w:val="21"/>
          <w:szCs w:val="21"/>
        </w:rPr>
        <w:t>A</w:t>
      </w:r>
      <w:r w:rsidRPr="003B6907">
        <w:rPr>
          <w:rFonts w:asciiTheme="majorHAnsi" w:eastAsiaTheme="majorHAnsi" w:hAnsiTheme="majorHAnsi" w:hint="eastAsia"/>
          <w:b/>
          <w:bCs/>
          <w:sz w:val="21"/>
          <w:szCs w:val="21"/>
        </w:rPr>
        <w:t xml:space="preserve"> ∨ </w:t>
      </w:r>
      <w:r w:rsidR="00375FD5">
        <w:rPr>
          <w:rFonts w:asciiTheme="majorHAnsi" w:eastAsiaTheme="majorHAnsi" w:hAnsiTheme="majorHAnsi"/>
          <w:b/>
          <w:bCs/>
          <w:sz w:val="21"/>
          <w:szCs w:val="21"/>
        </w:rPr>
        <w:t>C</w:t>
      </w:r>
      <w:r w:rsidRPr="003B6907">
        <w:rPr>
          <w:rFonts w:asciiTheme="majorHAnsi" w:eastAsiaTheme="majorHAnsi" w:hAnsiTheme="majorHAnsi" w:hint="eastAsia"/>
          <w:b/>
          <w:bCs/>
          <w:sz w:val="21"/>
          <w:szCs w:val="21"/>
        </w:rPr>
        <w:t>)∧(</w:t>
      </w:r>
      <w:r w:rsidR="00375FD5">
        <w:rPr>
          <w:rFonts w:asciiTheme="majorHAnsi" w:eastAsiaTheme="majorHAnsi" w:hAnsiTheme="majorHAnsi" w:hint="eastAsia"/>
          <w:b/>
          <w:bCs/>
          <w:sz w:val="21"/>
          <w:szCs w:val="21"/>
          <w:lang w:eastAsia="ko-Kore-KR"/>
        </w:rPr>
        <w:t>B</w:t>
      </w:r>
      <w:r w:rsidR="00375FD5">
        <w:rPr>
          <w:rFonts w:asciiTheme="majorHAnsi" w:eastAsiaTheme="majorHAnsi" w:hAnsiTheme="majorHAnsi"/>
          <w:b/>
          <w:bCs/>
          <w:sz w:val="21"/>
          <w:szCs w:val="21"/>
          <w:lang w:eastAsia="ko-Kore-KR"/>
        </w:rPr>
        <w:t>’</w:t>
      </w:r>
      <w:r w:rsidRPr="003B6907">
        <w:rPr>
          <w:rFonts w:asciiTheme="majorHAnsi" w:eastAsiaTheme="majorHAnsi" w:hAnsiTheme="majorHAnsi" w:hint="eastAsia"/>
          <w:b/>
          <w:bCs/>
          <w:sz w:val="21"/>
          <w:szCs w:val="21"/>
        </w:rPr>
        <w:t xml:space="preserve"> ∨ </w:t>
      </w:r>
      <w:r w:rsidR="00375FD5">
        <w:rPr>
          <w:rFonts w:asciiTheme="majorHAnsi" w:eastAsiaTheme="majorHAnsi" w:hAnsiTheme="majorHAnsi" w:hint="eastAsia"/>
          <w:b/>
          <w:bCs/>
          <w:sz w:val="21"/>
          <w:szCs w:val="21"/>
          <w:lang w:eastAsia="ko-Kore-KR"/>
        </w:rPr>
        <w:t>C</w:t>
      </w:r>
      <w:r w:rsidR="00375FD5">
        <w:rPr>
          <w:rFonts w:asciiTheme="majorHAnsi" w:eastAsiaTheme="majorHAnsi" w:hAnsiTheme="majorHAnsi"/>
          <w:b/>
          <w:bCs/>
          <w:sz w:val="21"/>
          <w:szCs w:val="21"/>
          <w:lang w:eastAsia="ko-Kore-KR"/>
        </w:rPr>
        <w:t>’</w:t>
      </w:r>
      <w:r w:rsidRPr="003B6907">
        <w:rPr>
          <w:rFonts w:asciiTheme="majorHAnsi" w:eastAsiaTheme="majorHAnsi" w:hAnsiTheme="majorHAnsi" w:hint="eastAsia"/>
          <w:b/>
          <w:bCs/>
          <w:sz w:val="21"/>
          <w:szCs w:val="21"/>
        </w:rPr>
        <w:t>)∧(</w:t>
      </w:r>
      <w:r w:rsidR="00375FD5">
        <w:rPr>
          <w:rFonts w:asciiTheme="majorHAnsi" w:eastAsiaTheme="majorHAnsi" w:hAnsiTheme="majorHAnsi"/>
          <w:b/>
          <w:bCs/>
          <w:sz w:val="21"/>
          <w:szCs w:val="21"/>
        </w:rPr>
        <w:t>A</w:t>
      </w:r>
      <w:r w:rsidRPr="003B6907">
        <w:rPr>
          <w:rFonts w:asciiTheme="majorHAnsi" w:eastAsiaTheme="majorHAnsi" w:hAnsiTheme="majorHAnsi" w:hint="eastAsia"/>
          <w:b/>
          <w:bCs/>
          <w:sz w:val="21"/>
          <w:szCs w:val="21"/>
        </w:rPr>
        <w:t xml:space="preserve"> ∨ </w:t>
      </w:r>
      <w:r w:rsidR="00375FD5">
        <w:rPr>
          <w:rFonts w:asciiTheme="majorHAnsi" w:eastAsiaTheme="majorHAnsi" w:hAnsiTheme="majorHAnsi"/>
          <w:b/>
          <w:bCs/>
          <w:sz w:val="21"/>
          <w:szCs w:val="21"/>
        </w:rPr>
        <w:t>D</w:t>
      </w:r>
      <w:r w:rsidRPr="003B6907">
        <w:rPr>
          <w:rFonts w:asciiTheme="majorHAnsi" w:eastAsiaTheme="majorHAnsi" w:hAnsiTheme="majorHAnsi" w:hint="eastAsia"/>
          <w:b/>
          <w:bCs/>
          <w:sz w:val="21"/>
          <w:szCs w:val="21"/>
        </w:rPr>
        <w:t>)</w:t>
      </w:r>
    </w:p>
    <w:p w14:paraId="724C6908" w14:textId="650AEE35" w:rsidR="003B6907" w:rsidRDefault="003B6907" w:rsidP="00E20FCA">
      <w:pPr>
        <w:pStyle w:val="a3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라는 식이 있을 때 </w:t>
      </w:r>
      <w:r w:rsidR="00375FD5">
        <w:rPr>
          <w:rFonts w:asciiTheme="majorHAnsi" w:eastAsiaTheme="majorHAnsi" w:hAnsiTheme="majorHAnsi"/>
          <w:sz w:val="21"/>
          <w:szCs w:val="21"/>
          <w:shd w:val="clear" w:color="auto" w:fill="FFFFFF"/>
        </w:rPr>
        <w:t>A</w:t>
      </w:r>
      <w:r>
        <w:rPr>
          <w:rFonts w:asciiTheme="majorHAnsi" w:eastAsiaTheme="majorHAnsi" w:hAnsiTheme="majorHAnsi" w:hint="eastAsia"/>
          <w:sz w:val="21"/>
          <w:szCs w:val="21"/>
          <w:shd w:val="clear" w:color="auto" w:fill="FFFFFF"/>
          <w:lang w:eastAsia="ko-KR"/>
        </w:rPr>
        <w:t xml:space="preserve">는 </w:t>
      </w:r>
      <w:r w:rsidRPr="003B6907"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  <w:t xml:space="preserve">false, </w:t>
      </w:r>
      <w:r w:rsidR="00375FD5">
        <w:rPr>
          <w:rFonts w:asciiTheme="majorHAnsi" w:eastAsiaTheme="majorHAnsi" w:hAnsiTheme="majorHAnsi"/>
          <w:sz w:val="21"/>
          <w:szCs w:val="21"/>
          <w:shd w:val="clear" w:color="auto" w:fill="FFFFFF"/>
        </w:rPr>
        <w:t>B</w:t>
      </w:r>
      <w:r>
        <w:rPr>
          <w:rFonts w:asciiTheme="majorHAnsi" w:eastAsiaTheme="majorHAnsi" w:hAnsiTheme="majorHAnsi" w:hint="eastAsia"/>
          <w:sz w:val="21"/>
          <w:szCs w:val="21"/>
          <w:shd w:val="clear" w:color="auto" w:fill="FFFFFF"/>
          <w:lang w:eastAsia="ko-KR"/>
        </w:rPr>
        <w:t xml:space="preserve">는 </w:t>
      </w:r>
      <w:r w:rsidRPr="003B6907"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  <w:t xml:space="preserve">false, </w:t>
      </w:r>
      <w:r w:rsidR="00375FD5">
        <w:rPr>
          <w:rFonts w:asciiTheme="majorHAnsi" w:eastAsiaTheme="majorHAnsi" w:hAnsiTheme="majorHAnsi"/>
          <w:sz w:val="21"/>
          <w:szCs w:val="21"/>
          <w:shd w:val="clear" w:color="auto" w:fill="FFFFFF"/>
        </w:rPr>
        <w:t>C</w:t>
      </w:r>
      <w:r>
        <w:rPr>
          <w:rFonts w:asciiTheme="majorHAnsi" w:eastAsiaTheme="majorHAnsi" w:hAnsiTheme="majorHAnsi" w:hint="eastAsia"/>
          <w:sz w:val="21"/>
          <w:szCs w:val="21"/>
          <w:shd w:val="clear" w:color="auto" w:fill="FFFFFF"/>
          <w:lang w:eastAsia="ko-KR"/>
        </w:rPr>
        <w:t xml:space="preserve">는 </w:t>
      </w:r>
      <w:r w:rsidRPr="003B6907"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  <w:t>true</w:t>
      </w:r>
      <w:r>
        <w:rPr>
          <w:rFonts w:asciiTheme="majorHAnsi" w:eastAsiaTheme="majorHAnsi" w:hAnsiTheme="majorHAnsi"/>
          <w:sz w:val="21"/>
          <w:szCs w:val="21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sz w:val="21"/>
          <w:szCs w:val="21"/>
          <w:shd w:val="clear" w:color="auto" w:fill="FFFFFF"/>
          <w:lang w:eastAsia="ko-KR"/>
        </w:rPr>
        <w:t>그리고</w:t>
      </w:r>
      <w:r w:rsidR="00375FD5">
        <w:rPr>
          <w:rFonts w:asciiTheme="majorHAnsi" w:eastAsiaTheme="majorHAnsi" w:hAnsiTheme="majorHAnsi"/>
          <w:sz w:val="21"/>
          <w:szCs w:val="21"/>
          <w:shd w:val="clear" w:color="auto" w:fill="FFFFFF"/>
          <w:lang w:eastAsia="ko-KR"/>
        </w:rPr>
        <w:t xml:space="preserve"> D</w:t>
      </w:r>
      <w:r>
        <w:rPr>
          <w:rFonts w:asciiTheme="majorHAnsi" w:eastAsiaTheme="majorHAnsi" w:hAnsiTheme="majorHAnsi" w:hint="eastAsia"/>
          <w:sz w:val="21"/>
          <w:szCs w:val="21"/>
          <w:shd w:val="clear" w:color="auto" w:fill="FFFFFF"/>
          <w:lang w:eastAsia="ko-KR"/>
        </w:rPr>
        <w:t xml:space="preserve">는 </w:t>
      </w:r>
      <w:r w:rsidRPr="003B6907"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  <w:t xml:space="preserve">true인 경우에 </w:t>
      </w:r>
    </w:p>
    <w:p w14:paraId="39FBA35F" w14:textId="3E66812B" w:rsidR="006D59CF" w:rsidRPr="003B6907" w:rsidRDefault="003B6907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3B6907"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  <w:t xml:space="preserve">참이 </w:t>
      </w:r>
      <w:r>
        <w:rPr>
          <w:rFonts w:asciiTheme="majorHAnsi" w:eastAsiaTheme="majorHAnsi" w:hAnsiTheme="majorHAnsi" w:hint="eastAsia"/>
          <w:sz w:val="21"/>
          <w:szCs w:val="21"/>
          <w:shd w:val="clear" w:color="auto" w:fill="FFFFFF"/>
          <w:lang w:eastAsia="ko-KR"/>
        </w:rPr>
        <w:t>된다.</w:t>
      </w:r>
    </w:p>
    <w:p w14:paraId="1EC89BD1" w14:textId="77777777" w:rsidR="008563E4" w:rsidRDefault="008563E4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E003560" w14:textId="77777777" w:rsidR="006D59CF" w:rsidRPr="006D59CF" w:rsidRDefault="006D59CF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29AF2688" w14:textId="77777777" w:rsidR="006D59CF" w:rsidRPr="00D452F7" w:rsidRDefault="006D59CF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ore-KR"/>
        </w:rPr>
      </w:pPr>
    </w:p>
    <w:sectPr w:rsidR="006D59CF" w:rsidRPr="00D45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6"/>
  </w:num>
  <w:num w:numId="2" w16cid:durableId="2081101420">
    <w:abstractNumId w:val="1"/>
  </w:num>
  <w:num w:numId="3" w16cid:durableId="1841653721">
    <w:abstractNumId w:val="2"/>
  </w:num>
  <w:num w:numId="4" w16cid:durableId="2124031667">
    <w:abstractNumId w:val="0"/>
  </w:num>
  <w:num w:numId="5" w16cid:durableId="524558735">
    <w:abstractNumId w:val="5"/>
  </w:num>
  <w:num w:numId="6" w16cid:durableId="1578441315">
    <w:abstractNumId w:val="7"/>
  </w:num>
  <w:num w:numId="7" w16cid:durableId="139739393">
    <w:abstractNumId w:val="4"/>
  </w:num>
  <w:num w:numId="8" w16cid:durableId="122089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67"/>
    <w:rsid w:val="00050E94"/>
    <w:rsid w:val="00064267"/>
    <w:rsid w:val="000873B5"/>
    <w:rsid w:val="0009531B"/>
    <w:rsid w:val="00121188"/>
    <w:rsid w:val="0013315F"/>
    <w:rsid w:val="0014672D"/>
    <w:rsid w:val="001E2185"/>
    <w:rsid w:val="001E5D81"/>
    <w:rsid w:val="0020410B"/>
    <w:rsid w:val="00210E99"/>
    <w:rsid w:val="002205E8"/>
    <w:rsid w:val="0022680E"/>
    <w:rsid w:val="002366B9"/>
    <w:rsid w:val="002942D5"/>
    <w:rsid w:val="002950A8"/>
    <w:rsid w:val="002C3840"/>
    <w:rsid w:val="002D7BED"/>
    <w:rsid w:val="002F24CA"/>
    <w:rsid w:val="002F4FE3"/>
    <w:rsid w:val="002F6ECB"/>
    <w:rsid w:val="00304355"/>
    <w:rsid w:val="003154B6"/>
    <w:rsid w:val="00360307"/>
    <w:rsid w:val="00375FD5"/>
    <w:rsid w:val="003A7A1A"/>
    <w:rsid w:val="003B6907"/>
    <w:rsid w:val="003B7499"/>
    <w:rsid w:val="003D0A9B"/>
    <w:rsid w:val="0041057F"/>
    <w:rsid w:val="00423440"/>
    <w:rsid w:val="00442F13"/>
    <w:rsid w:val="00456394"/>
    <w:rsid w:val="00482D9A"/>
    <w:rsid w:val="00493C01"/>
    <w:rsid w:val="004B12E5"/>
    <w:rsid w:val="004D36B4"/>
    <w:rsid w:val="004D6A2A"/>
    <w:rsid w:val="004E050D"/>
    <w:rsid w:val="00507F98"/>
    <w:rsid w:val="00516AC7"/>
    <w:rsid w:val="005F3FF0"/>
    <w:rsid w:val="006079D8"/>
    <w:rsid w:val="006221A7"/>
    <w:rsid w:val="006614EF"/>
    <w:rsid w:val="00664FD2"/>
    <w:rsid w:val="006659CF"/>
    <w:rsid w:val="00687F25"/>
    <w:rsid w:val="0069241F"/>
    <w:rsid w:val="006A242D"/>
    <w:rsid w:val="006D3AF9"/>
    <w:rsid w:val="006D59CF"/>
    <w:rsid w:val="00705A8D"/>
    <w:rsid w:val="00710D93"/>
    <w:rsid w:val="00717F96"/>
    <w:rsid w:val="00735A27"/>
    <w:rsid w:val="00736315"/>
    <w:rsid w:val="007434D1"/>
    <w:rsid w:val="00744141"/>
    <w:rsid w:val="007645D3"/>
    <w:rsid w:val="00777857"/>
    <w:rsid w:val="00797AC5"/>
    <w:rsid w:val="007B1EBB"/>
    <w:rsid w:val="007B6713"/>
    <w:rsid w:val="007B6A6C"/>
    <w:rsid w:val="0080464E"/>
    <w:rsid w:val="00822B8E"/>
    <w:rsid w:val="008563E4"/>
    <w:rsid w:val="008636E4"/>
    <w:rsid w:val="00883AAC"/>
    <w:rsid w:val="00893F71"/>
    <w:rsid w:val="0091025F"/>
    <w:rsid w:val="00912FE7"/>
    <w:rsid w:val="00923EDB"/>
    <w:rsid w:val="0094351F"/>
    <w:rsid w:val="00965A50"/>
    <w:rsid w:val="00966FBB"/>
    <w:rsid w:val="0098009E"/>
    <w:rsid w:val="009917F1"/>
    <w:rsid w:val="009A046F"/>
    <w:rsid w:val="009C00B1"/>
    <w:rsid w:val="009C52F1"/>
    <w:rsid w:val="00A07264"/>
    <w:rsid w:val="00A10187"/>
    <w:rsid w:val="00A464E3"/>
    <w:rsid w:val="00AA7853"/>
    <w:rsid w:val="00AB6D91"/>
    <w:rsid w:val="00AC6EAE"/>
    <w:rsid w:val="00AE1C49"/>
    <w:rsid w:val="00AF5C62"/>
    <w:rsid w:val="00B12C43"/>
    <w:rsid w:val="00B973F9"/>
    <w:rsid w:val="00B97C1E"/>
    <w:rsid w:val="00C273DB"/>
    <w:rsid w:val="00C3156E"/>
    <w:rsid w:val="00C54EB2"/>
    <w:rsid w:val="00C55D58"/>
    <w:rsid w:val="00C91351"/>
    <w:rsid w:val="00CA4E4C"/>
    <w:rsid w:val="00CD2FB5"/>
    <w:rsid w:val="00D452F7"/>
    <w:rsid w:val="00D45D2B"/>
    <w:rsid w:val="00D9292F"/>
    <w:rsid w:val="00DA203C"/>
    <w:rsid w:val="00DA6277"/>
    <w:rsid w:val="00DB38AE"/>
    <w:rsid w:val="00DB5E85"/>
    <w:rsid w:val="00DF1843"/>
    <w:rsid w:val="00E20FCA"/>
    <w:rsid w:val="00E30766"/>
    <w:rsid w:val="00E522CB"/>
    <w:rsid w:val="00E5634A"/>
    <w:rsid w:val="00E8604E"/>
    <w:rsid w:val="00F03408"/>
    <w:rsid w:val="00F112E0"/>
    <w:rsid w:val="00F80FC5"/>
    <w:rsid w:val="00F85AF3"/>
    <w:rsid w:val="00F9323F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6F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18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25</cp:revision>
  <dcterms:created xsi:type="dcterms:W3CDTF">2023-09-18T11:43:00Z</dcterms:created>
  <dcterms:modified xsi:type="dcterms:W3CDTF">2023-09-20T14:29:00Z</dcterms:modified>
</cp:coreProperties>
</file>