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C45D" w14:textId="50AB5498" w:rsidR="009B35C5" w:rsidRPr="009B35C5" w:rsidRDefault="009B35C5" w:rsidP="009B35C5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1.</w:t>
      </w:r>
      <w:r>
        <w:rPr>
          <w:b/>
          <w:bCs/>
          <w:sz w:val="28"/>
          <w:szCs w:val="32"/>
        </w:rPr>
        <w:t xml:space="preserve"> </w:t>
      </w:r>
      <w:r w:rsidRPr="009B35C5">
        <w:rPr>
          <w:b/>
          <w:bCs/>
          <w:sz w:val="28"/>
          <w:szCs w:val="32"/>
        </w:rPr>
        <w:t xml:space="preserve">Matrix Addition </w:t>
      </w:r>
    </w:p>
    <w:p w14:paraId="2D11A260" w14:textId="77777777" w:rsidR="00FC4F5B" w:rsidRPr="00FC4F5B" w:rsidRDefault="00761999" w:rsidP="009B35C5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문제:</w:t>
      </w:r>
      <w:r w:rsidRPr="00FC4F5B">
        <w:rPr>
          <w:rFonts w:hint="eastAsia"/>
          <w:sz w:val="18"/>
          <w:szCs w:val="20"/>
        </w:rPr>
        <w:t xml:space="preserve"> </w:t>
      </w:r>
      <w:r w:rsidR="00FC4F5B" w:rsidRPr="00FC4F5B">
        <w:rPr>
          <w:sz w:val="18"/>
          <w:szCs w:val="20"/>
        </w:rPr>
        <w:t xml:space="preserve">임의의 값으로 초기화된 N ×N 행렬 A가 있다. 5개의 값 R1, R2, C1, C2 및 V가 주어지면 </w:t>
      </w:r>
    </w:p>
    <w:p w14:paraId="553D083B" w14:textId="7635FDC4" w:rsidR="007057BC" w:rsidRPr="00FC4F5B" w:rsidRDefault="00FC4F5B" w:rsidP="00FC4F5B">
      <w:pPr>
        <w:ind w:firstLineChars="250" w:firstLine="450"/>
        <w:rPr>
          <w:rFonts w:hint="eastAsia"/>
          <w:sz w:val="18"/>
          <w:szCs w:val="20"/>
        </w:rPr>
      </w:pPr>
      <w:r w:rsidRPr="00FC4F5B">
        <w:rPr>
          <w:sz w:val="18"/>
          <w:szCs w:val="20"/>
        </w:rPr>
        <w:t>다음과 같은 프로그램이 있다. (1 ≤ R1, R2, C1, C2 ≤ N 정수, V : 실수 값)</w:t>
      </w:r>
    </w:p>
    <w:p w14:paraId="10A83592" w14:textId="77777777" w:rsidR="00FC4F5B" w:rsidRPr="00FC4F5B" w:rsidRDefault="00FC4F5B" w:rsidP="00FC4F5B">
      <w:pPr>
        <w:rPr>
          <w:sz w:val="18"/>
          <w:szCs w:val="20"/>
        </w:rPr>
      </w:pPr>
      <w:r w:rsidRPr="00FC4F5B">
        <w:rPr>
          <w:rFonts w:hint="eastAsia"/>
          <w:sz w:val="18"/>
          <w:szCs w:val="20"/>
        </w:rPr>
        <w:t xml:space="preserve">     </w:t>
      </w:r>
      <w:r w:rsidRPr="00FC4F5B">
        <w:rPr>
          <w:sz w:val="18"/>
          <w:szCs w:val="20"/>
        </w:rPr>
        <w:t>for k := 1 to N do</w:t>
      </w:r>
    </w:p>
    <w:p w14:paraId="5331FCFD" w14:textId="77777777" w:rsidR="00FC4F5B" w:rsidRPr="00FC4F5B" w:rsidRDefault="00FC4F5B" w:rsidP="00FC4F5B">
      <w:pPr>
        <w:ind w:firstLine="800"/>
        <w:rPr>
          <w:sz w:val="18"/>
          <w:szCs w:val="20"/>
        </w:rPr>
      </w:pPr>
      <w:r w:rsidRPr="00FC4F5B">
        <w:rPr>
          <w:sz w:val="18"/>
          <w:szCs w:val="20"/>
        </w:rPr>
        <w:t xml:space="preserve">read (R1,R2,C1,C2, V ); </w:t>
      </w:r>
    </w:p>
    <w:p w14:paraId="201BD0F2" w14:textId="179BE878" w:rsidR="00FC4F5B" w:rsidRPr="00FC4F5B" w:rsidRDefault="00FC4F5B" w:rsidP="00FC4F5B">
      <w:pPr>
        <w:ind w:firstLine="800"/>
        <w:rPr>
          <w:sz w:val="18"/>
          <w:szCs w:val="20"/>
        </w:rPr>
      </w:pPr>
      <w:r w:rsidRPr="00FC4F5B">
        <w:rPr>
          <w:sz w:val="18"/>
          <w:szCs w:val="20"/>
        </w:rPr>
        <w:t>for i := R1 to R2 do</w:t>
      </w:r>
    </w:p>
    <w:p w14:paraId="50803A92" w14:textId="77777777" w:rsidR="00FC4F5B" w:rsidRDefault="00FC4F5B" w:rsidP="00FC4F5B">
      <w:pPr>
        <w:ind w:firstLineChars="550" w:firstLine="990"/>
        <w:rPr>
          <w:sz w:val="18"/>
          <w:szCs w:val="20"/>
        </w:rPr>
      </w:pPr>
      <w:r w:rsidRPr="00FC4F5B">
        <w:rPr>
          <w:sz w:val="18"/>
          <w:szCs w:val="20"/>
        </w:rPr>
        <w:t>for j := C1 to C2 do</w:t>
      </w:r>
    </w:p>
    <w:p w14:paraId="662BA283" w14:textId="3E6C0172" w:rsidR="00FC4F5B" w:rsidRPr="00FC4F5B" w:rsidRDefault="00FC4F5B" w:rsidP="00FC4F5B">
      <w:pPr>
        <w:ind w:firstLineChars="700" w:firstLine="1260"/>
        <w:rPr>
          <w:sz w:val="18"/>
          <w:szCs w:val="20"/>
        </w:rPr>
      </w:pPr>
      <w:r w:rsidRPr="00FC4F5B">
        <w:rPr>
          <w:sz w:val="18"/>
          <w:szCs w:val="20"/>
        </w:rPr>
        <w:t>A[i][j] := A[i][j] + V ;</w:t>
      </w:r>
    </w:p>
    <w:p w14:paraId="7401D2B6" w14:textId="77777777" w:rsidR="00FC4F5B" w:rsidRPr="00FC4F5B" w:rsidRDefault="00FC4F5B" w:rsidP="00FC4F5B">
      <w:pPr>
        <w:ind w:firstLineChars="550" w:firstLine="990"/>
        <w:rPr>
          <w:sz w:val="18"/>
          <w:szCs w:val="20"/>
        </w:rPr>
      </w:pPr>
      <w:r w:rsidRPr="00FC4F5B">
        <w:rPr>
          <w:sz w:val="18"/>
          <w:szCs w:val="20"/>
        </w:rPr>
        <w:t>end</w:t>
      </w:r>
    </w:p>
    <w:p w14:paraId="33066A2F" w14:textId="5F3AF625" w:rsidR="00FC4F5B" w:rsidRPr="00FC4F5B" w:rsidRDefault="00FC4F5B" w:rsidP="00FC4F5B">
      <w:pPr>
        <w:ind w:firstLineChars="400" w:firstLine="720"/>
        <w:rPr>
          <w:sz w:val="18"/>
          <w:szCs w:val="20"/>
        </w:rPr>
      </w:pPr>
      <w:r w:rsidRPr="00FC4F5B">
        <w:rPr>
          <w:sz w:val="18"/>
          <w:szCs w:val="20"/>
        </w:rPr>
        <w:t>end</w:t>
      </w:r>
    </w:p>
    <w:p w14:paraId="7872F93B" w14:textId="18246AD0" w:rsidR="009B35C5" w:rsidRPr="00FC4F5B" w:rsidRDefault="00FC4F5B" w:rsidP="00FC4F5B">
      <w:pPr>
        <w:ind w:firstLineChars="250" w:firstLine="450"/>
        <w:rPr>
          <w:rFonts w:hint="eastAsia"/>
          <w:sz w:val="18"/>
          <w:szCs w:val="20"/>
        </w:rPr>
      </w:pPr>
      <w:r w:rsidRPr="00FC4F5B">
        <w:rPr>
          <w:sz w:val="18"/>
          <w:szCs w:val="20"/>
        </w:rPr>
        <w:t>end</w:t>
      </w:r>
    </w:p>
    <w:p w14:paraId="6B80564E" w14:textId="24F4298B" w:rsidR="009B35C5" w:rsidRPr="00FC4F5B" w:rsidRDefault="00FC4F5B" w:rsidP="009B35C5">
      <w:pPr>
        <w:rPr>
          <w:rFonts w:hint="eastAsia"/>
          <w:sz w:val="18"/>
          <w:szCs w:val="20"/>
        </w:rPr>
      </w:pPr>
      <w:r w:rsidRPr="00FC4F5B">
        <w:rPr>
          <w:rFonts w:hint="eastAsia"/>
          <w:sz w:val="18"/>
          <w:szCs w:val="20"/>
        </w:rPr>
        <w:t xml:space="preserve">     </w:t>
      </w:r>
      <w:r w:rsidRPr="00FC4F5B">
        <w:rPr>
          <w:sz w:val="18"/>
          <w:szCs w:val="20"/>
        </w:rPr>
        <w:t>이 프로그램을 실행하면 O(N</w:t>
      </w:r>
      <w:r w:rsidRPr="00FC4F5B">
        <w:rPr>
          <w:rFonts w:hint="eastAsia"/>
          <w:sz w:val="18"/>
          <w:szCs w:val="20"/>
          <w:vertAlign w:val="superscript"/>
        </w:rPr>
        <w:t>3</w:t>
      </w:r>
      <w:r w:rsidRPr="00FC4F5B">
        <w:rPr>
          <w:sz w:val="18"/>
          <w:szCs w:val="20"/>
        </w:rPr>
        <w:t>) 시간이 걸</w:t>
      </w:r>
      <w:r w:rsidRPr="00FC4F5B">
        <w:rPr>
          <w:rFonts w:hint="eastAsia"/>
          <w:sz w:val="18"/>
          <w:szCs w:val="20"/>
        </w:rPr>
        <w:t>린</w:t>
      </w:r>
      <w:r w:rsidRPr="00FC4F5B">
        <w:rPr>
          <w:sz w:val="18"/>
          <w:szCs w:val="20"/>
        </w:rPr>
        <w:t>다. 더 효율적인 방법을 설계</w:t>
      </w:r>
      <w:r w:rsidRPr="00FC4F5B">
        <w:rPr>
          <w:rFonts w:hint="eastAsia"/>
          <w:sz w:val="18"/>
          <w:szCs w:val="20"/>
        </w:rPr>
        <w:t>하라</w:t>
      </w:r>
      <w:r w:rsidRPr="00FC4F5B">
        <w:rPr>
          <w:sz w:val="18"/>
          <w:szCs w:val="20"/>
        </w:rPr>
        <w:t>.</w:t>
      </w:r>
    </w:p>
    <w:p w14:paraId="6A7BA3EB" w14:textId="77777777" w:rsidR="009B35C5" w:rsidRDefault="009B35C5" w:rsidP="009B35C5">
      <w:pPr>
        <w:rPr>
          <w:sz w:val="18"/>
          <w:szCs w:val="20"/>
        </w:rPr>
      </w:pPr>
    </w:p>
    <w:p w14:paraId="32464FB5" w14:textId="77777777" w:rsidR="00C903B9" w:rsidRDefault="00FC4F5B" w:rsidP="00C903B9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설계:</w:t>
      </w:r>
      <w:r>
        <w:rPr>
          <w:rFonts w:hint="eastAsia"/>
          <w:sz w:val="18"/>
          <w:szCs w:val="20"/>
        </w:rPr>
        <w:t xml:space="preserve"> 사각형의 네 모서리의 인덱스 값과 실수 값이 주어지면 사각형 내의 모든 위치에서 주어진 </w:t>
      </w:r>
    </w:p>
    <w:p w14:paraId="64AA55D0" w14:textId="214D6C74" w:rsidR="00FC4F5B" w:rsidRDefault="00C903B9" w:rsidP="00C903B9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실수 값만큼</w:t>
      </w:r>
      <w:r w:rsidR="00FC4F5B">
        <w:rPr>
          <w:rFonts w:hint="eastAsia"/>
          <w:sz w:val="18"/>
          <w:szCs w:val="20"/>
        </w:rPr>
        <w:t xml:space="preserve"> 더해야 </w:t>
      </w:r>
      <w:r w:rsidR="009E1F9A">
        <w:rPr>
          <w:rFonts w:hint="eastAsia"/>
          <w:sz w:val="18"/>
          <w:szCs w:val="20"/>
        </w:rPr>
        <w:t xml:space="preserve">하며, 이 과정을 </w:t>
      </w:r>
      <w:r w:rsidR="009E1F9A">
        <w:rPr>
          <w:sz w:val="18"/>
          <w:szCs w:val="20"/>
        </w:rPr>
        <w:t>N</w:t>
      </w:r>
      <w:r w:rsidR="009E1F9A">
        <w:rPr>
          <w:rFonts w:hint="eastAsia"/>
          <w:sz w:val="18"/>
          <w:szCs w:val="20"/>
        </w:rPr>
        <w:t>번 반복한다.</w:t>
      </w:r>
      <w:r w:rsidR="00716E16">
        <w:rPr>
          <w:rFonts w:hint="eastAsia"/>
          <w:sz w:val="18"/>
          <w:szCs w:val="20"/>
        </w:rPr>
        <w:t xml:space="preserve"> 본인은 </w:t>
      </w:r>
      <w:r>
        <w:rPr>
          <w:rFonts w:hint="eastAsia"/>
          <w:sz w:val="18"/>
          <w:szCs w:val="20"/>
        </w:rPr>
        <w:t>입력 받는</w:t>
      </w:r>
      <w:r w:rsidR="00716E16">
        <w:rPr>
          <w:rFonts w:hint="eastAsia"/>
          <w:sz w:val="18"/>
          <w:szCs w:val="20"/>
        </w:rPr>
        <w:t xml:space="preserve"> </w:t>
      </w:r>
      <w:r w:rsidR="00716E16" w:rsidRPr="00FC4F5B">
        <w:rPr>
          <w:sz w:val="18"/>
          <w:szCs w:val="20"/>
        </w:rPr>
        <w:t>R1, R2, C1, C2, V</w:t>
      </w:r>
      <w:r w:rsidR="00716E16">
        <w:rPr>
          <w:rFonts w:hint="eastAsia"/>
          <w:sz w:val="18"/>
          <w:szCs w:val="20"/>
        </w:rPr>
        <w:t xml:space="preserve"> 값들을</w:t>
      </w:r>
    </w:p>
    <w:p w14:paraId="2074579D" w14:textId="77777777" w:rsidR="00716E16" w:rsidRDefault="00716E16" w:rsidP="00FC4F5B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이용해 행렬을 바로 바로 업데이트하는 것이 아니라 모든 요청을 누적한 후에 마지막에 한번에. </w:t>
      </w:r>
    </w:p>
    <w:p w14:paraId="1668EF58" w14:textId="15289684" w:rsidR="00716E16" w:rsidRDefault="00716E16" w:rsidP="00716E16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업데이트하는 방법을 적용할 것이다. 이를 위해 차분배열(</w:t>
      </w:r>
      <w:r>
        <w:rPr>
          <w:sz w:val="18"/>
          <w:szCs w:val="20"/>
        </w:rPr>
        <w:t xml:space="preserve">2D </w:t>
      </w:r>
      <w:r w:rsidR="00D57CDF">
        <w:rPr>
          <w:sz w:val="18"/>
          <w:szCs w:val="20"/>
        </w:rPr>
        <w:t>D</w:t>
      </w:r>
      <w:r>
        <w:rPr>
          <w:sz w:val="18"/>
          <w:szCs w:val="20"/>
        </w:rPr>
        <w:t>ifference</w:t>
      </w:r>
      <w:r w:rsidR="00D57CDF">
        <w:rPr>
          <w:sz w:val="18"/>
          <w:szCs w:val="20"/>
        </w:rPr>
        <w:t xml:space="preserve"> Array)</w:t>
      </w:r>
      <w:r>
        <w:rPr>
          <w:rFonts w:hint="eastAsia"/>
          <w:sz w:val="18"/>
          <w:szCs w:val="20"/>
        </w:rPr>
        <w:t>을 이용하려고 한다.</w:t>
      </w:r>
    </w:p>
    <w:p w14:paraId="7BBCCD9A" w14:textId="77777777" w:rsidR="00D57CDF" w:rsidRPr="00716E16" w:rsidRDefault="00D57CDF" w:rsidP="00716E16">
      <w:pPr>
        <w:ind w:firstLineChars="300" w:firstLine="540"/>
        <w:rPr>
          <w:rFonts w:hint="eastAsia"/>
          <w:sz w:val="18"/>
          <w:szCs w:val="20"/>
        </w:rPr>
      </w:pPr>
    </w:p>
    <w:p w14:paraId="46488950" w14:textId="7BFDE649" w:rsidR="009E1F9A" w:rsidRDefault="00D57CDF" w:rsidP="00FC4F5B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먼저 모든 원소가 0으로 초기화되어 있는 2차원 배열을 준비한다. 그 다음 업데이트를 해야 하는</w:t>
      </w:r>
    </w:p>
    <w:p w14:paraId="56C6C650" w14:textId="56891CFE" w:rsidR="00D57CDF" w:rsidRDefault="00D57CDF" w:rsidP="00FC4F5B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구간의 시작 부분 그리고 </w:t>
      </w:r>
      <w:r w:rsidR="00C903B9">
        <w:rPr>
          <w:rFonts w:hint="eastAsia"/>
          <w:sz w:val="18"/>
          <w:szCs w:val="20"/>
        </w:rPr>
        <w:t>두 번</w:t>
      </w:r>
      <w:r>
        <w:rPr>
          <w:rFonts w:hint="eastAsia"/>
          <w:sz w:val="18"/>
          <w:szCs w:val="20"/>
        </w:rPr>
        <w:t xml:space="preserve"> 감소가 될 부분에 </w:t>
      </w:r>
      <w:r>
        <w:rPr>
          <w:sz w:val="18"/>
          <w:szCs w:val="20"/>
        </w:rPr>
        <w:t>V</w:t>
      </w:r>
      <w:r>
        <w:rPr>
          <w:rFonts w:hint="eastAsia"/>
          <w:sz w:val="18"/>
          <w:szCs w:val="20"/>
        </w:rPr>
        <w:t xml:space="preserve">만큼 더하고, 구간이 끝나는 부분+1에는 </w:t>
      </w:r>
      <w:r>
        <w:rPr>
          <w:sz w:val="18"/>
          <w:szCs w:val="20"/>
        </w:rPr>
        <w:t>V</w:t>
      </w:r>
      <w:r>
        <w:rPr>
          <w:rFonts w:hint="eastAsia"/>
          <w:sz w:val="18"/>
          <w:szCs w:val="20"/>
        </w:rPr>
        <w:t xml:space="preserve">만큼 </w:t>
      </w:r>
    </w:p>
    <w:p w14:paraId="65076EF5" w14:textId="4A36AA88" w:rsidR="00D57CDF" w:rsidRDefault="00C903B9" w:rsidP="00FC4F5B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빼 준다</w:t>
      </w:r>
      <w:r w:rsidR="00D57CDF">
        <w:rPr>
          <w:rFonts w:hint="eastAsia"/>
          <w:sz w:val="18"/>
          <w:szCs w:val="20"/>
        </w:rPr>
        <w:t xml:space="preserve">. 이 과정을 </w:t>
      </w:r>
      <w:r w:rsidR="00D57CDF">
        <w:rPr>
          <w:sz w:val="18"/>
          <w:szCs w:val="20"/>
        </w:rPr>
        <w:t>N</w:t>
      </w:r>
      <w:r w:rsidR="00D57CDF">
        <w:rPr>
          <w:rFonts w:hint="eastAsia"/>
          <w:sz w:val="18"/>
          <w:szCs w:val="20"/>
        </w:rPr>
        <w:t xml:space="preserve">번 </w:t>
      </w:r>
      <w:r>
        <w:rPr>
          <w:rFonts w:hint="eastAsia"/>
          <w:sz w:val="18"/>
          <w:szCs w:val="20"/>
        </w:rPr>
        <w:t>입력 받으면</w:t>
      </w:r>
      <w:r w:rsidR="00D57CDF">
        <w:rPr>
          <w:rFonts w:hint="eastAsia"/>
          <w:sz w:val="18"/>
          <w:szCs w:val="20"/>
        </w:rPr>
        <w:t xml:space="preserve"> </w:t>
      </w:r>
      <w:r w:rsidR="00D57CDF">
        <w:rPr>
          <w:sz w:val="18"/>
          <w:szCs w:val="20"/>
        </w:rPr>
        <w:t>N</w:t>
      </w:r>
      <w:r w:rsidR="00D57CDF">
        <w:rPr>
          <w:rFonts w:hint="eastAsia"/>
          <w:sz w:val="18"/>
          <w:szCs w:val="20"/>
        </w:rPr>
        <w:t>번 실행해준 뒤 열 방향 누적합, 행 방향 누적합을 구해주면</w:t>
      </w:r>
    </w:p>
    <w:p w14:paraId="0E98ED97" w14:textId="44D5BA74" w:rsidR="00D57CDF" w:rsidRDefault="00D57CDF" w:rsidP="00FC4F5B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원본 행렬에 업데이트해야 할 값들을 모두 얻게 된다. 따라서 마지막에 누적합을 구한 배열의 값들을</w:t>
      </w:r>
    </w:p>
    <w:p w14:paraId="0FFF519D" w14:textId="717A1A0E" w:rsidR="00D57CDF" w:rsidRDefault="00D57CDF" w:rsidP="00FC4F5B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원본 행렬에 모두 더해주면 끝나게 된다. 아래의 그림을 보면 더 이해하기 쉬울 것이다.</w:t>
      </w:r>
    </w:p>
    <w:p w14:paraId="438EBE26" w14:textId="2752730C" w:rsidR="00C24C93" w:rsidRDefault="00C24C93" w:rsidP="00C24C93">
      <w:pPr>
        <w:ind w:firstLineChars="250" w:firstLine="450"/>
        <w:rPr>
          <w:rFonts w:hint="eastAsia"/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7DABB" wp14:editId="79586EBB">
                <wp:simplePos x="0" y="0"/>
                <wp:positionH relativeFrom="column">
                  <wp:posOffset>1461770</wp:posOffset>
                </wp:positionH>
                <wp:positionV relativeFrom="paragraph">
                  <wp:posOffset>710768</wp:posOffset>
                </wp:positionV>
                <wp:extent cx="907085" cy="760781"/>
                <wp:effectExtent l="0" t="0" r="0" b="0"/>
                <wp:wrapNone/>
                <wp:docPr id="17131186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760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F904" w14:textId="3152E8B8" w:rsidR="00C24C93" w:rsidRDefault="00C24C93" w:rsidP="00C24C9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입력에 대한</w:t>
                            </w:r>
                          </w:p>
                          <w:p w14:paraId="7EAC0159" w14:textId="1AB6D63A" w:rsidR="00C24C93" w:rsidRPr="00C24C93" w:rsidRDefault="00C24C93" w:rsidP="00C24C93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배열 업데이트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7DA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5.1pt;margin-top:55.95pt;width:71.4pt;height:5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" filled="f" stroked="f" strokeweight=".5pt">
                <v:textbox>
                  <w:txbxContent>
                    <w:p w14:paraId="725BF904" w14:textId="3152E8B8" w:rsidR="00C24C93" w:rsidRDefault="00C24C93" w:rsidP="00C24C9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입력에 대한</w:t>
                      </w:r>
                    </w:p>
                    <w:p w14:paraId="7EAC0159" w14:textId="1AB6D63A" w:rsidR="00C24C93" w:rsidRPr="00C24C93" w:rsidRDefault="00C24C93" w:rsidP="00C24C93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배열 업데이트</w:t>
                      </w:r>
                    </w:p>
                  </w:txbxContent>
                </v:textbox>
              </v:shape>
            </w:pict>
          </mc:Fallback>
        </mc:AlternateContent>
      </w:r>
      <w:r w:rsidR="002B229A">
        <w:rPr>
          <w:noProof/>
          <w:sz w:val="18"/>
          <w:szCs w:val="20"/>
        </w:rPr>
        <w:drawing>
          <wp:inline distT="0" distB="0" distL="0" distR="0" wp14:anchorId="282C3782" wp14:editId="4A77BF5F">
            <wp:extent cx="1198880" cy="1198880"/>
            <wp:effectExtent l="0" t="0" r="0" b="0"/>
            <wp:docPr id="1314826356" name="그림 5" descr="스크린샷, 라인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6356" name="그림 5" descr="스크린샷, 라인, 번호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363" cy="124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29A">
        <w:rPr>
          <w:sz w:val="18"/>
          <w:szCs w:val="20"/>
        </w:rPr>
        <w:t xml:space="preserve">       </w:t>
      </w:r>
      <w:r w:rsidR="002B229A" w:rsidRPr="002B229A">
        <w:rPr>
          <w:sz w:val="18"/>
          <w:szCs w:val="20"/>
        </w:rPr>
        <w:sym w:font="Wingdings" w:char="F0E0"/>
      </w:r>
      <w:r w:rsidR="002B229A">
        <w:rPr>
          <w:sz w:val="18"/>
          <w:szCs w:val="20"/>
        </w:rPr>
        <w:t xml:space="preserve">      </w:t>
      </w:r>
      <w:r w:rsidR="002B229A">
        <w:rPr>
          <w:noProof/>
          <w:sz w:val="18"/>
          <w:szCs w:val="20"/>
        </w:rPr>
        <w:drawing>
          <wp:inline distT="0" distB="0" distL="0" distR="0" wp14:anchorId="4B85842A" wp14:editId="716280A6">
            <wp:extent cx="1243330" cy="1629365"/>
            <wp:effectExtent l="0" t="0" r="1270" b="0"/>
            <wp:docPr id="1680830561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0561" name="그림 6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12" cy="16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29A">
        <w:rPr>
          <w:sz w:val="18"/>
          <w:szCs w:val="20"/>
        </w:rPr>
        <w:t xml:space="preserve"> </w:t>
      </w:r>
      <w:r w:rsidR="002B229A">
        <w:rPr>
          <w:noProof/>
          <w:sz w:val="18"/>
          <w:szCs w:val="20"/>
        </w:rPr>
        <w:drawing>
          <wp:inline distT="0" distB="0" distL="0" distR="0" wp14:anchorId="24ED6FEC" wp14:editId="39EA15B2">
            <wp:extent cx="1233332" cy="1194333"/>
            <wp:effectExtent l="0" t="0" r="0" b="0"/>
            <wp:docPr id="1829869382" name="그림 7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9382" name="그림 7" descr="텍스트, 도표, 스크린샷, 번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43" cy="1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29A">
        <w:rPr>
          <w:sz w:val="18"/>
          <w:szCs w:val="20"/>
        </w:rPr>
        <w:t xml:space="preserve">  </w:t>
      </w:r>
    </w:p>
    <w:p w14:paraId="3163368B" w14:textId="6AB1702B" w:rsidR="00C24C93" w:rsidRDefault="00155596" w:rsidP="00155596">
      <w:pPr>
        <w:ind w:firstLineChars="200" w:firstLine="360"/>
        <w:rPr>
          <w:rFonts w:hint="eastAsia"/>
          <w:sz w:val="18"/>
          <w:szCs w:val="20"/>
        </w:rPr>
      </w:pPr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9111E" wp14:editId="2D4D68FD">
                <wp:simplePos x="0" y="0"/>
                <wp:positionH relativeFrom="column">
                  <wp:posOffset>3422955</wp:posOffset>
                </wp:positionH>
                <wp:positionV relativeFrom="paragraph">
                  <wp:posOffset>285115</wp:posOffset>
                </wp:positionV>
                <wp:extent cx="943356" cy="585216"/>
                <wp:effectExtent l="0" t="0" r="0" b="0"/>
                <wp:wrapNone/>
                <wp:docPr id="121664979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356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B84" w14:textId="26D0546E" w:rsidR="00155596" w:rsidRDefault="00155596" w:rsidP="0015559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최종적인</w:t>
                            </w:r>
                          </w:p>
                          <w:p w14:paraId="3E4A55B8" w14:textId="26975524" w:rsidR="00155596" w:rsidRPr="00C24C93" w:rsidRDefault="00155596" w:rsidP="0015559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누적합 배열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111E" id="_x0000_s1027" type="#_x0000_t202" style="position:absolute;left:0;text-align:left;margin-left:269.5pt;margin-top:22.45pt;width:74.3pt;height:4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" filled="f" stroked="f" strokeweight=".5pt">
                <v:textbox>
                  <w:txbxContent>
                    <w:p w14:paraId="2D37EB84" w14:textId="26D0546E" w:rsidR="00155596" w:rsidRDefault="00155596" w:rsidP="0015559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최종적인</w:t>
                      </w:r>
                    </w:p>
                    <w:p w14:paraId="3E4A55B8" w14:textId="26975524" w:rsidR="00155596" w:rsidRPr="00C24C93" w:rsidRDefault="00155596" w:rsidP="00155596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누적합 배열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58051" wp14:editId="7F259259">
                <wp:simplePos x="0" y="0"/>
                <wp:positionH relativeFrom="column">
                  <wp:posOffset>1631290</wp:posOffset>
                </wp:positionH>
                <wp:positionV relativeFrom="paragraph">
                  <wp:posOffset>134188</wp:posOffset>
                </wp:positionV>
                <wp:extent cx="943356" cy="811987"/>
                <wp:effectExtent l="0" t="0" r="0" b="0"/>
                <wp:wrapNone/>
                <wp:docPr id="15446343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356" cy="811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5BB08" w14:textId="3082B997" w:rsidR="00155596" w:rsidRDefault="00155596" w:rsidP="0015559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세로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방향에 </w:t>
                            </w:r>
                          </w:p>
                          <w:p w14:paraId="30D4D588" w14:textId="77777777" w:rsidR="00155596" w:rsidRDefault="00155596" w:rsidP="0015559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대한 </w:t>
                            </w:r>
                          </w:p>
                          <w:p w14:paraId="7010A203" w14:textId="77777777" w:rsidR="00155596" w:rsidRPr="00C24C93" w:rsidRDefault="00155596" w:rsidP="0015559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누적합 계산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051" id="_x0000_s1028" type="#_x0000_t202" style="position:absolute;left:0;text-align:left;margin-left:128.45pt;margin-top:10.55pt;width:74.3pt;height:6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" filled="f" stroked="f" strokeweight=".5pt">
                <v:textbox>
                  <w:txbxContent>
                    <w:p w14:paraId="22B5BB08" w14:textId="3082B997" w:rsidR="00155596" w:rsidRDefault="00155596" w:rsidP="0015559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세로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 방향에 </w:t>
                      </w:r>
                    </w:p>
                    <w:p w14:paraId="30D4D588" w14:textId="77777777" w:rsidR="00155596" w:rsidRDefault="00155596" w:rsidP="0015559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대한 </w:t>
                      </w:r>
                    </w:p>
                    <w:p w14:paraId="7010A203" w14:textId="77777777" w:rsidR="00155596" w:rsidRPr="00C24C93" w:rsidRDefault="00155596" w:rsidP="00155596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누적합 계산</w:t>
                      </w:r>
                    </w:p>
                  </w:txbxContent>
                </v:textbox>
              </v:shape>
            </w:pict>
          </mc:Fallback>
        </mc:AlternateContent>
      </w:r>
      <w:r w:rsidR="00C24C93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69CE8" wp14:editId="00FE03D2">
                <wp:simplePos x="0" y="0"/>
                <wp:positionH relativeFrom="column">
                  <wp:posOffset>-210185</wp:posOffset>
                </wp:positionH>
                <wp:positionV relativeFrom="paragraph">
                  <wp:posOffset>132741</wp:posOffset>
                </wp:positionV>
                <wp:extent cx="943356" cy="965556"/>
                <wp:effectExtent l="0" t="0" r="0" b="0"/>
                <wp:wrapNone/>
                <wp:docPr id="485209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356" cy="965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D5941" w14:textId="77777777" w:rsidR="00C24C93" w:rsidRDefault="00C24C93" w:rsidP="00C24C9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가로 방향에 </w:t>
                            </w:r>
                          </w:p>
                          <w:p w14:paraId="348669CD" w14:textId="2395AE53" w:rsidR="00C24C93" w:rsidRDefault="00C24C93" w:rsidP="00C24C9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대한 </w:t>
                            </w:r>
                          </w:p>
                          <w:p w14:paraId="6C1A90A7" w14:textId="75DCD93A" w:rsidR="00C24C93" w:rsidRPr="00C24C93" w:rsidRDefault="00C24C93" w:rsidP="00C24C93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누적합 계산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9CE8" id="_x0000_s1029" type="#_x0000_t202" style="position:absolute;left:0;text-align:left;margin-left:-16.55pt;margin-top:10.45pt;width:74.3pt;height:7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" filled="f" stroked="f" strokeweight=".5pt">
                <v:textbox>
                  <w:txbxContent>
                    <w:p w14:paraId="404D5941" w14:textId="77777777" w:rsidR="00C24C93" w:rsidRDefault="00C24C93" w:rsidP="00C24C9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가로 방향에 </w:t>
                      </w:r>
                    </w:p>
                    <w:p w14:paraId="348669CD" w14:textId="2395AE53" w:rsidR="00C24C93" w:rsidRDefault="00C24C93" w:rsidP="00C24C9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대한 </w:t>
                      </w:r>
                    </w:p>
                    <w:p w14:paraId="6C1A90A7" w14:textId="75DCD93A" w:rsidR="00C24C93" w:rsidRPr="00C24C93" w:rsidRDefault="00C24C93" w:rsidP="00C24C93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누적합 계산</w:t>
                      </w:r>
                    </w:p>
                  </w:txbxContent>
                </v:textbox>
              </v:shape>
            </w:pict>
          </mc:Fallback>
        </mc:AlternateContent>
      </w:r>
      <w:r w:rsidR="00C24C93" w:rsidRPr="002B229A">
        <w:rPr>
          <w:sz w:val="18"/>
          <w:szCs w:val="20"/>
        </w:rPr>
        <w:sym w:font="Wingdings" w:char="F0E0"/>
      </w:r>
      <w:r w:rsidR="00C24C93">
        <w:rPr>
          <w:rFonts w:hint="eastAsia"/>
          <w:sz w:val="18"/>
          <w:szCs w:val="20"/>
        </w:rPr>
        <w:t xml:space="preserve">      </w:t>
      </w:r>
      <w:r>
        <w:rPr>
          <w:rFonts w:hint="eastAsia"/>
          <w:noProof/>
          <w:sz w:val="18"/>
          <w:szCs w:val="20"/>
        </w:rPr>
        <w:drawing>
          <wp:inline distT="0" distB="0" distL="0" distR="0" wp14:anchorId="6863B34A" wp14:editId="7220DA45">
            <wp:extent cx="1091523" cy="1082649"/>
            <wp:effectExtent l="0" t="0" r="1270" b="0"/>
            <wp:docPr id="344166052" name="그림 10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66052" name="그림 10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971" cy="11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C93">
        <w:rPr>
          <w:rFonts w:hint="eastAsia"/>
          <w:sz w:val="18"/>
          <w:szCs w:val="20"/>
        </w:rPr>
        <w:t xml:space="preserve">   </w:t>
      </w:r>
      <w:r>
        <w:rPr>
          <w:rFonts w:hint="eastAsia"/>
          <w:sz w:val="18"/>
          <w:szCs w:val="20"/>
        </w:rPr>
        <w:t xml:space="preserve"> </w:t>
      </w:r>
      <w:r w:rsidR="00C24C93">
        <w:rPr>
          <w:rFonts w:hint="eastAsia"/>
          <w:sz w:val="18"/>
          <w:szCs w:val="20"/>
        </w:rPr>
        <w:t xml:space="preserve"> </w:t>
      </w:r>
      <w:r w:rsidR="00C24C93" w:rsidRPr="002B229A">
        <w:rPr>
          <w:sz w:val="18"/>
          <w:szCs w:val="20"/>
        </w:rPr>
        <w:sym w:font="Wingdings" w:char="F0E0"/>
      </w:r>
      <w:r w:rsidR="00C24C93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 </w:t>
      </w:r>
      <w:r w:rsidR="00C24C93">
        <w:rPr>
          <w:rFonts w:hint="eastAsia"/>
          <w:sz w:val="18"/>
          <w:szCs w:val="20"/>
        </w:rPr>
        <w:t xml:space="preserve">   </w:t>
      </w:r>
      <w:r>
        <w:rPr>
          <w:rFonts w:hint="eastAsia"/>
          <w:noProof/>
          <w:sz w:val="18"/>
          <w:szCs w:val="20"/>
        </w:rPr>
        <w:drawing>
          <wp:inline distT="0" distB="0" distL="0" distR="0" wp14:anchorId="7BA1F349" wp14:editId="261797A2">
            <wp:extent cx="1099841" cy="1082244"/>
            <wp:effectExtent l="0" t="0" r="5080" b="0"/>
            <wp:docPr id="1245899760" name="그림 11" descr="텍스트, 번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9760" name="그림 11" descr="텍스트, 번호, 스크린샷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480" cy="11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     </w:t>
      </w:r>
      <w:r w:rsidRPr="002B229A">
        <w:rPr>
          <w:sz w:val="18"/>
          <w:szCs w:val="20"/>
        </w:rPr>
        <w:sym w:font="Wingdings" w:char="F0E0"/>
      </w:r>
      <w:r>
        <w:rPr>
          <w:rFonts w:hint="eastAsia"/>
          <w:sz w:val="18"/>
          <w:szCs w:val="20"/>
        </w:rPr>
        <w:t xml:space="preserve">     </w:t>
      </w:r>
      <w:r>
        <w:rPr>
          <w:rFonts w:hint="eastAsia"/>
          <w:noProof/>
          <w:sz w:val="18"/>
          <w:szCs w:val="20"/>
        </w:rPr>
        <w:drawing>
          <wp:inline distT="0" distB="0" distL="0" distR="0" wp14:anchorId="73909431" wp14:editId="2D54B7B0">
            <wp:extent cx="1082650" cy="1082650"/>
            <wp:effectExtent l="0" t="0" r="0" b="0"/>
            <wp:docPr id="632145521" name="그림 12" descr="라인, 도표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5521" name="그림 12" descr="라인, 도표, 텍스트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7" cy="11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67D" w14:textId="77777777" w:rsidR="00C24C93" w:rsidRPr="00D57CDF" w:rsidRDefault="00C24C93" w:rsidP="00C24C93">
      <w:pPr>
        <w:rPr>
          <w:rFonts w:hint="eastAsia"/>
          <w:sz w:val="18"/>
          <w:szCs w:val="20"/>
        </w:rPr>
      </w:pPr>
    </w:p>
    <w:p w14:paraId="1BE53802" w14:textId="77777777" w:rsidR="00155596" w:rsidRDefault="00155596" w:rsidP="009B35C5">
      <w:pPr>
        <w:rPr>
          <w:sz w:val="18"/>
          <w:szCs w:val="20"/>
        </w:rPr>
      </w:pPr>
      <w:r w:rsidRPr="00155596">
        <w:rPr>
          <w:rFonts w:hint="eastAsia"/>
          <w:b/>
          <w:bCs/>
          <w:sz w:val="18"/>
          <w:szCs w:val="20"/>
        </w:rPr>
        <w:t>시간 복잡도</w:t>
      </w:r>
      <w:r>
        <w:rPr>
          <w:rFonts w:hint="eastAsia"/>
          <w:sz w:val="18"/>
          <w:szCs w:val="20"/>
        </w:rPr>
        <w:t xml:space="preserve">: </w:t>
      </w:r>
      <w:r>
        <w:rPr>
          <w:sz w:val="18"/>
          <w:szCs w:val="20"/>
        </w:rPr>
        <w:t>R1, R2, C1, C2, V</w:t>
      </w:r>
      <w:r>
        <w:rPr>
          <w:rFonts w:hint="eastAsia"/>
          <w:sz w:val="18"/>
          <w:szCs w:val="20"/>
        </w:rPr>
        <w:t xml:space="preserve">에 대한 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번의 입력에 대해 배열에 표시를 하기 위해서는 </w:t>
      </w:r>
    </w:p>
    <w:p w14:paraId="640B39FD" w14:textId="65776A1B" w:rsidR="00FC4F5B" w:rsidRDefault="00155596" w:rsidP="00155596">
      <w:pPr>
        <w:ind w:firstLineChars="600" w:firstLine="108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4번의 연산이 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번 필요하므로 </w:t>
      </w:r>
      <w:r w:rsidR="00C903B9">
        <w:rPr>
          <w:rFonts w:hint="eastAsia"/>
          <w:sz w:val="18"/>
          <w:szCs w:val="20"/>
        </w:rPr>
        <w:t>시간 복잡도가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4N</w:t>
      </w:r>
      <w:r>
        <w:rPr>
          <w:rFonts w:hint="eastAsia"/>
          <w:sz w:val="18"/>
          <w:szCs w:val="20"/>
        </w:rPr>
        <w:t xml:space="preserve">이 된다. </w:t>
      </w:r>
    </w:p>
    <w:p w14:paraId="15E88BB7" w14:textId="0B94FE75" w:rsidR="00155596" w:rsidRDefault="00155596" w:rsidP="009B35C5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</w:t>
      </w:r>
      <w:r w:rsidR="00C903B9">
        <w:rPr>
          <w:rFonts w:hint="eastAsia"/>
          <w:sz w:val="18"/>
          <w:szCs w:val="20"/>
        </w:rPr>
        <w:t>그 다음</w:t>
      </w:r>
      <w:r>
        <w:rPr>
          <w:rFonts w:hint="eastAsia"/>
          <w:sz w:val="18"/>
          <w:szCs w:val="20"/>
        </w:rPr>
        <w:t xml:space="preserve"> 가로방향, 세로방향에 대한 누적합 계산은 각각 </w:t>
      </w:r>
      <w:r>
        <w:rPr>
          <w:sz w:val="18"/>
          <w:szCs w:val="20"/>
        </w:rPr>
        <w:t>N</w:t>
      </w:r>
      <w:r>
        <w:rPr>
          <w:sz w:val="18"/>
          <w:szCs w:val="20"/>
          <w:vertAlign w:val="superscript"/>
        </w:rPr>
        <w:t>2</w:t>
      </w:r>
      <w:r>
        <w:rPr>
          <w:rFonts w:hint="eastAsia"/>
          <w:sz w:val="18"/>
          <w:szCs w:val="20"/>
        </w:rPr>
        <w:t xml:space="preserve">의 </w:t>
      </w:r>
      <w:r w:rsidR="00C903B9">
        <w:rPr>
          <w:rFonts w:hint="eastAsia"/>
          <w:sz w:val="18"/>
          <w:szCs w:val="20"/>
        </w:rPr>
        <w:t>시간 복잡도가</w:t>
      </w:r>
      <w:r>
        <w:rPr>
          <w:rFonts w:hint="eastAsia"/>
          <w:sz w:val="18"/>
          <w:szCs w:val="20"/>
        </w:rPr>
        <w:t xml:space="preserve"> 걸린다.</w:t>
      </w:r>
    </w:p>
    <w:p w14:paraId="2DDB3601" w14:textId="404B1AF5" w:rsidR="00155596" w:rsidRDefault="00155596" w:rsidP="009B35C5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마지막으로 누적합 배열을 원본 배열에 더하기 위해서는 </w:t>
      </w:r>
      <w:r>
        <w:rPr>
          <w:sz w:val="18"/>
          <w:szCs w:val="20"/>
        </w:rPr>
        <w:t>N</w:t>
      </w:r>
      <w:r>
        <w:rPr>
          <w:sz w:val="18"/>
          <w:szCs w:val="20"/>
          <w:vertAlign w:val="superscript"/>
        </w:rPr>
        <w:t>2</w:t>
      </w:r>
      <w:r>
        <w:rPr>
          <w:rFonts w:hint="eastAsia"/>
          <w:sz w:val="18"/>
          <w:szCs w:val="20"/>
        </w:rPr>
        <w:t xml:space="preserve">의 </w:t>
      </w:r>
      <w:r w:rsidR="00C903B9">
        <w:rPr>
          <w:rFonts w:hint="eastAsia"/>
          <w:sz w:val="18"/>
          <w:szCs w:val="20"/>
        </w:rPr>
        <w:t>시간 복잡도가</w:t>
      </w:r>
      <w:r>
        <w:rPr>
          <w:rFonts w:hint="eastAsia"/>
          <w:sz w:val="18"/>
          <w:szCs w:val="20"/>
        </w:rPr>
        <w:t xml:space="preserve"> 걸린다</w:t>
      </w:r>
      <w:r>
        <w:rPr>
          <w:rFonts w:hint="eastAsia"/>
          <w:sz w:val="18"/>
          <w:szCs w:val="20"/>
        </w:rPr>
        <w:t>.</w:t>
      </w:r>
    </w:p>
    <w:p w14:paraId="4AADC7D1" w14:textId="783D4B60" w:rsidR="00155596" w:rsidRDefault="00155596" w:rsidP="009B35C5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따라서 전체적인 시간복잡도는 </w:t>
      </w:r>
      <w:r>
        <w:rPr>
          <w:sz w:val="18"/>
          <w:szCs w:val="20"/>
        </w:rPr>
        <w:t>T(n) = 4n + 3n</w:t>
      </w:r>
      <w:r>
        <w:rPr>
          <w:sz w:val="18"/>
          <w:szCs w:val="20"/>
          <w:vertAlign w:val="superscript"/>
        </w:rPr>
        <w:t>2</w:t>
      </w:r>
      <w:r>
        <w:rPr>
          <w:sz w:val="18"/>
          <w:szCs w:val="20"/>
        </w:rPr>
        <w:t xml:space="preserve"> </w:t>
      </w:r>
      <w:r w:rsidRPr="00155596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</w:t>
      </w:r>
      <w:r w:rsidR="00CC4F33">
        <w:rPr>
          <w:sz w:val="18"/>
          <w:szCs w:val="20"/>
        </w:rPr>
        <w:t>O(n</w:t>
      </w:r>
      <w:r w:rsidR="00327F82">
        <w:rPr>
          <w:rFonts w:hint="eastAsia"/>
          <w:sz w:val="18"/>
          <w:szCs w:val="20"/>
          <w:vertAlign w:val="superscript"/>
        </w:rPr>
        <w:t>2</w:t>
      </w:r>
      <w:r w:rsidR="00CC4F33">
        <w:rPr>
          <w:sz w:val="18"/>
          <w:szCs w:val="20"/>
        </w:rPr>
        <w:t>)</w:t>
      </w:r>
      <w:r w:rsidR="00CC4F33">
        <w:rPr>
          <w:rFonts w:hint="eastAsia"/>
          <w:sz w:val="18"/>
          <w:szCs w:val="20"/>
        </w:rPr>
        <w:t xml:space="preserve"> 이다.</w:t>
      </w:r>
    </w:p>
    <w:p w14:paraId="3D028F3F" w14:textId="50F59DC6" w:rsidR="00D2642B" w:rsidRDefault="009C03EE" w:rsidP="0063541B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공간</w:t>
      </w:r>
      <w:r w:rsidRPr="00155596">
        <w:rPr>
          <w:rFonts w:hint="eastAsia"/>
          <w:b/>
          <w:bCs/>
          <w:sz w:val="18"/>
          <w:szCs w:val="20"/>
        </w:rPr>
        <w:t xml:space="preserve"> 복잡도</w:t>
      </w:r>
      <w:r>
        <w:rPr>
          <w:rFonts w:hint="eastAsia"/>
          <w:sz w:val="18"/>
          <w:szCs w:val="20"/>
        </w:rPr>
        <w:t>:</w:t>
      </w:r>
      <w:r>
        <w:rPr>
          <w:rFonts w:hint="eastAsia"/>
          <w:sz w:val="18"/>
          <w:szCs w:val="20"/>
        </w:rPr>
        <w:t xml:space="preserve"> 5개의 입력에 대한 변수 선언과 누적합을 저장할 </w:t>
      </w:r>
      <w:r>
        <w:rPr>
          <w:sz w:val="18"/>
          <w:szCs w:val="20"/>
        </w:rPr>
        <w:t>N x N</w:t>
      </w:r>
      <w:r>
        <w:rPr>
          <w:rFonts w:hint="eastAsia"/>
          <w:sz w:val="18"/>
          <w:szCs w:val="20"/>
        </w:rPr>
        <w:t xml:space="preserve"> 배열에 대한 공간이 필요하기 때문에</w:t>
      </w:r>
    </w:p>
    <w:p w14:paraId="55EA6165" w14:textId="2E5F40A9" w:rsidR="009C03EE" w:rsidRPr="009C03EE" w:rsidRDefault="009C03EE" w:rsidP="0063541B">
      <w:pPr>
        <w:rPr>
          <w:rFonts w:hint="eastAsia"/>
          <w:sz w:val="20"/>
          <w:szCs w:val="21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이 알고리즘의 </w:t>
      </w:r>
      <w:r w:rsidR="00C903B9">
        <w:rPr>
          <w:rFonts w:hint="eastAsia"/>
          <w:sz w:val="18"/>
          <w:szCs w:val="20"/>
        </w:rPr>
        <w:t>공간 복잡도는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T(n) = 5 + n</w:t>
      </w:r>
      <w:r>
        <w:rPr>
          <w:sz w:val="18"/>
          <w:szCs w:val="20"/>
          <w:vertAlign w:val="superscript"/>
        </w:rPr>
        <w:t>2</w:t>
      </w:r>
      <w:r>
        <w:rPr>
          <w:sz w:val="18"/>
          <w:szCs w:val="20"/>
        </w:rPr>
        <w:t xml:space="preserve"> </w:t>
      </w:r>
      <w:r w:rsidRPr="009C03EE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</w:t>
      </w:r>
      <w:r>
        <w:rPr>
          <w:sz w:val="18"/>
          <w:szCs w:val="20"/>
          <w:vertAlign w:val="superscript"/>
        </w:rPr>
        <w:t>2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>이다.</w:t>
      </w:r>
    </w:p>
    <w:p w14:paraId="58D552C3" w14:textId="77777777" w:rsidR="009C03EE" w:rsidRPr="00FC4F5B" w:rsidRDefault="009C03EE" w:rsidP="0063541B">
      <w:pPr>
        <w:rPr>
          <w:rFonts w:hint="eastAsia"/>
          <w:sz w:val="20"/>
          <w:szCs w:val="21"/>
        </w:rPr>
      </w:pPr>
    </w:p>
    <w:p w14:paraId="71B33C1B" w14:textId="77777777" w:rsidR="009E1F9A" w:rsidRPr="009E1F9A" w:rsidRDefault="009B35C5" w:rsidP="009E1F9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2. </w:t>
      </w:r>
      <w:r w:rsidR="009E1F9A" w:rsidRPr="009E1F9A">
        <w:rPr>
          <w:b/>
          <w:bCs/>
          <w:sz w:val="28"/>
          <w:szCs w:val="32"/>
        </w:rPr>
        <w:t xml:space="preserve">Half-Circle Property </w:t>
      </w:r>
    </w:p>
    <w:p w14:paraId="6B5BE119" w14:textId="77777777" w:rsidR="00446C2F" w:rsidRDefault="00446C2F" w:rsidP="00446C2F">
      <w:pPr>
        <w:rPr>
          <w:sz w:val="18"/>
          <w:szCs w:val="18"/>
        </w:rPr>
      </w:pPr>
      <w:r w:rsidRPr="00FC4F5B">
        <w:rPr>
          <w:rFonts w:hint="eastAsia"/>
          <w:b/>
          <w:bCs/>
          <w:sz w:val="18"/>
          <w:szCs w:val="20"/>
        </w:rPr>
        <w:t>문제:</w:t>
      </w:r>
      <w:r w:rsidRPr="00FC4F5B">
        <w:rPr>
          <w:rFonts w:hint="eastAsia"/>
          <w:sz w:val="18"/>
          <w:szCs w:val="20"/>
        </w:rPr>
        <w:t xml:space="preserve"> </w:t>
      </w:r>
      <w:r w:rsidRPr="00446C2F">
        <w:rPr>
          <w:sz w:val="18"/>
          <w:szCs w:val="18"/>
        </w:rPr>
        <w:t>(0,0)을 중심으로 한 원 C가 있고 원의 둘레(원주)에 많은 점이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있다. </w:t>
      </w:r>
    </w:p>
    <w:p w14:paraId="4ECE5634" w14:textId="77777777" w:rsidR="00446C2F" w:rsidRDefault="00446C2F" w:rsidP="00446C2F">
      <w:pPr>
        <w:ind w:firstLineChars="250" w:firstLine="450"/>
        <w:rPr>
          <w:sz w:val="18"/>
          <w:szCs w:val="18"/>
        </w:rPr>
      </w:pPr>
      <w:r w:rsidRPr="00446C2F">
        <w:rPr>
          <w:sz w:val="18"/>
          <w:szCs w:val="18"/>
        </w:rPr>
        <w:t>점들의 집합을 S로 표시</w:t>
      </w:r>
      <w:r>
        <w:rPr>
          <w:rFonts w:hint="eastAsia"/>
          <w:sz w:val="18"/>
          <w:szCs w:val="18"/>
        </w:rPr>
        <w:t xml:space="preserve">할 때, </w:t>
      </w:r>
      <w:r w:rsidRPr="00446C2F">
        <w:rPr>
          <w:sz w:val="18"/>
          <w:szCs w:val="18"/>
        </w:rPr>
        <w:t xml:space="preserve">점 (0,0)을 통과하는 선 L이 존재하여 S의 모든 점이 </w:t>
      </w:r>
    </w:p>
    <w:p w14:paraId="0FC9BF68" w14:textId="59670887" w:rsidR="00446C2F" w:rsidRDefault="00446C2F" w:rsidP="00446C2F">
      <w:pPr>
        <w:ind w:firstLineChars="250" w:firstLine="450"/>
        <w:rPr>
          <w:sz w:val="18"/>
          <w:szCs w:val="18"/>
        </w:rPr>
      </w:pPr>
      <w:r w:rsidRPr="00446C2F">
        <w:rPr>
          <w:sz w:val="18"/>
          <w:szCs w:val="18"/>
        </w:rPr>
        <w:t>L의 한 면에 놓여 있다면, S는 '반원 성질'을 만족한다고 말</w:t>
      </w:r>
      <w:r>
        <w:rPr>
          <w:rFonts w:hint="eastAsia"/>
          <w:sz w:val="18"/>
          <w:szCs w:val="18"/>
        </w:rPr>
        <w:t>한</w:t>
      </w:r>
      <w:r w:rsidRPr="00446C2F">
        <w:rPr>
          <w:sz w:val="18"/>
          <w:szCs w:val="18"/>
        </w:rPr>
        <w:t>다.</w:t>
      </w:r>
    </w:p>
    <w:p w14:paraId="2DD71BD3" w14:textId="77777777" w:rsidR="00446C2F" w:rsidRDefault="00446C2F" w:rsidP="00446C2F">
      <w:pPr>
        <w:ind w:firstLine="450"/>
        <w:rPr>
          <w:sz w:val="18"/>
          <w:szCs w:val="18"/>
        </w:rPr>
      </w:pPr>
      <w:r w:rsidRPr="00446C2F">
        <w:rPr>
          <w:sz w:val="18"/>
          <w:szCs w:val="18"/>
        </w:rPr>
        <w:t>주어진 점 집합에 대해 집합이 반원 성질을 만족하는지 여부를 찾는 알고리즘을 설계</w:t>
      </w:r>
      <w:r>
        <w:rPr>
          <w:rFonts w:hint="eastAsia"/>
          <w:sz w:val="18"/>
          <w:szCs w:val="18"/>
        </w:rPr>
        <w:t>하고,</w:t>
      </w:r>
    </w:p>
    <w:p w14:paraId="5D9590CC" w14:textId="47F5213C" w:rsidR="00446C2F" w:rsidRPr="00327F82" w:rsidRDefault="00446C2F" w:rsidP="00446C2F">
      <w:pPr>
        <w:ind w:firstLine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그의</w:t>
      </w:r>
      <w:r w:rsidRPr="00446C2F">
        <w:rPr>
          <w:sz w:val="18"/>
          <w:szCs w:val="18"/>
        </w:rPr>
        <w:t xml:space="preserve"> 시간과 공간의 복잡성을 계산</w:t>
      </w:r>
      <w:r>
        <w:rPr>
          <w:rFonts w:hint="eastAsia"/>
          <w:sz w:val="18"/>
          <w:szCs w:val="18"/>
        </w:rPr>
        <w:t>하라.</w:t>
      </w:r>
    </w:p>
    <w:p w14:paraId="3E914C1C" w14:textId="77777777" w:rsidR="001233DE" w:rsidRDefault="001233DE" w:rsidP="004174DB">
      <w:pPr>
        <w:rPr>
          <w:sz w:val="18"/>
          <w:szCs w:val="18"/>
        </w:rPr>
      </w:pPr>
    </w:p>
    <w:p w14:paraId="1A2FE76E" w14:textId="423923FB" w:rsidR="00816692" w:rsidRDefault="00446C2F" w:rsidP="004174DB">
      <w:pPr>
        <w:rPr>
          <w:rFonts w:asciiTheme="majorHAnsi" w:eastAsiaTheme="majorHAnsi" w:hAnsiTheme="majorHAnsi"/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설계:</w:t>
      </w:r>
      <w:r>
        <w:rPr>
          <w:rFonts w:hint="eastAsia"/>
          <w:sz w:val="18"/>
          <w:szCs w:val="20"/>
        </w:rPr>
        <w:t xml:space="preserve"> </w:t>
      </w:r>
      <w:r w:rsidR="00816692">
        <w:rPr>
          <w:rFonts w:hint="eastAsia"/>
          <w:sz w:val="18"/>
          <w:szCs w:val="20"/>
        </w:rPr>
        <w:t xml:space="preserve">원의 중심좌표와 원의 둘레에 있는 점의 좌표를 가지고 </w:t>
      </w:r>
      <w:r w:rsidR="00C903B9" w:rsidRPr="00816692">
        <w:rPr>
          <w:rFonts w:asciiTheme="majorHAnsi" w:eastAsiaTheme="majorHAnsi" w:hAnsiTheme="majorHAnsi" w:hint="eastAsia"/>
          <w:sz w:val="18"/>
          <w:szCs w:val="20"/>
        </w:rPr>
        <w:t>아크 탄젠트</w:t>
      </w:r>
      <w:r w:rsidR="00816692" w:rsidRPr="00816692">
        <w:rPr>
          <w:rFonts w:asciiTheme="majorHAnsi" w:eastAsiaTheme="majorHAnsi" w:hAnsiTheme="majorHAnsi"/>
          <w:sz w:val="18"/>
          <w:szCs w:val="20"/>
        </w:rPr>
        <w:t>(arctangent)</w:t>
      </w:r>
      <w:r w:rsidR="00816692" w:rsidRPr="00816692">
        <w:rPr>
          <w:rFonts w:asciiTheme="majorHAnsi" w:eastAsiaTheme="majorHAnsi" w:hAnsiTheme="majorHAnsi" w:hint="eastAsia"/>
          <w:sz w:val="18"/>
          <w:szCs w:val="20"/>
        </w:rPr>
        <w:t>를</w:t>
      </w:r>
      <w:r w:rsidR="00816692">
        <w:rPr>
          <w:rFonts w:asciiTheme="majorHAnsi" w:eastAsiaTheme="majorHAnsi" w:hAnsiTheme="majorHAnsi" w:hint="eastAsia"/>
          <w:sz w:val="18"/>
          <w:szCs w:val="20"/>
        </w:rPr>
        <w:t xml:space="preserve"> 활용하여</w:t>
      </w:r>
    </w:p>
    <w:p w14:paraId="15CEDAA0" w14:textId="1A036C40" w:rsidR="00816692" w:rsidRDefault="00816692" w:rsidP="00816692">
      <w:pPr>
        <w:ind w:firstLineChars="250" w:firstLine="450"/>
        <w:rPr>
          <w:sz w:val="18"/>
        </w:rPr>
      </w:pPr>
      <w:r w:rsidRPr="00816692">
        <w:rPr>
          <w:sz w:val="18"/>
        </w:rPr>
        <w:t xml:space="preserve">-π ~ π의 라디안 값으로 </w:t>
      </w:r>
      <w:r w:rsidRPr="00816692">
        <w:rPr>
          <w:rFonts w:hint="eastAsia"/>
          <w:sz w:val="18"/>
        </w:rPr>
        <w:t>변환한다.</w:t>
      </w:r>
      <w:r>
        <w:rPr>
          <w:rFonts w:hint="eastAsia"/>
          <w:sz w:val="18"/>
        </w:rPr>
        <w:t xml:space="preserve"> </w:t>
      </w:r>
      <w:r w:rsidR="00C903B9">
        <w:rPr>
          <w:rFonts w:hint="eastAsia"/>
          <w:sz w:val="18"/>
        </w:rPr>
        <w:t>그 다음</w:t>
      </w:r>
      <w:r>
        <w:rPr>
          <w:rFonts w:hint="eastAsia"/>
          <w:sz w:val="18"/>
        </w:rPr>
        <w:t xml:space="preserve"> 이를 다시 </w:t>
      </w:r>
      <w:r w:rsidR="00E226C5">
        <w:rPr>
          <w:rFonts w:hint="eastAsia"/>
          <w:sz w:val="18"/>
        </w:rPr>
        <w:t xml:space="preserve">0 ~ 360의 </w:t>
      </w:r>
      <w:r>
        <w:rPr>
          <w:rFonts w:hint="eastAsia"/>
          <w:sz w:val="18"/>
        </w:rPr>
        <w:t>도(</w:t>
      </w:r>
      <w:r>
        <w:rPr>
          <w:rFonts w:hint="eastAsia"/>
          <w:sz w:val="18"/>
        </w:rPr>
        <w:sym w:font="Symbol" w:char="F071"/>
      </w:r>
      <w:r>
        <w:rPr>
          <w:rFonts w:hint="eastAsia"/>
          <w:sz w:val="18"/>
        </w:rPr>
        <w:t>)로</w:t>
      </w:r>
      <w:r w:rsidR="00E226C5">
        <w:rPr>
          <w:rFonts w:hint="eastAsia"/>
          <w:sz w:val="18"/>
        </w:rPr>
        <w:t xml:space="preserve"> 변환한다.</w:t>
      </w:r>
    </w:p>
    <w:p w14:paraId="380FA1A1" w14:textId="77777777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t>이 값들을 정렬시킨 뒤 가장 작은 값과 가장 큰 값의 차이를 비교하여 180도가 넘으면 반원 성질을</w:t>
      </w:r>
    </w:p>
    <w:p w14:paraId="1B6BC9D8" w14:textId="1EF7C5FE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t xml:space="preserve">만족하지 못하고, </w:t>
      </w:r>
      <w:r w:rsidR="00C903B9">
        <w:rPr>
          <w:rFonts w:hint="eastAsia"/>
          <w:sz w:val="18"/>
        </w:rPr>
        <w:t>안 넘으면</w:t>
      </w:r>
      <w:r>
        <w:rPr>
          <w:rFonts w:hint="eastAsia"/>
          <w:sz w:val="18"/>
        </w:rPr>
        <w:t xml:space="preserve"> 반원 성질을 만족한다고 할 수 있다.</w:t>
      </w:r>
    </w:p>
    <w:p w14:paraId="15606870" w14:textId="77777777" w:rsidR="00E226C5" w:rsidRDefault="00E226C5" w:rsidP="00816692">
      <w:pPr>
        <w:ind w:firstLineChars="250" w:firstLine="450"/>
        <w:rPr>
          <w:sz w:val="18"/>
        </w:rPr>
      </w:pPr>
    </w:p>
    <w:p w14:paraId="2670F3DA" w14:textId="74FD0ED8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t>예를 들어 원의 중심좌표(x</w:t>
      </w:r>
      <w:r>
        <w:rPr>
          <w:sz w:val="18"/>
          <w:vertAlign w:val="subscript"/>
        </w:rPr>
        <w:t>1</w:t>
      </w:r>
      <w:r>
        <w:rPr>
          <w:sz w:val="18"/>
        </w:rPr>
        <w:t>, y</w:t>
      </w:r>
      <w:r>
        <w:rPr>
          <w:sz w:val="18"/>
          <w:vertAlign w:val="subscript"/>
        </w:rPr>
        <w:t>1</w:t>
      </w:r>
      <w:r>
        <w:rPr>
          <w:sz w:val="18"/>
        </w:rPr>
        <w:t>)</w:t>
      </w:r>
      <w:r>
        <w:rPr>
          <w:rFonts w:hint="eastAsia"/>
          <w:sz w:val="18"/>
        </w:rPr>
        <w:t>와 원의 둘레에 있는 점의 좌표(</w:t>
      </w:r>
      <w:r>
        <w:rPr>
          <w:sz w:val="18"/>
        </w:rPr>
        <w:t>x</w:t>
      </w:r>
      <w:r>
        <w:rPr>
          <w:sz w:val="18"/>
          <w:vertAlign w:val="subscript"/>
        </w:rPr>
        <w:t>2</w:t>
      </w:r>
      <w:r>
        <w:rPr>
          <w:sz w:val="18"/>
        </w:rPr>
        <w:t>, y</w:t>
      </w:r>
      <w:r>
        <w:rPr>
          <w:sz w:val="18"/>
          <w:vertAlign w:val="subscript"/>
        </w:rPr>
        <w:t>2</w:t>
      </w:r>
      <w:r>
        <w:rPr>
          <w:rFonts w:hint="eastAsia"/>
          <w:sz w:val="18"/>
        </w:rPr>
        <w:t>)가 주어졌다고 해보자.</w:t>
      </w:r>
    </w:p>
    <w:p w14:paraId="5725B606" w14:textId="3622763B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t>이를 이용해서 두 점 사이의 상대 좌표를 얻는다.</w:t>
      </w:r>
      <w:r>
        <w:rPr>
          <w:rFonts w:hint="eastAsia"/>
          <w:sz w:val="18"/>
        </w:rPr>
        <w:t>(</w:t>
      </w:r>
      <w:r>
        <w:rPr>
          <w:sz w:val="18"/>
        </w:rPr>
        <w:t>x</w:t>
      </w:r>
      <w:r>
        <w:rPr>
          <w:sz w:val="18"/>
          <w:vertAlign w:val="subscript"/>
        </w:rPr>
        <w:t>2</w:t>
      </w:r>
      <w:r>
        <w:rPr>
          <w:rFonts w:hint="eastAsia"/>
          <w:sz w:val="18"/>
          <w:vertAlign w:val="subscript"/>
        </w:rPr>
        <w:t xml:space="preserve"> </w:t>
      </w:r>
      <w:r>
        <w:rPr>
          <w:rFonts w:hint="eastAsia"/>
          <w:sz w:val="18"/>
        </w:rPr>
        <w:t>-</w:t>
      </w:r>
      <w:r w:rsidRPr="00E226C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x</w:t>
      </w:r>
      <w:r>
        <w:rPr>
          <w:sz w:val="18"/>
          <w:vertAlign w:val="subscript"/>
        </w:rPr>
        <w:t>1</w:t>
      </w:r>
      <w:r>
        <w:rPr>
          <w:sz w:val="18"/>
        </w:rPr>
        <w:t>, y</w:t>
      </w:r>
      <w:r>
        <w:rPr>
          <w:sz w:val="18"/>
          <w:vertAlign w:val="subscript"/>
        </w:rPr>
        <w:t>2</w:t>
      </w:r>
      <w:r>
        <w:rPr>
          <w:rFonts w:hint="eastAsia"/>
          <w:sz w:val="18"/>
          <w:vertAlign w:val="subscript"/>
        </w:rPr>
        <w:t xml:space="preserve"> </w:t>
      </w:r>
      <w:r>
        <w:rPr>
          <w:rFonts w:hint="eastAsia"/>
          <w:sz w:val="18"/>
        </w:rPr>
        <w:t xml:space="preserve">- </w:t>
      </w:r>
      <w:r>
        <w:rPr>
          <w:sz w:val="18"/>
        </w:rPr>
        <w:t>y</w:t>
      </w:r>
      <w:r>
        <w:rPr>
          <w:sz w:val="18"/>
          <w:vertAlign w:val="subscript"/>
        </w:rPr>
        <w:t>1</w:t>
      </w:r>
      <w:r>
        <w:rPr>
          <w:rFonts w:hint="eastAsia"/>
          <w:sz w:val="18"/>
        </w:rPr>
        <w:t>)</w:t>
      </w:r>
    </w:p>
    <w:p w14:paraId="058EEB94" w14:textId="77777777" w:rsidR="00C903B9" w:rsidRDefault="00C903B9" w:rsidP="00816692">
      <w:pPr>
        <w:ind w:firstLineChars="250" w:firstLine="450"/>
        <w:rPr>
          <w:sz w:val="18"/>
        </w:rPr>
      </w:pPr>
    </w:p>
    <w:p w14:paraId="272BD970" w14:textId="13D90F0C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lastRenderedPageBreak/>
        <w:t xml:space="preserve">이때 단순히 </w:t>
      </w:r>
      <w:r>
        <w:rPr>
          <w:sz w:val="18"/>
        </w:rPr>
        <w:t>tan</w:t>
      </w:r>
      <w:r>
        <w:rPr>
          <w:sz w:val="18"/>
          <w:vertAlign w:val="superscript"/>
        </w:rPr>
        <w:t>-1</w:t>
      </w:r>
      <w:r>
        <w:rPr>
          <w:sz w:val="18"/>
        </w:rPr>
        <w:t>( (</w:t>
      </w:r>
      <w:r>
        <w:rPr>
          <w:sz w:val="18"/>
        </w:rPr>
        <w:t>y</w:t>
      </w:r>
      <w:r>
        <w:rPr>
          <w:sz w:val="18"/>
          <w:vertAlign w:val="subscript"/>
        </w:rPr>
        <w:t>2</w:t>
      </w:r>
      <w:r>
        <w:rPr>
          <w:rFonts w:hint="eastAsia"/>
          <w:sz w:val="18"/>
          <w:vertAlign w:val="subscript"/>
        </w:rPr>
        <w:t xml:space="preserve"> </w:t>
      </w:r>
      <w:r>
        <w:rPr>
          <w:rFonts w:hint="eastAsia"/>
          <w:sz w:val="18"/>
        </w:rPr>
        <w:t xml:space="preserve">- </w:t>
      </w:r>
      <w:r>
        <w:rPr>
          <w:sz w:val="18"/>
        </w:rPr>
        <w:t>y</w:t>
      </w:r>
      <w:r>
        <w:rPr>
          <w:sz w:val="18"/>
          <w:vertAlign w:val="subscript"/>
        </w:rPr>
        <w:t>1</w:t>
      </w:r>
      <w:r>
        <w:rPr>
          <w:sz w:val="18"/>
        </w:rPr>
        <w:t>) / (</w:t>
      </w:r>
      <w:r>
        <w:rPr>
          <w:sz w:val="18"/>
        </w:rPr>
        <w:t>x</w:t>
      </w:r>
      <w:r>
        <w:rPr>
          <w:sz w:val="18"/>
          <w:vertAlign w:val="subscript"/>
        </w:rPr>
        <w:t>2</w:t>
      </w:r>
      <w:r>
        <w:rPr>
          <w:rFonts w:hint="eastAsia"/>
          <w:sz w:val="18"/>
          <w:vertAlign w:val="subscript"/>
        </w:rPr>
        <w:t xml:space="preserve"> </w:t>
      </w:r>
      <w:r>
        <w:rPr>
          <w:rFonts w:hint="eastAsia"/>
          <w:sz w:val="18"/>
        </w:rPr>
        <w:t>-</w:t>
      </w:r>
      <w:r w:rsidRPr="00E226C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x</w:t>
      </w:r>
      <w:r>
        <w:rPr>
          <w:sz w:val="18"/>
          <w:vertAlign w:val="subscript"/>
        </w:rPr>
        <w:t>1</w:t>
      </w:r>
      <w:r>
        <w:rPr>
          <w:sz w:val="18"/>
        </w:rPr>
        <w:t>) )</w:t>
      </w:r>
      <w:r>
        <w:rPr>
          <w:rFonts w:hint="eastAsia"/>
          <w:sz w:val="18"/>
        </w:rPr>
        <w:t xml:space="preserve">를 사용하게 되면 </w:t>
      </w:r>
      <w:r w:rsidRPr="00816692">
        <w:rPr>
          <w:sz w:val="18"/>
        </w:rPr>
        <w:t>-π</w:t>
      </w:r>
      <w:r>
        <w:rPr>
          <w:rFonts w:hint="eastAsia"/>
          <w:sz w:val="18"/>
        </w:rPr>
        <w:t>/2</w:t>
      </w:r>
      <w:r w:rsidRPr="00816692">
        <w:rPr>
          <w:sz w:val="18"/>
        </w:rPr>
        <w:t xml:space="preserve"> ~ π</w:t>
      </w:r>
      <w:r>
        <w:rPr>
          <w:rFonts w:hint="eastAsia"/>
          <w:sz w:val="18"/>
        </w:rPr>
        <w:t>/2</w:t>
      </w:r>
      <w:r w:rsidRPr="00816692">
        <w:rPr>
          <w:sz w:val="18"/>
        </w:rPr>
        <w:t xml:space="preserve">의 </w:t>
      </w:r>
      <w:r>
        <w:rPr>
          <w:rFonts w:hint="eastAsia"/>
          <w:sz w:val="18"/>
        </w:rPr>
        <w:t>범위밖에 반환이 되지 않으며,</w:t>
      </w:r>
    </w:p>
    <w:p w14:paraId="14318D23" w14:textId="5FAFE399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t xml:space="preserve">좌표가 어느 위치에 있는지 알 수 없다. 또한 </w:t>
      </w:r>
      <w:r>
        <w:rPr>
          <w:sz w:val="18"/>
        </w:rPr>
        <w:t>x</w:t>
      </w:r>
      <w:r>
        <w:rPr>
          <w:rFonts w:hint="eastAsia"/>
          <w:sz w:val="18"/>
        </w:rPr>
        <w:t xml:space="preserve">값이 0인 경우에는 계산이 불가능하다. </w:t>
      </w:r>
    </w:p>
    <w:p w14:paraId="1B88DBE7" w14:textId="05FE9F4A" w:rsidR="00E226C5" w:rsidRDefault="00E226C5" w:rsidP="00816692">
      <w:pPr>
        <w:ind w:firstLineChars="250" w:firstLine="45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x</w:t>
      </w:r>
      <w:r>
        <w:rPr>
          <w:rFonts w:hint="eastAsia"/>
          <w:sz w:val="18"/>
        </w:rPr>
        <w:t xml:space="preserve">값과 </w:t>
      </w:r>
      <w:r>
        <w:rPr>
          <w:sz w:val="18"/>
        </w:rPr>
        <w:t>y</w:t>
      </w:r>
      <w:r>
        <w:rPr>
          <w:rFonts w:hint="eastAsia"/>
          <w:sz w:val="18"/>
        </w:rPr>
        <w:t>값에 따라서 몇가지 조건을 걸려고 한다.</w:t>
      </w:r>
    </w:p>
    <w:p w14:paraId="5CAEDBBC" w14:textId="77777777" w:rsidR="00C903B9" w:rsidRDefault="00C903B9" w:rsidP="00816692">
      <w:pPr>
        <w:ind w:firstLineChars="250" w:firstLine="450"/>
        <w:rPr>
          <w:sz w:val="18"/>
        </w:rPr>
      </w:pPr>
    </w:p>
    <w:p w14:paraId="04371093" w14:textId="3B289C84" w:rsidR="00E226C5" w:rsidRDefault="00CD47F6" w:rsidP="00CD47F6">
      <w:pPr>
        <w:pStyle w:val="a6"/>
        <w:numPr>
          <w:ilvl w:val="0"/>
          <w:numId w:val="10"/>
        </w:numPr>
        <w:rPr>
          <w:sz w:val="18"/>
        </w:rPr>
      </w:pPr>
      <w:r>
        <w:rPr>
          <w:sz w:val="18"/>
        </w:rPr>
        <w:t xml:space="preserve">x &gt; 0 : </w:t>
      </w:r>
      <w:r>
        <w:rPr>
          <w:sz w:val="18"/>
        </w:rPr>
        <w:t>tan</w:t>
      </w:r>
      <w:r>
        <w:rPr>
          <w:sz w:val="18"/>
          <w:vertAlign w:val="superscript"/>
        </w:rPr>
        <w:t>-1</w:t>
      </w:r>
      <w:r>
        <w:rPr>
          <w:sz w:val="18"/>
        </w:rPr>
        <w:t xml:space="preserve">( y </w:t>
      </w:r>
      <w:r>
        <w:rPr>
          <w:rFonts w:hint="eastAsia"/>
          <w:sz w:val="18"/>
        </w:rPr>
        <w:t xml:space="preserve">/ </w:t>
      </w:r>
      <w:r>
        <w:rPr>
          <w:rFonts w:hint="eastAsia"/>
          <w:sz w:val="18"/>
        </w:rPr>
        <w:t>x</w:t>
      </w:r>
      <w:r>
        <w:rPr>
          <w:sz w:val="18"/>
        </w:rPr>
        <w:t xml:space="preserve"> )</w:t>
      </w:r>
      <w:r>
        <w:rPr>
          <w:sz w:val="18"/>
        </w:rPr>
        <w:t xml:space="preserve">            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</w:t>
      </w:r>
      <w:r w:rsidRPr="00CD47F6">
        <w:rPr>
          <w:sz w:val="18"/>
        </w:rPr>
        <w:sym w:font="Wingdings" w:char="F0DF"/>
      </w:r>
      <w:r>
        <w:rPr>
          <w:rFonts w:hint="eastAsia"/>
          <w:sz w:val="18"/>
        </w:rPr>
        <w:t xml:space="preserve">  기본적인 변환</w:t>
      </w:r>
    </w:p>
    <w:p w14:paraId="2541F00E" w14:textId="78B0631F" w:rsidR="00CD47F6" w:rsidRDefault="00CD47F6" w:rsidP="00CD47F6">
      <w:pPr>
        <w:pStyle w:val="a6"/>
        <w:numPr>
          <w:ilvl w:val="0"/>
          <w:numId w:val="10"/>
        </w:numPr>
        <w:rPr>
          <w:sz w:val="18"/>
        </w:rPr>
      </w:pPr>
      <w:r>
        <w:rPr>
          <w:sz w:val="18"/>
        </w:rPr>
        <w:t xml:space="preserve">x &lt; 0 &amp;&amp; y </w:t>
      </w:r>
      <w:r>
        <w:rPr>
          <w:sz w:val="18"/>
        </w:rPr>
        <w:sym w:font="Symbol" w:char="F0B3"/>
      </w:r>
      <w:r>
        <w:rPr>
          <w:sz w:val="18"/>
        </w:rPr>
        <w:t xml:space="preserve"> 0 :</w:t>
      </w:r>
      <w:r>
        <w:rPr>
          <w:rFonts w:hint="eastAsia"/>
          <w:sz w:val="18"/>
        </w:rPr>
        <w:t xml:space="preserve"> </w:t>
      </w:r>
      <w:r>
        <w:rPr>
          <w:sz w:val="18"/>
        </w:rPr>
        <w:t>tan</w:t>
      </w:r>
      <w:r>
        <w:rPr>
          <w:sz w:val="18"/>
          <w:vertAlign w:val="superscript"/>
        </w:rPr>
        <w:t>-1</w:t>
      </w:r>
      <w:r>
        <w:rPr>
          <w:sz w:val="18"/>
        </w:rPr>
        <w:t xml:space="preserve">( y </w:t>
      </w:r>
      <w:r>
        <w:rPr>
          <w:rFonts w:hint="eastAsia"/>
          <w:sz w:val="18"/>
        </w:rPr>
        <w:t>/ x</w:t>
      </w:r>
      <w:r>
        <w:rPr>
          <w:sz w:val="18"/>
        </w:rPr>
        <w:t xml:space="preserve"> )</w:t>
      </w:r>
      <w:r>
        <w:rPr>
          <w:rFonts w:hint="eastAsia"/>
          <w:sz w:val="18"/>
        </w:rPr>
        <w:t xml:space="preserve"> + </w:t>
      </w:r>
      <w:r w:rsidRPr="00CD47F6">
        <w:rPr>
          <w:rFonts w:asciiTheme="majorHAnsi" w:eastAsiaTheme="majorHAnsi" w:hAnsiTheme="majorHAnsi"/>
          <w:sz w:val="18"/>
          <w:szCs w:val="20"/>
        </w:rPr>
        <w:t>π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>
        <w:rPr>
          <w:rFonts w:asciiTheme="majorHAnsi" w:eastAsiaTheme="majorHAnsi" w:hAnsiTheme="majorHAnsi" w:cs="Times New Roman(본문 CS)" w:hint="eastAsia"/>
          <w:spacing w:val="-20"/>
          <w:sz w:val="18"/>
          <w:szCs w:val="20"/>
        </w:rPr>
        <w:t xml:space="preserve"> 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 w:rsidRPr="00CD47F6">
        <w:rPr>
          <w:rFonts w:asciiTheme="majorHAnsi" w:eastAsiaTheme="majorHAnsi" w:hAnsiTheme="majorHAnsi"/>
          <w:sz w:val="18"/>
          <w:szCs w:val="20"/>
        </w:rPr>
        <w:sym w:font="Wingdings" w:char="F0DF"/>
      </w:r>
      <w:r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 w:rsidR="00BF185E">
        <w:rPr>
          <w:rFonts w:asciiTheme="majorHAnsi" w:eastAsiaTheme="majorHAnsi" w:hAnsiTheme="majorHAnsi" w:hint="eastAsia"/>
          <w:sz w:val="18"/>
          <w:szCs w:val="20"/>
        </w:rPr>
        <w:t xml:space="preserve"> 90 ~ 180도 사이에 위치하므로 조정</w:t>
      </w:r>
    </w:p>
    <w:p w14:paraId="461224C0" w14:textId="6A708416" w:rsidR="00CD47F6" w:rsidRPr="00CD47F6" w:rsidRDefault="00CD47F6" w:rsidP="00CD47F6">
      <w:pPr>
        <w:pStyle w:val="a6"/>
        <w:numPr>
          <w:ilvl w:val="0"/>
          <w:numId w:val="10"/>
        </w:numPr>
        <w:rPr>
          <w:rFonts w:hint="eastAsia"/>
          <w:sz w:val="18"/>
        </w:rPr>
      </w:pPr>
      <w:r>
        <w:rPr>
          <w:sz w:val="18"/>
        </w:rPr>
        <w:t xml:space="preserve">x &lt; 0 &amp;&amp; y </w:t>
      </w:r>
      <w:r>
        <w:rPr>
          <w:sz w:val="18"/>
        </w:rPr>
        <w:t>&lt;</w:t>
      </w:r>
      <w:r>
        <w:rPr>
          <w:sz w:val="18"/>
        </w:rPr>
        <w:t xml:space="preserve"> 0 :</w:t>
      </w:r>
      <w:r>
        <w:rPr>
          <w:rFonts w:hint="eastAsia"/>
          <w:sz w:val="18"/>
        </w:rPr>
        <w:t xml:space="preserve"> </w:t>
      </w:r>
      <w:r>
        <w:rPr>
          <w:sz w:val="18"/>
        </w:rPr>
        <w:t>tan</w:t>
      </w:r>
      <w:r>
        <w:rPr>
          <w:sz w:val="18"/>
          <w:vertAlign w:val="superscript"/>
        </w:rPr>
        <w:t>-1</w:t>
      </w:r>
      <w:r>
        <w:rPr>
          <w:sz w:val="18"/>
        </w:rPr>
        <w:t xml:space="preserve">( y </w:t>
      </w:r>
      <w:r>
        <w:rPr>
          <w:rFonts w:hint="eastAsia"/>
          <w:sz w:val="18"/>
        </w:rPr>
        <w:t>/ x</w:t>
      </w:r>
      <w:r>
        <w:rPr>
          <w:sz w:val="18"/>
        </w:rPr>
        <w:t xml:space="preserve"> )</w:t>
      </w:r>
      <w:r>
        <w:rPr>
          <w:rFonts w:hint="eastAsia"/>
          <w:sz w:val="18"/>
        </w:rPr>
        <w:t xml:space="preserve"> </w:t>
      </w:r>
      <w:r>
        <w:rPr>
          <w:sz w:val="18"/>
        </w:rPr>
        <w:t>–</w:t>
      </w:r>
      <w:r>
        <w:rPr>
          <w:rFonts w:hint="eastAsia"/>
          <w:sz w:val="18"/>
        </w:rPr>
        <w:t xml:space="preserve"> </w:t>
      </w:r>
      <w:r w:rsidRPr="00CD47F6">
        <w:rPr>
          <w:rFonts w:asciiTheme="majorHAnsi" w:eastAsiaTheme="majorHAnsi" w:hAnsiTheme="majorHAnsi"/>
          <w:sz w:val="18"/>
          <w:szCs w:val="20"/>
        </w:rPr>
        <w:t>π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   </w:t>
      </w:r>
      <w:r w:rsidRPr="00CD47F6">
        <w:rPr>
          <w:rFonts w:asciiTheme="majorHAnsi" w:eastAsiaTheme="majorHAnsi" w:hAnsiTheme="majorHAnsi"/>
          <w:sz w:val="18"/>
          <w:szCs w:val="20"/>
        </w:rPr>
        <w:sym w:font="Wingdings" w:char="F0DF"/>
      </w:r>
      <w:r w:rsidR="00BF185E">
        <w:rPr>
          <w:rFonts w:ascii="-webkit-standard" w:hAnsi="-webkit-standard" w:hint="eastAsia"/>
          <w:color w:val="000000"/>
          <w:sz w:val="27"/>
          <w:szCs w:val="27"/>
        </w:rPr>
        <w:t xml:space="preserve"> </w:t>
      </w:r>
      <w:r w:rsidR="00BF185E" w:rsidRPr="00BF185E">
        <w:rPr>
          <w:rFonts w:asciiTheme="majorHAnsi" w:eastAsiaTheme="majorHAnsi" w:hAnsiTheme="majorHAnsi"/>
          <w:sz w:val="18"/>
          <w:szCs w:val="20"/>
        </w:rPr>
        <w:t>-180</w:t>
      </w:r>
      <w:r w:rsidR="00BF185E">
        <w:rPr>
          <w:rFonts w:asciiTheme="majorHAnsi" w:eastAsiaTheme="majorHAnsi" w:hAnsiTheme="majorHAnsi" w:hint="eastAsia"/>
          <w:sz w:val="18"/>
          <w:szCs w:val="20"/>
        </w:rPr>
        <w:t xml:space="preserve"> ~</w:t>
      </w:r>
      <w:r w:rsidR="00BF185E" w:rsidRPr="00BF185E">
        <w:rPr>
          <w:rFonts w:asciiTheme="majorHAnsi" w:eastAsiaTheme="majorHAnsi" w:hAnsiTheme="majorHAnsi"/>
          <w:sz w:val="18"/>
          <w:szCs w:val="20"/>
        </w:rPr>
        <w:t xml:space="preserve"> -90도 </w:t>
      </w:r>
      <w:r w:rsidR="00BF185E">
        <w:rPr>
          <w:rFonts w:asciiTheme="majorHAnsi" w:eastAsiaTheme="majorHAnsi" w:hAnsiTheme="majorHAnsi" w:hint="eastAsia"/>
          <w:sz w:val="18"/>
          <w:szCs w:val="20"/>
        </w:rPr>
        <w:t>사이에 위치하므로 조정</w:t>
      </w:r>
    </w:p>
    <w:p w14:paraId="25117EBF" w14:textId="2D626706" w:rsidR="00CD47F6" w:rsidRDefault="00CD47F6" w:rsidP="00CD47F6">
      <w:pPr>
        <w:pStyle w:val="a6"/>
        <w:numPr>
          <w:ilvl w:val="0"/>
          <w:numId w:val="10"/>
        </w:numPr>
        <w:rPr>
          <w:sz w:val="18"/>
        </w:rPr>
      </w:pPr>
      <w:r>
        <w:rPr>
          <w:sz w:val="18"/>
        </w:rPr>
        <w:t>x = 0 &amp;&amp; y &gt; 0 :</w:t>
      </w:r>
      <w:r>
        <w:rPr>
          <w:rFonts w:hint="eastAsia"/>
          <w:sz w:val="18"/>
        </w:rPr>
        <w:t xml:space="preserve"> </w:t>
      </w:r>
      <w:r w:rsidRPr="00CD47F6">
        <w:rPr>
          <w:rFonts w:asciiTheme="majorHAnsi" w:eastAsiaTheme="majorHAnsi" w:hAnsiTheme="majorHAnsi"/>
          <w:sz w:val="18"/>
          <w:szCs w:val="20"/>
        </w:rPr>
        <w:t>π</w:t>
      </w:r>
      <w:r>
        <w:rPr>
          <w:rFonts w:asciiTheme="majorHAnsi" w:eastAsiaTheme="majorHAnsi" w:hAnsiTheme="majorHAnsi" w:hint="eastAsia"/>
          <w:sz w:val="18"/>
          <w:szCs w:val="20"/>
        </w:rPr>
        <w:t>/2</w:t>
      </w:r>
      <w:r>
        <w:rPr>
          <w:rFonts w:asciiTheme="majorHAnsi" w:eastAsiaTheme="majorHAnsi" w:hAnsiTheme="majorHAnsi"/>
          <w:sz w:val="18"/>
          <w:szCs w:val="20"/>
        </w:rPr>
        <w:t xml:space="preserve">              </w:t>
      </w:r>
      <w:r w:rsidRPr="00CD47F6">
        <w:rPr>
          <w:rFonts w:asciiTheme="majorHAnsi" w:eastAsiaTheme="majorHAnsi" w:hAnsiTheme="majorHAnsi"/>
          <w:sz w:val="18"/>
          <w:szCs w:val="20"/>
        </w:rPr>
        <w:sym w:font="Wingdings" w:char="F0DF"/>
      </w:r>
      <w:r w:rsidR="00BF185E">
        <w:rPr>
          <w:rFonts w:asciiTheme="majorHAnsi" w:eastAsiaTheme="majorHAnsi" w:hAnsiTheme="majorHAnsi" w:hint="eastAsia"/>
          <w:sz w:val="18"/>
          <w:szCs w:val="20"/>
        </w:rPr>
        <w:t xml:space="preserve">  90도에 있으므로 조정</w:t>
      </w:r>
    </w:p>
    <w:p w14:paraId="787DF857" w14:textId="1B756982" w:rsidR="00CD47F6" w:rsidRDefault="00CD47F6" w:rsidP="00CD47F6">
      <w:pPr>
        <w:pStyle w:val="a6"/>
        <w:numPr>
          <w:ilvl w:val="0"/>
          <w:numId w:val="10"/>
        </w:numPr>
        <w:rPr>
          <w:sz w:val="18"/>
        </w:rPr>
      </w:pPr>
      <w:r>
        <w:rPr>
          <w:sz w:val="18"/>
        </w:rPr>
        <w:t xml:space="preserve">x = 0 &amp;&amp; y </w:t>
      </w:r>
      <w:r>
        <w:rPr>
          <w:sz w:val="18"/>
        </w:rPr>
        <w:t>&lt;</w:t>
      </w:r>
      <w:r>
        <w:rPr>
          <w:sz w:val="18"/>
        </w:rPr>
        <w:t xml:space="preserve"> 0 :</w:t>
      </w:r>
      <w:r>
        <w:rPr>
          <w:rFonts w:hint="eastAsia"/>
          <w:sz w:val="18"/>
        </w:rPr>
        <w:t xml:space="preserve"> -</w:t>
      </w:r>
      <w:r w:rsidRPr="00CD47F6">
        <w:rPr>
          <w:rFonts w:asciiTheme="majorHAnsi" w:eastAsiaTheme="majorHAnsi" w:hAnsiTheme="majorHAnsi"/>
          <w:sz w:val="18"/>
          <w:szCs w:val="20"/>
        </w:rPr>
        <w:t xml:space="preserve"> </w:t>
      </w:r>
      <w:r w:rsidRPr="00CD47F6">
        <w:rPr>
          <w:rFonts w:asciiTheme="majorHAnsi" w:eastAsiaTheme="majorHAnsi" w:hAnsiTheme="majorHAnsi"/>
          <w:sz w:val="18"/>
          <w:szCs w:val="20"/>
        </w:rPr>
        <w:t>π</w:t>
      </w:r>
      <w:r>
        <w:rPr>
          <w:rFonts w:asciiTheme="majorHAnsi" w:eastAsiaTheme="majorHAnsi" w:hAnsiTheme="majorHAnsi" w:hint="eastAsia"/>
          <w:sz w:val="18"/>
          <w:szCs w:val="20"/>
        </w:rPr>
        <w:t>/2</w:t>
      </w:r>
      <w:r>
        <w:rPr>
          <w:rFonts w:asciiTheme="majorHAnsi" w:eastAsiaTheme="majorHAnsi" w:hAnsiTheme="majorHAnsi"/>
          <w:sz w:val="18"/>
          <w:szCs w:val="20"/>
        </w:rPr>
        <w:t xml:space="preserve">         </w:t>
      </w:r>
      <w:r w:rsidR="00BF185E"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 w:rsidR="00BF185E"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 w:rsidRPr="00CD47F6">
        <w:rPr>
          <w:rFonts w:asciiTheme="majorHAnsi" w:eastAsiaTheme="majorHAnsi" w:hAnsiTheme="majorHAnsi"/>
          <w:sz w:val="18"/>
          <w:szCs w:val="20"/>
        </w:rPr>
        <w:sym w:font="Wingdings" w:char="F0DF"/>
      </w:r>
      <w:r w:rsidR="00BF185E">
        <w:rPr>
          <w:rFonts w:asciiTheme="majorHAnsi" w:eastAsiaTheme="majorHAnsi" w:hAnsiTheme="majorHAnsi" w:hint="eastAsia"/>
          <w:sz w:val="18"/>
          <w:szCs w:val="20"/>
        </w:rPr>
        <w:t xml:space="preserve"> -90도에 있으므로 조정</w:t>
      </w:r>
    </w:p>
    <w:p w14:paraId="7499A064" w14:textId="4F424613" w:rsidR="00CD47F6" w:rsidRPr="00CD47F6" w:rsidRDefault="00CD47F6" w:rsidP="00CD47F6">
      <w:pPr>
        <w:pStyle w:val="a6"/>
        <w:numPr>
          <w:ilvl w:val="0"/>
          <w:numId w:val="10"/>
        </w:numPr>
        <w:rPr>
          <w:rFonts w:hint="eastAsia"/>
          <w:sz w:val="18"/>
        </w:rPr>
      </w:pPr>
      <w:r>
        <w:rPr>
          <w:sz w:val="18"/>
        </w:rPr>
        <w:t>x = 0 &amp;&amp; y = 0 :</w:t>
      </w:r>
      <w:r>
        <w:rPr>
          <w:rFonts w:hint="eastAsia"/>
          <w:sz w:val="18"/>
        </w:rPr>
        <w:t xml:space="preserve"> 0 (</w:t>
      </w:r>
      <w:r>
        <w:rPr>
          <w:sz w:val="18"/>
        </w:rPr>
        <w:t xml:space="preserve"> undefined ).   </w:t>
      </w:r>
      <w:r w:rsidRPr="00CD47F6">
        <w:rPr>
          <w:sz w:val="18"/>
        </w:rPr>
        <w:sym w:font="Wingdings" w:char="F0DF"/>
      </w:r>
      <w:r w:rsidR="00BF185E">
        <w:rPr>
          <w:rFonts w:hint="eastAsia"/>
          <w:sz w:val="18"/>
        </w:rPr>
        <w:t xml:space="preserve"> 원점에 있기 때문에 각도가 존재하지 않음</w:t>
      </w:r>
    </w:p>
    <w:p w14:paraId="6F816C78" w14:textId="4EDC9DC8" w:rsidR="00CD47F6" w:rsidRDefault="00CD47F6" w:rsidP="00CD47F6">
      <w:pPr>
        <w:ind w:left="450"/>
        <w:rPr>
          <w:sz w:val="18"/>
        </w:rPr>
      </w:pPr>
      <w:r>
        <w:rPr>
          <w:rFonts w:hint="eastAsia"/>
          <w:sz w:val="18"/>
        </w:rPr>
        <w:t>위 조건들을 이용해서 라디안 값으로 반환해준다.</w:t>
      </w:r>
    </w:p>
    <w:p w14:paraId="75983D22" w14:textId="77777777" w:rsidR="00BF185E" w:rsidRDefault="00BF185E" w:rsidP="00CD47F6">
      <w:pPr>
        <w:ind w:left="450"/>
        <w:rPr>
          <w:sz w:val="18"/>
        </w:rPr>
      </w:pPr>
    </w:p>
    <w:p w14:paraId="04C052BB" w14:textId="223E1D72" w:rsidR="00BF185E" w:rsidRDefault="00BF185E" w:rsidP="00CD47F6">
      <w:pPr>
        <w:ind w:left="450"/>
        <w:rPr>
          <w:sz w:val="18"/>
        </w:rPr>
      </w:pPr>
      <w:r>
        <w:rPr>
          <w:rFonts w:hint="eastAsia"/>
          <w:sz w:val="18"/>
        </w:rPr>
        <w:t xml:space="preserve">다시 이 값에 </w:t>
      </w:r>
      <w:r>
        <w:rPr>
          <w:sz w:val="18"/>
        </w:rPr>
        <w:t>180/</w:t>
      </w:r>
      <w:r w:rsidRPr="00CD47F6">
        <w:rPr>
          <w:rFonts w:asciiTheme="majorHAnsi" w:eastAsiaTheme="majorHAnsi" w:hAnsiTheme="majorHAnsi"/>
          <w:sz w:val="18"/>
          <w:szCs w:val="20"/>
        </w:rPr>
        <w:t>π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를 곱하여 </w:t>
      </w:r>
      <w:r>
        <w:rPr>
          <w:rFonts w:hint="eastAsia"/>
          <w:sz w:val="18"/>
        </w:rPr>
        <w:t>도(</w:t>
      </w:r>
      <w:r>
        <w:rPr>
          <w:rFonts w:hint="eastAsia"/>
          <w:sz w:val="18"/>
        </w:rPr>
        <w:sym w:font="Symbol" w:char="F071"/>
      </w:r>
      <w:r>
        <w:rPr>
          <w:rFonts w:hint="eastAsia"/>
          <w:sz w:val="18"/>
        </w:rPr>
        <w:t>)로 변환</w:t>
      </w:r>
      <w:r>
        <w:rPr>
          <w:rFonts w:hint="eastAsia"/>
          <w:sz w:val="18"/>
        </w:rPr>
        <w:t>해 준</w:t>
      </w:r>
      <w:r w:rsidR="009C03EE">
        <w:rPr>
          <w:rFonts w:hint="eastAsia"/>
          <w:sz w:val="18"/>
        </w:rPr>
        <w:t xml:space="preserve"> 뒤</w:t>
      </w:r>
      <w:r>
        <w:rPr>
          <w:rFonts w:hint="eastAsia"/>
          <w:sz w:val="18"/>
        </w:rPr>
        <w:t xml:space="preserve"> 배열에 저장해준다.</w:t>
      </w:r>
    </w:p>
    <w:p w14:paraId="41AAABD4" w14:textId="1C646B01" w:rsidR="009C03EE" w:rsidRDefault="009C03EE" w:rsidP="00CD47F6">
      <w:pPr>
        <w:ind w:left="450"/>
        <w:rPr>
          <w:sz w:val="18"/>
        </w:rPr>
      </w:pPr>
      <w:r>
        <w:rPr>
          <w:rFonts w:hint="eastAsia"/>
          <w:sz w:val="18"/>
        </w:rPr>
        <w:t>이때, 값이 음수인 경우에는 0도를 기준으로 반시계방향으로 회전한 각도를 의미하므로</w:t>
      </w:r>
    </w:p>
    <w:p w14:paraId="73CB1E08" w14:textId="55711EE7" w:rsidR="009C03EE" w:rsidRDefault="009C03EE" w:rsidP="00F1762C">
      <w:pPr>
        <w:ind w:left="450"/>
        <w:rPr>
          <w:rFonts w:hint="eastAsia"/>
          <w:sz w:val="18"/>
        </w:rPr>
      </w:pPr>
      <w:r>
        <w:rPr>
          <w:rFonts w:hint="eastAsia"/>
          <w:sz w:val="18"/>
        </w:rPr>
        <w:t>360을 더해주어 0~360도의 범위내에 있도록 조정해준다.</w:t>
      </w:r>
    </w:p>
    <w:p w14:paraId="7B310508" w14:textId="0C06F9E3" w:rsidR="00BF185E" w:rsidRDefault="009C03EE" w:rsidP="00CD47F6">
      <w:pPr>
        <w:ind w:left="450"/>
        <w:rPr>
          <w:sz w:val="18"/>
        </w:rPr>
      </w:pPr>
      <w:r>
        <w:rPr>
          <w:rFonts w:hint="eastAsia"/>
          <w:sz w:val="18"/>
        </w:rPr>
        <w:t>이제 배열에 있는 값들을 오름차순으로 정렬해준다.</w:t>
      </w:r>
    </w:p>
    <w:p w14:paraId="49D85D41" w14:textId="282CBA0D" w:rsidR="009C03EE" w:rsidRDefault="009C03EE" w:rsidP="00CD47F6">
      <w:pPr>
        <w:ind w:left="450"/>
        <w:rPr>
          <w:sz w:val="18"/>
        </w:rPr>
      </w:pPr>
      <w:r>
        <w:rPr>
          <w:rFonts w:hint="eastAsia"/>
          <w:sz w:val="18"/>
        </w:rPr>
        <w:t xml:space="preserve">정렬해 주기 위한 알고리즘으로는 </w:t>
      </w:r>
      <w:r w:rsidR="00613242">
        <w:rPr>
          <w:rFonts w:hint="eastAsia"/>
          <w:sz w:val="18"/>
        </w:rPr>
        <w:t>분할정복 기법을 활용한 병합 정렬 알고리즘을 사용하려고 한다.</w:t>
      </w:r>
    </w:p>
    <w:p w14:paraId="03505E69" w14:textId="77777777" w:rsidR="00F1762C" w:rsidRDefault="00F1762C" w:rsidP="00CD47F6">
      <w:pPr>
        <w:ind w:left="450"/>
        <w:rPr>
          <w:sz w:val="18"/>
        </w:rPr>
      </w:pPr>
    </w:p>
    <w:p w14:paraId="2694AA8E" w14:textId="77777777" w:rsidR="00613242" w:rsidRPr="00613242" w:rsidRDefault="00613242" w:rsidP="00613242">
      <w:pPr>
        <w:numPr>
          <w:ilvl w:val="0"/>
          <w:numId w:val="11"/>
        </w:numPr>
        <w:rPr>
          <w:sz w:val="18"/>
        </w:rPr>
      </w:pPr>
      <w:r w:rsidRPr="00613242">
        <w:rPr>
          <w:b/>
          <w:bCs/>
          <w:sz w:val="18"/>
        </w:rPr>
        <w:t>분할 (Divide)</w:t>
      </w:r>
      <w:r w:rsidRPr="00613242">
        <w:rPr>
          <w:sz w:val="18"/>
        </w:rPr>
        <w:t>:</w:t>
      </w:r>
    </w:p>
    <w:p w14:paraId="386E0FF6" w14:textId="77777777" w:rsidR="004C46D7" w:rsidRDefault="00613242" w:rsidP="004C46D7">
      <w:pPr>
        <w:ind w:firstLine="360"/>
        <w:rPr>
          <w:sz w:val="18"/>
        </w:rPr>
      </w:pPr>
      <w:r w:rsidRPr="00613242">
        <w:rPr>
          <w:sz w:val="18"/>
        </w:rPr>
        <w:t>배열을 절반으로 나누어 두 개의 하위 배열을 만</w:t>
      </w:r>
      <w:r w:rsidR="004C46D7">
        <w:rPr>
          <w:rFonts w:hint="eastAsia"/>
          <w:sz w:val="18"/>
        </w:rPr>
        <w:t>든</w:t>
      </w:r>
      <w:r w:rsidRPr="00613242">
        <w:rPr>
          <w:sz w:val="18"/>
        </w:rPr>
        <w:t>다.</w:t>
      </w:r>
      <w:r w:rsidR="004C46D7">
        <w:rPr>
          <w:rFonts w:hint="eastAsia"/>
          <w:sz w:val="18"/>
        </w:rPr>
        <w:t xml:space="preserve"> </w:t>
      </w:r>
      <w:r w:rsidRPr="00613242">
        <w:rPr>
          <w:sz w:val="18"/>
        </w:rPr>
        <w:t>이 과정을 하위 배열이 한 요소만 남을 때까지</w:t>
      </w:r>
    </w:p>
    <w:p w14:paraId="651B5284" w14:textId="519202AE" w:rsidR="00613242" w:rsidRDefault="00613242" w:rsidP="004C46D7">
      <w:pPr>
        <w:ind w:firstLine="360"/>
        <w:rPr>
          <w:sz w:val="18"/>
        </w:rPr>
      </w:pPr>
      <w:r w:rsidRPr="00613242">
        <w:rPr>
          <w:sz w:val="18"/>
        </w:rPr>
        <w:t>반복</w:t>
      </w:r>
      <w:r w:rsidR="004C46D7">
        <w:rPr>
          <w:rFonts w:hint="eastAsia"/>
          <w:sz w:val="18"/>
        </w:rPr>
        <w:t>한다</w:t>
      </w:r>
      <w:r w:rsidRPr="00613242">
        <w:rPr>
          <w:sz w:val="18"/>
        </w:rPr>
        <w:t>. 즉, 크기가 1인 배열은 이미 정렬된 상태로 간주</w:t>
      </w:r>
      <w:r w:rsidR="004C46D7">
        <w:rPr>
          <w:rFonts w:hint="eastAsia"/>
          <w:sz w:val="18"/>
        </w:rPr>
        <w:t>된</w:t>
      </w:r>
      <w:r w:rsidRPr="00613242">
        <w:rPr>
          <w:sz w:val="18"/>
        </w:rPr>
        <w:t>다.</w:t>
      </w:r>
    </w:p>
    <w:p w14:paraId="44D72031" w14:textId="77777777" w:rsidR="00C903B9" w:rsidRPr="00613242" w:rsidRDefault="00C903B9" w:rsidP="004C46D7">
      <w:pPr>
        <w:ind w:firstLine="360"/>
        <w:rPr>
          <w:sz w:val="18"/>
        </w:rPr>
      </w:pPr>
    </w:p>
    <w:p w14:paraId="64397AA0" w14:textId="77777777" w:rsidR="00613242" w:rsidRPr="00613242" w:rsidRDefault="00613242" w:rsidP="00613242">
      <w:pPr>
        <w:numPr>
          <w:ilvl w:val="0"/>
          <w:numId w:val="11"/>
        </w:numPr>
        <w:rPr>
          <w:sz w:val="18"/>
        </w:rPr>
      </w:pPr>
      <w:r w:rsidRPr="00613242">
        <w:rPr>
          <w:b/>
          <w:bCs/>
          <w:sz w:val="18"/>
        </w:rPr>
        <w:t>정복 (Conquer)</w:t>
      </w:r>
      <w:r w:rsidRPr="00613242">
        <w:rPr>
          <w:sz w:val="18"/>
        </w:rPr>
        <w:t>:</w:t>
      </w:r>
    </w:p>
    <w:p w14:paraId="1969F49D" w14:textId="0227CF3F" w:rsidR="00613242" w:rsidRDefault="00613242" w:rsidP="004C46D7">
      <w:pPr>
        <w:ind w:firstLine="360"/>
        <w:rPr>
          <w:sz w:val="18"/>
        </w:rPr>
      </w:pPr>
      <w:r w:rsidRPr="00613242">
        <w:rPr>
          <w:sz w:val="18"/>
        </w:rPr>
        <w:t>하위 배열을 정렬하는 과정을 수행</w:t>
      </w:r>
      <w:r w:rsidR="004C46D7">
        <w:rPr>
          <w:rFonts w:hint="eastAsia"/>
          <w:sz w:val="18"/>
        </w:rPr>
        <w:t>한</w:t>
      </w:r>
      <w:r w:rsidRPr="00613242">
        <w:rPr>
          <w:sz w:val="18"/>
        </w:rPr>
        <w:t>다.</w:t>
      </w:r>
      <w:r w:rsidR="004C46D7">
        <w:rPr>
          <w:rFonts w:hint="eastAsia"/>
          <w:sz w:val="18"/>
        </w:rPr>
        <w:t xml:space="preserve"> </w:t>
      </w:r>
      <w:r w:rsidRPr="00613242">
        <w:rPr>
          <w:sz w:val="18"/>
        </w:rPr>
        <w:t>각 하위 배열이 정렬되면, 그 하위 배열들을 병합</w:t>
      </w:r>
      <w:r w:rsidR="004C46D7">
        <w:rPr>
          <w:rFonts w:hint="eastAsia"/>
          <w:sz w:val="18"/>
        </w:rPr>
        <w:t>한</w:t>
      </w:r>
      <w:r w:rsidRPr="00613242">
        <w:rPr>
          <w:sz w:val="18"/>
        </w:rPr>
        <w:t>다.</w:t>
      </w:r>
    </w:p>
    <w:p w14:paraId="2F3DFE47" w14:textId="77777777" w:rsidR="00C903B9" w:rsidRPr="00613242" w:rsidRDefault="00C903B9" w:rsidP="004C46D7">
      <w:pPr>
        <w:ind w:firstLine="360"/>
        <w:rPr>
          <w:sz w:val="18"/>
        </w:rPr>
      </w:pPr>
    </w:p>
    <w:p w14:paraId="10D9F6B7" w14:textId="77777777" w:rsidR="00613242" w:rsidRPr="00613242" w:rsidRDefault="00613242" w:rsidP="00613242">
      <w:pPr>
        <w:numPr>
          <w:ilvl w:val="0"/>
          <w:numId w:val="11"/>
        </w:numPr>
        <w:rPr>
          <w:sz w:val="18"/>
        </w:rPr>
      </w:pPr>
      <w:r w:rsidRPr="00613242">
        <w:rPr>
          <w:b/>
          <w:bCs/>
          <w:sz w:val="18"/>
        </w:rPr>
        <w:t>병합 (Merge)</w:t>
      </w:r>
      <w:r w:rsidRPr="00613242">
        <w:rPr>
          <w:sz w:val="18"/>
        </w:rPr>
        <w:t>:</w:t>
      </w:r>
    </w:p>
    <w:p w14:paraId="7F89EF0B" w14:textId="77777777" w:rsidR="004C46D7" w:rsidRDefault="00613242" w:rsidP="004C46D7">
      <w:pPr>
        <w:ind w:firstLine="360"/>
        <w:rPr>
          <w:sz w:val="18"/>
        </w:rPr>
      </w:pPr>
      <w:r w:rsidRPr="00613242">
        <w:rPr>
          <w:sz w:val="18"/>
        </w:rPr>
        <w:t>정렬된 두 하위 배열을 하나의 정렬된 배열로 병합</w:t>
      </w:r>
      <w:r w:rsidR="004C46D7">
        <w:rPr>
          <w:rFonts w:hint="eastAsia"/>
          <w:sz w:val="18"/>
        </w:rPr>
        <w:t>한</w:t>
      </w:r>
      <w:r w:rsidRPr="00613242">
        <w:rPr>
          <w:sz w:val="18"/>
        </w:rPr>
        <w:t>다.</w:t>
      </w:r>
      <w:r w:rsidR="004C46D7">
        <w:rPr>
          <w:rFonts w:hint="eastAsia"/>
          <w:sz w:val="18"/>
        </w:rPr>
        <w:t xml:space="preserve"> </w:t>
      </w:r>
      <w:r w:rsidRPr="00613242">
        <w:rPr>
          <w:sz w:val="18"/>
        </w:rPr>
        <w:t>이 과정에서 두 하위 배열의 첫 번째 요소를</w:t>
      </w:r>
    </w:p>
    <w:p w14:paraId="1FBF936A" w14:textId="5AEBBBFE" w:rsidR="00613242" w:rsidRPr="00613242" w:rsidRDefault="00613242" w:rsidP="004C46D7">
      <w:pPr>
        <w:ind w:firstLine="360"/>
        <w:rPr>
          <w:sz w:val="18"/>
        </w:rPr>
      </w:pPr>
      <w:r w:rsidRPr="00613242">
        <w:rPr>
          <w:sz w:val="18"/>
        </w:rPr>
        <w:t>비교하여 작은 요소를 결과 배열에 추가하고, 해당 요소를 제거한 후 이 과정을 반복</w:t>
      </w:r>
      <w:r w:rsidR="004C46D7">
        <w:rPr>
          <w:rFonts w:hint="eastAsia"/>
          <w:sz w:val="18"/>
        </w:rPr>
        <w:t>한</w:t>
      </w:r>
      <w:r w:rsidRPr="00613242">
        <w:rPr>
          <w:sz w:val="18"/>
        </w:rPr>
        <w:t>다.</w:t>
      </w:r>
    </w:p>
    <w:p w14:paraId="6FF6FB98" w14:textId="77777777" w:rsidR="004C46D7" w:rsidRDefault="00613242" w:rsidP="004C46D7">
      <w:pPr>
        <w:ind w:firstLine="360"/>
        <w:rPr>
          <w:sz w:val="18"/>
        </w:rPr>
      </w:pPr>
      <w:r w:rsidRPr="00613242">
        <w:rPr>
          <w:sz w:val="18"/>
        </w:rPr>
        <w:t xml:space="preserve">한쪽 하위 배열의 모든 요소가 결과 배열에 추가된 후에는 </w:t>
      </w:r>
    </w:p>
    <w:p w14:paraId="418BB85E" w14:textId="74FED9D0" w:rsidR="00613242" w:rsidRPr="00613242" w:rsidRDefault="00613242" w:rsidP="004C46D7">
      <w:pPr>
        <w:ind w:firstLine="360"/>
        <w:rPr>
          <w:rFonts w:hint="eastAsia"/>
          <w:sz w:val="18"/>
        </w:rPr>
      </w:pPr>
      <w:r w:rsidRPr="00613242">
        <w:rPr>
          <w:sz w:val="18"/>
        </w:rPr>
        <w:t>나머지 하위 배열의 요소들을 모두 추가</w:t>
      </w:r>
      <w:r w:rsidR="004C46D7">
        <w:rPr>
          <w:rFonts w:hint="eastAsia"/>
          <w:sz w:val="18"/>
        </w:rPr>
        <w:t>한</w:t>
      </w:r>
      <w:r w:rsidRPr="00613242">
        <w:rPr>
          <w:sz w:val="18"/>
        </w:rPr>
        <w:t>다.</w:t>
      </w:r>
    </w:p>
    <w:p w14:paraId="2D5C8FEC" w14:textId="77777777" w:rsidR="00C903B9" w:rsidRPr="004C46D7" w:rsidRDefault="00C903B9" w:rsidP="004C46D7">
      <w:pPr>
        <w:rPr>
          <w:rFonts w:hint="eastAsia"/>
          <w:sz w:val="18"/>
        </w:rPr>
      </w:pPr>
    </w:p>
    <w:p w14:paraId="1B0953CF" w14:textId="77777777" w:rsidR="00613242" w:rsidRDefault="009C03EE" w:rsidP="00CD47F6">
      <w:pPr>
        <w:ind w:left="450"/>
        <w:rPr>
          <w:sz w:val="18"/>
        </w:rPr>
      </w:pPr>
      <w:r>
        <w:rPr>
          <w:rFonts w:hint="eastAsia"/>
          <w:sz w:val="18"/>
        </w:rPr>
        <w:lastRenderedPageBreak/>
        <w:t xml:space="preserve">이렇게 정렬된 배열을 모두 순회하면서 </w:t>
      </w:r>
      <w:r w:rsidR="00E200B8">
        <w:rPr>
          <w:rFonts w:hint="eastAsia"/>
          <w:sz w:val="18"/>
        </w:rPr>
        <w:t>현재 위치의 점과 다음 위치의 점</w:t>
      </w:r>
      <w:r>
        <w:rPr>
          <w:rFonts w:hint="eastAsia"/>
          <w:sz w:val="18"/>
        </w:rPr>
        <w:t xml:space="preserve">사이의 </w:t>
      </w:r>
      <w:r w:rsidR="00071CA4">
        <w:rPr>
          <w:rFonts w:hint="eastAsia"/>
          <w:sz w:val="18"/>
        </w:rPr>
        <w:t xml:space="preserve">각도 차이가 </w:t>
      </w:r>
    </w:p>
    <w:p w14:paraId="21911771" w14:textId="4FE0F960" w:rsidR="00071CA4" w:rsidRDefault="00071CA4" w:rsidP="00613242">
      <w:pPr>
        <w:ind w:left="450"/>
        <w:rPr>
          <w:rFonts w:hint="eastAsia"/>
          <w:sz w:val="18"/>
        </w:rPr>
      </w:pPr>
      <w:r>
        <w:rPr>
          <w:rFonts w:hint="eastAsia"/>
          <w:sz w:val="18"/>
        </w:rPr>
        <w:t>180도를 넘는지 확인한다.</w:t>
      </w:r>
      <w:r w:rsidR="00E200B8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만약 180도가 넘는다면 그 두 점</w:t>
      </w:r>
      <w:r w:rsidR="00E200B8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사이에는 점들이 존재하지 </w:t>
      </w:r>
      <w:r w:rsidR="00B767F6">
        <w:rPr>
          <w:rFonts w:hint="eastAsia"/>
          <w:sz w:val="18"/>
        </w:rPr>
        <w:t>않기 때문에</w:t>
      </w:r>
    </w:p>
    <w:p w14:paraId="445CDD56" w14:textId="63A0DA5C" w:rsidR="00071CA4" w:rsidRDefault="00071CA4" w:rsidP="00CD47F6">
      <w:pPr>
        <w:ind w:left="450"/>
        <w:rPr>
          <w:rFonts w:hint="eastAsia"/>
          <w:sz w:val="18"/>
        </w:rPr>
      </w:pPr>
      <w:r>
        <w:rPr>
          <w:rFonts w:hint="eastAsia"/>
          <w:sz w:val="18"/>
        </w:rPr>
        <w:t>중심을 가로지르는 직선의 한 면에만 점들이 존재한다</w:t>
      </w:r>
      <w:r w:rsidR="00B767F6">
        <w:rPr>
          <w:rFonts w:hint="eastAsia"/>
          <w:sz w:val="18"/>
        </w:rPr>
        <w:t>고 말할 수 있다.</w:t>
      </w:r>
    </w:p>
    <w:p w14:paraId="3EAA05DD" w14:textId="711ED9CC" w:rsidR="00D2642B" w:rsidRDefault="00B767F6" w:rsidP="004C46D7">
      <w:pPr>
        <w:ind w:left="4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다시 말해 </w:t>
      </w:r>
      <w:r>
        <w:rPr>
          <w:sz w:val="18"/>
          <w:szCs w:val="18"/>
        </w:rPr>
        <w:t>‘</w:t>
      </w:r>
      <w:r w:rsidR="00071CA4" w:rsidRPr="00446C2F">
        <w:rPr>
          <w:sz w:val="18"/>
          <w:szCs w:val="18"/>
        </w:rPr>
        <w:t>반원 성질'을 만족한다고 말</w:t>
      </w:r>
      <w:r w:rsidR="00071CA4">
        <w:rPr>
          <w:rFonts w:hint="eastAsia"/>
          <w:sz w:val="18"/>
          <w:szCs w:val="18"/>
        </w:rPr>
        <w:t>할 수 있다.</w:t>
      </w:r>
    </w:p>
    <w:p w14:paraId="4D4E50F2" w14:textId="77777777" w:rsidR="00C903B9" w:rsidRPr="00B767F6" w:rsidRDefault="00C903B9" w:rsidP="004C46D7">
      <w:pPr>
        <w:ind w:left="450"/>
        <w:rPr>
          <w:rFonts w:hint="eastAsia"/>
          <w:sz w:val="18"/>
        </w:rPr>
      </w:pPr>
    </w:p>
    <w:p w14:paraId="4A445481" w14:textId="072ADF92" w:rsidR="00071CA4" w:rsidRDefault="00071CA4" w:rsidP="00071CA4">
      <w:pPr>
        <w:rPr>
          <w:sz w:val="18"/>
          <w:szCs w:val="20"/>
        </w:rPr>
      </w:pPr>
      <w:r w:rsidRPr="00155596">
        <w:rPr>
          <w:rFonts w:hint="eastAsia"/>
          <w:b/>
          <w:bCs/>
          <w:sz w:val="18"/>
          <w:szCs w:val="20"/>
        </w:rPr>
        <w:t>시간 복잡도</w:t>
      </w:r>
      <w:r w:rsidR="00C00670">
        <w:rPr>
          <w:rFonts w:hint="eastAsia"/>
          <w:sz w:val="18"/>
          <w:szCs w:val="20"/>
        </w:rPr>
        <w:t xml:space="preserve">: 중심좌표와 각 점들의 좌표를 이용해 라디안 값으로 변환하기 위해 </w:t>
      </w:r>
      <w:r w:rsidR="00C00670">
        <w:rPr>
          <w:sz w:val="18"/>
          <w:szCs w:val="20"/>
        </w:rPr>
        <w:t>n</w:t>
      </w:r>
      <w:r w:rsidR="00C00670">
        <w:rPr>
          <w:rFonts w:hint="eastAsia"/>
          <w:sz w:val="18"/>
          <w:szCs w:val="20"/>
        </w:rPr>
        <w:t>의 연산이 필요하고,</w:t>
      </w:r>
    </w:p>
    <w:p w14:paraId="41984D41" w14:textId="54C3C674" w:rsidR="00C00670" w:rsidRDefault="00C00670" w:rsidP="00071CA4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이를 다시 </w:t>
      </w:r>
      <w:r>
        <w:rPr>
          <w:rFonts w:hint="eastAsia"/>
          <w:sz w:val="18"/>
        </w:rPr>
        <w:t>도(</w:t>
      </w:r>
      <w:r>
        <w:rPr>
          <w:rFonts w:hint="eastAsia"/>
          <w:sz w:val="18"/>
        </w:rPr>
        <w:sym w:font="Symbol" w:char="F071"/>
      </w:r>
      <w:r>
        <w:rPr>
          <w:rFonts w:hint="eastAsia"/>
          <w:sz w:val="18"/>
        </w:rPr>
        <w:t>)로</w:t>
      </w:r>
      <w:r>
        <w:rPr>
          <w:rFonts w:hint="eastAsia"/>
          <w:sz w:val="18"/>
          <w:szCs w:val="20"/>
        </w:rPr>
        <w:t xml:space="preserve"> 변환하여 배열에 저장하기 위해 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>의 연산이 필요하다.</w:t>
      </w:r>
    </w:p>
    <w:p w14:paraId="454CB767" w14:textId="3A0827FF" w:rsidR="00C00670" w:rsidRDefault="00C00670" w:rsidP="00071CA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그 다음 배열을 정렬하기 위한 </w:t>
      </w:r>
      <w:r w:rsidR="00E3711C">
        <w:rPr>
          <w:rFonts w:hint="eastAsia"/>
          <w:sz w:val="18"/>
          <w:szCs w:val="20"/>
        </w:rPr>
        <w:t>병합 정렬</w:t>
      </w:r>
      <w:r>
        <w:rPr>
          <w:rFonts w:hint="eastAsia"/>
          <w:sz w:val="18"/>
          <w:szCs w:val="20"/>
        </w:rPr>
        <w:t xml:space="preserve"> 알고리즘의 연산은 </w:t>
      </w:r>
      <w:r>
        <w:rPr>
          <w:sz w:val="18"/>
          <w:szCs w:val="20"/>
        </w:rPr>
        <w:t>nlogn</w:t>
      </w:r>
      <w:r>
        <w:rPr>
          <w:rFonts w:hint="eastAsia"/>
          <w:sz w:val="18"/>
          <w:szCs w:val="20"/>
        </w:rPr>
        <w:t>만큼 필요하다.</w:t>
      </w:r>
    </w:p>
    <w:p w14:paraId="4E560036" w14:textId="14E14880" w:rsidR="00C00670" w:rsidRDefault="00C00670" w:rsidP="00071CA4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마지막으로 두 </w:t>
      </w:r>
      <w:r w:rsidR="00C903B9">
        <w:rPr>
          <w:rFonts w:hint="eastAsia"/>
          <w:sz w:val="18"/>
          <w:szCs w:val="20"/>
        </w:rPr>
        <w:t>배열 값들을</w:t>
      </w:r>
      <w:r>
        <w:rPr>
          <w:rFonts w:hint="eastAsia"/>
          <w:sz w:val="18"/>
          <w:szCs w:val="20"/>
        </w:rPr>
        <w:t xml:space="preserve"> 비교하기 위해서는 </w:t>
      </w:r>
      <w:r>
        <w:rPr>
          <w:sz w:val="18"/>
          <w:szCs w:val="20"/>
        </w:rPr>
        <w:t>n-1</w:t>
      </w:r>
      <w:r>
        <w:rPr>
          <w:rFonts w:hint="eastAsia"/>
          <w:sz w:val="18"/>
          <w:szCs w:val="20"/>
        </w:rPr>
        <w:t>의 연산이 필요하므로</w:t>
      </w:r>
    </w:p>
    <w:p w14:paraId="01903FFA" w14:textId="14E79186" w:rsidR="00C00670" w:rsidRPr="00C00670" w:rsidRDefault="00C00670" w:rsidP="00071CA4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최종적인 시간 복잡도는 </w:t>
      </w:r>
      <w:r>
        <w:rPr>
          <w:sz w:val="18"/>
          <w:szCs w:val="20"/>
        </w:rPr>
        <w:t>T(n) = 2n + nlogn + n-1</w:t>
      </w:r>
      <w:r w:rsidR="00F1762C">
        <w:rPr>
          <w:rFonts w:hint="eastAsia"/>
          <w:sz w:val="18"/>
          <w:szCs w:val="20"/>
        </w:rPr>
        <w:t xml:space="preserve"> =</w:t>
      </w:r>
      <w:r w:rsidR="00F1762C">
        <w:rPr>
          <w:sz w:val="18"/>
          <w:szCs w:val="20"/>
        </w:rPr>
        <w:t xml:space="preserve"> </w:t>
      </w:r>
      <w:r w:rsidR="00F1762C">
        <w:rPr>
          <w:sz w:val="18"/>
          <w:szCs w:val="20"/>
        </w:rPr>
        <w:t>nlogn</w:t>
      </w:r>
      <w:r w:rsidR="00F1762C">
        <w:rPr>
          <w:sz w:val="18"/>
          <w:szCs w:val="20"/>
        </w:rPr>
        <w:t xml:space="preserve"> + 3n </w:t>
      </w:r>
      <w:r w:rsidR="004C4FAB">
        <w:rPr>
          <w:sz w:val="18"/>
          <w:szCs w:val="20"/>
        </w:rPr>
        <w:t xml:space="preserve">- </w:t>
      </w:r>
      <w:r w:rsidR="00F1762C">
        <w:rPr>
          <w:sz w:val="18"/>
          <w:szCs w:val="20"/>
        </w:rPr>
        <w:t>1</w:t>
      </w:r>
      <w:r>
        <w:rPr>
          <w:sz w:val="18"/>
          <w:szCs w:val="20"/>
        </w:rPr>
        <w:t xml:space="preserve">  </w:t>
      </w:r>
      <w:r w:rsidRPr="00C00670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O(nlogn)</w:t>
      </w:r>
    </w:p>
    <w:p w14:paraId="06319E95" w14:textId="77777777" w:rsidR="00071CA4" w:rsidRDefault="00071CA4" w:rsidP="00071CA4">
      <w:pPr>
        <w:rPr>
          <w:sz w:val="18"/>
          <w:szCs w:val="20"/>
        </w:rPr>
      </w:pPr>
    </w:p>
    <w:p w14:paraId="2292F699" w14:textId="52154922" w:rsidR="003304E6" w:rsidRDefault="00071CA4" w:rsidP="00071CA4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공간</w:t>
      </w:r>
      <w:r w:rsidRPr="00155596">
        <w:rPr>
          <w:rFonts w:hint="eastAsia"/>
          <w:b/>
          <w:bCs/>
          <w:sz w:val="18"/>
          <w:szCs w:val="20"/>
        </w:rPr>
        <w:t xml:space="preserve"> 복잡도</w:t>
      </w:r>
      <w:r>
        <w:rPr>
          <w:rFonts w:hint="eastAsia"/>
          <w:sz w:val="18"/>
          <w:szCs w:val="20"/>
        </w:rPr>
        <w:t xml:space="preserve">: </w:t>
      </w:r>
      <w:r w:rsidR="00C00670">
        <w:rPr>
          <w:rFonts w:hint="eastAsia"/>
          <w:sz w:val="18"/>
          <w:szCs w:val="20"/>
        </w:rPr>
        <w:t xml:space="preserve">라디안 값을 저장할 변수 하나와 </w:t>
      </w:r>
      <w:r w:rsidR="00C00670">
        <w:rPr>
          <w:rFonts w:hint="eastAsia"/>
          <w:sz w:val="18"/>
        </w:rPr>
        <w:t>도(</w:t>
      </w:r>
      <w:r w:rsidR="00C00670">
        <w:rPr>
          <w:rFonts w:hint="eastAsia"/>
          <w:sz w:val="18"/>
        </w:rPr>
        <w:sym w:font="Symbol" w:char="F071"/>
      </w:r>
      <w:r w:rsidR="00C00670">
        <w:rPr>
          <w:rFonts w:hint="eastAsia"/>
          <w:sz w:val="18"/>
        </w:rPr>
        <w:t>)로</w:t>
      </w:r>
      <w:r w:rsidR="00C00670">
        <w:rPr>
          <w:rFonts w:hint="eastAsia"/>
          <w:sz w:val="18"/>
          <w:szCs w:val="20"/>
        </w:rPr>
        <w:t xml:space="preserve"> 변환하여 </w:t>
      </w:r>
      <w:r w:rsidR="00C00670">
        <w:rPr>
          <w:rFonts w:hint="eastAsia"/>
          <w:sz w:val="18"/>
          <w:szCs w:val="20"/>
        </w:rPr>
        <w:t xml:space="preserve">저장하기 위한 </w:t>
      </w:r>
      <w:r w:rsidR="00C00670">
        <w:rPr>
          <w:sz w:val="18"/>
          <w:szCs w:val="20"/>
        </w:rPr>
        <w:t>n</w:t>
      </w:r>
      <w:r w:rsidR="00C00670">
        <w:rPr>
          <w:rFonts w:hint="eastAsia"/>
          <w:sz w:val="18"/>
          <w:szCs w:val="20"/>
        </w:rPr>
        <w:t xml:space="preserve"> 크기의 배열이 필요하</w:t>
      </w:r>
      <w:r w:rsidR="003304E6">
        <w:rPr>
          <w:rFonts w:hint="eastAsia"/>
          <w:sz w:val="18"/>
          <w:szCs w:val="20"/>
        </w:rPr>
        <w:t>고,</w:t>
      </w:r>
    </w:p>
    <w:p w14:paraId="398DF694" w14:textId="20CB957A" w:rsidR="003304E6" w:rsidRDefault="003304E6" w:rsidP="003304E6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병합 정렬 알고리즘에서 사용되는 </w:t>
      </w:r>
      <w:r>
        <w:rPr>
          <w:sz w:val="18"/>
          <w:szCs w:val="20"/>
        </w:rPr>
        <w:t xml:space="preserve">n </w:t>
      </w:r>
      <w:r>
        <w:rPr>
          <w:rFonts w:hint="eastAsia"/>
          <w:sz w:val="18"/>
          <w:szCs w:val="20"/>
        </w:rPr>
        <w:t>크기의 새로운 배열이 필요하다.</w:t>
      </w:r>
    </w:p>
    <w:p w14:paraId="31E3B7BC" w14:textId="12F83B8D" w:rsidR="00C00670" w:rsidRPr="003304E6" w:rsidRDefault="003304E6" w:rsidP="003304E6">
      <w:pPr>
        <w:ind w:firstLineChars="650" w:firstLine="117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</w:t>
      </w:r>
      <w:r w:rsidR="00C00670">
        <w:rPr>
          <w:rFonts w:hint="eastAsia"/>
          <w:sz w:val="18"/>
          <w:szCs w:val="20"/>
        </w:rPr>
        <w:t xml:space="preserve">공간 복잡도는 </w:t>
      </w:r>
      <w:r w:rsidR="00C00670">
        <w:rPr>
          <w:sz w:val="18"/>
          <w:szCs w:val="20"/>
        </w:rPr>
        <w:t xml:space="preserve">T(n) = </w:t>
      </w:r>
      <w:r>
        <w:rPr>
          <w:rFonts w:hint="eastAsia"/>
          <w:sz w:val="18"/>
          <w:szCs w:val="20"/>
        </w:rPr>
        <w:t>2</w:t>
      </w:r>
      <w:r w:rsidR="00C00670"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 + 1</w:t>
      </w:r>
      <w:r w:rsidR="00C00670">
        <w:rPr>
          <w:sz w:val="18"/>
          <w:szCs w:val="20"/>
        </w:rPr>
        <w:t xml:space="preserve"> </w:t>
      </w:r>
      <w:r w:rsidR="00C00670" w:rsidRPr="00C00670">
        <w:rPr>
          <w:sz w:val="18"/>
          <w:szCs w:val="20"/>
        </w:rPr>
        <w:sym w:font="Wingdings" w:char="F0E0"/>
      </w:r>
      <w:r w:rsidR="00C00670">
        <w:rPr>
          <w:sz w:val="18"/>
          <w:szCs w:val="20"/>
        </w:rPr>
        <w:t xml:space="preserve"> O(n)</w:t>
      </w:r>
      <w:r w:rsidR="00C00670">
        <w:rPr>
          <w:rFonts w:hint="eastAsia"/>
          <w:sz w:val="18"/>
          <w:szCs w:val="20"/>
        </w:rPr>
        <w:t xml:space="preserve"> 이다.</w:t>
      </w:r>
    </w:p>
    <w:p w14:paraId="17AD9FC5" w14:textId="77777777" w:rsidR="00071CA4" w:rsidRPr="00C903B9" w:rsidRDefault="00071CA4" w:rsidP="00281D31">
      <w:pPr>
        <w:rPr>
          <w:rFonts w:hint="eastAsia"/>
          <w:sz w:val="18"/>
        </w:rPr>
      </w:pPr>
    </w:p>
    <w:p w14:paraId="5DA9D8F6" w14:textId="77777777" w:rsidR="00071CA4" w:rsidRDefault="00071CA4" w:rsidP="00281D31">
      <w:pPr>
        <w:rPr>
          <w:rFonts w:hint="eastAsia"/>
          <w:sz w:val="18"/>
        </w:rPr>
      </w:pPr>
    </w:p>
    <w:p w14:paraId="39BC5FD8" w14:textId="77777777" w:rsidR="00BF185E" w:rsidRPr="00071CA4" w:rsidRDefault="00BF185E" w:rsidP="00281D31">
      <w:pPr>
        <w:rPr>
          <w:rFonts w:hint="eastAsia"/>
          <w:sz w:val="18"/>
          <w:szCs w:val="18"/>
        </w:rPr>
      </w:pPr>
    </w:p>
    <w:p w14:paraId="2BB794D0" w14:textId="77777777" w:rsidR="00DE67A3" w:rsidRPr="00327F82" w:rsidRDefault="00DE67A3" w:rsidP="00281D31">
      <w:pPr>
        <w:rPr>
          <w:sz w:val="18"/>
          <w:szCs w:val="18"/>
        </w:rPr>
      </w:pPr>
    </w:p>
    <w:p w14:paraId="1E0412AC" w14:textId="77777777" w:rsidR="00E47CF8" w:rsidRPr="00327F82" w:rsidRDefault="00E47CF8" w:rsidP="00281D31">
      <w:pPr>
        <w:rPr>
          <w:sz w:val="21"/>
          <w:szCs w:val="21"/>
        </w:rPr>
      </w:pPr>
    </w:p>
    <w:p w14:paraId="0904268E" w14:textId="7B924AAF" w:rsidR="004174DB" w:rsidRPr="00327F82" w:rsidRDefault="004174DB" w:rsidP="009B35C5">
      <w:pPr>
        <w:rPr>
          <w:sz w:val="18"/>
          <w:szCs w:val="18"/>
        </w:rPr>
      </w:pPr>
    </w:p>
    <w:sectPr w:rsidR="004174DB" w:rsidRPr="0032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(본문 CS)">
    <w:altName w:val="바탕"/>
    <w:panose1 w:val="020B0604020202020204"/>
    <w:charset w:val="81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9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9"/>
  </w:num>
  <w:num w:numId="4" w16cid:durableId="1876574526">
    <w:abstractNumId w:val="10"/>
  </w:num>
  <w:num w:numId="5" w16cid:durableId="409080630">
    <w:abstractNumId w:val="4"/>
  </w:num>
  <w:num w:numId="6" w16cid:durableId="1846549187">
    <w:abstractNumId w:val="5"/>
  </w:num>
  <w:num w:numId="7" w16cid:durableId="137453988">
    <w:abstractNumId w:val="6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8"/>
  </w:num>
  <w:num w:numId="11" w16cid:durableId="499737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33927"/>
    <w:rsid w:val="00045701"/>
    <w:rsid w:val="0006563B"/>
    <w:rsid w:val="00071CA4"/>
    <w:rsid w:val="0007251E"/>
    <w:rsid w:val="000B4778"/>
    <w:rsid w:val="000B728E"/>
    <w:rsid w:val="001233DE"/>
    <w:rsid w:val="00133819"/>
    <w:rsid w:val="00155596"/>
    <w:rsid w:val="001F4221"/>
    <w:rsid w:val="00201C03"/>
    <w:rsid w:val="002722AD"/>
    <w:rsid w:val="00275392"/>
    <w:rsid w:val="00281D31"/>
    <w:rsid w:val="00285271"/>
    <w:rsid w:val="002B229A"/>
    <w:rsid w:val="002B70B3"/>
    <w:rsid w:val="002C483B"/>
    <w:rsid w:val="002C6081"/>
    <w:rsid w:val="002D69F6"/>
    <w:rsid w:val="00327F82"/>
    <w:rsid w:val="003304E6"/>
    <w:rsid w:val="00330ECB"/>
    <w:rsid w:val="00373479"/>
    <w:rsid w:val="003857BC"/>
    <w:rsid w:val="00393B98"/>
    <w:rsid w:val="004174DB"/>
    <w:rsid w:val="00446C2F"/>
    <w:rsid w:val="004916F9"/>
    <w:rsid w:val="004C46D7"/>
    <w:rsid w:val="004C4FAB"/>
    <w:rsid w:val="0051653E"/>
    <w:rsid w:val="00525720"/>
    <w:rsid w:val="00613242"/>
    <w:rsid w:val="0063541B"/>
    <w:rsid w:val="00665A76"/>
    <w:rsid w:val="007057BC"/>
    <w:rsid w:val="00716E16"/>
    <w:rsid w:val="00717C8A"/>
    <w:rsid w:val="007357CF"/>
    <w:rsid w:val="00760E2E"/>
    <w:rsid w:val="00761999"/>
    <w:rsid w:val="007737F7"/>
    <w:rsid w:val="007E2EA4"/>
    <w:rsid w:val="007F70AB"/>
    <w:rsid w:val="00816692"/>
    <w:rsid w:val="0085460C"/>
    <w:rsid w:val="008E20F8"/>
    <w:rsid w:val="00950978"/>
    <w:rsid w:val="00975985"/>
    <w:rsid w:val="009B35C5"/>
    <w:rsid w:val="009C03EE"/>
    <w:rsid w:val="009E1F9A"/>
    <w:rsid w:val="00A03863"/>
    <w:rsid w:val="00A25147"/>
    <w:rsid w:val="00A37193"/>
    <w:rsid w:val="00AB1579"/>
    <w:rsid w:val="00B10208"/>
    <w:rsid w:val="00B534B6"/>
    <w:rsid w:val="00B767F6"/>
    <w:rsid w:val="00BA3E4E"/>
    <w:rsid w:val="00BE4C67"/>
    <w:rsid w:val="00BF185E"/>
    <w:rsid w:val="00C00670"/>
    <w:rsid w:val="00C24C93"/>
    <w:rsid w:val="00C622F3"/>
    <w:rsid w:val="00C65CB8"/>
    <w:rsid w:val="00C74410"/>
    <w:rsid w:val="00C903B9"/>
    <w:rsid w:val="00CB39F7"/>
    <w:rsid w:val="00CC4F33"/>
    <w:rsid w:val="00CD47F6"/>
    <w:rsid w:val="00D2642B"/>
    <w:rsid w:val="00D43503"/>
    <w:rsid w:val="00D57CDF"/>
    <w:rsid w:val="00D7257D"/>
    <w:rsid w:val="00DB5382"/>
    <w:rsid w:val="00DE67A3"/>
    <w:rsid w:val="00E200B8"/>
    <w:rsid w:val="00E226C5"/>
    <w:rsid w:val="00E3711C"/>
    <w:rsid w:val="00E47CF8"/>
    <w:rsid w:val="00EF148C"/>
    <w:rsid w:val="00F1762C"/>
    <w:rsid w:val="00F26B9D"/>
    <w:rsid w:val="00F270B1"/>
    <w:rsid w:val="00FB15C6"/>
    <w:rsid w:val="00FC4F5B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32</cp:revision>
  <dcterms:created xsi:type="dcterms:W3CDTF">2024-09-08T12:22:00Z</dcterms:created>
  <dcterms:modified xsi:type="dcterms:W3CDTF">2024-09-29T16:21:00Z</dcterms:modified>
</cp:coreProperties>
</file>