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B3B6" w14:textId="681749AE" w:rsidR="00362F51" w:rsidRDefault="00362F51">
      <w:pPr>
        <w:rPr>
          <w:rFonts w:ascii="Segoe UI Light" w:hAnsi="Segoe UI Light" w:cs="Segoe UI Light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8745" distR="118745" simplePos="0" relativeHeight="251659264" behindDoc="1" locked="0" layoutInCell="1" allowOverlap="0" wp14:anchorId="0D5131CF" wp14:editId="12E7D506">
                <wp:simplePos x="0" y="0"/>
                <wp:positionH relativeFrom="margin">
                  <wp:align>left</wp:align>
                </wp:positionH>
                <wp:positionV relativeFrom="page">
                  <wp:posOffset>471602</wp:posOffset>
                </wp:positionV>
                <wp:extent cx="5950039" cy="270457"/>
                <wp:effectExtent l="0" t="0" r="0" b="0"/>
                <wp:wrapSquare wrapText="bothSides"/>
                <wp:docPr id="197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0039" cy="27045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3596696" w14:textId="722576CE" w:rsidR="00362F51" w:rsidRDefault="00362F51" w:rsidP="00362F51">
                                <w:pPr>
                                  <w:pStyle w:val="Header"/>
                                  <w:tabs>
                                    <w:tab w:val="clear" w:pos="4680"/>
                                    <w:tab w:val="clear" w:pos="9360"/>
                                  </w:tabs>
                                  <w:jc w:val="center"/>
                                  <w:rPr>
                                    <w:caps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trust  in Jehovah’s saving power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page">
                  <wp14:pctHeight>2700</wp14:pctHeight>
                </wp14:sizeRelV>
              </wp:anchor>
            </w:drawing>
          </mc:Choice>
          <mc:Fallback>
            <w:pict>
              <v:rect w14:anchorId="0D5131CF" id="Rectangle 200" o:spid="_x0000_s1026" style="position:absolute;margin-left:0;margin-top:37.15pt;width:468.5pt;height:21.3pt;z-index:-251657216;visibility:visible;mso-wrap-style:square;mso-width-percent:1000;mso-height-percent:27;mso-wrap-distance-left:9.35pt;mso-wrap-distance-top:0;mso-wrap-distance-right:9.35pt;mso-wrap-distance-bottom:0;mso-position-horizontal:lef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" o:allowoverlap="f" fillcolor="#4472c4 [3204]" stroked="f" strokeweight="1pt">
                <v:textbox style="mso-fit-shape-to-text:t">
                  <w:txbxContent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23596696" w14:textId="722576CE" w:rsidR="00362F51" w:rsidRDefault="00362F51" w:rsidP="00362F51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trust  in Jehovah’s saving power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rect>
            </w:pict>
          </mc:Fallback>
        </mc:AlternateContent>
      </w:r>
    </w:p>
    <w:p w14:paraId="229C623D" w14:textId="23CC9F75" w:rsidR="009F3E11" w:rsidRDefault="009F3E11">
      <w:pPr>
        <w:rPr>
          <w:rFonts w:ascii="Segoe UI Light" w:hAnsi="Segoe UI Light" w:cs="Segoe UI Light"/>
          <w:b/>
          <w:bCs/>
        </w:rPr>
      </w:pPr>
      <w:r>
        <w:rPr>
          <w:rFonts w:ascii="Segoe UI Light" w:hAnsi="Segoe UI Light" w:cs="Segoe UI Light"/>
          <w:b/>
          <w:bCs/>
        </w:rPr>
        <w:t>WE NEED JEHOVAH’S</w:t>
      </w:r>
      <w:r w:rsidR="007A6145">
        <w:rPr>
          <w:rFonts w:ascii="Segoe UI Light" w:hAnsi="Segoe UI Light" w:cs="Segoe UI Light"/>
          <w:b/>
          <w:bCs/>
        </w:rPr>
        <w:t xml:space="preserve"> </w:t>
      </w:r>
      <w:r>
        <w:rPr>
          <w:rFonts w:ascii="Segoe UI Light" w:hAnsi="Segoe UI Light" w:cs="Segoe UI Light"/>
          <w:b/>
          <w:bCs/>
        </w:rPr>
        <w:t>SAVING POWER</w:t>
      </w:r>
    </w:p>
    <w:p w14:paraId="451A79E2" w14:textId="2EBA7FA2" w:rsidR="007A6145" w:rsidRDefault="007A6145">
      <w:p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The purpose </w:t>
      </w:r>
      <w:r w:rsidR="00F143CD">
        <w:rPr>
          <w:rFonts w:ascii="Segoe UI Light" w:hAnsi="Segoe UI Light" w:cs="Segoe UI Light"/>
        </w:rPr>
        <w:t xml:space="preserve">of this talk </w:t>
      </w:r>
      <w:r>
        <w:rPr>
          <w:rFonts w:ascii="Segoe UI Light" w:hAnsi="Segoe UI Light" w:cs="Segoe UI Light"/>
        </w:rPr>
        <w:t>is to build our faith in Jehovah’s saving power.</w:t>
      </w:r>
    </w:p>
    <w:p w14:paraId="4FF521B9" w14:textId="620C3A41" w:rsidR="007A6145" w:rsidRDefault="00F143CD" w:rsidP="00F143CD">
      <w:pPr>
        <w:pStyle w:val="ListParagraph"/>
        <w:numPr>
          <w:ilvl w:val="0"/>
          <w:numId w:val="7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How Jehovah saves his servants in the past</w:t>
      </w:r>
    </w:p>
    <w:p w14:paraId="1A21FF86" w14:textId="3D0A6EF6" w:rsidR="00F143CD" w:rsidRDefault="00DC5B23" w:rsidP="00F143CD">
      <w:pPr>
        <w:pStyle w:val="ListParagraph"/>
        <w:numPr>
          <w:ilvl w:val="0"/>
          <w:numId w:val="7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Our greatest enemy – death</w:t>
      </w:r>
    </w:p>
    <w:p w14:paraId="53AE9EAD" w14:textId="267BD697" w:rsidR="00DC5B23" w:rsidRDefault="00DC5B23" w:rsidP="00F143CD">
      <w:pPr>
        <w:pStyle w:val="ListParagraph"/>
        <w:numPr>
          <w:ilvl w:val="0"/>
          <w:numId w:val="7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How he saves us today</w:t>
      </w:r>
    </w:p>
    <w:p w14:paraId="0C49A7D8" w14:textId="55CDEF2E" w:rsidR="00DC5B23" w:rsidRPr="00DC5B23" w:rsidRDefault="00DC5B23" w:rsidP="00DC5B23">
      <w:pPr>
        <w:pStyle w:val="ListParagraph"/>
        <w:numPr>
          <w:ilvl w:val="0"/>
          <w:numId w:val="7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How he will save us in the future</w:t>
      </w:r>
    </w:p>
    <w:p w14:paraId="3CC912E6" w14:textId="7C0E2125" w:rsidR="009F3E11" w:rsidRDefault="00E154D8">
      <w:p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Do we really need Jehovah’s saving power?</w:t>
      </w:r>
      <w:r w:rsidR="004028A6">
        <w:rPr>
          <w:rFonts w:ascii="Segoe UI Light" w:hAnsi="Segoe UI Light" w:cs="Segoe UI Light"/>
        </w:rPr>
        <w:t xml:space="preserve"> What do you think?</w:t>
      </w:r>
    </w:p>
    <w:p w14:paraId="1B1843B4" w14:textId="0D70A501" w:rsidR="00DC5B23" w:rsidRDefault="00DC5B23" w:rsidP="00DC5B23">
      <w:pPr>
        <w:ind w:left="72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We live in a troubled world. That’s the least we can say.</w:t>
      </w:r>
    </w:p>
    <w:p w14:paraId="289B53ED" w14:textId="30E1FBA7" w:rsidR="00DC5B23" w:rsidRDefault="004158B2" w:rsidP="00DC5B23">
      <w:pPr>
        <w:ind w:left="144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Millions around the world are affected by:</w:t>
      </w:r>
    </w:p>
    <w:p w14:paraId="10EEA364" w14:textId="77777777" w:rsidR="004158B2" w:rsidRDefault="004158B2" w:rsidP="004158B2">
      <w:pPr>
        <w:pStyle w:val="ListParagraph"/>
        <w:numPr>
          <w:ilvl w:val="0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Senseless acts of violence: </w:t>
      </w:r>
    </w:p>
    <w:p w14:paraId="08AA7906" w14:textId="77777777" w:rsidR="004158B2" w:rsidRDefault="004158B2" w:rsidP="004158B2">
      <w:pPr>
        <w:pStyle w:val="ListParagraph"/>
        <w:numPr>
          <w:ilvl w:val="1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Russia-Ukraine [bombing of cities hospital], </w:t>
      </w:r>
    </w:p>
    <w:p w14:paraId="134316F3" w14:textId="444791A0" w:rsidR="004158B2" w:rsidRDefault="004158B2" w:rsidP="004158B2">
      <w:pPr>
        <w:pStyle w:val="ListParagraph"/>
        <w:numPr>
          <w:ilvl w:val="1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Israel-Palestine </w:t>
      </w:r>
    </w:p>
    <w:p w14:paraId="670B5165" w14:textId="1CAC19EE" w:rsidR="004158B2" w:rsidRDefault="004158B2" w:rsidP="004158B2">
      <w:pPr>
        <w:pStyle w:val="ListParagraph"/>
        <w:numPr>
          <w:ilvl w:val="1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Mass shooting in school</w:t>
      </w:r>
    </w:p>
    <w:p w14:paraId="64755837" w14:textId="35E7ED85" w:rsidR="004158B2" w:rsidRDefault="004158B2" w:rsidP="004158B2">
      <w:pPr>
        <w:pStyle w:val="ListParagraph"/>
        <w:ind w:left="216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Senseless</w:t>
      </w:r>
    </w:p>
    <w:p w14:paraId="252F4B28" w14:textId="6E50409A" w:rsidR="00EF31D6" w:rsidRDefault="00EF31D6" w:rsidP="00EF31D6">
      <w:pPr>
        <w:pStyle w:val="ListParagraph"/>
        <w:numPr>
          <w:ilvl w:val="0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People are also affected by environmental problems:</w:t>
      </w:r>
    </w:p>
    <w:p w14:paraId="6E68078D" w14:textId="71E1491D" w:rsidR="00EF31D6" w:rsidRDefault="00F9421E" w:rsidP="00EF31D6">
      <w:pPr>
        <w:pStyle w:val="ListParagraph"/>
        <w:numPr>
          <w:ilvl w:val="1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(abc News) </w:t>
      </w:r>
      <w:r w:rsidR="00EF31D6">
        <w:rPr>
          <w:rFonts w:ascii="Segoe UI Light" w:hAnsi="Segoe UI Light" w:cs="Segoe UI Light"/>
        </w:rPr>
        <w:t xml:space="preserve">Nepal: the water of the </w:t>
      </w:r>
      <w:r w:rsidR="00EF31D6" w:rsidRPr="00EF31D6">
        <w:rPr>
          <w:rFonts w:ascii="Segoe UI Light" w:hAnsi="Segoe UI Light" w:cs="Segoe UI Light"/>
        </w:rPr>
        <w:t xml:space="preserve">Trishuli </w:t>
      </w:r>
      <w:r w:rsidR="00EF31D6">
        <w:rPr>
          <w:rFonts w:ascii="Segoe UI Light" w:hAnsi="Segoe UI Light" w:cs="Segoe UI Light"/>
        </w:rPr>
        <w:t>rose to 9 meters or 30 feet high</w:t>
      </w:r>
      <w:r>
        <w:rPr>
          <w:rFonts w:ascii="Segoe UI Light" w:hAnsi="Segoe UI Light" w:cs="Segoe UI Light"/>
        </w:rPr>
        <w:t xml:space="preserve"> i.e. a 3-story building.</w:t>
      </w:r>
    </w:p>
    <w:p w14:paraId="37C797E0" w14:textId="736A40EE" w:rsidR="00F9421E" w:rsidRDefault="00F9421E" w:rsidP="00F9421E">
      <w:pPr>
        <w:pStyle w:val="ListParagraph"/>
        <w:ind w:left="288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It grew to 130-160 feet high as it caried debris. </w:t>
      </w:r>
    </w:p>
    <w:p w14:paraId="379F7A2E" w14:textId="2F76B68F" w:rsidR="00F9421E" w:rsidRDefault="00F9421E" w:rsidP="00F9421E">
      <w:pPr>
        <w:pStyle w:val="ListParagraph"/>
        <w:ind w:left="2880"/>
        <w:rPr>
          <w:rFonts w:ascii="Segoe UI Light" w:hAnsi="Segoe UI Light" w:cs="Segoe UI Light"/>
        </w:rPr>
      </w:pPr>
      <w:r>
        <w:rPr>
          <w:rFonts w:ascii="Segoe UI Light" w:hAnsi="Segoe UI Light" w:cs="Segoe UI Light"/>
          <w:b/>
          <w:bCs/>
        </w:rPr>
        <w:t>Imagine</w:t>
      </w:r>
      <w:r>
        <w:rPr>
          <w:rFonts w:ascii="Segoe UI Light" w:hAnsi="Segoe UI Light" w:cs="Segoe UI Light"/>
        </w:rPr>
        <w:t xml:space="preserve"> what is like be in front of </w:t>
      </w:r>
    </w:p>
    <w:p w14:paraId="3B29DCB1" w14:textId="20E520F5" w:rsidR="00F9421E" w:rsidRDefault="0046139E" w:rsidP="00F9421E">
      <w:pPr>
        <w:pStyle w:val="ListParagraph"/>
        <w:numPr>
          <w:ilvl w:val="0"/>
          <w:numId w:val="8"/>
        </w:numPr>
        <w:rPr>
          <w:rFonts w:ascii="Segoe UI Light" w:hAnsi="Segoe UI Light" w:cs="Segoe UI Light"/>
        </w:rPr>
      </w:pPr>
      <w:r w:rsidRPr="0046139E">
        <w:rPr>
          <w:rFonts w:ascii="Segoe UI Light" w:hAnsi="Segoe UI Light" w:cs="Segoe UI Light"/>
        </w:rPr>
        <w:t>Many suffer from physical and emotional health problems</w:t>
      </w:r>
      <w:r>
        <w:rPr>
          <w:rFonts w:ascii="Segoe UI Light" w:hAnsi="Segoe UI Light" w:cs="Segoe UI Light"/>
        </w:rPr>
        <w:t>.</w:t>
      </w:r>
    </w:p>
    <w:p w14:paraId="3065CA90" w14:textId="32FA9386" w:rsidR="0046139E" w:rsidRDefault="0046139E" w:rsidP="0046139E">
      <w:pPr>
        <w:pStyle w:val="ListParagraph"/>
        <w:numPr>
          <w:ilvl w:val="1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So, how are you doing?</w:t>
      </w:r>
    </w:p>
    <w:p w14:paraId="0ADDD5EF" w14:textId="48EE6EF6" w:rsidR="0046139E" w:rsidRDefault="0046139E" w:rsidP="0046139E">
      <w:pPr>
        <w:pStyle w:val="ListParagraph"/>
        <w:numPr>
          <w:ilvl w:val="1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Are battling an illness maybe 2 or 3?  </w:t>
      </w:r>
    </w:p>
    <w:p w14:paraId="66543FD0" w14:textId="5910341C" w:rsidR="00BA55AF" w:rsidRDefault="00BA55AF" w:rsidP="00BA55AF">
      <w:pPr>
        <w:pStyle w:val="ListParagraph"/>
        <w:numPr>
          <w:ilvl w:val="2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Did you recently have a surgery or are you booked for one?</w:t>
      </w:r>
    </w:p>
    <w:p w14:paraId="2812358A" w14:textId="6A397795" w:rsidR="00BA55AF" w:rsidRDefault="00BA55AF" w:rsidP="0046139E">
      <w:pPr>
        <w:pStyle w:val="ListParagraph"/>
        <w:numPr>
          <w:ilvl w:val="1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Are you currently caring for aged? Or did you do so recently?</w:t>
      </w:r>
    </w:p>
    <w:p w14:paraId="050A9D0B" w14:textId="1DC18C16" w:rsidR="00BA55AF" w:rsidRDefault="00C35F97" w:rsidP="00BA55AF">
      <w:pPr>
        <w:pStyle w:val="ListParagraph"/>
        <w:numPr>
          <w:ilvl w:val="2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How do you feel when you see our parents who used to be your rock, your go to whenever something worried us</w:t>
      </w:r>
      <w:r w:rsidR="00217C9B">
        <w:rPr>
          <w:rFonts w:ascii="Segoe UI Light" w:hAnsi="Segoe UI Light" w:cs="Segoe UI Light"/>
        </w:rPr>
        <w:t>, now do not walk as fast as they used to, and at times cannot recognize you or their grandchildren? – it is devastating.</w:t>
      </w:r>
    </w:p>
    <w:p w14:paraId="0CA88F1D" w14:textId="26D1B6BE" w:rsidR="00217C9B" w:rsidRDefault="00217C9B" w:rsidP="00217C9B">
      <w:pPr>
        <w:pStyle w:val="ListParagraph"/>
        <w:ind w:left="360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So how are you feeling.</w:t>
      </w:r>
    </w:p>
    <w:p w14:paraId="55813AC8" w14:textId="1C1D3F3D" w:rsidR="00217C9B" w:rsidRDefault="00217C9B" w:rsidP="00217C9B">
      <w:p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The worst is still to come</w:t>
      </w:r>
      <w:r w:rsidR="001F0619">
        <w:rPr>
          <w:rFonts w:ascii="Segoe UI Light" w:hAnsi="Segoe UI Light" w:cs="Segoe UI Light"/>
        </w:rPr>
        <w:t>.</w:t>
      </w:r>
    </w:p>
    <w:p w14:paraId="5B2474A3" w14:textId="4DD9FD9E" w:rsidR="001F0619" w:rsidRDefault="001F0619" w:rsidP="001F0619">
      <w:pPr>
        <w:ind w:left="720"/>
        <w:rPr>
          <w:rFonts w:ascii="Segoe UI Light" w:hAnsi="Segoe UI Light" w:cs="Segoe UI Light"/>
        </w:rPr>
      </w:pPr>
      <w:r>
        <w:rPr>
          <w:rFonts w:ascii="Segoe UI Light" w:hAnsi="Segoe UI Light" w:cs="Segoe UI Light"/>
          <w:b/>
          <w:bCs/>
        </w:rPr>
        <w:t>Matthew 24:21.</w:t>
      </w:r>
      <w:r>
        <w:rPr>
          <w:rFonts w:ascii="Segoe UI Light" w:hAnsi="Segoe UI Light" w:cs="Segoe UI Light"/>
        </w:rPr>
        <w:t xml:space="preserve"> A great tribulation - </w:t>
      </w:r>
      <w:r w:rsidRPr="004E3BD7">
        <w:rPr>
          <w:rFonts w:ascii="Segoe UI Light" w:hAnsi="Segoe UI Light" w:cs="Segoe UI Light"/>
        </w:rPr>
        <w:t>a state of severe suffering, distress</w:t>
      </w:r>
      <w:r>
        <w:rPr>
          <w:rFonts w:ascii="Segoe UI Light" w:hAnsi="Segoe UI Light" w:cs="Segoe UI Light"/>
        </w:rPr>
        <w:t xml:space="preserve"> – is coming.</w:t>
      </w:r>
    </w:p>
    <w:p w14:paraId="370ABDAF" w14:textId="035A7C71" w:rsidR="001F0619" w:rsidRDefault="001F0619" w:rsidP="001F0619">
      <w:pPr>
        <w:ind w:left="2160" w:hanging="720"/>
        <w:rPr>
          <w:rFonts w:ascii="Segoe UI Light" w:hAnsi="Segoe UI Light" w:cs="Segoe UI Light"/>
        </w:rPr>
      </w:pPr>
      <w:r w:rsidRPr="001F0619">
        <w:rPr>
          <w:rFonts w:ascii="Segoe UI Light" w:hAnsi="Segoe UI Light" w:cs="Segoe UI Light"/>
        </w:rPr>
        <w:lastRenderedPageBreak/>
        <w:t xml:space="preserve">This </w:t>
      </w:r>
      <w:r>
        <w:rPr>
          <w:rFonts w:ascii="Segoe UI Light" w:hAnsi="Segoe UI Light" w:cs="Segoe UI Light"/>
        </w:rPr>
        <w:t>will be such as has never occurred before, and nothing as such will be occurred again. [an amplitude]</w:t>
      </w:r>
    </w:p>
    <w:p w14:paraId="26778913" w14:textId="6C6C82B3" w:rsidR="00246621" w:rsidRDefault="00246621" w:rsidP="00B67C13">
      <w:pPr>
        <w:ind w:left="720" w:hanging="72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Where can we find </w:t>
      </w:r>
      <w:r w:rsidR="00B67C13">
        <w:rPr>
          <w:rFonts w:ascii="Segoe UI Light" w:hAnsi="Segoe UI Light" w:cs="Segoe UI Light"/>
        </w:rPr>
        <w:t>protection</w:t>
      </w:r>
      <w:r w:rsidR="00D51C06">
        <w:rPr>
          <w:rFonts w:ascii="Segoe UI Light" w:hAnsi="Segoe UI Light" w:cs="Segoe UI Light"/>
        </w:rPr>
        <w:t xml:space="preserve"> and salvation</w:t>
      </w:r>
      <w:r w:rsidR="00B67C13">
        <w:rPr>
          <w:rFonts w:ascii="Segoe UI Light" w:hAnsi="Segoe UI Light" w:cs="Segoe UI Light"/>
        </w:rPr>
        <w:t xml:space="preserve"> for all the tri</w:t>
      </w:r>
      <w:r w:rsidR="00D51C06">
        <w:rPr>
          <w:rFonts w:ascii="Segoe UI Light" w:hAnsi="Segoe UI Light" w:cs="Segoe UI Light"/>
        </w:rPr>
        <w:t>a</w:t>
      </w:r>
      <w:r w:rsidR="00B67C13">
        <w:rPr>
          <w:rFonts w:ascii="Segoe UI Light" w:hAnsi="Segoe UI Light" w:cs="Segoe UI Light"/>
        </w:rPr>
        <w:t>ls and tribulations we face</w:t>
      </w:r>
      <w:r>
        <w:rPr>
          <w:rFonts w:ascii="Segoe UI Light" w:hAnsi="Segoe UI Light" w:cs="Segoe UI Light"/>
        </w:rPr>
        <w:t xml:space="preserve"> </w:t>
      </w:r>
      <w:r w:rsidR="00B67C13">
        <w:rPr>
          <w:rFonts w:ascii="Segoe UI Light" w:hAnsi="Segoe UI Light" w:cs="Segoe UI Light"/>
        </w:rPr>
        <w:t xml:space="preserve">today and that we will face in the future? </w:t>
      </w:r>
    </w:p>
    <w:p w14:paraId="3549CA49" w14:textId="5BB9E920" w:rsidR="00B67C13" w:rsidRDefault="00B67C13" w:rsidP="00B67C13">
      <w:pPr>
        <w:ind w:left="1440" w:hanging="720"/>
        <w:rPr>
          <w:rFonts w:ascii="Segoe UI Light" w:hAnsi="Segoe UI Light" w:cs="Segoe UI Light"/>
          <w:b/>
          <w:bCs/>
        </w:rPr>
      </w:pPr>
      <w:r>
        <w:rPr>
          <w:rFonts w:ascii="Segoe UI Light" w:hAnsi="Segoe UI Light" w:cs="Segoe UI Light"/>
          <w:b/>
          <w:bCs/>
        </w:rPr>
        <w:t>Isaiah 12:</w:t>
      </w:r>
      <w:r w:rsidR="00C02AC1">
        <w:rPr>
          <w:rFonts w:ascii="Segoe UI Light" w:hAnsi="Segoe UI Light" w:cs="Segoe UI Light"/>
          <w:b/>
          <w:bCs/>
        </w:rPr>
        <w:t>1,2</w:t>
      </w:r>
    </w:p>
    <w:p w14:paraId="4AD93158" w14:textId="189951A7" w:rsidR="00792EEC" w:rsidRDefault="00AB44B7" w:rsidP="00792EEC">
      <w:pPr>
        <w:pStyle w:val="ListParagraph"/>
        <w:numPr>
          <w:ilvl w:val="0"/>
          <w:numId w:val="14"/>
        </w:numPr>
        <w:rPr>
          <w:rFonts w:ascii="Segoe UI Light" w:hAnsi="Segoe UI Light" w:cs="Segoe UI Light"/>
        </w:rPr>
      </w:pPr>
      <w:r w:rsidRPr="00AB44B7">
        <w:rPr>
          <w:rFonts w:ascii="Segoe UI Light" w:hAnsi="Segoe UI Light" w:cs="Segoe UI Light"/>
          <w:b/>
          <w:bCs/>
        </w:rPr>
        <w:t>(Verse 1)</w:t>
      </w:r>
      <w:r>
        <w:rPr>
          <w:rFonts w:ascii="Segoe UI Light" w:hAnsi="Segoe UI Light" w:cs="Segoe UI Light"/>
          <w:b/>
          <w:bCs/>
        </w:rPr>
        <w:t>.</w:t>
      </w:r>
      <w:r>
        <w:rPr>
          <w:rFonts w:ascii="Segoe UI Light" w:hAnsi="Segoe UI Light" w:cs="Segoe UI Light"/>
        </w:rPr>
        <w:t xml:space="preserve"> </w:t>
      </w:r>
      <w:r w:rsidR="00792EEC">
        <w:rPr>
          <w:rFonts w:ascii="Segoe UI Light" w:hAnsi="Segoe UI Light" w:cs="Segoe UI Light"/>
        </w:rPr>
        <w:t xml:space="preserve">What is </w:t>
      </w:r>
      <w:r w:rsidR="00792EEC" w:rsidRPr="00792EEC">
        <w:rPr>
          <w:rFonts w:ascii="Segoe UI Light" w:hAnsi="Segoe UI Light" w:cs="Segoe UI Light"/>
        </w:rPr>
        <w:t>“That</w:t>
      </w:r>
      <w:r w:rsidR="00792EEC">
        <w:rPr>
          <w:rFonts w:ascii="Segoe UI Light" w:hAnsi="Segoe UI Light" w:cs="Segoe UI Light"/>
        </w:rPr>
        <w:t xml:space="preserve"> day” – Isaiah 11:11.</w:t>
      </w:r>
    </w:p>
    <w:p w14:paraId="54588003" w14:textId="26F51407" w:rsidR="00AB44B7" w:rsidRDefault="00AB44B7" w:rsidP="00AB44B7">
      <w:pPr>
        <w:pStyle w:val="ListParagraph"/>
        <w:ind w:left="144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It is not just one day.</w:t>
      </w:r>
    </w:p>
    <w:p w14:paraId="106C613D" w14:textId="658D1B23" w:rsidR="00792EEC" w:rsidRDefault="00792EEC" w:rsidP="00792EEC">
      <w:pPr>
        <w:pStyle w:val="ListParagraph"/>
        <w:numPr>
          <w:ilvl w:val="1"/>
          <w:numId w:val="14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Assyria – 732 B.C.E. in the days of king Hezekiah.</w:t>
      </w:r>
    </w:p>
    <w:p w14:paraId="5FC364FD" w14:textId="2B8B5D81" w:rsidR="00792EEC" w:rsidRDefault="00792EEC" w:rsidP="00792EEC">
      <w:pPr>
        <w:pStyle w:val="ListParagraph"/>
        <w:numPr>
          <w:ilvl w:val="1"/>
          <w:numId w:val="14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Egypt/Pathros (Upper Egypt) – 1513 B.C.E.</w:t>
      </w:r>
    </w:p>
    <w:p w14:paraId="33C745CE" w14:textId="0B8A94D7" w:rsidR="00792EEC" w:rsidRDefault="00792EEC" w:rsidP="00792EEC">
      <w:pPr>
        <w:pStyle w:val="ListParagraph"/>
        <w:numPr>
          <w:ilvl w:val="1"/>
          <w:numId w:val="14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Cush / Ethiopia – some time b. 963 B.C.E. in the days of King Asa (</w:t>
      </w:r>
      <w:r w:rsidR="008A777B">
        <w:rPr>
          <w:rFonts w:ascii="Segoe UI Light" w:hAnsi="Segoe UI Light" w:cs="Segoe UI Light"/>
        </w:rPr>
        <w:t xml:space="preserve">Zerah the Ethiopian &amp; </w:t>
      </w:r>
      <w:r>
        <w:rPr>
          <w:rFonts w:ascii="Segoe UI Light" w:hAnsi="Segoe UI Light" w:cs="Segoe UI Light"/>
        </w:rPr>
        <w:t>1 million soldiers)</w:t>
      </w:r>
      <w:r w:rsidR="00AB44B7">
        <w:rPr>
          <w:rFonts w:ascii="Segoe UI Light" w:hAnsi="Segoe UI Light" w:cs="Segoe UI Light"/>
        </w:rPr>
        <w:t>.</w:t>
      </w:r>
    </w:p>
    <w:p w14:paraId="79091617" w14:textId="53CE0BC7" w:rsidR="00AB44B7" w:rsidRPr="00792EEC" w:rsidRDefault="00AB44B7" w:rsidP="00792EEC">
      <w:pPr>
        <w:pStyle w:val="ListParagraph"/>
        <w:numPr>
          <w:ilvl w:val="1"/>
          <w:numId w:val="14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There are many of “That day” – </w:t>
      </w:r>
      <w:r w:rsidRPr="00AB44B7">
        <w:rPr>
          <w:rFonts w:ascii="Segoe UI Light" w:hAnsi="Segoe UI Light" w:cs="Segoe UI Light"/>
          <w:b/>
          <w:bCs/>
          <w:i/>
          <w:iCs/>
          <w:color w:val="2E74B5" w:themeColor="accent5" w:themeShade="BF"/>
        </w:rPr>
        <w:t>The day Jehovah brings salvation to his people</w:t>
      </w:r>
      <w:r>
        <w:rPr>
          <w:rFonts w:ascii="Segoe UI Light" w:hAnsi="Segoe UI Light" w:cs="Segoe UI Light"/>
          <w:b/>
          <w:bCs/>
          <w:i/>
          <w:iCs/>
          <w:color w:val="2E74B5" w:themeColor="accent5" w:themeShade="BF"/>
        </w:rPr>
        <w:t>.</w:t>
      </w:r>
    </w:p>
    <w:p w14:paraId="00C52709" w14:textId="3F46C250" w:rsidR="008C60C8" w:rsidRPr="00AB44B7" w:rsidRDefault="00AB44B7" w:rsidP="00AB44B7">
      <w:pPr>
        <w:pStyle w:val="ListParagraph"/>
        <w:numPr>
          <w:ilvl w:val="0"/>
          <w:numId w:val="14"/>
        </w:numPr>
        <w:rPr>
          <w:rFonts w:ascii="Segoe UI Light" w:hAnsi="Segoe UI Light" w:cs="Segoe UI Light"/>
        </w:rPr>
      </w:pPr>
      <w:r w:rsidRPr="00AB44B7">
        <w:rPr>
          <w:rFonts w:ascii="Segoe UI Light" w:hAnsi="Segoe UI Light" w:cs="Segoe UI Light"/>
          <w:b/>
          <w:bCs/>
        </w:rPr>
        <w:t>(Verse 2).</w:t>
      </w:r>
      <w:r>
        <w:rPr>
          <w:rFonts w:ascii="Segoe UI Light" w:hAnsi="Segoe UI Light" w:cs="Segoe UI Light"/>
        </w:rPr>
        <w:t xml:space="preserve"> What will we say in that day?</w:t>
      </w:r>
    </w:p>
    <w:p w14:paraId="4530E823" w14:textId="4E003A4B" w:rsidR="00062E32" w:rsidRDefault="00AB44B7" w:rsidP="00B67C13">
      <w:pPr>
        <w:ind w:left="1440" w:hanging="720"/>
        <w:rPr>
          <w:rFonts w:ascii="Segoe UI Light" w:hAnsi="Segoe UI Light" w:cs="Segoe UI Light"/>
        </w:rPr>
      </w:pPr>
      <w:r w:rsidRPr="00AB44B7">
        <w:rPr>
          <w:rFonts w:ascii="Segoe UI Light" w:hAnsi="Segoe UI Light" w:cs="Segoe UI Light"/>
        </w:rPr>
        <w:t>We can strengthen our faith in Jehovah’s saving power by considering how he has shown it in the past</w:t>
      </w:r>
      <w:r>
        <w:rPr>
          <w:rFonts w:ascii="Segoe UI Light" w:hAnsi="Segoe UI Light" w:cs="Segoe UI Light"/>
        </w:rPr>
        <w:t>.</w:t>
      </w:r>
    </w:p>
    <w:p w14:paraId="379B673F" w14:textId="2763360C" w:rsidR="00AB44B7" w:rsidRPr="00B67C13" w:rsidRDefault="00AB44B7" w:rsidP="00B67C13">
      <w:pPr>
        <w:ind w:left="1440" w:hanging="72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So, let’s do it. Let’s consider one of “that day” when God saved his people from their enemies and let’s draw lessons for ourselves.</w:t>
      </w:r>
    </w:p>
    <w:p w14:paraId="1AFD090E" w14:textId="75E3848C" w:rsidR="009F3E11" w:rsidRDefault="009F3E11">
      <w:pPr>
        <w:rPr>
          <w:rFonts w:ascii="Segoe UI Light" w:hAnsi="Segoe UI Light" w:cs="Segoe UI Light"/>
        </w:rPr>
      </w:pPr>
      <w:r>
        <w:rPr>
          <w:rFonts w:ascii="Segoe UI Light" w:hAnsi="Segoe UI Light" w:cs="Segoe UI Light"/>
          <w:b/>
          <w:bCs/>
        </w:rPr>
        <w:t>JEHOVAH HAS SHOWN HIS SAVING POWER IN THE PAST</w:t>
      </w:r>
    </w:p>
    <w:p w14:paraId="00D97E84" w14:textId="1A315ACA" w:rsidR="003F2C26" w:rsidRDefault="005361BB" w:rsidP="003F2C26">
      <w:pPr>
        <w:ind w:left="720" w:hanging="72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“That day” is in</w:t>
      </w:r>
      <w:r w:rsidR="003F2C26">
        <w:rPr>
          <w:rFonts w:ascii="Segoe UI Light" w:hAnsi="Segoe UI Light" w:cs="Segoe UI Light"/>
        </w:rPr>
        <w:t xml:space="preserve"> the 14</w:t>
      </w:r>
      <w:r w:rsidR="003F2C26" w:rsidRPr="003F2C26">
        <w:rPr>
          <w:rFonts w:ascii="Segoe UI Light" w:hAnsi="Segoe UI Light" w:cs="Segoe UI Light"/>
          <w:vertAlign w:val="superscript"/>
        </w:rPr>
        <w:t>th</w:t>
      </w:r>
      <w:r w:rsidR="003F2C26">
        <w:rPr>
          <w:rFonts w:ascii="Segoe UI Light" w:hAnsi="Segoe UI Light" w:cs="Segoe UI Light"/>
        </w:rPr>
        <w:t xml:space="preserve"> year Hezakiah</w:t>
      </w:r>
      <w:r>
        <w:rPr>
          <w:rFonts w:ascii="Segoe UI Light" w:hAnsi="Segoe UI Light" w:cs="Segoe UI Light"/>
        </w:rPr>
        <w:t xml:space="preserve"> as king</w:t>
      </w:r>
      <w:r w:rsidR="003F2C26">
        <w:rPr>
          <w:rFonts w:ascii="Segoe UI Light" w:hAnsi="Segoe UI Light" w:cs="Segoe UI Light"/>
        </w:rPr>
        <w:t xml:space="preserve"> i.e. 732 B.C.E. </w:t>
      </w:r>
      <w:r>
        <w:rPr>
          <w:rFonts w:ascii="Segoe UI Light" w:hAnsi="Segoe UI Light" w:cs="Segoe UI Light"/>
        </w:rPr>
        <w:t>Ki</w:t>
      </w:r>
      <w:r w:rsidR="003F2C26">
        <w:rPr>
          <w:rFonts w:ascii="Segoe UI Light" w:hAnsi="Segoe UI Light" w:cs="Segoe UI Light"/>
        </w:rPr>
        <w:t>ng Sennacherib of Assyria set his eyes on the southern kingdom of Judah.</w:t>
      </w:r>
    </w:p>
    <w:p w14:paraId="14814C84" w14:textId="1B270DEE" w:rsidR="003F2C26" w:rsidRDefault="003F2C26" w:rsidP="004922FC">
      <w:pPr>
        <w:ind w:left="1440" w:hanging="72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Who where the Assyrians? Were they a threat </w:t>
      </w:r>
      <w:r w:rsidR="004922FC">
        <w:rPr>
          <w:rFonts w:ascii="Segoe UI Light" w:hAnsi="Segoe UI Light" w:cs="Segoe UI Light"/>
        </w:rPr>
        <w:t>to be taken seriously? Will Jehovah prove to be the savior of his people?</w:t>
      </w:r>
    </w:p>
    <w:p w14:paraId="0E72C8FC" w14:textId="76948F57" w:rsidR="004922FC" w:rsidRDefault="004922FC" w:rsidP="004922FC">
      <w:pPr>
        <w:ind w:left="2160" w:hanging="72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A people of a rare cruelty.</w:t>
      </w:r>
    </w:p>
    <w:p w14:paraId="4914AF9F" w14:textId="136FBEE1" w:rsidR="004922FC" w:rsidRDefault="004922FC" w:rsidP="004922FC">
      <w:pPr>
        <w:pStyle w:val="ListParagraph"/>
        <w:numPr>
          <w:ilvl w:val="0"/>
          <w:numId w:val="10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Assyrians’ laws revealed the cruelty of the nation</w:t>
      </w:r>
    </w:p>
    <w:p w14:paraId="6CE7813D" w14:textId="77777777" w:rsidR="00474775" w:rsidRDefault="00474775" w:rsidP="004922FC">
      <w:pPr>
        <w:pStyle w:val="ListParagraph"/>
        <w:numPr>
          <w:ilvl w:val="1"/>
          <w:numId w:val="10"/>
        </w:numPr>
        <w:rPr>
          <w:rFonts w:ascii="Segoe UI Light" w:hAnsi="Segoe UI Light" w:cs="Segoe UI Light"/>
        </w:rPr>
      </w:pPr>
      <w:r w:rsidRPr="00474775">
        <w:rPr>
          <w:rFonts w:ascii="Segoe UI Light" w:hAnsi="Segoe UI Light" w:cs="Segoe UI Light"/>
        </w:rPr>
        <w:t xml:space="preserve">a slave girl was not allowed to go veiled in public, and for violating such ordinance her ears were to be cut off. </w:t>
      </w:r>
    </w:p>
    <w:p w14:paraId="4FA8BD9F" w14:textId="257C8CB2" w:rsidR="004922FC" w:rsidRDefault="00474775" w:rsidP="004922FC">
      <w:pPr>
        <w:pStyle w:val="ListParagraph"/>
        <w:numPr>
          <w:ilvl w:val="1"/>
          <w:numId w:val="10"/>
        </w:numPr>
        <w:rPr>
          <w:rFonts w:ascii="Segoe UI Light" w:hAnsi="Segoe UI Light" w:cs="Segoe UI Light"/>
        </w:rPr>
      </w:pPr>
      <w:r w:rsidRPr="00474775">
        <w:rPr>
          <w:rFonts w:ascii="Segoe UI Light" w:hAnsi="Segoe UI Light" w:cs="Segoe UI Light"/>
        </w:rPr>
        <w:t>“</w:t>
      </w:r>
      <w:r>
        <w:rPr>
          <w:rFonts w:ascii="Segoe UI Light" w:hAnsi="Segoe UI Light" w:cs="Segoe UI Light"/>
        </w:rPr>
        <w:t xml:space="preserve">[…] </w:t>
      </w:r>
      <w:r w:rsidRPr="00474775">
        <w:rPr>
          <w:rFonts w:ascii="Segoe UI Light" w:hAnsi="Segoe UI Light" w:cs="Segoe UI Light"/>
        </w:rPr>
        <w:t>a man may flog his wife, pull out her hair, split and injure her ears. There is no legal guilt (involved) in it.”​—</w:t>
      </w:r>
      <w:r>
        <w:rPr>
          <w:rFonts w:ascii="Segoe UI Light" w:hAnsi="Segoe UI Light" w:cs="Segoe UI Light"/>
        </w:rPr>
        <w:t xml:space="preserve"> </w:t>
      </w:r>
      <w:r w:rsidRPr="00474775">
        <w:rPr>
          <w:rFonts w:ascii="Segoe UI Light" w:hAnsi="Segoe UI Light" w:cs="Segoe UI Light"/>
          <w:i/>
          <w:iCs/>
        </w:rPr>
        <w:t>Everyday Life in Babylonia and Assyria</w:t>
      </w:r>
      <w:r w:rsidRPr="00474775">
        <w:rPr>
          <w:rFonts w:ascii="Segoe UI Light" w:hAnsi="Segoe UI Light" w:cs="Segoe UI Light"/>
        </w:rPr>
        <w:t>, by H. W. F. Saggs</w:t>
      </w:r>
    </w:p>
    <w:p w14:paraId="2C2CA48C" w14:textId="38BF824A" w:rsidR="00474775" w:rsidRDefault="00462919" w:rsidP="00474775">
      <w:pPr>
        <w:pStyle w:val="ListParagraph"/>
        <w:numPr>
          <w:ilvl w:val="0"/>
          <w:numId w:val="10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They were not treating enemies’ nations any better.</w:t>
      </w:r>
    </w:p>
    <w:p w14:paraId="7637E374" w14:textId="70F5AD0D" w:rsidR="00462919" w:rsidRDefault="00462919" w:rsidP="00462919">
      <w:pPr>
        <w:pStyle w:val="ListParagraph"/>
        <w:numPr>
          <w:ilvl w:val="1"/>
          <w:numId w:val="10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War was the truest expression </w:t>
      </w:r>
      <w:r w:rsidR="00745E0C">
        <w:rPr>
          <w:rFonts w:ascii="Segoe UI Light" w:hAnsi="Segoe UI Light" w:cs="Segoe UI Light"/>
        </w:rPr>
        <w:t>of the national religion in Assyria.</w:t>
      </w:r>
    </w:p>
    <w:p w14:paraId="48A6852C" w14:textId="2C2A39FF" w:rsidR="00745E0C" w:rsidRDefault="00745E0C" w:rsidP="00462919">
      <w:pPr>
        <w:pStyle w:val="ListParagraph"/>
        <w:numPr>
          <w:ilvl w:val="1"/>
          <w:numId w:val="10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Assyrians’ wars were always mark by one of a kind sadistic torture:</w:t>
      </w:r>
    </w:p>
    <w:p w14:paraId="70BDB132" w14:textId="01E8E3C4" w:rsidR="00745E0C" w:rsidRDefault="00745E0C" w:rsidP="00745E0C">
      <w:pPr>
        <w:pStyle w:val="ListParagraph"/>
        <w:numPr>
          <w:ilvl w:val="2"/>
          <w:numId w:val="10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Skinned people alive and cover pillars with their skin</w:t>
      </w:r>
    </w:p>
    <w:p w14:paraId="03EE9101" w14:textId="1D9650B4" w:rsidR="00745E0C" w:rsidRDefault="00745E0C" w:rsidP="00745E0C">
      <w:pPr>
        <w:pStyle w:val="ListParagraph"/>
        <w:numPr>
          <w:ilvl w:val="2"/>
          <w:numId w:val="10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lastRenderedPageBreak/>
        <w:t xml:space="preserve">Mutilation was also common: </w:t>
      </w:r>
      <w:r w:rsidR="004969B1">
        <w:rPr>
          <w:rFonts w:ascii="Segoe UI Light" w:hAnsi="Segoe UI Light" w:cs="Segoe UI Light"/>
        </w:rPr>
        <w:t xml:space="preserve">piles of heads, </w:t>
      </w:r>
      <w:r>
        <w:rPr>
          <w:rFonts w:ascii="Segoe UI Light" w:hAnsi="Segoe UI Light" w:cs="Segoe UI Light"/>
        </w:rPr>
        <w:t>ears, fingers, nose, eyes.</w:t>
      </w:r>
    </w:p>
    <w:p w14:paraId="5FE2DA04" w14:textId="4F14CA89" w:rsidR="00745E0C" w:rsidRDefault="004969B1" w:rsidP="00745E0C">
      <w:pPr>
        <w:pStyle w:val="ListParagraph"/>
        <w:numPr>
          <w:ilvl w:val="2"/>
          <w:numId w:val="10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They led their captives by cords attached to hooks that pieced the nose or the lips.</w:t>
      </w:r>
    </w:p>
    <w:p w14:paraId="2BA17228" w14:textId="1288C269" w:rsidR="004969B1" w:rsidRDefault="004969B1" w:rsidP="004969B1">
      <w:pPr>
        <w:pStyle w:val="ListParagraph"/>
        <w:ind w:left="360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Nin</w:t>
      </w:r>
      <w:r w:rsidR="00A16174">
        <w:rPr>
          <w:rFonts w:ascii="Segoe UI Light" w:hAnsi="Segoe UI Light" w:cs="Segoe UI Light"/>
        </w:rPr>
        <w:t xml:space="preserve">eveh, “the city of bloodshed” – </w:t>
      </w:r>
      <w:r w:rsidR="00A16174" w:rsidRPr="00A16174">
        <w:rPr>
          <w:rFonts w:ascii="Segoe UI Light" w:hAnsi="Segoe UI Light" w:cs="Segoe UI Light"/>
          <w:b/>
          <w:bCs/>
        </w:rPr>
        <w:t>Nahum 3:1</w:t>
      </w:r>
    </w:p>
    <w:p w14:paraId="133E0ADF" w14:textId="59351371" w:rsidR="00653E77" w:rsidRDefault="00653E77" w:rsidP="00B2163E">
      <w:pPr>
        <w:pStyle w:val="ListParagraph"/>
        <w:ind w:left="2880" w:hanging="72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Sennacherib already destroyed 46 fortified cities of Judah.</w:t>
      </w:r>
      <w:r w:rsidR="00B2163E">
        <w:rPr>
          <w:rFonts w:ascii="Segoe UI Light" w:hAnsi="Segoe UI Light" w:cs="Segoe UI Light"/>
        </w:rPr>
        <w:t xml:space="preserve"> And the Assyrian’s army were just a mile away from Jerusalem. From the wall of the city, you could see the </w:t>
      </w:r>
      <w:r w:rsidR="001823F6">
        <w:rPr>
          <w:rFonts w:ascii="Segoe UI Light" w:hAnsi="Segoe UI Light" w:cs="Segoe UI Light"/>
        </w:rPr>
        <w:t>army in a distan</w:t>
      </w:r>
      <w:r w:rsidR="00105392">
        <w:rPr>
          <w:rFonts w:ascii="Segoe UI Light" w:hAnsi="Segoe UI Light" w:cs="Segoe UI Light"/>
        </w:rPr>
        <w:t>c</w:t>
      </w:r>
      <w:r w:rsidR="001823F6">
        <w:rPr>
          <w:rFonts w:ascii="Segoe UI Light" w:hAnsi="Segoe UI Light" w:cs="Segoe UI Light"/>
        </w:rPr>
        <w:t>e.</w:t>
      </w:r>
    </w:p>
    <w:p w14:paraId="12723A16" w14:textId="2903D639" w:rsidR="004969B1" w:rsidRDefault="004969B1" w:rsidP="004969B1">
      <w:pPr>
        <w:pStyle w:val="ListParagraph"/>
        <w:ind w:left="216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Imagine you are living in Jerusalem in those days; how would you have felt?</w:t>
      </w:r>
    </w:p>
    <w:p w14:paraId="31C486DB" w14:textId="77777777" w:rsidR="00A50E88" w:rsidRDefault="00A50E88" w:rsidP="004969B1">
      <w:pPr>
        <w:pStyle w:val="ListParagraph"/>
        <w:ind w:left="1440"/>
        <w:rPr>
          <w:rFonts w:ascii="Segoe UI Light" w:hAnsi="Segoe UI Light" w:cs="Segoe UI Light"/>
        </w:rPr>
      </w:pPr>
    </w:p>
    <w:p w14:paraId="10D2FC8C" w14:textId="033F62F8" w:rsidR="004969B1" w:rsidRDefault="00A50E88" w:rsidP="004969B1">
      <w:pPr>
        <w:pStyle w:val="ListParagraph"/>
        <w:ind w:left="144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The Assyrian’s invasion brought economic hardship.</w:t>
      </w:r>
    </w:p>
    <w:p w14:paraId="3DF29347" w14:textId="09F7187B" w:rsidR="00A50E88" w:rsidRDefault="00A50E88" w:rsidP="00A50E88">
      <w:pPr>
        <w:pStyle w:val="ListParagraph"/>
        <w:numPr>
          <w:ilvl w:val="0"/>
          <w:numId w:val="11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No more trade with surrounding nations</w:t>
      </w:r>
      <w:r w:rsidR="00105392">
        <w:rPr>
          <w:rFonts w:ascii="Segoe UI Light" w:hAnsi="Segoe UI Light" w:cs="Segoe UI Light"/>
        </w:rPr>
        <w:t xml:space="preserve"> during the siege.</w:t>
      </w:r>
    </w:p>
    <w:p w14:paraId="6567B134" w14:textId="12240CDB" w:rsidR="00A50E88" w:rsidRDefault="00A50E88" w:rsidP="00A50E88">
      <w:pPr>
        <w:pStyle w:val="ListParagraph"/>
        <w:numPr>
          <w:ilvl w:val="0"/>
          <w:numId w:val="11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Fields outside the city walls were abandoned.</w:t>
      </w:r>
    </w:p>
    <w:p w14:paraId="01DC09A0" w14:textId="3CD20832" w:rsidR="00A50E88" w:rsidRDefault="00A50E88" w:rsidP="00A50E88">
      <w:pPr>
        <w:pStyle w:val="ListParagraph"/>
        <w:numPr>
          <w:ilvl w:val="0"/>
          <w:numId w:val="11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No more harvest</w:t>
      </w:r>
    </w:p>
    <w:p w14:paraId="24EFB829" w14:textId="2C228512" w:rsidR="00A50E88" w:rsidRDefault="00A50E88" w:rsidP="00A50E88">
      <w:pPr>
        <w:pStyle w:val="ListParagraph"/>
        <w:numPr>
          <w:ilvl w:val="0"/>
          <w:numId w:val="11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Isaiah prophesied that vine yards will be full of thornbushes and weeds. </w:t>
      </w:r>
    </w:p>
    <w:p w14:paraId="0BA1D9F0" w14:textId="527B858F" w:rsidR="009A3FC3" w:rsidRDefault="009A3FC3" w:rsidP="00A50E88">
      <w:pPr>
        <w:pStyle w:val="ListParagraph"/>
        <w:numPr>
          <w:ilvl w:val="0"/>
          <w:numId w:val="11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The economic life will be so dire that the people only fed </w:t>
      </w:r>
      <w:r w:rsidR="000B7BBC">
        <w:rPr>
          <w:rFonts w:ascii="Segoe UI Light" w:hAnsi="Segoe UI Light" w:cs="Segoe UI Light"/>
        </w:rPr>
        <w:t>on</w:t>
      </w:r>
      <w:r>
        <w:rPr>
          <w:rFonts w:ascii="Segoe UI Light" w:hAnsi="Segoe UI Light" w:cs="Segoe UI Light"/>
        </w:rPr>
        <w:t xml:space="preserve"> dairy products</w:t>
      </w:r>
      <w:r w:rsidR="000B7BBC">
        <w:rPr>
          <w:rFonts w:ascii="Segoe UI Light" w:hAnsi="Segoe UI Light" w:cs="Segoe UI Light"/>
        </w:rPr>
        <w:t xml:space="preserve"> as Isaiah foretold</w:t>
      </w:r>
      <w:r>
        <w:rPr>
          <w:rFonts w:ascii="Segoe UI Light" w:hAnsi="Segoe UI Light" w:cs="Segoe UI Light"/>
        </w:rPr>
        <w:t>.</w:t>
      </w:r>
    </w:p>
    <w:p w14:paraId="12283D0B" w14:textId="77777777" w:rsidR="000B7BBC" w:rsidRDefault="009A3FC3" w:rsidP="009A3FC3">
      <w:pPr>
        <w:pStyle w:val="ListParagraph"/>
        <w:ind w:left="216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Imagine being trapped in that city, what would you have done? </w:t>
      </w:r>
    </w:p>
    <w:p w14:paraId="0E84EC09" w14:textId="1C5FD2B7" w:rsidR="000B7BBC" w:rsidRDefault="000B7BBC" w:rsidP="009A3FC3">
      <w:pPr>
        <w:pStyle w:val="ListParagraph"/>
        <w:ind w:left="216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Do you at times feel the same economic hardship in your life?</w:t>
      </w:r>
    </w:p>
    <w:p w14:paraId="7EC7C08B" w14:textId="434378FA" w:rsidR="009A3FC3" w:rsidRDefault="009A3FC3" w:rsidP="009A3FC3">
      <w:pPr>
        <w:pStyle w:val="ListParagraph"/>
        <w:ind w:left="216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Where </w:t>
      </w:r>
      <w:r w:rsidR="000B7BBC">
        <w:rPr>
          <w:rFonts w:ascii="Segoe UI Light" w:hAnsi="Segoe UI Light" w:cs="Segoe UI Light"/>
        </w:rPr>
        <w:t>would</w:t>
      </w:r>
      <w:r>
        <w:rPr>
          <w:rFonts w:ascii="Segoe UI Light" w:hAnsi="Segoe UI Light" w:cs="Segoe UI Light"/>
        </w:rPr>
        <w:t xml:space="preserve"> you </w:t>
      </w:r>
      <w:r w:rsidR="000B7BBC">
        <w:rPr>
          <w:rFonts w:ascii="Segoe UI Light" w:hAnsi="Segoe UI Light" w:cs="Segoe UI Light"/>
        </w:rPr>
        <w:t>have gone to</w:t>
      </w:r>
      <w:r>
        <w:rPr>
          <w:rFonts w:ascii="Segoe UI Light" w:hAnsi="Segoe UI Light" w:cs="Segoe UI Light"/>
        </w:rPr>
        <w:t xml:space="preserve"> for salvation? </w:t>
      </w:r>
    </w:p>
    <w:p w14:paraId="5D54BD0D" w14:textId="743ADD78" w:rsidR="007447FE" w:rsidRDefault="007447FE" w:rsidP="00105392">
      <w:pPr>
        <w:ind w:left="1440" w:hanging="72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Imagine living in Jerusalem during that time. How would life be for you?</w:t>
      </w:r>
    </w:p>
    <w:p w14:paraId="21836C31" w14:textId="35143518" w:rsidR="007447FE" w:rsidRDefault="007447FE" w:rsidP="007447FE">
      <w:pPr>
        <w:pStyle w:val="ListParagraph"/>
        <w:numPr>
          <w:ilvl w:val="0"/>
          <w:numId w:val="13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There is this cruel enemy army who had killed thousands </w:t>
      </w:r>
      <w:r w:rsidR="00B0379A">
        <w:rPr>
          <w:rFonts w:ascii="Segoe UI Light" w:hAnsi="Segoe UI Light" w:cs="Segoe UI Light"/>
        </w:rPr>
        <w:t xml:space="preserve">and its soldiers are fond of human torture. </w:t>
      </w:r>
    </w:p>
    <w:p w14:paraId="6DC2BF68" w14:textId="5C46D792" w:rsidR="009E78D4" w:rsidRDefault="009E78D4" w:rsidP="00B0379A">
      <w:pPr>
        <w:pStyle w:val="ListParagraph"/>
        <w:numPr>
          <w:ilvl w:val="1"/>
          <w:numId w:val="13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You an hear them marching, their war cry</w:t>
      </w:r>
      <w:r w:rsidR="00C456DE">
        <w:rPr>
          <w:rFonts w:ascii="Segoe UI Light" w:hAnsi="Segoe UI Light" w:cs="Segoe UI Light"/>
        </w:rPr>
        <w:t>, their houses stomping the ground.</w:t>
      </w:r>
    </w:p>
    <w:p w14:paraId="4C1D383B" w14:textId="2242ED93" w:rsidR="00C456DE" w:rsidRDefault="00C456DE" w:rsidP="00B0379A">
      <w:pPr>
        <w:pStyle w:val="ListParagraph"/>
        <w:numPr>
          <w:ilvl w:val="1"/>
          <w:numId w:val="13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You rush to the city wall and below in the valley you see that army.</w:t>
      </w:r>
    </w:p>
    <w:p w14:paraId="44572C0A" w14:textId="5D9C01DA" w:rsidR="00B0379A" w:rsidRDefault="00B0379A" w:rsidP="00B0379A">
      <w:pPr>
        <w:pStyle w:val="ListParagraph"/>
        <w:numPr>
          <w:ilvl w:val="1"/>
          <w:numId w:val="13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They are now a mile away from the city. In the city of Nob they just conquered. </w:t>
      </w:r>
    </w:p>
    <w:p w14:paraId="21B9DCE6" w14:textId="1FFFAA3D" w:rsidR="00B0379A" w:rsidRDefault="00B0379A" w:rsidP="00B0379A">
      <w:pPr>
        <w:pStyle w:val="ListParagraph"/>
        <w:numPr>
          <w:ilvl w:val="1"/>
          <w:numId w:val="13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You can hear the habitants of Nob screaming, mothers and children crying.</w:t>
      </w:r>
    </w:p>
    <w:p w14:paraId="6ABD8006" w14:textId="5A1092BB" w:rsidR="00B0379A" w:rsidRDefault="00B0379A" w:rsidP="00B0379A">
      <w:pPr>
        <w:pStyle w:val="ListParagraph"/>
        <w:numPr>
          <w:ilvl w:val="1"/>
          <w:numId w:val="13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You can see a thig smoke ascending, you can smell </w:t>
      </w:r>
      <w:r w:rsidR="009E78D4">
        <w:rPr>
          <w:rFonts w:ascii="Segoe UI Light" w:hAnsi="Segoe UI Light" w:cs="Segoe UI Light"/>
        </w:rPr>
        <w:t xml:space="preserve">the </w:t>
      </w:r>
      <w:r>
        <w:rPr>
          <w:rFonts w:ascii="Segoe UI Light" w:hAnsi="Segoe UI Light" w:cs="Segoe UI Light"/>
        </w:rPr>
        <w:t xml:space="preserve">burn </w:t>
      </w:r>
      <w:r w:rsidR="009E78D4">
        <w:rPr>
          <w:rFonts w:ascii="Segoe UI Light" w:hAnsi="Segoe UI Light" w:cs="Segoe UI Light"/>
        </w:rPr>
        <w:t xml:space="preserve">of flesh, you can hear the </w:t>
      </w:r>
      <w:r w:rsidR="00C456DE">
        <w:rPr>
          <w:rFonts w:ascii="Segoe UI Light" w:hAnsi="Segoe UI Light" w:cs="Segoe UI Light"/>
        </w:rPr>
        <w:t xml:space="preserve">load </w:t>
      </w:r>
      <w:r w:rsidR="009E78D4">
        <w:rPr>
          <w:rFonts w:ascii="Segoe UI Light" w:hAnsi="Segoe UI Light" w:cs="Segoe UI Light"/>
        </w:rPr>
        <w:t>collapsing of houses</w:t>
      </w:r>
      <w:r w:rsidR="00C456DE">
        <w:rPr>
          <w:rFonts w:ascii="Segoe UI Light" w:hAnsi="Segoe UI Light" w:cs="Segoe UI Light"/>
        </w:rPr>
        <w:t>. Yes Nob is on fire. The entire city is burning</w:t>
      </w:r>
    </w:p>
    <w:p w14:paraId="6F8D4D30" w14:textId="394B703F" w:rsidR="00C456DE" w:rsidRDefault="00C456DE" w:rsidP="00B0379A">
      <w:pPr>
        <w:pStyle w:val="ListParagraph"/>
        <w:numPr>
          <w:ilvl w:val="1"/>
          <w:numId w:val="13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Now this cruel army turns it attention on your city</w:t>
      </w:r>
    </w:p>
    <w:p w14:paraId="681D02BB" w14:textId="77777777" w:rsidR="006A22CC" w:rsidRDefault="00C456DE" w:rsidP="00C456DE">
      <w:pPr>
        <w:pStyle w:val="ListParagraph"/>
        <w:numPr>
          <w:ilvl w:val="0"/>
          <w:numId w:val="13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In your city</w:t>
      </w:r>
      <w:r w:rsidR="006A22CC">
        <w:rPr>
          <w:rFonts w:ascii="Segoe UI Light" w:hAnsi="Segoe UI Light" w:cs="Segoe UI Light"/>
        </w:rPr>
        <w:t xml:space="preserve"> everyone</w:t>
      </w:r>
      <w:r>
        <w:rPr>
          <w:rFonts w:ascii="Segoe UI Light" w:hAnsi="Segoe UI Light" w:cs="Segoe UI Light"/>
        </w:rPr>
        <w:t xml:space="preserve"> is </w:t>
      </w:r>
      <w:r w:rsidR="006A22CC">
        <w:rPr>
          <w:rFonts w:ascii="Segoe UI Light" w:hAnsi="Segoe UI Light" w:cs="Segoe UI Light"/>
        </w:rPr>
        <w:t xml:space="preserve">in </w:t>
      </w:r>
    </w:p>
    <w:p w14:paraId="33DF15C3" w14:textId="77777777" w:rsidR="006A22CC" w:rsidRDefault="006A22CC" w:rsidP="00C456DE">
      <w:pPr>
        <w:pStyle w:val="ListParagraph"/>
        <w:numPr>
          <w:ilvl w:val="0"/>
          <w:numId w:val="13"/>
        </w:numPr>
        <w:rPr>
          <w:rFonts w:ascii="Segoe UI Light" w:hAnsi="Segoe UI Light" w:cs="Segoe UI Light"/>
        </w:rPr>
      </w:pPr>
    </w:p>
    <w:p w14:paraId="003996F6" w14:textId="50EE7C5F" w:rsidR="00C456DE" w:rsidRDefault="000C138E" w:rsidP="00C456DE">
      <w:pPr>
        <w:pStyle w:val="ListParagraph"/>
        <w:numPr>
          <w:ilvl w:val="0"/>
          <w:numId w:val="13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 </w:t>
      </w:r>
      <w:r w:rsidR="00C456DE">
        <w:rPr>
          <w:rFonts w:ascii="Segoe UI Light" w:hAnsi="Segoe UI Light" w:cs="Segoe UI Light"/>
        </w:rPr>
        <w:t>panic</w:t>
      </w:r>
    </w:p>
    <w:p w14:paraId="3F4A8507" w14:textId="77777777" w:rsidR="00C456DE" w:rsidRDefault="00C456DE" w:rsidP="00C456DE">
      <w:pPr>
        <w:pStyle w:val="ListParagraph"/>
        <w:numPr>
          <w:ilvl w:val="1"/>
          <w:numId w:val="13"/>
        </w:numPr>
        <w:rPr>
          <w:rFonts w:ascii="Segoe UI Light" w:hAnsi="Segoe UI Light" w:cs="Segoe UI Light"/>
        </w:rPr>
      </w:pPr>
    </w:p>
    <w:p w14:paraId="01E029F5" w14:textId="3666D197" w:rsidR="007447FE" w:rsidRDefault="007447FE" w:rsidP="007447FE">
      <w:pPr>
        <w:pStyle w:val="ListParagraph"/>
        <w:numPr>
          <w:ilvl w:val="0"/>
          <w:numId w:val="13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Cannot feed your family – 1 or 2 meal a day</w:t>
      </w:r>
    </w:p>
    <w:p w14:paraId="6B40F794" w14:textId="77777777" w:rsidR="007447FE" w:rsidRPr="007447FE" w:rsidRDefault="007447FE" w:rsidP="007447FE">
      <w:pPr>
        <w:pStyle w:val="ListParagraph"/>
        <w:numPr>
          <w:ilvl w:val="0"/>
          <w:numId w:val="13"/>
        </w:numPr>
        <w:rPr>
          <w:rFonts w:ascii="Segoe UI Light" w:hAnsi="Segoe UI Light" w:cs="Segoe UI Light"/>
        </w:rPr>
      </w:pPr>
    </w:p>
    <w:p w14:paraId="3C9283C8" w14:textId="0D6E58E3" w:rsidR="00105392" w:rsidRDefault="00105392" w:rsidP="00105392">
      <w:pPr>
        <w:ind w:left="1440" w:hanging="72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lastRenderedPageBreak/>
        <w:t>Is it how you feel at times in your life? Trapped by difficult circumstances? Feeling that you have no way out of a challenging situation?</w:t>
      </w:r>
    </w:p>
    <w:p w14:paraId="0A561BA5" w14:textId="69B066DF" w:rsidR="00105392" w:rsidRDefault="00105392" w:rsidP="00105392">
      <w:pPr>
        <w:ind w:left="144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What is the Assyrian’s army you are currently facing?</w:t>
      </w:r>
    </w:p>
    <w:p w14:paraId="2B74B4C3" w14:textId="3C924B14" w:rsidR="00105392" w:rsidRDefault="00105392" w:rsidP="00105392">
      <w:pPr>
        <w:pStyle w:val="ListParagraph"/>
        <w:numPr>
          <w:ilvl w:val="0"/>
          <w:numId w:val="12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Is it a death threatening illness or a relentless chronical illness?</w:t>
      </w:r>
    </w:p>
    <w:p w14:paraId="6770CB5C" w14:textId="0E7DA5DF" w:rsidR="00105392" w:rsidRPr="00105392" w:rsidRDefault="00105392" w:rsidP="00105392">
      <w:pPr>
        <w:pStyle w:val="ListParagraph"/>
        <w:numPr>
          <w:ilvl w:val="0"/>
          <w:numId w:val="12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Is it </w:t>
      </w:r>
    </w:p>
    <w:p w14:paraId="05C088DE" w14:textId="20F7DC82" w:rsidR="003F2DDD" w:rsidRDefault="00B2163E" w:rsidP="003F2DDD">
      <w:pPr>
        <w:ind w:left="144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 xml:space="preserve">Famine and death were not the only </w:t>
      </w:r>
    </w:p>
    <w:p w14:paraId="739CEC22" w14:textId="77777777" w:rsidR="003F2DDD" w:rsidRPr="003F2DDD" w:rsidRDefault="003F2DDD" w:rsidP="003F2DDD">
      <w:pPr>
        <w:ind w:left="1440"/>
        <w:rPr>
          <w:rFonts w:ascii="Segoe UI Light" w:hAnsi="Segoe UI Light" w:cs="Segoe UI Light"/>
        </w:rPr>
      </w:pPr>
    </w:p>
    <w:p w14:paraId="1706AAC2" w14:textId="77777777" w:rsidR="00A50E88" w:rsidRPr="004922FC" w:rsidRDefault="00A50E88" w:rsidP="004969B1">
      <w:pPr>
        <w:pStyle w:val="ListParagraph"/>
        <w:ind w:left="1440"/>
        <w:rPr>
          <w:rFonts w:ascii="Segoe UI Light" w:hAnsi="Segoe UI Light" w:cs="Segoe UI Light"/>
        </w:rPr>
      </w:pPr>
    </w:p>
    <w:p w14:paraId="37715D15" w14:textId="77777777" w:rsidR="003F2C26" w:rsidRDefault="003F2C26" w:rsidP="003F2C26">
      <w:pPr>
        <w:ind w:left="1440"/>
        <w:rPr>
          <w:rFonts w:ascii="Segoe UI Light" w:hAnsi="Segoe UI Light" w:cs="Segoe UI Light"/>
        </w:rPr>
      </w:pPr>
    </w:p>
    <w:p w14:paraId="6797EB3B" w14:textId="77777777" w:rsidR="003F2C26" w:rsidRDefault="003F2C26" w:rsidP="003F2C26">
      <w:pPr>
        <w:ind w:left="1440"/>
        <w:rPr>
          <w:rFonts w:ascii="Segoe UI Light" w:hAnsi="Segoe UI Light" w:cs="Segoe UI Light"/>
        </w:rPr>
      </w:pPr>
    </w:p>
    <w:p w14:paraId="23CC8643" w14:textId="7711DA0F" w:rsidR="009F3E11" w:rsidRDefault="009F3E11">
      <w:pPr>
        <w:rPr>
          <w:rFonts w:ascii="Segoe UI Light" w:hAnsi="Segoe UI Light" w:cs="Segoe UI Light"/>
        </w:rPr>
      </w:pPr>
      <w:r>
        <w:rPr>
          <w:rFonts w:ascii="Segoe UI Light" w:hAnsi="Segoe UI Light" w:cs="Segoe UI Light"/>
          <w:b/>
          <w:bCs/>
        </w:rPr>
        <w:t>HOW JEHOVAH ARRANGE TO SAVE MANKIND FROM SIN AND DEATH</w:t>
      </w:r>
    </w:p>
    <w:p w14:paraId="058F7384" w14:textId="77777777" w:rsidR="009F3E11" w:rsidRDefault="009F3E11">
      <w:pPr>
        <w:rPr>
          <w:rFonts w:ascii="Segoe UI Light" w:hAnsi="Segoe UI Light" w:cs="Segoe UI Light"/>
        </w:rPr>
      </w:pPr>
    </w:p>
    <w:p w14:paraId="5D1E62D2" w14:textId="229F9BE8" w:rsidR="009F3E11" w:rsidRDefault="009F3E11">
      <w:pPr>
        <w:rPr>
          <w:rFonts w:ascii="Segoe UI Light" w:hAnsi="Segoe UI Light" w:cs="Segoe UI Light"/>
        </w:rPr>
      </w:pPr>
      <w:r>
        <w:rPr>
          <w:rFonts w:ascii="Segoe UI Light" w:hAnsi="Segoe UI Light" w:cs="Segoe UI Light"/>
          <w:b/>
          <w:bCs/>
        </w:rPr>
        <w:t>HOW JEHOVAH PROTECT HIS PEOPLE TODAY</w:t>
      </w:r>
    </w:p>
    <w:p w14:paraId="331957E5" w14:textId="77777777" w:rsidR="009F3E11" w:rsidRDefault="009F3E11">
      <w:pPr>
        <w:rPr>
          <w:rFonts w:ascii="Segoe UI Light" w:hAnsi="Segoe UI Light" w:cs="Segoe UI Light"/>
        </w:rPr>
      </w:pPr>
    </w:p>
    <w:p w14:paraId="39BE468D" w14:textId="122E1FEF" w:rsidR="009F3E11" w:rsidRDefault="009F3E11">
      <w:pPr>
        <w:rPr>
          <w:rFonts w:ascii="Segoe UI Light" w:hAnsi="Segoe UI Light" w:cs="Segoe UI Light"/>
          <w:b/>
          <w:bCs/>
        </w:rPr>
      </w:pPr>
      <w:r>
        <w:rPr>
          <w:rFonts w:ascii="Segoe UI Light" w:hAnsi="Segoe UI Light" w:cs="Segoe UI Light"/>
          <w:b/>
          <w:bCs/>
        </w:rPr>
        <w:t>HOW JEHOVAH WILL DELIVER HIS PEOPLE IN THE FUTURE</w:t>
      </w:r>
    </w:p>
    <w:p w14:paraId="4B464D18" w14:textId="77777777" w:rsidR="009F3E11" w:rsidRPr="009F3E11" w:rsidRDefault="009F3E11">
      <w:pPr>
        <w:rPr>
          <w:b/>
          <w:bCs/>
        </w:rPr>
      </w:pPr>
    </w:p>
    <w:sectPr w:rsidR="009F3E11" w:rsidRPr="009F3E11" w:rsidSect="00362F51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050AC" w14:textId="77777777" w:rsidR="00F07B06" w:rsidRDefault="00F07B06" w:rsidP="00362F51">
      <w:pPr>
        <w:spacing w:after="0" w:line="240" w:lineRule="auto"/>
      </w:pPr>
      <w:r>
        <w:separator/>
      </w:r>
    </w:p>
  </w:endnote>
  <w:endnote w:type="continuationSeparator" w:id="0">
    <w:p w14:paraId="0EE3F3D3" w14:textId="77777777" w:rsidR="00F07B06" w:rsidRDefault="00F07B06" w:rsidP="0036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7F89D" w14:textId="77777777" w:rsidR="00F07B06" w:rsidRDefault="00F07B06" w:rsidP="00362F51">
      <w:pPr>
        <w:spacing w:after="0" w:line="240" w:lineRule="auto"/>
      </w:pPr>
      <w:r>
        <w:separator/>
      </w:r>
    </w:p>
  </w:footnote>
  <w:footnote w:type="continuationSeparator" w:id="0">
    <w:p w14:paraId="66277FB3" w14:textId="77777777" w:rsidR="00F07B06" w:rsidRDefault="00F07B06" w:rsidP="00362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57118997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40CF654" w14:textId="7303EE86" w:rsidR="009A3FC3" w:rsidRDefault="009A3FC3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BB89A79" w14:textId="77777777" w:rsidR="009A3FC3" w:rsidRDefault="009A3F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287"/>
    <w:multiLevelType w:val="hybridMultilevel"/>
    <w:tmpl w:val="7AC2F56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312654"/>
    <w:multiLevelType w:val="hybridMultilevel"/>
    <w:tmpl w:val="4FB6774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262AC"/>
    <w:multiLevelType w:val="hybridMultilevel"/>
    <w:tmpl w:val="B90482E0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>
      <w:start w:val="1"/>
      <w:numFmt w:val="lowerLetter"/>
      <w:lvlText w:val="%2."/>
      <w:lvlJc w:val="left"/>
      <w:pPr>
        <w:ind w:left="2880" w:hanging="360"/>
      </w:pPr>
    </w:lvl>
    <w:lvl w:ilvl="2" w:tplc="1009001B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2E56518"/>
    <w:multiLevelType w:val="hybridMultilevel"/>
    <w:tmpl w:val="3A5C4E0A"/>
    <w:lvl w:ilvl="0" w:tplc="1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4A80059"/>
    <w:multiLevelType w:val="hybridMultilevel"/>
    <w:tmpl w:val="11B24C7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9F30EFE"/>
    <w:multiLevelType w:val="hybridMultilevel"/>
    <w:tmpl w:val="8D849220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C24676"/>
    <w:multiLevelType w:val="hybridMultilevel"/>
    <w:tmpl w:val="AD10C83C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2FE409A"/>
    <w:multiLevelType w:val="hybridMultilevel"/>
    <w:tmpl w:val="4C0E426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F17C0C"/>
    <w:multiLevelType w:val="hybridMultilevel"/>
    <w:tmpl w:val="4C00EE6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A234C3"/>
    <w:multiLevelType w:val="hybridMultilevel"/>
    <w:tmpl w:val="D97E4C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EA48D6"/>
    <w:multiLevelType w:val="hybridMultilevel"/>
    <w:tmpl w:val="1E9A3A0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BE7405D"/>
    <w:multiLevelType w:val="hybridMultilevel"/>
    <w:tmpl w:val="EAF0B994"/>
    <w:lvl w:ilvl="0" w:tplc="1009000D">
      <w:start w:val="1"/>
      <w:numFmt w:val="bullet"/>
      <w:lvlText w:val=""/>
      <w:lvlJc w:val="left"/>
      <w:pPr>
        <w:ind w:left="1797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2" w15:restartNumberingAfterBreak="0">
    <w:nsid w:val="72236AAD"/>
    <w:multiLevelType w:val="hybridMultilevel"/>
    <w:tmpl w:val="1FF8BAB6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54071D0"/>
    <w:multiLevelType w:val="hybridMultilevel"/>
    <w:tmpl w:val="3698CDEC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>
      <w:start w:val="1"/>
      <w:numFmt w:val="lowerLetter"/>
      <w:lvlText w:val="%2."/>
      <w:lvlJc w:val="left"/>
      <w:pPr>
        <w:ind w:left="2880" w:hanging="360"/>
      </w:pPr>
    </w:lvl>
    <w:lvl w:ilvl="2" w:tplc="1009001B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873104389">
    <w:abstractNumId w:val="8"/>
  </w:num>
  <w:num w:numId="2" w16cid:durableId="493768457">
    <w:abstractNumId w:val="7"/>
  </w:num>
  <w:num w:numId="3" w16cid:durableId="729502858">
    <w:abstractNumId w:val="0"/>
  </w:num>
  <w:num w:numId="4" w16cid:durableId="294871152">
    <w:abstractNumId w:val="11"/>
  </w:num>
  <w:num w:numId="5" w16cid:durableId="760756721">
    <w:abstractNumId w:val="3"/>
  </w:num>
  <w:num w:numId="6" w16cid:durableId="371879094">
    <w:abstractNumId w:val="9"/>
  </w:num>
  <w:num w:numId="7" w16cid:durableId="1200126119">
    <w:abstractNumId w:val="12"/>
  </w:num>
  <w:num w:numId="8" w16cid:durableId="2142964796">
    <w:abstractNumId w:val="2"/>
  </w:num>
  <w:num w:numId="9" w16cid:durableId="820775421">
    <w:abstractNumId w:val="10"/>
  </w:num>
  <w:num w:numId="10" w16cid:durableId="1686126829">
    <w:abstractNumId w:val="13"/>
  </w:num>
  <w:num w:numId="11" w16cid:durableId="9256738">
    <w:abstractNumId w:val="6"/>
  </w:num>
  <w:num w:numId="12" w16cid:durableId="1929270298">
    <w:abstractNumId w:val="4"/>
  </w:num>
  <w:num w:numId="13" w16cid:durableId="1283686131">
    <w:abstractNumId w:val="1"/>
  </w:num>
  <w:num w:numId="14" w16cid:durableId="1973510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51"/>
    <w:rsid w:val="000269E9"/>
    <w:rsid w:val="00062E32"/>
    <w:rsid w:val="00096611"/>
    <w:rsid w:val="000B7BBC"/>
    <w:rsid w:val="000C138E"/>
    <w:rsid w:val="000C351C"/>
    <w:rsid w:val="000C3ADE"/>
    <w:rsid w:val="000E713B"/>
    <w:rsid w:val="00105392"/>
    <w:rsid w:val="00166130"/>
    <w:rsid w:val="001823F6"/>
    <w:rsid w:val="001930B3"/>
    <w:rsid w:val="001F0619"/>
    <w:rsid w:val="00217C9B"/>
    <w:rsid w:val="00246621"/>
    <w:rsid w:val="00277583"/>
    <w:rsid w:val="002D7277"/>
    <w:rsid w:val="002E09D6"/>
    <w:rsid w:val="00314B3E"/>
    <w:rsid w:val="00362F51"/>
    <w:rsid w:val="003743BD"/>
    <w:rsid w:val="003B46EC"/>
    <w:rsid w:val="003F2C26"/>
    <w:rsid w:val="003F2DDD"/>
    <w:rsid w:val="003F6E15"/>
    <w:rsid w:val="004028A6"/>
    <w:rsid w:val="004158B2"/>
    <w:rsid w:val="00443FCC"/>
    <w:rsid w:val="0046139E"/>
    <w:rsid w:val="00462919"/>
    <w:rsid w:val="00474775"/>
    <w:rsid w:val="0048130E"/>
    <w:rsid w:val="004922FC"/>
    <w:rsid w:val="004969B1"/>
    <w:rsid w:val="004D491F"/>
    <w:rsid w:val="004E3BD7"/>
    <w:rsid w:val="0051767C"/>
    <w:rsid w:val="0053447B"/>
    <w:rsid w:val="005361BB"/>
    <w:rsid w:val="00623D3E"/>
    <w:rsid w:val="00653E77"/>
    <w:rsid w:val="006A22CC"/>
    <w:rsid w:val="006D034A"/>
    <w:rsid w:val="007447FE"/>
    <w:rsid w:val="00745E0C"/>
    <w:rsid w:val="00783A4C"/>
    <w:rsid w:val="00792EEC"/>
    <w:rsid w:val="00796A37"/>
    <w:rsid w:val="007A6145"/>
    <w:rsid w:val="007E408A"/>
    <w:rsid w:val="00807BF0"/>
    <w:rsid w:val="008A777B"/>
    <w:rsid w:val="008C37D8"/>
    <w:rsid w:val="008C60C8"/>
    <w:rsid w:val="009A3FC3"/>
    <w:rsid w:val="009E0C74"/>
    <w:rsid w:val="009E78D4"/>
    <w:rsid w:val="009F3E11"/>
    <w:rsid w:val="00A16174"/>
    <w:rsid w:val="00A50E88"/>
    <w:rsid w:val="00AB44B7"/>
    <w:rsid w:val="00B0379A"/>
    <w:rsid w:val="00B2163E"/>
    <w:rsid w:val="00B31BF5"/>
    <w:rsid w:val="00B67C13"/>
    <w:rsid w:val="00B97D8F"/>
    <w:rsid w:val="00BA55AF"/>
    <w:rsid w:val="00C02AC1"/>
    <w:rsid w:val="00C35F97"/>
    <w:rsid w:val="00C456DE"/>
    <w:rsid w:val="00C4715F"/>
    <w:rsid w:val="00C65DE7"/>
    <w:rsid w:val="00C72BD9"/>
    <w:rsid w:val="00CB4DAD"/>
    <w:rsid w:val="00CE5B35"/>
    <w:rsid w:val="00CE779B"/>
    <w:rsid w:val="00CF2E29"/>
    <w:rsid w:val="00D07310"/>
    <w:rsid w:val="00D51C06"/>
    <w:rsid w:val="00D73CE9"/>
    <w:rsid w:val="00DC5B23"/>
    <w:rsid w:val="00DD7BEF"/>
    <w:rsid w:val="00E154D8"/>
    <w:rsid w:val="00E15881"/>
    <w:rsid w:val="00EC5BF3"/>
    <w:rsid w:val="00EE3356"/>
    <w:rsid w:val="00EF31D6"/>
    <w:rsid w:val="00F07B06"/>
    <w:rsid w:val="00F143CD"/>
    <w:rsid w:val="00F6713B"/>
    <w:rsid w:val="00F9421E"/>
    <w:rsid w:val="00FA05D6"/>
    <w:rsid w:val="00FE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A97EE"/>
  <w15:chartTrackingRefBased/>
  <w15:docId w15:val="{2D4C9E13-6904-4E83-B1FD-AF9E7D9A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51"/>
  </w:style>
  <w:style w:type="paragraph" w:styleId="Footer">
    <w:name w:val="footer"/>
    <w:basedOn w:val="Normal"/>
    <w:link w:val="FooterChar"/>
    <w:uiPriority w:val="99"/>
    <w:unhideWhenUsed/>
    <w:rsid w:val="00362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51"/>
  </w:style>
  <w:style w:type="character" w:styleId="CommentReference">
    <w:name w:val="annotation reference"/>
    <w:basedOn w:val="DefaultParagraphFont"/>
    <w:uiPriority w:val="99"/>
    <w:semiHidden/>
    <w:unhideWhenUsed/>
    <w:rsid w:val="00796A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6A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6A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6A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6A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2074</TotalTime>
  <Pages>4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trust  in Jehovah’s saving power</vt:lpstr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  in Jehovah’s saving power</dc:title>
  <dc:subject/>
  <dc:creator>Raoul FEZE</dc:creator>
  <cp:keywords/>
  <dc:description/>
  <cp:lastModifiedBy>Raoul FEZE</cp:lastModifiedBy>
  <cp:revision>17</cp:revision>
  <dcterms:created xsi:type="dcterms:W3CDTF">2026-06-21T13:45:00Z</dcterms:created>
  <dcterms:modified xsi:type="dcterms:W3CDTF">2026-09-25T03:29:00Z</dcterms:modified>
</cp:coreProperties>
</file>