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7103B" w14:textId="77777777" w:rsidR="00563953" w:rsidRDefault="00000000">
      <w:pPr>
        <w:pStyle w:val="JWTitleWithNumber"/>
      </w:pPr>
      <w:r>
        <w:t>No. 147</w:t>
      </w:r>
      <w:r>
        <w:tab/>
        <w:t>Trust In Jehovah’s Saving Power</w:t>
      </w:r>
    </w:p>
    <w:p w14:paraId="6446A443" w14:textId="77777777" w:rsidR="00563953" w:rsidRDefault="00000000">
      <w:pPr>
        <w:pStyle w:val="JWNote"/>
      </w:pPr>
      <w:r>
        <w:t>PLEASE NOTE: If you wish, you may use the provided artwork to illustrate the points indicated</w:t>
      </w:r>
    </w:p>
    <w:p w14:paraId="05188FDC" w14:textId="77777777" w:rsidR="00563953" w:rsidRDefault="00000000">
      <w:pPr>
        <w:pStyle w:val="JWHEADING"/>
      </w:pPr>
      <w:commentRangeStart w:id="0"/>
      <w:r>
        <w:t xml:space="preserve">WE NEED JEHOVAH’S SAVING POWER </w:t>
      </w:r>
      <w:commentRangeEnd w:id="0"/>
      <w:r w:rsidR="00942661">
        <w:rPr>
          <w:rStyle w:val="CommentReference"/>
          <w:sz w:val="24"/>
          <w:szCs w:val="24"/>
        </w:rPr>
        <w:commentReference w:id="0"/>
      </w:r>
      <w:r>
        <w:t>(3 min.)</w:t>
      </w:r>
    </w:p>
    <w:p w14:paraId="1A53A585" w14:textId="77777777" w:rsidR="00563953" w:rsidRDefault="00000000">
      <w:pPr>
        <w:pStyle w:val="JWIndent0"/>
      </w:pPr>
      <w:r>
        <w:t>We live in a troubled world (Ro 8:22)</w:t>
      </w:r>
    </w:p>
    <w:p w14:paraId="16019472" w14:textId="77777777" w:rsidR="00563953" w:rsidRDefault="00000000">
      <w:pPr>
        <w:pStyle w:val="JWIndent1"/>
      </w:pPr>
      <w:r>
        <w:t>Millions are affected by violence, environmental problems, and economic uncertainty</w:t>
      </w:r>
    </w:p>
    <w:p w14:paraId="55A88492" w14:textId="77777777" w:rsidR="00563953" w:rsidRDefault="00000000">
      <w:pPr>
        <w:pStyle w:val="JWIndent1"/>
      </w:pPr>
      <w:r>
        <w:t>Many suffer from physical and emotional health problems</w:t>
      </w:r>
    </w:p>
    <w:p w14:paraId="3CF2C6DB" w14:textId="77777777" w:rsidR="00563953" w:rsidRDefault="00000000">
      <w:pPr>
        <w:pStyle w:val="JWIndent0"/>
      </w:pPr>
      <w:r>
        <w:t xml:space="preserve">However, the greatest time of trouble in human history lies ahead </w:t>
      </w:r>
      <w:commentRangeStart w:id="1"/>
      <w:r>
        <w:t>(Mt 24:21</w:t>
      </w:r>
      <w:commentRangeEnd w:id="1"/>
      <w:r w:rsidR="00FA66C3">
        <w:rPr>
          <w:rStyle w:val="CommentReference"/>
          <w:sz w:val="24"/>
          <w:szCs w:val="24"/>
        </w:rPr>
        <w:commentReference w:id="1"/>
      </w:r>
      <w:r>
        <w:t>)</w:t>
      </w:r>
    </w:p>
    <w:p w14:paraId="48C39607" w14:textId="77777777" w:rsidR="00563953" w:rsidRDefault="00000000">
      <w:pPr>
        <w:pStyle w:val="JWIndent0"/>
        <w:rPr>
          <w:b/>
        </w:rPr>
      </w:pPr>
      <w:r>
        <w:t xml:space="preserve">Jehovah God is almighty; he has limitless power to save those trusting in him </w:t>
      </w:r>
      <w:r>
        <w:rPr>
          <w:b/>
        </w:rPr>
        <w:t>[</w:t>
      </w:r>
      <w:commentRangeStart w:id="2"/>
      <w:r>
        <w:rPr>
          <w:b/>
        </w:rPr>
        <w:t>Read Isaiah 12:2</w:t>
      </w:r>
      <w:commentRangeEnd w:id="2"/>
      <w:r w:rsidR="00942661">
        <w:rPr>
          <w:rStyle w:val="CommentReference"/>
          <w:b/>
          <w:sz w:val="24"/>
          <w:szCs w:val="24"/>
        </w:rPr>
        <w:commentReference w:id="2"/>
      </w:r>
      <w:r>
        <w:rPr>
          <w:b/>
        </w:rPr>
        <w:t>]</w:t>
      </w:r>
    </w:p>
    <w:p w14:paraId="125F558D" w14:textId="77777777" w:rsidR="00563953" w:rsidRDefault="00000000">
      <w:pPr>
        <w:pStyle w:val="JWIndent1"/>
      </w:pPr>
      <w:bookmarkStart w:id="3" w:name="_Hlk190951372"/>
      <w:r>
        <w:t>We can strengthen our faith in Jehovah’s saving power by considering how he has shown it in the past</w:t>
      </w:r>
    </w:p>
    <w:bookmarkEnd w:id="3"/>
    <w:p w14:paraId="6E61AEE1" w14:textId="77777777" w:rsidR="00563953" w:rsidRDefault="00000000">
      <w:pPr>
        <w:pStyle w:val="JWHEADING"/>
      </w:pPr>
      <w:commentRangeStart w:id="4"/>
      <w:r>
        <w:t xml:space="preserve">JEHOVAH HAS SHOWN HIS SAVING POWER IN THE PAST </w:t>
      </w:r>
      <w:commentRangeEnd w:id="4"/>
      <w:r w:rsidR="00547766">
        <w:rPr>
          <w:rStyle w:val="CommentReference"/>
          <w:sz w:val="24"/>
          <w:szCs w:val="24"/>
        </w:rPr>
        <w:commentReference w:id="4"/>
      </w:r>
      <w:r>
        <w:t>(7 min.)</w:t>
      </w:r>
    </w:p>
    <w:p w14:paraId="347ED178" w14:textId="77777777" w:rsidR="00563953" w:rsidRDefault="00000000">
      <w:pPr>
        <w:pStyle w:val="JWIndent0"/>
      </w:pPr>
      <w:r>
        <w:t xml:space="preserve">Jehovah saved </w:t>
      </w:r>
      <w:commentRangeStart w:id="5"/>
      <w:r>
        <w:rPr>
          <w:i/>
          <w:iCs/>
        </w:rPr>
        <w:t xml:space="preserve">Noah </w:t>
      </w:r>
      <w:commentRangeEnd w:id="5"/>
      <w:r w:rsidR="00547766">
        <w:rPr>
          <w:rStyle w:val="CommentReference"/>
          <w:i/>
          <w:iCs/>
          <w:sz w:val="24"/>
          <w:szCs w:val="24"/>
        </w:rPr>
        <w:commentReference w:id="5"/>
      </w:r>
      <w:r>
        <w:rPr>
          <w:i/>
          <w:iCs/>
        </w:rPr>
        <w:t xml:space="preserve">and his family </w:t>
      </w:r>
      <w:r>
        <w:t>from the global Deluge [Image 1]</w:t>
      </w:r>
    </w:p>
    <w:p w14:paraId="0036B972" w14:textId="77777777" w:rsidR="00563953" w:rsidRDefault="00000000">
      <w:pPr>
        <w:pStyle w:val="JWIndent1"/>
      </w:pPr>
      <w:r>
        <w:t>The earth had become “filled with violence” (Ge 6:5, 11, 12)</w:t>
      </w:r>
    </w:p>
    <w:p w14:paraId="4E74FD84" w14:textId="77777777" w:rsidR="00563953" w:rsidRDefault="00000000">
      <w:pPr>
        <w:pStyle w:val="JWIndent1"/>
      </w:pPr>
      <w:r>
        <w:t>God brought judgment against that wicked world but preserved the righteous (Ge 6:13, 17; 7:11, 12, 23)</w:t>
      </w:r>
    </w:p>
    <w:p w14:paraId="792E8625" w14:textId="77777777" w:rsidR="00563953" w:rsidRDefault="00000000">
      <w:pPr>
        <w:pStyle w:val="JWIndent0"/>
      </w:pPr>
      <w:r>
        <w:t xml:space="preserve">Jehovah delivered </w:t>
      </w:r>
      <w:commentRangeStart w:id="6"/>
      <w:r>
        <w:rPr>
          <w:i/>
          <w:iCs/>
        </w:rPr>
        <w:t xml:space="preserve">King Hezekiah </w:t>
      </w:r>
      <w:commentRangeEnd w:id="6"/>
      <w:r w:rsidR="00547766">
        <w:rPr>
          <w:rStyle w:val="CommentReference"/>
          <w:i/>
          <w:iCs/>
          <w:sz w:val="24"/>
          <w:szCs w:val="24"/>
        </w:rPr>
        <w:commentReference w:id="6"/>
      </w:r>
      <w:r>
        <w:rPr>
          <w:i/>
          <w:iCs/>
        </w:rPr>
        <w:t>and Jerusalem</w:t>
      </w:r>
      <w:r>
        <w:t xml:space="preserve"> from Assyrian King Sennacherib</w:t>
      </w:r>
    </w:p>
    <w:p w14:paraId="08DD35D3" w14:textId="2DE85875" w:rsidR="00563953" w:rsidRDefault="00000000">
      <w:pPr>
        <w:pStyle w:val="JWIndent1"/>
      </w:pPr>
      <w:r>
        <w:t>The Assyrians taunted the Jews and ridiculed Jehovah</w:t>
      </w:r>
      <w:r w:rsidR="00AE2412">
        <w:t xml:space="preserve"> </w:t>
      </w:r>
      <w:r w:rsidR="00AE2412" w:rsidRPr="00AE2412">
        <w:t>(2Ki 18:28, 30, 33-35)</w:t>
      </w:r>
    </w:p>
    <w:p w14:paraId="2966A736" w14:textId="77777777" w:rsidR="00563953" w:rsidRDefault="00000000">
      <w:pPr>
        <w:pStyle w:val="JWIndent1"/>
      </w:pPr>
      <w:r>
        <w:t>Hezekiah trusted in Jehovah and prayed for deliverance (2Ki 19:14-19)</w:t>
      </w:r>
    </w:p>
    <w:p w14:paraId="62298800" w14:textId="77777777" w:rsidR="00563953" w:rsidRDefault="00000000">
      <w:pPr>
        <w:pStyle w:val="JWIndent1"/>
      </w:pPr>
      <w:r>
        <w:t>Jehovah assured Hezekiah that He would provide salvation (2Ki 19:32-34)</w:t>
      </w:r>
    </w:p>
    <w:p w14:paraId="6E53497B" w14:textId="77777777" w:rsidR="00563953" w:rsidRDefault="00000000">
      <w:pPr>
        <w:pStyle w:val="JWIndent1"/>
      </w:pPr>
      <w:r>
        <w:t>Jehovah’s angel struck down 185,000 Assyrian soldiers, and Sennacherib was later killed at Nineveh (2Ki 19:35-37)</w:t>
      </w:r>
    </w:p>
    <w:p w14:paraId="0C36D997" w14:textId="77777777" w:rsidR="00563953" w:rsidRDefault="00000000">
      <w:pPr>
        <w:pStyle w:val="JWIndent0"/>
      </w:pPr>
      <w:r>
        <w:t>Jehovah assures us that those who call on him in faith will be saved (Ac 2:21; Ro 10:13)</w:t>
      </w:r>
    </w:p>
    <w:p w14:paraId="2F462A88" w14:textId="77777777" w:rsidR="00563953" w:rsidRDefault="00000000">
      <w:pPr>
        <w:pStyle w:val="JWIndent1"/>
      </w:pPr>
      <w:r>
        <w:t>Let us consider three ways in which we can experience Jehovah’s saving power</w:t>
      </w:r>
    </w:p>
    <w:p w14:paraId="31DA717C" w14:textId="41BB08DD" w:rsidR="00563953" w:rsidRDefault="00000000">
      <w:pPr>
        <w:pStyle w:val="JWHEADING"/>
      </w:pPr>
      <w:commentRangeStart w:id="7"/>
      <w:r>
        <w:t xml:space="preserve">HOW JEHOVAH ARRANGED TO SAVE MANKIND FROM SIN AND DEATH </w:t>
      </w:r>
      <w:commentRangeEnd w:id="7"/>
      <w:r w:rsidR="00B64DE9">
        <w:rPr>
          <w:rStyle w:val="CommentReference"/>
          <w:sz w:val="24"/>
          <w:szCs w:val="24"/>
        </w:rPr>
        <w:commentReference w:id="7"/>
      </w:r>
      <w:r>
        <w:t>(8 min.)</w:t>
      </w:r>
    </w:p>
    <w:p w14:paraId="24405FDD" w14:textId="77777777" w:rsidR="00563953" w:rsidRDefault="00000000">
      <w:pPr>
        <w:pStyle w:val="JWIndent0"/>
      </w:pPr>
      <w:r>
        <w:t>Since the rebellion in Eden, mankind has suffered the effects of sin and of Satan’s rule (Joh 8:44; Ro 5:12; 1Jo 5:19)</w:t>
      </w:r>
    </w:p>
    <w:p w14:paraId="54AA7581" w14:textId="77777777" w:rsidR="00563953" w:rsidRDefault="00000000">
      <w:pPr>
        <w:pStyle w:val="JWIndent1"/>
      </w:pPr>
      <w:r>
        <w:t>In Eden, Jehovah promised a means of salvation (Ge 3:15)</w:t>
      </w:r>
    </w:p>
    <w:p w14:paraId="2A6AB5FF" w14:textId="77777777" w:rsidR="00563953" w:rsidRDefault="00000000">
      <w:pPr>
        <w:pStyle w:val="JWIndent0"/>
      </w:pPr>
      <w:r>
        <w:t xml:space="preserve">The promised “offspring” proved to be </w:t>
      </w:r>
      <w:commentRangeStart w:id="8"/>
      <w:r>
        <w:t xml:space="preserve">Jesus </w:t>
      </w:r>
      <w:commentRangeEnd w:id="8"/>
      <w:r w:rsidR="000011E9">
        <w:rPr>
          <w:rStyle w:val="CommentReference"/>
          <w:sz w:val="24"/>
          <w:szCs w:val="24"/>
        </w:rPr>
        <w:commentReference w:id="8"/>
      </w:r>
      <w:r>
        <w:t>Christ (Ge 22:18; Ga 3:15, 16)</w:t>
      </w:r>
    </w:p>
    <w:p w14:paraId="5AD4D333" w14:textId="77777777" w:rsidR="00563953" w:rsidRDefault="00000000">
      <w:pPr>
        <w:pStyle w:val="JWIndent1"/>
      </w:pPr>
      <w:r>
        <w:t>The name Jesus means “Jehovah Is Salvation”</w:t>
      </w:r>
    </w:p>
    <w:p w14:paraId="31B72405" w14:textId="77777777" w:rsidR="00563953" w:rsidRDefault="00000000">
      <w:pPr>
        <w:pStyle w:val="JWIndent0"/>
      </w:pPr>
      <w:r>
        <w:t xml:space="preserve">Jehovah arranged for Jesus to give his life as a ransom to save mankind from sin and death </w:t>
      </w:r>
      <w:r>
        <w:rPr>
          <w:b/>
          <w:bCs/>
        </w:rPr>
        <w:t>[Read Matthew 20:28]</w:t>
      </w:r>
      <w:r>
        <w:t xml:space="preserve"> (1Jo 3:8; </w:t>
      </w:r>
      <w:r>
        <w:rPr>
          <w:i/>
          <w:iCs/>
        </w:rPr>
        <w:t xml:space="preserve">lff </w:t>
      </w:r>
      <w:r>
        <w:t>lesson 27 intro and points 1-2) [Image 2]</w:t>
      </w:r>
    </w:p>
    <w:p w14:paraId="59ED9B26" w14:textId="77777777" w:rsidR="00563953" w:rsidRDefault="00000000">
      <w:pPr>
        <w:pStyle w:val="JWIndent1"/>
      </w:pPr>
      <w:r>
        <w:t>Based on the ransom, we can receive forgiveness of our sins and enjoy friendship with Jehovah (Joh 14:6; 1Pe 3:18; 1Jo 2:1)</w:t>
      </w:r>
    </w:p>
    <w:p w14:paraId="0B65D7A6" w14:textId="77777777" w:rsidR="00563953" w:rsidRDefault="00000000">
      <w:pPr>
        <w:pStyle w:val="JWIndent1"/>
      </w:pPr>
      <w:r>
        <w:t>Those who exercise faith in Jesus gain the prospect of everlasting life (Joh 3:16, 36)</w:t>
      </w:r>
    </w:p>
    <w:p w14:paraId="5D0EC2C9" w14:textId="77777777" w:rsidR="00563953" w:rsidRDefault="00000000">
      <w:pPr>
        <w:pStyle w:val="JWHEADING"/>
      </w:pPr>
      <w:commentRangeStart w:id="9"/>
      <w:r>
        <w:t xml:space="preserve">HOW JEHOVAH PROTECTS HIS PEOPLE TODAY </w:t>
      </w:r>
      <w:commentRangeEnd w:id="9"/>
      <w:r w:rsidR="009B6427">
        <w:rPr>
          <w:rStyle w:val="CommentReference"/>
          <w:sz w:val="24"/>
          <w:szCs w:val="24"/>
        </w:rPr>
        <w:commentReference w:id="9"/>
      </w:r>
      <w:r>
        <w:t>(7 min.)</w:t>
      </w:r>
    </w:p>
    <w:p w14:paraId="1A537DCD" w14:textId="77777777" w:rsidR="00563953" w:rsidRDefault="00000000">
      <w:pPr>
        <w:pStyle w:val="JWIndent0"/>
      </w:pPr>
      <w:r>
        <w:t>Those who draw close to Jehovah can experience his saving power now</w:t>
      </w:r>
    </w:p>
    <w:p w14:paraId="100DE0B7" w14:textId="77777777" w:rsidR="00563953" w:rsidRDefault="00000000">
      <w:pPr>
        <w:pStyle w:val="JWIndent1"/>
      </w:pPr>
      <w:r>
        <w:t xml:space="preserve">Jehovah protects his people as a group (Ps 34:7; 94:14; </w:t>
      </w:r>
      <w:r>
        <w:rPr>
          <w:i/>
          <w:iCs/>
        </w:rPr>
        <w:t xml:space="preserve">cl </w:t>
      </w:r>
      <w:r>
        <w:t>73 ¶15)</w:t>
      </w:r>
    </w:p>
    <w:p w14:paraId="7F728BA4" w14:textId="77777777" w:rsidR="00563953" w:rsidRDefault="00000000">
      <w:pPr>
        <w:pStyle w:val="JWIndent2"/>
      </w:pPr>
      <w:commentRangeStart w:id="10"/>
      <w:r>
        <w:t>He does not miraculously deliver his individual servants from all harm</w:t>
      </w:r>
      <w:commentRangeEnd w:id="10"/>
      <w:r w:rsidR="00F724AE">
        <w:rPr>
          <w:rStyle w:val="CommentReference"/>
          <w:sz w:val="24"/>
          <w:szCs w:val="24"/>
        </w:rPr>
        <w:commentReference w:id="10"/>
      </w:r>
      <w:r>
        <w:t xml:space="preserve"> (</w:t>
      </w:r>
      <w:r>
        <w:rPr>
          <w:i/>
          <w:iCs/>
        </w:rPr>
        <w:t xml:space="preserve">cl </w:t>
      </w:r>
      <w:r>
        <w:t>72 ¶13)</w:t>
      </w:r>
    </w:p>
    <w:p w14:paraId="68641780" w14:textId="77777777" w:rsidR="00563953" w:rsidRDefault="00000000">
      <w:pPr>
        <w:pStyle w:val="JWIndent0"/>
      </w:pPr>
      <w:commentRangeStart w:id="11"/>
      <w:r>
        <w:t>Jehovah protects us from anything that could harm our relationship with him</w:t>
      </w:r>
      <w:commentRangeEnd w:id="11"/>
      <w:r w:rsidR="00167AB6">
        <w:rPr>
          <w:rStyle w:val="CommentReference"/>
          <w:sz w:val="24"/>
          <w:szCs w:val="24"/>
        </w:rPr>
        <w:commentReference w:id="11"/>
      </w:r>
    </w:p>
    <w:p w14:paraId="62E66C54" w14:textId="77777777" w:rsidR="00563953" w:rsidRDefault="00000000">
      <w:pPr>
        <w:pStyle w:val="JWIndent1"/>
      </w:pPr>
      <w:r>
        <w:t>He hears our prayers for help and responds to our needs (Ps 62:7, 8)</w:t>
      </w:r>
    </w:p>
    <w:p w14:paraId="3CD6C2C2" w14:textId="77777777" w:rsidR="00563953" w:rsidRDefault="00000000">
      <w:pPr>
        <w:pStyle w:val="JWIndent2"/>
      </w:pPr>
      <w:r>
        <w:lastRenderedPageBreak/>
        <w:t>He gives us the strength needed to endure trials (2Co 4:7-9; Php 4:13)</w:t>
      </w:r>
    </w:p>
    <w:p w14:paraId="15FA6A11" w14:textId="77777777" w:rsidR="00563953" w:rsidRDefault="00000000">
      <w:pPr>
        <w:pStyle w:val="JWIndent2"/>
      </w:pPr>
      <w:r>
        <w:t>He gives us guidance and wisdom so that we can make wise decisions (Ps 119:105; Jas 1:5)</w:t>
      </w:r>
    </w:p>
    <w:p w14:paraId="42C3BCA2" w14:textId="77777777" w:rsidR="00563953" w:rsidRDefault="00000000">
      <w:pPr>
        <w:pStyle w:val="JWIndent2"/>
      </w:pPr>
      <w:r>
        <w:t>He gives us peace when we are fearful or anxious (Php 4:6, 7)</w:t>
      </w:r>
    </w:p>
    <w:p w14:paraId="6A285E01" w14:textId="77777777" w:rsidR="00563953" w:rsidRDefault="00000000">
      <w:pPr>
        <w:pStyle w:val="JWHEADING"/>
      </w:pPr>
      <w:commentRangeStart w:id="12"/>
      <w:r>
        <w:t>HOW JEHOVAH WILL DELIVER HIS PEOPLE IN THE FUTURE</w:t>
      </w:r>
      <w:commentRangeEnd w:id="12"/>
      <w:r w:rsidR="005E413E">
        <w:rPr>
          <w:rStyle w:val="CommentReference"/>
          <w:sz w:val="24"/>
          <w:szCs w:val="24"/>
        </w:rPr>
        <w:commentReference w:id="12"/>
      </w:r>
      <w:r>
        <w:t xml:space="preserve"> (5 min.)</w:t>
      </w:r>
    </w:p>
    <w:p w14:paraId="29AB2D52" w14:textId="77777777" w:rsidR="00563953" w:rsidRDefault="00000000">
      <w:pPr>
        <w:pStyle w:val="JWIndent0"/>
      </w:pPr>
      <w:r>
        <w:t>In the near future, the “great tribulation” will occur (Mt 24:21)</w:t>
      </w:r>
    </w:p>
    <w:p w14:paraId="26F67E47" w14:textId="77777777" w:rsidR="00563953" w:rsidRDefault="00000000">
      <w:pPr>
        <w:pStyle w:val="JWIndent1"/>
      </w:pPr>
      <w:r>
        <w:t>During that time, the nations will try to destroy those who worship Jehovah (Eze 38:14-16)</w:t>
      </w:r>
    </w:p>
    <w:p w14:paraId="59573B50" w14:textId="77777777" w:rsidR="00563953" w:rsidRDefault="00000000">
      <w:pPr>
        <w:pStyle w:val="JWIndent0"/>
      </w:pPr>
      <w:r>
        <w:t xml:space="preserve">Jehovah will show his saving power by rescuing his people (Eze 38:18, 21-23; </w:t>
      </w:r>
      <w:r>
        <w:rPr>
          <w:i/>
          <w:iCs/>
        </w:rPr>
        <w:t xml:space="preserve">w22.10 </w:t>
      </w:r>
      <w:r>
        <w:t>16 ¶16)</w:t>
      </w:r>
    </w:p>
    <w:p w14:paraId="028B5DE2" w14:textId="77777777" w:rsidR="00563953" w:rsidRDefault="00000000">
      <w:pPr>
        <w:pStyle w:val="JWIndent1"/>
      </w:pPr>
      <w:r>
        <w:t>Jehovah will use Jesus to “strike the nations” at Armageddon (Re 16:14, 16; 19:11-16) [Image 3]</w:t>
      </w:r>
    </w:p>
    <w:p w14:paraId="379D5735" w14:textId="77777777" w:rsidR="00563953" w:rsidRDefault="00000000">
      <w:pPr>
        <w:pStyle w:val="JWIndent0"/>
      </w:pPr>
      <w:r>
        <w:t>Now is the time to draw close to Jehovah and build trust in his saving power (Zep 2:2, 3)</w:t>
      </w:r>
    </w:p>
    <w:p w14:paraId="2A275743" w14:textId="77777777" w:rsidR="00563953" w:rsidRDefault="00000000">
      <w:pPr>
        <w:pStyle w:val="JWNote"/>
      </w:pPr>
      <w:r>
        <w:t xml:space="preserve">[Adhere closely to the outlined material, and observe the indicated timing of each section. Not all cited texts need to be read or commented on. See </w:t>
      </w:r>
      <w:r>
        <w:rPr>
          <w:i/>
          <w:iCs/>
        </w:rPr>
        <w:t>Reminders for Those Assigned Public Talks</w:t>
      </w:r>
      <w:r>
        <w:t xml:space="preserve"> (S-141)]</w:t>
      </w:r>
    </w:p>
    <w:p w14:paraId="424B6900" w14:textId="77777777" w:rsidR="00563953" w:rsidRDefault="00000000">
      <w:pPr>
        <w:pStyle w:val="JWTOTALTIME"/>
      </w:pPr>
      <w:r>
        <w:t>TO BE COVERED IN 30 MINUTES</w:t>
      </w:r>
    </w:p>
    <w:p w14:paraId="6207FFA9" w14:textId="77777777" w:rsidR="00563953" w:rsidRDefault="00000000">
      <w:pPr>
        <w:pStyle w:val="JWCopyright"/>
      </w:pPr>
      <w:r>
        <w:t>© 2025 Watch Tower Bible and Tract Society of Pennsylvania</w:t>
      </w:r>
    </w:p>
    <w:p w14:paraId="67E7EE5A" w14:textId="77777777" w:rsidR="00563953" w:rsidRDefault="00000000">
      <w:pPr>
        <w:pStyle w:val="JWMnemonic"/>
      </w:pPr>
      <w:r>
        <w:t>S-34-E No. 147 1/25</w:t>
      </w:r>
    </w:p>
    <w:sectPr w:rsidR="00563953">
      <w:headerReference w:type="default" r:id="rId12"/>
      <w:pgSz w:w="11907" w:h="16840"/>
      <w:pgMar w:top="1077" w:right="1134" w:bottom="964" w:left="1134" w:header="1077" w:footer="964"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oul FEZE" w:date="2026-05-17T09:05:00Z" w:initials="RF">
    <w:p w14:paraId="2840A435" w14:textId="77777777" w:rsidR="00942661" w:rsidRDefault="00942661">
      <w:pPr>
        <w:pStyle w:val="CommentText"/>
      </w:pPr>
      <w:r>
        <w:rPr>
          <w:rStyle w:val="CommentReference"/>
        </w:rPr>
        <w:annotationRef/>
      </w:r>
      <w:r>
        <w:t>Why do we need God to save us?</w:t>
      </w:r>
    </w:p>
    <w:p w14:paraId="34EE8BEA" w14:textId="77777777" w:rsidR="00942661" w:rsidRDefault="00942661">
      <w:pPr>
        <w:pStyle w:val="CommentText"/>
      </w:pPr>
    </w:p>
    <w:p w14:paraId="28E2C4E8" w14:textId="77777777" w:rsidR="00942661" w:rsidRDefault="00942661">
      <w:pPr>
        <w:pStyle w:val="CommentText"/>
      </w:pPr>
      <w:r>
        <w:t>Mention current examples on how people are suffering due to arm conflicts, famine, poverty</w:t>
      </w:r>
      <w:r w:rsidR="00FA66C3">
        <w:t>, economic hardships</w:t>
      </w:r>
      <w:r>
        <w:t>…</w:t>
      </w:r>
    </w:p>
    <w:p w14:paraId="31ABEF77" w14:textId="453B56C0" w:rsidR="00FA66C3" w:rsidRDefault="00FA66C3">
      <w:pPr>
        <w:pStyle w:val="CommentText"/>
      </w:pPr>
      <w:r>
        <w:t>Ask the audience if they would like some relief from their current tribulation?</w:t>
      </w:r>
    </w:p>
  </w:comment>
  <w:comment w:id="1" w:author="Raoul FEZE" w:date="2026-05-17T09:10:00Z" w:initials="RF">
    <w:p w14:paraId="4F7E78F9" w14:textId="5685EC29" w:rsidR="00FA66C3" w:rsidRDefault="00FA66C3">
      <w:pPr>
        <w:pStyle w:val="CommentText"/>
      </w:pPr>
      <w:r>
        <w:rPr>
          <w:rStyle w:val="CommentReference"/>
        </w:rPr>
        <w:annotationRef/>
      </w:r>
      <w:r>
        <w:t>What is the great tribulation and what will be its magnitude? – compare it with the tribulations mentionned earlier.</w:t>
      </w:r>
    </w:p>
  </w:comment>
  <w:comment w:id="2" w:author="Raoul FEZE" w:date="2026-05-17T09:03:00Z" w:initials="RF">
    <w:p w14:paraId="6EF026AE" w14:textId="77777777" w:rsidR="00942661" w:rsidRDefault="00942661">
      <w:pPr>
        <w:pStyle w:val="CommentText"/>
      </w:pPr>
      <w:r>
        <w:rPr>
          <w:rStyle w:val="CommentReference"/>
        </w:rPr>
        <w:annotationRef/>
      </w:r>
      <w:r>
        <w:t>Can we really trust these words?</w:t>
      </w:r>
    </w:p>
    <w:p w14:paraId="22766027" w14:textId="09F1FAA7" w:rsidR="00942661" w:rsidRDefault="00942661">
      <w:pPr>
        <w:pStyle w:val="CommentText"/>
      </w:pPr>
      <w:r>
        <w:t>Had God demonstrated in the past that he can be trusted to save his servants? Let’s consider 2 examples</w:t>
      </w:r>
    </w:p>
  </w:comment>
  <w:comment w:id="4" w:author="Raoul FEZE" w:date="2026-05-17T09:00:00Z" w:initials="RF">
    <w:p w14:paraId="78D173F7" w14:textId="77777777" w:rsidR="00547766" w:rsidRDefault="00547766">
      <w:pPr>
        <w:pStyle w:val="CommentText"/>
      </w:pPr>
      <w:r>
        <w:rPr>
          <w:rStyle w:val="CommentReference"/>
        </w:rPr>
        <w:annotationRef/>
      </w:r>
      <w:r>
        <w:t>In this section narrate the story</w:t>
      </w:r>
      <w:r w:rsidR="00942661">
        <w:t xml:space="preserve"> (start with the year if possible.)</w:t>
      </w:r>
      <w:r>
        <w:t xml:space="preserve"> and read one key scripture for each example [the one that shows how God’s servants trusted him or the one that shows how Jehovah saved them]</w:t>
      </w:r>
    </w:p>
    <w:p w14:paraId="1EE40389" w14:textId="77777777" w:rsidR="00FA66C3" w:rsidRDefault="00FA66C3">
      <w:pPr>
        <w:pStyle w:val="CommentText"/>
      </w:pPr>
      <w:r>
        <w:t>Noah showed his trust by following instructions.</w:t>
      </w:r>
    </w:p>
    <w:p w14:paraId="42354344" w14:textId="2D28C9DD" w:rsidR="00FA66C3" w:rsidRDefault="00FA66C3">
      <w:pPr>
        <w:pStyle w:val="CommentText"/>
      </w:pPr>
      <w:r>
        <w:t>Hezekiah shoiwed his trust by turning to Jehovah for direction and instructions.</w:t>
      </w:r>
    </w:p>
  </w:comment>
  <w:comment w:id="5" w:author="Raoul FEZE" w:date="2026-05-17T08:58:00Z" w:initials="RF">
    <w:p w14:paraId="4450A889" w14:textId="3DC09BA7" w:rsidR="00547766" w:rsidRDefault="00547766">
      <w:pPr>
        <w:pStyle w:val="CommentText"/>
      </w:pPr>
      <w:r>
        <w:rPr>
          <w:rStyle w:val="CommentReference"/>
        </w:rPr>
        <w:annotationRef/>
      </w:r>
      <w:r>
        <w:t>How did Noah demonstrate he trusted in Jehovah’s saving power?</w:t>
      </w:r>
    </w:p>
  </w:comment>
  <w:comment w:id="6" w:author="Raoul FEZE" w:date="2026-05-17T08:59:00Z" w:initials="RF">
    <w:p w14:paraId="10711515" w14:textId="77777777" w:rsidR="006C6C0C" w:rsidRDefault="00547766">
      <w:pPr>
        <w:pStyle w:val="CommentText"/>
      </w:pPr>
      <w:r>
        <w:rPr>
          <w:rStyle w:val="CommentReference"/>
        </w:rPr>
        <w:annotationRef/>
      </w:r>
      <w:r>
        <w:t>How did H</w:t>
      </w:r>
    </w:p>
    <w:p w14:paraId="21203488" w14:textId="38D9A3E3" w:rsidR="00547766" w:rsidRDefault="00547766">
      <w:pPr>
        <w:pStyle w:val="CommentText"/>
      </w:pPr>
      <w:r>
        <w:t>ezekiah demonstrate he trusted in Jehovah’s sa</w:t>
      </w:r>
      <w:r w:rsidR="00406F5D">
        <w:t xml:space="preserve"> </w:t>
      </w:r>
      <w:r>
        <w:t>ving power?</w:t>
      </w:r>
    </w:p>
  </w:comment>
  <w:comment w:id="7" w:author="Raoul FEZE" w:date="2026-06-07T07:37:00Z" w:initials="RF">
    <w:p w14:paraId="13E88F59" w14:textId="77777777" w:rsidR="00B64DE9" w:rsidRDefault="00B64DE9">
      <w:pPr>
        <w:pStyle w:val="CommentText"/>
      </w:pPr>
      <w:r>
        <w:rPr>
          <w:rStyle w:val="CommentReference"/>
        </w:rPr>
        <w:annotationRef/>
      </w:r>
      <w:r>
        <w:t>Jehovah is able to save his servants from danger as  the above examples have shown. But eventually all these people died</w:t>
      </w:r>
      <w:r w:rsidR="0038363C">
        <w:t xml:space="preserve">. </w:t>
      </w:r>
    </w:p>
    <w:p w14:paraId="20DA23FD" w14:textId="77777777" w:rsidR="0038363C" w:rsidRDefault="0038363C" w:rsidP="00D920FC">
      <w:pPr>
        <w:pStyle w:val="JWHEADING"/>
      </w:pPr>
      <w:r>
        <w:t>There is a greater enemy that God can and will save us from: Death.</w:t>
      </w:r>
    </w:p>
    <w:p w14:paraId="25A56700" w14:textId="4D358837" w:rsidR="00485BB9" w:rsidRPr="00485BB9" w:rsidRDefault="00485BB9" w:rsidP="00485BB9">
      <w:pPr>
        <w:pStyle w:val="JWIndent0"/>
      </w:pPr>
      <w:r>
        <w:t>Is Jehovah able to bring salvation from death itself?</w:t>
      </w:r>
      <w:r w:rsidR="003957C3">
        <w:t xml:space="preserve"> – the true game changer.</w:t>
      </w:r>
      <w:r w:rsidR="009847B4">
        <w:t>32</w:t>
      </w:r>
    </w:p>
  </w:comment>
  <w:comment w:id="8" w:author="Raoul FEZE" w:date="2026-06-07T08:22:00Z" w:initials="RF">
    <w:p w14:paraId="6CAA0A18" w14:textId="686D913F" w:rsidR="000011E9" w:rsidRDefault="000011E9">
      <w:pPr>
        <w:pStyle w:val="CommentText"/>
      </w:pPr>
      <w:r>
        <w:rPr>
          <w:rStyle w:val="CommentReference"/>
        </w:rPr>
        <w:annotationRef/>
      </w:r>
      <w:r>
        <w:t xml:space="preserve">Did you know that it was Jehovah who chose the name </w:t>
      </w:r>
      <w:r>
        <w:rPr>
          <w:b/>
          <w:bCs/>
        </w:rPr>
        <w:t>Jesus</w:t>
      </w:r>
      <w:r>
        <w:t xml:space="preserve"> for the promised offspring and not Joseph or Mary</w:t>
      </w:r>
      <w:r w:rsidR="003C105F">
        <w:t xml:space="preserve"> Matthew 1:21; Luke 1:31</w:t>
      </w:r>
      <w:r>
        <w:t>? Why? It is a prophetic name.</w:t>
      </w:r>
      <w:r w:rsidR="003C105F">
        <w:t xml:space="preserve"> And </w:t>
      </w:r>
      <w:r w:rsidR="003C105F" w:rsidRPr="003C105F">
        <w:rPr>
          <w:b/>
          <w:bCs/>
        </w:rPr>
        <w:t>how fitting it is that the one carrying that name is the means God uses to briong salvation fopr mankind</w:t>
      </w:r>
      <w:r w:rsidR="003C105F">
        <w:t>! [Rephrase this statement]</w:t>
      </w:r>
    </w:p>
    <w:p w14:paraId="362FD28E" w14:textId="77777777" w:rsidR="003C105F" w:rsidRDefault="003C105F">
      <w:pPr>
        <w:pStyle w:val="CommentText"/>
      </w:pPr>
    </w:p>
    <w:p w14:paraId="4C2AF233" w14:textId="70BF6061" w:rsidR="003C105F" w:rsidRPr="000011E9" w:rsidRDefault="003C105F">
      <w:pPr>
        <w:pStyle w:val="CommentText"/>
      </w:pPr>
      <w:r>
        <w:t>How did Jesus live up to the meaning of his name Matthew 20:28?</w:t>
      </w:r>
    </w:p>
  </w:comment>
  <w:comment w:id="9" w:author="Raoul FEZE" w:date="2026-08-23T08:44:00Z" w:initials="RF">
    <w:p w14:paraId="6CBA605E" w14:textId="248830A6" w:rsidR="009B6427" w:rsidRDefault="009B6427">
      <w:pPr>
        <w:pStyle w:val="CommentText"/>
      </w:pPr>
      <w:r>
        <w:rPr>
          <w:rStyle w:val="CommentReference"/>
        </w:rPr>
        <w:annotationRef/>
      </w:r>
      <w:r>
        <w:t>Physical salvation is limited just as it was for those in the past that jehovah saved. But the spiriatual salvation is everlasting. Je</w:t>
      </w:r>
    </w:p>
  </w:comment>
  <w:comment w:id="10" w:author="Raoul FEZE" w:date="2026-08-23T10:18:00Z" w:initials="RF">
    <w:p w14:paraId="5D5C9039" w14:textId="77777777" w:rsidR="00F724AE" w:rsidRDefault="00F724AE">
      <w:pPr>
        <w:pStyle w:val="CommentText"/>
      </w:pPr>
      <w:r>
        <w:rPr>
          <w:rStyle w:val="CommentReference"/>
        </w:rPr>
        <w:annotationRef/>
      </w:r>
      <w:r>
        <w:t>Use examples of God’s servants in the past both from pre-christians and Chritians time</w:t>
      </w:r>
      <w:r w:rsidR="00C51984">
        <w:t xml:space="preserve"> that God did not protect, then draw the lesson.</w:t>
      </w:r>
    </w:p>
    <w:p w14:paraId="4D64585D" w14:textId="4C1A37AC" w:rsidR="00C51984" w:rsidRDefault="00C51984">
      <w:pPr>
        <w:pStyle w:val="CommentText"/>
      </w:pPr>
      <w:r>
        <w:t>Why he does not? – Skin for skin … The devil challenge.</w:t>
      </w:r>
    </w:p>
  </w:comment>
  <w:comment w:id="11" w:author="Raoul FEZE" w:date="2026-05-17T09:22:00Z" w:initials="RF">
    <w:p w14:paraId="1F41746B" w14:textId="77777777" w:rsidR="00167AB6" w:rsidRDefault="00167AB6">
      <w:pPr>
        <w:pStyle w:val="CommentText"/>
      </w:pPr>
      <w:r>
        <w:rPr>
          <w:rStyle w:val="CommentReference"/>
        </w:rPr>
        <w:annotationRef/>
      </w:r>
      <w:r>
        <w:t>Look for a life experience that illustrates the 4 point below.</w:t>
      </w:r>
    </w:p>
    <w:p w14:paraId="74061570" w14:textId="15924CF5" w:rsidR="00041DC4" w:rsidRDefault="00041DC4">
      <w:pPr>
        <w:pStyle w:val="CommentText"/>
      </w:pPr>
    </w:p>
  </w:comment>
  <w:comment w:id="12" w:author="Raoul FEZE" w:date="2026-06-07T08:37:00Z" w:initials="RF">
    <w:p w14:paraId="4D7276AD" w14:textId="6DC464E4" w:rsidR="005E413E" w:rsidRDefault="005E413E">
      <w:pPr>
        <w:pStyle w:val="CommentText"/>
      </w:pPr>
      <w:r>
        <w:rPr>
          <w:rStyle w:val="CommentReference"/>
        </w:rPr>
        <w:annotationRef/>
      </w:r>
      <w:r>
        <w:t>The equation or the number.</w:t>
      </w:r>
    </w:p>
    <w:p w14:paraId="53654F96" w14:textId="77777777" w:rsidR="005E413E" w:rsidRDefault="005E413E">
      <w:pPr>
        <w:pStyle w:val="CommentText"/>
      </w:pPr>
      <w:r>
        <w:t xml:space="preserve">185,000 * 144,001 </w:t>
      </w:r>
    </w:p>
    <w:p w14:paraId="6FAEF23C" w14:textId="6F6F819E" w:rsidR="005E413E" w:rsidRDefault="005E413E" w:rsidP="005E413E">
      <w:pPr>
        <w:pStyle w:val="CommentText"/>
        <w:numPr>
          <w:ilvl w:val="0"/>
          <w:numId w:val="12"/>
        </w:numPr>
      </w:pPr>
      <w:r>
        <w:t xml:space="preserve"> Armageddon can happen overnight if Jehovah wants it.</w:t>
      </w:r>
    </w:p>
    <w:p w14:paraId="79CB5DA8" w14:textId="63E38884" w:rsidR="005E413E" w:rsidRDefault="005E413E" w:rsidP="005E413E">
      <w:pPr>
        <w:pStyle w:val="CommentText"/>
        <w:numPr>
          <w:ilvl w:val="0"/>
          <w:numId w:val="12"/>
        </w:numPr>
      </w:pPr>
      <w:r>
        <w:t xml:space="preserve"> Things can get better: this number does not include the angel in Hezekiah,s days, nor did it ionclude all the heavenly armies that fought along side Jesus to oust Satan and his demons as reported in Revelation 12. </w:t>
      </w:r>
      <w:r w:rsidR="0011548D">
        <w:t>If you include these armies, Armageddon can happen in a blink of an eye if Jehovah wants it.</w:t>
      </w:r>
      <w:r w:rsidR="0011548D">
        <w:br/>
        <w:t>Should we be affraind of anything?</w:t>
      </w:r>
    </w:p>
    <w:p w14:paraId="4306B9C2" w14:textId="70AB1E1B" w:rsidR="005E413E" w:rsidRDefault="005E413E">
      <w:pPr>
        <w:pStyle w:val="CommentText"/>
      </w:pPr>
      <w:r>
        <w:t xml:space="preserve">this number does not include the cherub </w:t>
      </w:r>
    </w:p>
    <w:p w14:paraId="297CDA2B" w14:textId="78C30C86" w:rsidR="005E413E" w:rsidRDefault="005E413E">
      <w:pPr>
        <w:pStyle w:val="CommentText"/>
      </w:pPr>
      <w:r>
        <w:t>The basement situation – how we ca use the equation to put thgingfs into perspective.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ABEF77" w15:done="0"/>
  <w15:commentEx w15:paraId="4F7E78F9" w15:done="0"/>
  <w15:commentEx w15:paraId="22766027" w15:done="0"/>
  <w15:commentEx w15:paraId="42354344" w15:done="0"/>
  <w15:commentEx w15:paraId="4450A889" w15:done="0"/>
  <w15:commentEx w15:paraId="21203488" w15:done="0"/>
  <w15:commentEx w15:paraId="25A56700" w15:done="0"/>
  <w15:commentEx w15:paraId="4C2AF233" w15:done="0"/>
  <w15:commentEx w15:paraId="6CBA605E" w15:done="0"/>
  <w15:commentEx w15:paraId="4D64585D" w15:done="0"/>
  <w15:commentEx w15:paraId="74061570" w15:done="0"/>
  <w15:commentEx w15:paraId="297CDA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3817B6" w16cex:dateUtc="2026-05-17T15:05:00Z"/>
  <w16cex:commentExtensible w16cex:durableId="67B4E1E4" w16cex:dateUtc="2026-05-17T15:10:00Z"/>
  <w16cex:commentExtensible w16cex:durableId="3B520DE5" w16cex:dateUtc="2026-05-17T15:03:00Z"/>
  <w16cex:commentExtensible w16cex:durableId="5A8C1087" w16cex:dateUtc="2026-05-17T15:00:00Z"/>
  <w16cex:commentExtensible w16cex:durableId="2F51CB2A" w16cex:dateUtc="2026-05-17T14:58:00Z"/>
  <w16cex:commentExtensible w16cex:durableId="1227F77C" w16cex:dateUtc="2026-05-17T14:59:00Z"/>
  <w16cex:commentExtensible w16cex:durableId="3519FA7A" w16cex:dateUtc="2026-06-07T13:37:00Z"/>
  <w16cex:commentExtensible w16cex:durableId="6365FD42" w16cex:dateUtc="2026-06-07T14:22:00Z"/>
  <w16cex:commentExtensible w16cex:durableId="1168FCCD" w16cex:dateUtc="2026-08-23T14:44:00Z"/>
  <w16cex:commentExtensible w16cex:durableId="1837B364" w16cex:dateUtc="2026-08-23T16:18:00Z"/>
  <w16cex:commentExtensible w16cex:durableId="224260B0" w16cex:dateUtc="2026-05-17T15:22:00Z"/>
  <w16cex:commentExtensible w16cex:durableId="5AF34237" w16cex:dateUtc="2026-06-07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ABEF77" w16cid:durableId="4F3817B6"/>
  <w16cid:commentId w16cid:paraId="4F7E78F9" w16cid:durableId="67B4E1E4"/>
  <w16cid:commentId w16cid:paraId="22766027" w16cid:durableId="3B520DE5"/>
  <w16cid:commentId w16cid:paraId="42354344" w16cid:durableId="5A8C1087"/>
  <w16cid:commentId w16cid:paraId="4450A889" w16cid:durableId="2F51CB2A"/>
  <w16cid:commentId w16cid:paraId="21203488" w16cid:durableId="1227F77C"/>
  <w16cid:commentId w16cid:paraId="25A56700" w16cid:durableId="3519FA7A"/>
  <w16cid:commentId w16cid:paraId="4C2AF233" w16cid:durableId="6365FD42"/>
  <w16cid:commentId w16cid:paraId="6CBA605E" w16cid:durableId="1168FCCD"/>
  <w16cid:commentId w16cid:paraId="4D64585D" w16cid:durableId="1837B364"/>
  <w16cid:commentId w16cid:paraId="74061570" w16cid:durableId="224260B0"/>
  <w16cid:commentId w16cid:paraId="297CDA2B" w16cid:durableId="5AF342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CB1FD" w14:textId="77777777" w:rsidR="009401C1" w:rsidRDefault="009401C1">
      <w:r>
        <w:separator/>
      </w:r>
    </w:p>
    <w:p w14:paraId="26050596" w14:textId="77777777" w:rsidR="009401C1" w:rsidRDefault="009401C1"/>
  </w:endnote>
  <w:endnote w:type="continuationSeparator" w:id="0">
    <w:p w14:paraId="7D70D1E9" w14:textId="77777777" w:rsidR="009401C1" w:rsidRDefault="009401C1">
      <w:r>
        <w:continuationSeparator/>
      </w:r>
    </w:p>
    <w:p w14:paraId="6C31E123" w14:textId="77777777" w:rsidR="009401C1" w:rsidRDefault="009401C1"/>
  </w:endnote>
  <w:endnote w:type="continuationNotice" w:id="1">
    <w:p w14:paraId="475765A4" w14:textId="77777777" w:rsidR="009401C1" w:rsidRDefault="009401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AC7F2" w14:textId="77777777" w:rsidR="009401C1" w:rsidRDefault="009401C1">
      <w:r>
        <w:separator/>
      </w:r>
    </w:p>
    <w:p w14:paraId="5DD531D5" w14:textId="77777777" w:rsidR="009401C1" w:rsidRDefault="009401C1"/>
  </w:footnote>
  <w:footnote w:type="continuationSeparator" w:id="0">
    <w:p w14:paraId="418E33D7" w14:textId="77777777" w:rsidR="009401C1" w:rsidRDefault="009401C1">
      <w:r>
        <w:continuationSeparator/>
      </w:r>
    </w:p>
    <w:p w14:paraId="076785FE" w14:textId="77777777" w:rsidR="009401C1" w:rsidRDefault="009401C1"/>
  </w:footnote>
  <w:footnote w:type="continuationNotice" w:id="1">
    <w:p w14:paraId="7D0DA68A" w14:textId="77777777" w:rsidR="009401C1" w:rsidRDefault="009401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4C63" w14:textId="77777777" w:rsidR="00563953" w:rsidRDefault="00000000">
    <w:pPr>
      <w:pStyle w:val="JWPage2TitleWithNumber"/>
    </w:pPr>
    <w:r>
      <w:t>No. 147</w:t>
    </w:r>
    <w:r>
      <w:tab/>
      <w:t>Trust In Jehovah’s Saving Power</w:t>
    </w:r>
    <w:r>
      <w:tab/>
      <w:t xml:space="preserve">Page </w:t>
    </w:r>
    <w:r>
      <w:fldChar w:fldCharType="begin"/>
    </w:r>
    <w:r>
      <w:instrText xml:space="preserve"> PAGE   \* MERGEFORMAT </w:instrText>
    </w:r>
    <w:r>
      <w:fldChar w:fldCharType="separate"/>
    </w:r>
    <w:r>
      <w:t>#</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213C6E6E"/>
    <w:lvl w:ilvl="0">
      <w:start w:val="1"/>
      <w:numFmt w:val="decimal"/>
      <w:lvlText w:val="%1."/>
      <w:lvlJc w:val="left"/>
      <w:pPr>
        <w:tabs>
          <w:tab w:val="num" w:pos="1800"/>
        </w:tabs>
        <w:ind w:left="180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 w15:restartNumberingAfterBreak="0">
    <w:nsid w:val="FFFFFF7D"/>
    <w:multiLevelType w:val="multilevel"/>
    <w:tmpl w:val="E9F0618C"/>
    <w:lvl w:ilvl="0">
      <w:start w:val="1"/>
      <w:numFmt w:val="decimal"/>
      <w:lvlText w:val="%1."/>
      <w:lvlJc w:val="left"/>
      <w:pPr>
        <w:tabs>
          <w:tab w:val="num" w:pos="1440"/>
        </w:tabs>
        <w:ind w:left="144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2" w15:restartNumberingAfterBreak="0">
    <w:nsid w:val="FFFFFF7E"/>
    <w:multiLevelType w:val="multilevel"/>
    <w:tmpl w:val="4F700314"/>
    <w:lvl w:ilvl="0">
      <w:start w:val="1"/>
      <w:numFmt w:val="decimal"/>
      <w:lvlText w:val="%1."/>
      <w:lvlJc w:val="left"/>
      <w:pPr>
        <w:tabs>
          <w:tab w:val="num" w:pos="1080"/>
        </w:tabs>
        <w:ind w:left="108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3" w15:restartNumberingAfterBreak="0">
    <w:nsid w:val="FFFFFF7F"/>
    <w:multiLevelType w:val="multilevel"/>
    <w:tmpl w:val="52DC4D02"/>
    <w:lvl w:ilvl="0">
      <w:start w:val="1"/>
      <w:numFmt w:val="decimal"/>
      <w:lvlText w:val="%1."/>
      <w:lvlJc w:val="left"/>
      <w:pPr>
        <w:tabs>
          <w:tab w:val="num" w:pos="720"/>
        </w:tabs>
        <w:ind w:left="72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4" w15:restartNumberingAfterBreak="0">
    <w:nsid w:val="FFFFFF80"/>
    <w:multiLevelType w:val="multilevel"/>
    <w:tmpl w:val="3C7021BC"/>
    <w:lvl w:ilvl="0">
      <w:start w:val="1"/>
      <w:numFmt w:val="bullet"/>
      <w:lvlText w:val=""/>
      <w:lvlJc w:val="left"/>
      <w:pPr>
        <w:tabs>
          <w:tab w:val="num" w:pos="1800"/>
        </w:tabs>
        <w:ind w:left="180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5" w15:restartNumberingAfterBreak="0">
    <w:nsid w:val="FFFFFF81"/>
    <w:multiLevelType w:val="multilevel"/>
    <w:tmpl w:val="636CA1D4"/>
    <w:lvl w:ilvl="0">
      <w:start w:val="1"/>
      <w:numFmt w:val="bullet"/>
      <w:lvlText w:val=""/>
      <w:lvlJc w:val="left"/>
      <w:pPr>
        <w:tabs>
          <w:tab w:val="num" w:pos="1440"/>
        </w:tabs>
        <w:ind w:left="144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6" w15:restartNumberingAfterBreak="0">
    <w:nsid w:val="FFFFFF82"/>
    <w:multiLevelType w:val="multilevel"/>
    <w:tmpl w:val="6804C202"/>
    <w:lvl w:ilvl="0">
      <w:start w:val="1"/>
      <w:numFmt w:val="bullet"/>
      <w:lvlText w:val=""/>
      <w:lvlJc w:val="left"/>
      <w:pPr>
        <w:tabs>
          <w:tab w:val="num" w:pos="1080"/>
        </w:tabs>
        <w:ind w:left="108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7" w15:restartNumberingAfterBreak="0">
    <w:nsid w:val="FFFFFF83"/>
    <w:multiLevelType w:val="multilevel"/>
    <w:tmpl w:val="3BAC8D4A"/>
    <w:lvl w:ilvl="0">
      <w:start w:val="1"/>
      <w:numFmt w:val="bullet"/>
      <w:lvlText w:val=""/>
      <w:lvlJc w:val="left"/>
      <w:pPr>
        <w:tabs>
          <w:tab w:val="num" w:pos="720"/>
        </w:tabs>
        <w:ind w:left="72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8" w15:restartNumberingAfterBreak="0">
    <w:nsid w:val="FFFFFF88"/>
    <w:multiLevelType w:val="multilevel"/>
    <w:tmpl w:val="3736A1BC"/>
    <w:lvl w:ilvl="0">
      <w:start w:val="1"/>
      <w:numFmt w:val="decimal"/>
      <w:lvlText w:val="%1."/>
      <w:lvlJc w:val="left"/>
      <w:pPr>
        <w:tabs>
          <w:tab w:val="num" w:pos="360"/>
        </w:tabs>
        <w:ind w:left="36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9" w15:restartNumberingAfterBreak="0">
    <w:nsid w:val="FFFFFF89"/>
    <w:multiLevelType w:val="multilevel"/>
    <w:tmpl w:val="4C3E347A"/>
    <w:lvl w:ilvl="0">
      <w:start w:val="1"/>
      <w:numFmt w:val="bullet"/>
      <w:lvlText w:val=""/>
      <w:lvlJc w:val="left"/>
      <w:pPr>
        <w:tabs>
          <w:tab w:val="num" w:pos="360"/>
        </w:tabs>
        <w:ind w:left="36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0" w15:restartNumberingAfterBreak="0">
    <w:nsid w:val="42CA790E"/>
    <w:multiLevelType w:val="hybridMultilevel"/>
    <w:tmpl w:val="940C3136"/>
    <w:lvl w:ilvl="0" w:tplc="3C4EF124">
      <w:start w:val="1"/>
      <w:numFmt w:val="bullet"/>
      <w:pStyle w:val="JWParBullet"/>
      <w:lvlText w:val=""/>
      <w:lvlJc w:val="left"/>
      <w:pPr>
        <w:ind w:left="1174" w:hanging="360"/>
      </w:pPr>
      <w:rPr>
        <w:rFonts w:ascii="Symbol" w:hAnsi="Symbol" w:hint="default"/>
      </w:rPr>
    </w:lvl>
    <w:lvl w:ilvl="1" w:tplc="04090003">
      <w:start w:val="1"/>
      <w:numFmt w:val="bullet"/>
      <w:lvlText w:val="o"/>
      <w:lvlJc w:val="left"/>
      <w:pPr>
        <w:ind w:left="1894" w:hanging="360"/>
      </w:pPr>
      <w:rPr>
        <w:rFonts w:ascii="Courier New" w:hAnsi="Courier New" w:cs="Courier New" w:hint="default"/>
      </w:rPr>
    </w:lvl>
    <w:lvl w:ilvl="2" w:tplc="04090005">
      <w:start w:val="1"/>
      <w:numFmt w:val="bullet"/>
      <w:lvlText w:val=""/>
      <w:lvlJc w:val="left"/>
      <w:pPr>
        <w:ind w:left="2614" w:hanging="360"/>
      </w:pPr>
      <w:rPr>
        <w:rFonts w:ascii="Wingdings" w:hAnsi="Wingdings" w:hint="default"/>
      </w:rPr>
    </w:lvl>
    <w:lvl w:ilvl="3" w:tplc="04090001">
      <w:start w:val="1"/>
      <w:numFmt w:val="bullet"/>
      <w:lvlText w:val=""/>
      <w:lvlJc w:val="left"/>
      <w:pPr>
        <w:ind w:left="3334" w:hanging="360"/>
      </w:pPr>
      <w:rPr>
        <w:rFonts w:ascii="Symbol" w:hAnsi="Symbol" w:hint="default"/>
      </w:rPr>
    </w:lvl>
    <w:lvl w:ilvl="4" w:tplc="04090003">
      <w:start w:val="1"/>
      <w:numFmt w:val="bullet"/>
      <w:lvlText w:val="o"/>
      <w:lvlJc w:val="left"/>
      <w:pPr>
        <w:ind w:left="4054" w:hanging="360"/>
      </w:pPr>
      <w:rPr>
        <w:rFonts w:ascii="Courier New" w:hAnsi="Courier New" w:cs="Courier New" w:hint="default"/>
      </w:rPr>
    </w:lvl>
    <w:lvl w:ilvl="5" w:tplc="04090005">
      <w:start w:val="1"/>
      <w:numFmt w:val="bullet"/>
      <w:lvlText w:val=""/>
      <w:lvlJc w:val="left"/>
      <w:pPr>
        <w:ind w:left="4774" w:hanging="360"/>
      </w:pPr>
      <w:rPr>
        <w:rFonts w:ascii="Wingdings" w:hAnsi="Wingdings" w:hint="default"/>
      </w:rPr>
    </w:lvl>
    <w:lvl w:ilvl="6" w:tplc="04090001">
      <w:start w:val="1"/>
      <w:numFmt w:val="bullet"/>
      <w:lvlText w:val=""/>
      <w:lvlJc w:val="left"/>
      <w:pPr>
        <w:ind w:left="5494" w:hanging="360"/>
      </w:pPr>
      <w:rPr>
        <w:rFonts w:ascii="Symbol" w:hAnsi="Symbol" w:hint="default"/>
      </w:rPr>
    </w:lvl>
    <w:lvl w:ilvl="7" w:tplc="04090003">
      <w:start w:val="1"/>
      <w:numFmt w:val="bullet"/>
      <w:lvlText w:val="o"/>
      <w:lvlJc w:val="left"/>
      <w:pPr>
        <w:ind w:left="6214" w:hanging="360"/>
      </w:pPr>
      <w:rPr>
        <w:rFonts w:ascii="Courier New" w:hAnsi="Courier New" w:cs="Courier New" w:hint="default"/>
      </w:rPr>
    </w:lvl>
    <w:lvl w:ilvl="8" w:tplc="04090005">
      <w:start w:val="1"/>
      <w:numFmt w:val="bullet"/>
      <w:lvlText w:val=""/>
      <w:lvlJc w:val="left"/>
      <w:pPr>
        <w:ind w:left="6934" w:hanging="360"/>
      </w:pPr>
      <w:rPr>
        <w:rFonts w:ascii="Wingdings" w:hAnsi="Wingdings" w:hint="default"/>
      </w:rPr>
    </w:lvl>
  </w:abstractNum>
  <w:abstractNum w:abstractNumId="11" w15:restartNumberingAfterBreak="0">
    <w:nsid w:val="56720D63"/>
    <w:multiLevelType w:val="hybridMultilevel"/>
    <w:tmpl w:val="06A8A53A"/>
    <w:lvl w:ilvl="0" w:tplc="2EB079EE">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10044992">
    <w:abstractNumId w:val="9"/>
  </w:num>
  <w:num w:numId="2" w16cid:durableId="1441804226">
    <w:abstractNumId w:val="7"/>
  </w:num>
  <w:num w:numId="3" w16cid:durableId="1010791737">
    <w:abstractNumId w:val="6"/>
  </w:num>
  <w:num w:numId="4" w16cid:durableId="831800479">
    <w:abstractNumId w:val="5"/>
  </w:num>
  <w:num w:numId="5" w16cid:durableId="1185560111">
    <w:abstractNumId w:val="4"/>
  </w:num>
  <w:num w:numId="6" w16cid:durableId="210651273">
    <w:abstractNumId w:val="8"/>
  </w:num>
  <w:num w:numId="7" w16cid:durableId="767508232">
    <w:abstractNumId w:val="3"/>
  </w:num>
  <w:num w:numId="8" w16cid:durableId="1792239580">
    <w:abstractNumId w:val="2"/>
  </w:num>
  <w:num w:numId="9" w16cid:durableId="945426155">
    <w:abstractNumId w:val="1"/>
  </w:num>
  <w:num w:numId="10" w16cid:durableId="1524594144">
    <w:abstractNumId w:val="0"/>
  </w:num>
  <w:num w:numId="11" w16cid:durableId="1511875973">
    <w:abstractNumId w:val="10"/>
  </w:num>
  <w:num w:numId="12" w16cid:durableId="174884351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oul FEZE">
    <w15:presenceInfo w15:providerId="Windows Live" w15:userId="c6125bdff7526d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953"/>
    <w:rsid w:val="000011E9"/>
    <w:rsid w:val="00041DC4"/>
    <w:rsid w:val="0011548D"/>
    <w:rsid w:val="00167AB6"/>
    <w:rsid w:val="001C3358"/>
    <w:rsid w:val="0038363C"/>
    <w:rsid w:val="003957C3"/>
    <w:rsid w:val="003C105F"/>
    <w:rsid w:val="003D447E"/>
    <w:rsid w:val="00406F5D"/>
    <w:rsid w:val="00443E8C"/>
    <w:rsid w:val="00485BB9"/>
    <w:rsid w:val="00527F3C"/>
    <w:rsid w:val="00547766"/>
    <w:rsid w:val="00563953"/>
    <w:rsid w:val="005C11A3"/>
    <w:rsid w:val="005E413E"/>
    <w:rsid w:val="006574B5"/>
    <w:rsid w:val="00661C53"/>
    <w:rsid w:val="00694DEB"/>
    <w:rsid w:val="006A7300"/>
    <w:rsid w:val="006C6C0C"/>
    <w:rsid w:val="007F1C86"/>
    <w:rsid w:val="008065F3"/>
    <w:rsid w:val="009401C1"/>
    <w:rsid w:val="00942661"/>
    <w:rsid w:val="009847B4"/>
    <w:rsid w:val="009B6427"/>
    <w:rsid w:val="00AE2412"/>
    <w:rsid w:val="00AF22A2"/>
    <w:rsid w:val="00B64DE9"/>
    <w:rsid w:val="00BC09B1"/>
    <w:rsid w:val="00C20345"/>
    <w:rsid w:val="00C3320C"/>
    <w:rsid w:val="00C4715F"/>
    <w:rsid w:val="00C51984"/>
    <w:rsid w:val="00D920FC"/>
    <w:rsid w:val="00DD0CC9"/>
    <w:rsid w:val="00E063DE"/>
    <w:rsid w:val="00EB2753"/>
    <w:rsid w:val="00F71757"/>
    <w:rsid w:val="00F724AE"/>
    <w:rsid w:val="00FA66C3"/>
    <w:rsid w:val="00FD2D3E"/>
  </w:rsids>
  <m:mathPr>
    <m:mathFont m:val="Cambria Math"/>
    <m:brkBin m:val="before"/>
    <m:brkBinSub m:val="--"/>
    <m:smallFrac/>
    <m:dispDef/>
    <m:lMargin m:val="0"/>
    <m:rMargin m:val="0"/>
    <m:defJc m:val="centerGroup"/>
    <m:wrapIndent m:val="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40DC7"/>
  <w15:docId w15:val="{2A0670CC-953B-4FF2-9B94-1684FFD8C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pPr>
      <w:tabs>
        <w:tab w:val="center" w:pos="4680"/>
        <w:tab w:val="right" w:pos="9360"/>
      </w:tabs>
    </w:pPr>
  </w:style>
  <w:style w:type="paragraph" w:styleId="Header">
    <w:name w:val="header"/>
    <w:basedOn w:val="Normal"/>
    <w:link w:val="HeaderChar"/>
    <w:pPr>
      <w:tabs>
        <w:tab w:val="center" w:pos="4680"/>
        <w:tab w:val="right" w:pos="9360"/>
      </w:tabs>
    </w:pPr>
  </w:style>
  <w:style w:type="paragraph" w:customStyle="1" w:styleId="JWHEADING">
    <w:name w:val="JW HEADING"/>
    <w:basedOn w:val="JWNormal"/>
    <w:next w:val="JWIndent0"/>
    <w:link w:val="JWHEADINGChar"/>
    <w:qFormat/>
    <w:pPr>
      <w:keepNext/>
      <w:spacing w:before="240"/>
      <w:ind w:left="142" w:hanging="142"/>
    </w:pPr>
    <w:rPr>
      <w:b/>
      <w:bCs/>
      <w:u w:color="000000"/>
    </w:rPr>
  </w:style>
  <w:style w:type="paragraph" w:customStyle="1" w:styleId="JWIndent0">
    <w:name w:val="JW Indent 0"/>
    <w:basedOn w:val="JWNormal"/>
    <w:link w:val="JWIndent0Char"/>
    <w:qFormat/>
    <w:pPr>
      <w:spacing w:before="60"/>
      <w:ind w:left="142" w:hanging="142"/>
    </w:pPr>
  </w:style>
  <w:style w:type="paragraph" w:customStyle="1" w:styleId="JWIndent1">
    <w:name w:val="JW Indent 1"/>
    <w:basedOn w:val="JWIndent0"/>
    <w:link w:val="JWIndent1Char"/>
    <w:qFormat/>
    <w:pPr>
      <w:ind w:left="426"/>
    </w:pPr>
  </w:style>
  <w:style w:type="paragraph" w:customStyle="1" w:styleId="JWIndent2">
    <w:name w:val="JW Indent 2"/>
    <w:basedOn w:val="JWIndent0"/>
    <w:link w:val="JWIndent2Char"/>
    <w:qFormat/>
    <w:pPr>
      <w:ind w:left="709"/>
    </w:pPr>
  </w:style>
  <w:style w:type="paragraph" w:customStyle="1" w:styleId="JWIndent3">
    <w:name w:val="JW Indent 3"/>
    <w:basedOn w:val="JWIndent0"/>
    <w:link w:val="JWIndent3Char"/>
    <w:qFormat/>
    <w:pPr>
      <w:ind w:left="993"/>
    </w:pPr>
  </w:style>
  <w:style w:type="paragraph" w:customStyle="1" w:styleId="JWIndent4">
    <w:name w:val="JW Indent 4"/>
    <w:basedOn w:val="JWIndent0"/>
    <w:link w:val="JWIndent4Char"/>
    <w:qFormat/>
    <w:pPr>
      <w:ind w:left="1276"/>
    </w:pPr>
  </w:style>
  <w:style w:type="paragraph" w:customStyle="1" w:styleId="JWIndent5">
    <w:name w:val="JW Indent 5"/>
    <w:basedOn w:val="JWIndent0"/>
    <w:link w:val="JWIndent5Char"/>
    <w:qFormat/>
    <w:pPr>
      <w:ind w:left="1560"/>
    </w:pPr>
  </w:style>
  <w:style w:type="paragraph" w:customStyle="1" w:styleId="JWNote">
    <w:name w:val="JW Note"/>
    <w:basedOn w:val="JWNormal"/>
    <w:next w:val="JWHEADING"/>
    <w:link w:val="JWNoteChar"/>
    <w:qFormat/>
    <w:pPr>
      <w:spacing w:before="240"/>
      <w:ind w:left="142" w:hanging="142"/>
    </w:pPr>
    <w:rPr>
      <w:u w:color="000000"/>
    </w:rPr>
  </w:style>
  <w:style w:type="paragraph" w:customStyle="1" w:styleId="JWTitleWithNumber">
    <w:name w:val="JW Title With Number"/>
    <w:basedOn w:val="JWNormal"/>
    <w:next w:val="JWNote"/>
    <w:link w:val="JWTitleWithNumberChar"/>
    <w:qFormat/>
    <w:pPr>
      <w:tabs>
        <w:tab w:val="left" w:pos="1418"/>
      </w:tabs>
      <w:ind w:left="1418" w:hanging="1418"/>
    </w:pPr>
    <w:rPr>
      <w:b/>
      <w:sz w:val="28"/>
      <w:szCs w:val="28"/>
    </w:rPr>
  </w:style>
  <w:style w:type="paragraph" w:customStyle="1" w:styleId="JWTOTALTIME">
    <w:name w:val="JW TOTAL TIME"/>
    <w:basedOn w:val="JWNormal"/>
    <w:next w:val="JWCopyright"/>
    <w:link w:val="JWTOTALTIMEChar"/>
    <w:qFormat/>
    <w:pPr>
      <w:keepNext/>
      <w:spacing w:before="240"/>
    </w:pPr>
    <w:rPr>
      <w:sz w:val="20"/>
    </w:rPr>
  </w:style>
  <w:style w:type="paragraph" w:customStyle="1" w:styleId="JWCopyright">
    <w:name w:val="JW Copyright"/>
    <w:basedOn w:val="JWNormal"/>
    <w:next w:val="JWMnemonic"/>
    <w:link w:val="JWCopyrightChar"/>
    <w:qFormat/>
    <w:pPr>
      <w:keepNext/>
      <w:tabs>
        <w:tab w:val="right" w:pos="9639"/>
      </w:tabs>
      <w:spacing w:before="60"/>
    </w:pPr>
    <w:rPr>
      <w:sz w:val="20"/>
    </w:rPr>
  </w:style>
  <w:style w:type="paragraph" w:customStyle="1" w:styleId="JWTitle">
    <w:name w:val="JW Title"/>
    <w:basedOn w:val="JWNormal"/>
    <w:next w:val="JWTitleAdditional"/>
    <w:link w:val="JWTitleChar"/>
    <w:qFormat/>
    <w:rPr>
      <w:b/>
      <w:sz w:val="28"/>
      <w:szCs w:val="28"/>
    </w:rPr>
  </w:style>
  <w:style w:type="paragraph" w:customStyle="1" w:styleId="JWPage2TitleWithNumber">
    <w:name w:val="JW Page 2 Title With Number"/>
    <w:basedOn w:val="JWTitleWithNumber"/>
    <w:next w:val="JWNormal"/>
    <w:link w:val="JWPage2TitleWithNumberChar"/>
    <w:qFormat/>
    <w:pPr>
      <w:tabs>
        <w:tab w:val="right" w:pos="9639"/>
      </w:tabs>
      <w:spacing w:after="240"/>
    </w:pPr>
  </w:style>
  <w:style w:type="paragraph" w:customStyle="1" w:styleId="JWPage2Title">
    <w:name w:val="JW Page 2 Title"/>
    <w:basedOn w:val="JWTitle"/>
    <w:next w:val="JWNormal"/>
    <w:link w:val="JWPage2TitleChar"/>
    <w:qFormat/>
    <w:pPr>
      <w:tabs>
        <w:tab w:val="right" w:pos="9639"/>
      </w:tabs>
      <w:spacing w:after="240"/>
    </w:pPr>
  </w:style>
  <w:style w:type="paragraph" w:customStyle="1" w:styleId="JWTheme">
    <w:name w:val="JW Theme"/>
    <w:basedOn w:val="JWNormal"/>
    <w:next w:val="JWHEADING"/>
    <w:link w:val="JWThemeChar"/>
    <w:qFormat/>
    <w:pPr>
      <w:spacing w:before="240"/>
      <w:ind w:left="142" w:hanging="142"/>
    </w:pPr>
  </w:style>
  <w:style w:type="paragraph" w:customStyle="1" w:styleId="JWHEADINGVIDEO">
    <w:name w:val="JW HEADING VIDEO"/>
    <w:basedOn w:val="JWHEADING"/>
    <w:next w:val="JWHEADING"/>
    <w:link w:val="JWHEADINGVIDEOChar"/>
    <w:qFormat/>
    <w:pPr>
      <w:keepNext w:val="0"/>
    </w:pPr>
  </w:style>
  <w:style w:type="paragraph" w:customStyle="1" w:styleId="JWTitleAdditional">
    <w:name w:val="JW Title Additional"/>
    <w:basedOn w:val="JWTitle"/>
    <w:next w:val="JWNote"/>
    <w:link w:val="JWTitleAdditionalChar"/>
    <w:qFormat/>
  </w:style>
  <w:style w:type="paragraph" w:customStyle="1" w:styleId="JWMnemonic">
    <w:name w:val="JW Mnemonic"/>
    <w:basedOn w:val="JWNormal"/>
    <w:next w:val="JWNormal"/>
    <w:link w:val="JWMnemonicChar"/>
    <w:qFormat/>
    <w:pPr>
      <w:spacing w:before="60"/>
    </w:pPr>
    <w:rPr>
      <w:sz w:val="20"/>
    </w:rPr>
  </w:style>
  <w:style w:type="paragraph" w:customStyle="1" w:styleId="JWIndent0Video">
    <w:name w:val="JW Indent 0 Video"/>
    <w:basedOn w:val="JWNormal"/>
    <w:next w:val="JWIndent0"/>
    <w:link w:val="JWIndent0VideoChar"/>
    <w:qFormat/>
    <w:pPr>
      <w:spacing w:before="240" w:after="240"/>
      <w:ind w:left="142" w:hanging="142"/>
    </w:pPr>
  </w:style>
  <w:style w:type="paragraph" w:customStyle="1" w:styleId="JWMediaInstructions">
    <w:name w:val="JW Media Instructions"/>
    <w:basedOn w:val="JWNormal"/>
    <w:link w:val="JWMediaInstructionsChar"/>
    <w:pPr>
      <w:spacing w:before="120"/>
    </w:pPr>
  </w:style>
  <w:style w:type="paragraph" w:customStyle="1" w:styleId="JWMediaLabel">
    <w:name w:val="JW Media Label"/>
    <w:basedOn w:val="JWNormal"/>
    <w:link w:val="JWMediaLabelChar"/>
    <w:pPr>
      <w:spacing w:before="120"/>
    </w:pPr>
    <w:rPr>
      <w:b/>
    </w:rPr>
  </w:style>
  <w:style w:type="paragraph" w:customStyle="1" w:styleId="JWMediaFilename">
    <w:name w:val="JW Media Filename"/>
    <w:basedOn w:val="JWMediaLabel"/>
    <w:link w:val="JWMediaFilenameChar"/>
    <w:rPr>
      <w:b w:val="0"/>
    </w:rPr>
  </w:style>
  <w:style w:type="paragraph" w:customStyle="1" w:styleId="JWParagraph">
    <w:name w:val="JW Paragraph"/>
    <w:basedOn w:val="JWNormal"/>
    <w:link w:val="JWParagraphChar"/>
    <w:pPr>
      <w:spacing w:before="120"/>
      <w:ind w:firstLine="284"/>
    </w:pPr>
  </w:style>
  <w:style w:type="paragraph" w:customStyle="1" w:styleId="JWParBullet">
    <w:name w:val="JW Par Bullet"/>
    <w:basedOn w:val="JWNormal"/>
    <w:link w:val="JWParBulletChar"/>
    <w:pPr>
      <w:numPr>
        <w:numId w:val="11"/>
      </w:numPr>
      <w:spacing w:before="60"/>
      <w:ind w:left="454" w:hanging="170"/>
    </w:pPr>
  </w:style>
  <w:style w:type="paragraph" w:customStyle="1" w:styleId="JWNormal">
    <w:name w:val="JW Normal"/>
    <w:link w:val="JWNormalChar"/>
    <w:qFormat/>
  </w:style>
  <w:style w:type="paragraph" w:customStyle="1" w:styleId="JWIndent6">
    <w:name w:val="JW Indent 6"/>
    <w:basedOn w:val="JWIndent0"/>
    <w:link w:val="JWIndent6Char"/>
    <w:qFormat/>
    <w:pPr>
      <w:ind w:left="1843"/>
    </w:pPr>
    <w:rPr>
      <w:sz w:val="28"/>
      <w:szCs w:val="28"/>
    </w:rPr>
  </w:style>
  <w:style w:type="paragraph" w:customStyle="1" w:styleId="DoNotPublishParagraph">
    <w:name w:val="DoNotPublishParagraph"/>
    <w:basedOn w:val="Normal"/>
    <w:link w:val="DoNotPublishParagraphChar"/>
    <w:qFormat/>
    <w:rPr>
      <w:rFonts w:ascii="Courier New" w:hAnsi="Courier New" w:cs="Courier New"/>
      <w:bCs/>
      <w:lang w:eastAsia="en-US"/>
    </w:rPr>
  </w:style>
  <w:style w:type="paragraph" w:customStyle="1" w:styleId="JWCOVideoTitle">
    <w:name w:val="JW CO Video Title"/>
    <w:basedOn w:val="JWNormal"/>
    <w:link w:val="JWCOVideoTitleChar"/>
    <w:pPr>
      <w:spacing w:before="120"/>
    </w:pPr>
    <w:rPr>
      <w:b/>
      <w:lang w:val="en-GB"/>
    </w:rPr>
  </w:style>
  <w:style w:type="paragraph" w:customStyle="1" w:styleId="JWCOSongTitle">
    <w:name w:val="JW CO Song Title"/>
    <w:basedOn w:val="JWCOVideoTitle"/>
    <w:link w:val="JWCOSongTitleChar"/>
    <w:qFormat/>
  </w:style>
  <w:style w:type="paragraph" w:customStyle="1" w:styleId="JWCOTalkTitleImage">
    <w:name w:val="JW CO Talk Title Image"/>
    <w:basedOn w:val="JWCOVideoTitle"/>
    <w:link w:val="JWCOTalkTitleImageChar"/>
    <w:qFormat/>
  </w:style>
  <w:style w:type="paragraph" w:customStyle="1" w:styleId="JWCOVideoFilename">
    <w:name w:val="JW CO Video Filename"/>
    <w:basedOn w:val="JWCOVideoTitle"/>
    <w:link w:val="JWCOVideoFilenameChar"/>
    <w:rPr>
      <w:b w:val="0"/>
    </w:rPr>
  </w:style>
  <w:style w:type="paragraph" w:customStyle="1" w:styleId="JWCOTalkTitleFilename">
    <w:name w:val="JW CO Talk Title Filename"/>
    <w:basedOn w:val="JWCOVideoFilename"/>
    <w:link w:val="JWCOTalkTitleFilenameChar"/>
    <w:qFormat/>
  </w:style>
  <w:style w:type="paragraph" w:customStyle="1" w:styleId="JWMediaHeading">
    <w:name w:val="JW Media Heading"/>
    <w:basedOn w:val="JWNormal"/>
    <w:next w:val="Normal"/>
    <w:link w:val="JWMediaHeadingChar"/>
    <w:qFormat/>
    <w:pPr>
      <w:keepNext/>
      <w:spacing w:before="240"/>
      <w:ind w:left="142" w:hanging="142"/>
    </w:pPr>
    <w:rPr>
      <w:b/>
      <w:bCs/>
      <w:sz w:val="28"/>
      <w:u w:color="000000"/>
    </w:rPr>
  </w:style>
  <w:style w:type="paragraph" w:styleId="CommentText">
    <w:name w:val="annotation text"/>
    <w:basedOn w:val="Normal"/>
    <w:link w:val="CommentTextChar"/>
    <w:rPr>
      <w:noProof/>
      <w:sz w:val="20"/>
      <w:szCs w:val="20"/>
    </w:rPr>
  </w:style>
  <w:style w:type="paragraph" w:styleId="BalloonText">
    <w:name w:val="Balloon Text"/>
    <w:basedOn w:val="Normal"/>
    <w:link w:val="BalloonTextChar"/>
    <w:rPr>
      <w:rFonts w:ascii="Segoe UI" w:hAnsi="Segoe UI" w:cs="Segoe UI"/>
      <w:sz w:val="18"/>
      <w:szCs w:val="18"/>
    </w:rPr>
  </w:style>
  <w:style w:type="paragraph" w:styleId="CommentSubject">
    <w:name w:val="annotation subject"/>
    <w:basedOn w:val="CommentText"/>
    <w:next w:val="CommentText"/>
    <w:link w:val="CommentSubjectChar"/>
    <w:semiHidden/>
    <w:rPr>
      <w:b/>
      <w:bCs/>
      <w:noProof w:val="0"/>
    </w:rPr>
  </w:style>
  <w:style w:type="paragraph" w:styleId="FootnoteText">
    <w:name w:val="footnote text"/>
    <w:link w:val="FootnoteTextChar"/>
    <w:semiHidden/>
    <w:rPr>
      <w:sz w:val="20"/>
      <w:szCs w:val="20"/>
    </w:rPr>
  </w:style>
  <w:style w:type="paragraph" w:styleId="EndnoteText">
    <w:name w:val="endnote text"/>
    <w:link w:val="EndnoteTextChar"/>
    <w:semiHidden/>
    <w:rPr>
      <w:sz w:val="20"/>
      <w:szCs w:val="20"/>
    </w:rPr>
  </w:style>
  <w:style w:type="character" w:styleId="LineNumber">
    <w:name w:val="line number"/>
    <w:basedOn w:val="DefaultParagraphFont"/>
    <w:rPr>
      <w:rFonts w:ascii="Arial" w:hAnsi="Arial"/>
      <w:sz w:val="24"/>
    </w:rPr>
  </w:style>
  <w:style w:type="character" w:styleId="Hyperlink">
    <w:name w:val="Hyperlink"/>
    <w:rPr>
      <w:color w:val="0000FF"/>
      <w:u w:val="single"/>
    </w:rPr>
  </w:style>
  <w:style w:type="character" w:customStyle="1" w:styleId="FooterChar">
    <w:name w:val="Footer Char"/>
    <w:link w:val="Footer"/>
  </w:style>
  <w:style w:type="character" w:customStyle="1" w:styleId="HeaderChar">
    <w:name w:val="Header Char"/>
    <w:link w:val="Header"/>
  </w:style>
  <w:style w:type="character" w:customStyle="1" w:styleId="Heading1Char">
    <w:name w:val="Heading 1 Char"/>
    <w:link w:val="Heading1"/>
    <w:semiHidden/>
    <w:rPr>
      <w:rFonts w:ascii="Cambria" w:hAnsi="Cambria"/>
      <w:b/>
      <w:bCs/>
      <w:kern w:val="32"/>
      <w:sz w:val="32"/>
      <w:szCs w:val="32"/>
    </w:rPr>
  </w:style>
  <w:style w:type="character" w:customStyle="1" w:styleId="JWThemeChar">
    <w:name w:val="JW Theme Char"/>
    <w:basedOn w:val="DefaultParagraphFont"/>
    <w:link w:val="JWTheme"/>
  </w:style>
  <w:style w:type="character" w:customStyle="1" w:styleId="JWTitleWithNumberChar">
    <w:name w:val="JW Title With Number Char"/>
    <w:basedOn w:val="DefaultParagraphFont"/>
    <w:link w:val="JWTitleWithNumber"/>
    <w:rPr>
      <w:b/>
      <w:sz w:val="28"/>
      <w:szCs w:val="28"/>
    </w:rPr>
  </w:style>
  <w:style w:type="character" w:customStyle="1" w:styleId="JWTOTALTIMEChar">
    <w:name w:val="JW TOTAL TIME Char"/>
    <w:basedOn w:val="DefaultParagraphFont"/>
    <w:link w:val="JWTOTALTIME"/>
    <w:rPr>
      <w:sz w:val="20"/>
    </w:rPr>
  </w:style>
  <w:style w:type="character" w:customStyle="1" w:styleId="JWCopyrightChar">
    <w:name w:val="JW Copyright Char"/>
    <w:basedOn w:val="JWTOTALTIMEChar"/>
    <w:link w:val="JWCopyright"/>
    <w:rPr>
      <w:sz w:val="20"/>
    </w:rPr>
  </w:style>
  <w:style w:type="character" w:customStyle="1" w:styleId="JWHEADINGChar">
    <w:name w:val="JW HEADING Char"/>
    <w:basedOn w:val="DefaultParagraphFont"/>
    <w:link w:val="JWHEADING"/>
    <w:rPr>
      <w:b/>
      <w:bCs/>
      <w:u w:val="none" w:color="000000"/>
    </w:rPr>
  </w:style>
  <w:style w:type="character" w:customStyle="1" w:styleId="JWHEADINGVIDEOChar">
    <w:name w:val="JW HEADING VIDEO Char"/>
    <w:basedOn w:val="JWHEADINGChar"/>
    <w:link w:val="JWHEADINGVIDEO"/>
    <w:rPr>
      <w:b/>
      <w:bCs/>
      <w:u w:val="none" w:color="000000"/>
    </w:rPr>
  </w:style>
  <w:style w:type="character" w:customStyle="1" w:styleId="JWIndent0Char">
    <w:name w:val="JW Indent 0 Char"/>
    <w:basedOn w:val="DefaultParagraphFont"/>
    <w:link w:val="JWIndent0"/>
  </w:style>
  <w:style w:type="character" w:customStyle="1" w:styleId="JWIndent1Char">
    <w:name w:val="JW Indent 1 Char"/>
    <w:basedOn w:val="DefaultParagraphFont"/>
    <w:link w:val="JWIndent1"/>
  </w:style>
  <w:style w:type="character" w:customStyle="1" w:styleId="JWIndent2Char">
    <w:name w:val="JW Indent 2 Char"/>
    <w:basedOn w:val="DefaultParagraphFont"/>
    <w:link w:val="JWIndent2"/>
  </w:style>
  <w:style w:type="character" w:customStyle="1" w:styleId="JWIndent3Char">
    <w:name w:val="JW Indent 3 Char"/>
    <w:basedOn w:val="DefaultParagraphFont"/>
    <w:link w:val="JWIndent3"/>
  </w:style>
  <w:style w:type="character" w:customStyle="1" w:styleId="JWIndent4Char">
    <w:name w:val="JW Indent 4 Char"/>
    <w:basedOn w:val="DefaultParagraphFont"/>
    <w:link w:val="JWIndent4"/>
  </w:style>
  <w:style w:type="character" w:customStyle="1" w:styleId="JWIndent5Char">
    <w:name w:val="JW Indent 5 Char"/>
    <w:basedOn w:val="DefaultParagraphFont"/>
    <w:link w:val="JWIndent5"/>
  </w:style>
  <w:style w:type="character" w:customStyle="1" w:styleId="JWMnemonicChar">
    <w:name w:val="JW Mnemonic Char"/>
    <w:basedOn w:val="JWCopyrightChar"/>
    <w:link w:val="JWMnemonic"/>
    <w:rPr>
      <w:sz w:val="20"/>
    </w:rPr>
  </w:style>
  <w:style w:type="character" w:customStyle="1" w:styleId="JWNoteChar">
    <w:name w:val="JW Note Char"/>
    <w:basedOn w:val="JWHEADINGChar"/>
    <w:link w:val="JWNote"/>
    <w:rPr>
      <w:b w:val="0"/>
      <w:bCs w:val="0"/>
      <w:u w:val="none" w:color="000000"/>
    </w:rPr>
  </w:style>
  <w:style w:type="character" w:customStyle="1" w:styleId="JWPage2TitleWithNumberChar">
    <w:name w:val="JW Page 2 Title With Number Char"/>
    <w:basedOn w:val="DefaultParagraphFont"/>
    <w:link w:val="JWPage2TitleWithNumber"/>
    <w:rPr>
      <w:b/>
      <w:sz w:val="28"/>
      <w:szCs w:val="28"/>
    </w:rPr>
  </w:style>
  <w:style w:type="character" w:customStyle="1" w:styleId="JWPage2TitleChar">
    <w:name w:val="JW Page 2 Title Char"/>
    <w:basedOn w:val="JWPage2TitleWithNumberChar"/>
    <w:link w:val="JWPage2Title"/>
    <w:rPr>
      <w:b/>
      <w:sz w:val="28"/>
      <w:szCs w:val="28"/>
    </w:rPr>
  </w:style>
  <w:style w:type="character" w:customStyle="1" w:styleId="JWTitleChar">
    <w:name w:val="JW Title Char"/>
    <w:basedOn w:val="DefaultParagraphFont"/>
    <w:link w:val="JWTitle"/>
    <w:rPr>
      <w:b/>
      <w:sz w:val="28"/>
      <w:szCs w:val="28"/>
    </w:rPr>
  </w:style>
  <w:style w:type="character" w:customStyle="1" w:styleId="JWTitleAdditionalChar">
    <w:name w:val="JW Title Additional Char"/>
    <w:basedOn w:val="JWTitleChar"/>
    <w:link w:val="JWTitleAdditional"/>
    <w:rPr>
      <w:b/>
      <w:sz w:val="28"/>
      <w:szCs w:val="28"/>
    </w:rPr>
  </w:style>
  <w:style w:type="character" w:customStyle="1" w:styleId="JWIndent0VideoChar">
    <w:name w:val="JW Indent 0 Video Char"/>
    <w:basedOn w:val="DefaultParagraphFont"/>
    <w:link w:val="JWIndent0Video"/>
  </w:style>
  <w:style w:type="character" w:customStyle="1" w:styleId="JWParagraphChar">
    <w:name w:val="JW Paragraph Char"/>
    <w:basedOn w:val="DefaultParagraphFont"/>
    <w:link w:val="JWParagraph"/>
  </w:style>
  <w:style w:type="character" w:customStyle="1" w:styleId="JWMediaLabelChar">
    <w:name w:val="JW Media Label Char"/>
    <w:basedOn w:val="DefaultParagraphFont"/>
    <w:link w:val="JWMediaLabel"/>
    <w:rPr>
      <w:b/>
    </w:rPr>
  </w:style>
  <w:style w:type="character" w:customStyle="1" w:styleId="JWMediaFilenameChar">
    <w:name w:val="JW Media Filename Char"/>
    <w:basedOn w:val="JWMediaLabelChar"/>
    <w:link w:val="JWMediaFilename"/>
    <w:rPr>
      <w:b w:val="0"/>
    </w:rPr>
  </w:style>
  <w:style w:type="character" w:customStyle="1" w:styleId="JWMediaInstructionsChar">
    <w:name w:val="JW Media Instructions Char"/>
    <w:basedOn w:val="DefaultParagraphFont"/>
    <w:link w:val="JWMediaInstructions"/>
  </w:style>
  <w:style w:type="character" w:customStyle="1" w:styleId="JWParBulletChar">
    <w:name w:val="JW Par Bullet Char"/>
    <w:basedOn w:val="DefaultParagraphFont"/>
    <w:link w:val="JWParBullet"/>
  </w:style>
  <w:style w:type="character" w:customStyle="1" w:styleId="JWNormalChar">
    <w:name w:val="JW Normal Char"/>
    <w:basedOn w:val="DefaultParagraphFont"/>
    <w:link w:val="JWNormal"/>
  </w:style>
  <w:style w:type="character" w:customStyle="1" w:styleId="JWIndent6Char">
    <w:name w:val="JW Indent 6 Char"/>
    <w:basedOn w:val="JWTitleChar"/>
    <w:link w:val="JWIndent6"/>
    <w:rPr>
      <w:b w:val="0"/>
      <w:sz w:val="28"/>
      <w:szCs w:val="28"/>
    </w:rPr>
  </w:style>
  <w:style w:type="character" w:customStyle="1" w:styleId="DoNotPublishParagraphChar">
    <w:name w:val="DoNotPublishParagraph Char"/>
    <w:basedOn w:val="DefaultParagraphFont"/>
    <w:link w:val="DoNotPublishParagraph"/>
    <w:rPr>
      <w:rFonts w:ascii="Courier New" w:hAnsi="Courier New" w:cs="Courier New"/>
      <w:bCs/>
      <w:lang w:eastAsia="en-US"/>
    </w:rPr>
  </w:style>
  <w:style w:type="character" w:customStyle="1" w:styleId="JWCOVideoTitleChar">
    <w:name w:val="JW CO Video Title Char"/>
    <w:basedOn w:val="JWNormalChar"/>
    <w:link w:val="JWCOVideoTitle"/>
    <w:rPr>
      <w:b/>
      <w:lang w:val="en-GB"/>
    </w:rPr>
  </w:style>
  <w:style w:type="character" w:customStyle="1" w:styleId="JWCOSongTitleChar">
    <w:name w:val="JW CO Song Title Char"/>
    <w:basedOn w:val="JWCOVideoTitleChar"/>
    <w:link w:val="JWCOSongTitle"/>
    <w:rPr>
      <w:b/>
      <w:lang w:val="en-GB"/>
    </w:rPr>
  </w:style>
  <w:style w:type="character" w:customStyle="1" w:styleId="JWCOTalkTitleImageChar">
    <w:name w:val="JW CO Talk Title Image Char"/>
    <w:basedOn w:val="JWCOVideoTitleChar"/>
    <w:link w:val="JWCOTalkTitleImage"/>
    <w:rPr>
      <w:b/>
      <w:lang w:val="en-GB"/>
    </w:rPr>
  </w:style>
  <w:style w:type="character" w:customStyle="1" w:styleId="JWCOVideoFilenameChar">
    <w:name w:val="JW CO Video Filename Char"/>
    <w:basedOn w:val="JWCOVideoTitleChar"/>
    <w:link w:val="JWCOVideoFilename"/>
    <w:rPr>
      <w:b w:val="0"/>
      <w:lang w:val="en-GB"/>
    </w:rPr>
  </w:style>
  <w:style w:type="character" w:customStyle="1" w:styleId="JWCOTalkTitleFilenameChar">
    <w:name w:val="JW CO Talk Title Filename Char"/>
    <w:basedOn w:val="JWCOVideoFilenameChar"/>
    <w:link w:val="JWCOTalkTitleFilename"/>
    <w:rPr>
      <w:b w:val="0"/>
      <w:lang w:val="en-GB"/>
    </w:rPr>
  </w:style>
  <w:style w:type="character" w:customStyle="1" w:styleId="JWMediaHeadingChar">
    <w:name w:val="JW Media Heading Char"/>
    <w:basedOn w:val="DefaultParagraphFont"/>
    <w:link w:val="JWMediaHeading"/>
    <w:rPr>
      <w:b/>
      <w:bCs/>
      <w:sz w:val="28"/>
      <w:u w:val="none" w:color="000000"/>
    </w:rPr>
  </w:style>
  <w:style w:type="character" w:styleId="PageNumber">
    <w:name w:val="page number"/>
    <w:basedOn w:val="DefaultParagraphFont"/>
    <w:rPr>
      <w:rFonts w:ascii="Arial" w:hAnsi="Arial"/>
      <w:sz w:val="24"/>
    </w:rPr>
  </w:style>
  <w:style w:type="character" w:customStyle="1" w:styleId="CommentTextChar">
    <w:name w:val="Comment Text Char"/>
    <w:basedOn w:val="DefaultParagraphFont"/>
    <w:link w:val="CommentText"/>
    <w:rPr>
      <w:rFonts w:ascii="Arial" w:eastAsia="Times New Roman" w:hAnsi="Arial" w:cs="Latha"/>
      <w:noProof/>
      <w:sz w:val="20"/>
      <w:szCs w:val="20"/>
      <w:lang w:eastAsia="en-US" w:bidi="ta-IN"/>
    </w:rPr>
  </w:style>
  <w:style w:type="character" w:customStyle="1" w:styleId="BalloonTextChar">
    <w:name w:val="Balloon Text Char"/>
    <w:basedOn w:val="DefaultParagraphFont"/>
    <w:link w:val="BalloonText"/>
    <w:rPr>
      <w:rFonts w:ascii="Segoe UI" w:eastAsia="Times New Roman" w:hAnsi="Segoe UI" w:cs="Segoe UI"/>
      <w:sz w:val="18"/>
      <w:szCs w:val="18"/>
      <w:lang w:eastAsia="en-US" w:bidi="ta-IN"/>
    </w:rPr>
  </w:style>
  <w:style w:type="character" w:styleId="CommentReference">
    <w:name w:val="annotation reference"/>
    <w:basedOn w:val="DefaultParagraphFont"/>
    <w:semiHidden/>
    <w:rPr>
      <w:sz w:val="16"/>
      <w:szCs w:val="16"/>
    </w:rPr>
  </w:style>
  <w:style w:type="character" w:customStyle="1" w:styleId="CommentSubjectChar">
    <w:name w:val="Comment Subject Char"/>
    <w:basedOn w:val="CommentTextChar"/>
    <w:link w:val="CommentSubject"/>
    <w:semiHidden/>
    <w:rPr>
      <w:rFonts w:ascii="Arial" w:eastAsia="Times New Roman" w:hAnsi="Arial" w:cs="Latha"/>
      <w:b/>
      <w:bCs/>
      <w:noProof/>
      <w:sz w:val="20"/>
      <w:szCs w:val="20"/>
      <w:lang w:eastAsia="en-US" w:bidi="ta-IN"/>
    </w:rPr>
  </w:style>
  <w:style w:type="character" w:styleId="FootnoteReference">
    <w:name w:val="footnote reference"/>
    <w:semiHidden/>
    <w:rPr>
      <w:vertAlign w:val="superscript"/>
    </w:rPr>
  </w:style>
  <w:style w:type="character" w:customStyle="1" w:styleId="FootnoteTextChar">
    <w:name w:val="Footnote Text Char"/>
    <w:link w:val="FootnoteText"/>
    <w:semiHidden/>
    <w:rPr>
      <w:sz w:val="20"/>
      <w:szCs w:val="20"/>
    </w:rPr>
  </w:style>
  <w:style w:type="character" w:styleId="EndnoteReference">
    <w:name w:val="endnote reference"/>
    <w:semiHidden/>
    <w:rPr>
      <w:vertAlign w:val="superscript"/>
    </w:rPr>
  </w:style>
  <w:style w:type="character" w:customStyle="1" w:styleId="EndnoteTextChar">
    <w:name w:val="Endnote Text Char"/>
    <w:link w:val="EndnoteText"/>
    <w:semiHidden/>
    <w:rPr>
      <w:sz w:val="20"/>
      <w:szCs w:val="20"/>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4A795-37FE-4DA4-8C0D-0144004AF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2</Pages>
  <Words>548</Words>
  <Characters>3125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147. Trust In Jehovah's Saving Power</vt:lpstr>
    </vt:vector>
  </TitlesOfParts>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147. Trust In Jehovah's Saving Power</dc:title>
  <dc:subject/>
  <dc:creator>Watch Tower Bible and Tract Society of Pennsylvania</dc:creator>
  <cp:keywords/>
  <dc:description/>
  <cp:lastModifiedBy>Raoul FEZE</cp:lastModifiedBy>
  <cp:revision>3</cp:revision>
  <dcterms:created xsi:type="dcterms:W3CDTF">2026-05-17T14:58:00Z</dcterms:created>
  <dcterms:modified xsi:type="dcterms:W3CDTF">2026-10-03T05:07:00Z</dcterms:modified>
</cp:coreProperties>
</file>