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1B842" w14:textId="095F2407" w:rsidR="00A50FF8" w:rsidRDefault="00417DB4" w:rsidP="00176FE9">
      <w:pPr>
        <w:spacing w:after="0"/>
        <w:jc w:val="center"/>
        <w:rPr>
          <w:sz w:val="44"/>
          <w:szCs w:val="44"/>
          <w:lang w:val="en-US"/>
        </w:rPr>
      </w:pPr>
      <w:r w:rsidRPr="00417DB4">
        <w:rPr>
          <w:sz w:val="44"/>
          <w:szCs w:val="44"/>
          <w:lang w:val="en-US"/>
        </w:rPr>
        <w:t>Can You Reach out?</w:t>
      </w:r>
    </w:p>
    <w:p w14:paraId="21F5DE36" w14:textId="7CCD1AA9" w:rsidR="00176FE9" w:rsidRPr="00176FE9" w:rsidRDefault="00176FE9" w:rsidP="00417DB4">
      <w:pPr>
        <w:jc w:val="center"/>
        <w:rPr>
          <w:sz w:val="24"/>
          <w:szCs w:val="24"/>
          <w:lang w:val="en-US"/>
        </w:rPr>
      </w:pPr>
      <w:r w:rsidRPr="00176FE9">
        <w:rPr>
          <w:sz w:val="24"/>
          <w:szCs w:val="24"/>
          <w:lang w:val="en-US"/>
        </w:rPr>
        <w:t>(Making Spiritual Progress)</w:t>
      </w:r>
    </w:p>
    <w:p w14:paraId="1E11C684" w14:textId="63CB50C4" w:rsidR="00417DB4" w:rsidRDefault="00176FE9" w:rsidP="00417DB4">
      <w:pPr>
        <w:rPr>
          <w:lang w:val="en-US"/>
        </w:rPr>
      </w:pPr>
      <w:r>
        <w:rPr>
          <w:lang w:val="en-US"/>
        </w:rPr>
        <w:t xml:space="preserve"> </w:t>
      </w:r>
      <w:r w:rsidR="006D6A14">
        <w:rPr>
          <w:b/>
          <w:bCs/>
          <w:lang w:val="en-US"/>
        </w:rPr>
        <w:t>What does it mean to “Reach Out”?</w:t>
      </w:r>
    </w:p>
    <w:p w14:paraId="5DF2890B" w14:textId="657B16AE" w:rsidR="00F022DE" w:rsidRDefault="00F022DE" w:rsidP="000A4272">
      <w:pPr>
        <w:ind w:left="720" w:hanging="720"/>
        <w:rPr>
          <w:lang w:val="en-US"/>
        </w:rPr>
      </w:pPr>
      <w:r>
        <w:rPr>
          <w:lang w:val="en-US"/>
        </w:rPr>
        <w:t>True or False? Only Baptized men in the Christian congregation can reach out? – False.</w:t>
      </w:r>
    </w:p>
    <w:p w14:paraId="09E65B41" w14:textId="0FCD9C51" w:rsidR="006D6A14" w:rsidRDefault="006D6A14" w:rsidP="000A4272">
      <w:pPr>
        <w:ind w:left="720" w:hanging="720"/>
        <w:rPr>
          <w:lang w:val="en-US"/>
        </w:rPr>
      </w:pPr>
      <w:r w:rsidRPr="006D6A14">
        <w:rPr>
          <w:lang w:val="en-US"/>
        </w:rPr>
        <w:t>The Bible phrase “reaching out” translates a Greek verb that has the sense of desiring earnestly, stretching out.</w:t>
      </w:r>
      <w:r w:rsidR="000A4272">
        <w:rPr>
          <w:lang w:val="en-US"/>
        </w:rPr>
        <w:t xml:space="preserve"> To illustrate, we </w:t>
      </w:r>
      <w:r w:rsidR="000A4272" w:rsidRPr="000A4272">
        <w:rPr>
          <w:lang w:val="en-US"/>
        </w:rPr>
        <w:t>may make you think of a person straining to grasp an attractive piece of fruit hanging from a tree.</w:t>
      </w:r>
    </w:p>
    <w:p w14:paraId="20EFCE24" w14:textId="1E9584F5" w:rsidR="000A4272" w:rsidRDefault="000A4272" w:rsidP="000A4272">
      <w:pPr>
        <w:ind w:left="720" w:hanging="720"/>
        <w:rPr>
          <w:lang w:val="en-US"/>
        </w:rPr>
      </w:pPr>
      <w:r>
        <w:rPr>
          <w:lang w:val="en-US"/>
        </w:rPr>
        <w:t>To reach out therefore means to make earnest effort to attain spiritual goals.</w:t>
      </w:r>
    </w:p>
    <w:p w14:paraId="029C88F2" w14:textId="5F5612C0" w:rsidR="006D6A14" w:rsidRDefault="006D6A14" w:rsidP="00417DB4">
      <w:pPr>
        <w:rPr>
          <w:b/>
          <w:bCs/>
          <w:lang w:val="en-US"/>
        </w:rPr>
      </w:pPr>
      <w:r>
        <w:rPr>
          <w:b/>
          <w:bCs/>
          <w:lang w:val="en-US"/>
        </w:rPr>
        <w:t xml:space="preserve">Why should all strive to Reach Out?  </w:t>
      </w:r>
      <w:r>
        <w:rPr>
          <w:b/>
          <w:bCs/>
          <w:lang w:val="en-US"/>
        </w:rPr>
        <w:tab/>
      </w:r>
    </w:p>
    <w:p w14:paraId="324D5C0E" w14:textId="367D8266" w:rsidR="006D6A14" w:rsidRDefault="00F022DE" w:rsidP="00417DB4">
      <w:pPr>
        <w:rPr>
          <w:lang w:val="en-US"/>
        </w:rPr>
      </w:pPr>
      <w:r>
        <w:rPr>
          <w:b/>
          <w:bCs/>
          <w:lang w:val="en-US"/>
        </w:rPr>
        <w:t>Matthew 5:16.</w:t>
      </w:r>
    </w:p>
    <w:p w14:paraId="0800551B" w14:textId="2B4EE990" w:rsidR="00F022DE" w:rsidRDefault="002D01CD" w:rsidP="002D01CD">
      <w:pPr>
        <w:ind w:left="1440" w:hanging="720"/>
        <w:rPr>
          <w:lang w:val="en-US"/>
        </w:rPr>
      </w:pPr>
      <w:r>
        <w:rPr>
          <w:lang w:val="en-US"/>
        </w:rPr>
        <w:t>The light Jesus mentions here is our godly devotion which encompasses, our Christian conduct, our zeal for the ministry. It will take effort on our part to let it shine. What will be the results?</w:t>
      </w:r>
    </w:p>
    <w:p w14:paraId="6F7F6569" w14:textId="40621BCA" w:rsidR="002D01CD" w:rsidRDefault="00101643" w:rsidP="002D01CD">
      <w:pPr>
        <w:pStyle w:val="ListParagraph"/>
        <w:numPr>
          <w:ilvl w:val="0"/>
          <w:numId w:val="1"/>
        </w:numPr>
        <w:rPr>
          <w:lang w:val="en-US"/>
        </w:rPr>
      </w:pPr>
      <w:r>
        <w:rPr>
          <w:lang w:val="en-US"/>
        </w:rPr>
        <w:t>Our fine works will give a witness to others; others will benefit from our fine example.</w:t>
      </w:r>
    </w:p>
    <w:p w14:paraId="0ED0E7EF" w14:textId="7FAD7103" w:rsidR="00101643" w:rsidRDefault="00101643" w:rsidP="002D01CD">
      <w:pPr>
        <w:pStyle w:val="ListParagraph"/>
        <w:numPr>
          <w:ilvl w:val="0"/>
          <w:numId w:val="1"/>
        </w:numPr>
        <w:rPr>
          <w:lang w:val="en-US"/>
        </w:rPr>
      </w:pPr>
      <w:r>
        <w:rPr>
          <w:lang w:val="en-US"/>
        </w:rPr>
        <w:t>Jehovah’s name will be glorified as a result.</w:t>
      </w:r>
    </w:p>
    <w:p w14:paraId="3BD56AA3" w14:textId="76937AFB" w:rsidR="00602C41" w:rsidRDefault="00602C41" w:rsidP="00602C41">
      <w:pPr>
        <w:ind w:left="720"/>
        <w:rPr>
          <w:lang w:val="en-US"/>
        </w:rPr>
      </w:pPr>
      <w:r>
        <w:rPr>
          <w:lang w:val="en-US"/>
        </w:rPr>
        <w:t>The two reasons a Christian wants to reach out is to benefit others and to glorify Jehovah.</w:t>
      </w:r>
    </w:p>
    <w:p w14:paraId="12E1E905" w14:textId="7FB525C7" w:rsidR="00C018BF" w:rsidRPr="00602C41" w:rsidRDefault="00C018BF" w:rsidP="00C018BF">
      <w:pPr>
        <w:ind w:left="1440" w:hanging="720"/>
        <w:rPr>
          <w:lang w:val="en-US"/>
        </w:rPr>
      </w:pPr>
      <w:r w:rsidRPr="00602C41">
        <w:rPr>
          <w:lang w:val="en-US"/>
        </w:rPr>
        <w:t xml:space="preserve">Anyone </w:t>
      </w:r>
      <w:r>
        <w:rPr>
          <w:lang w:val="en-US"/>
        </w:rPr>
        <w:t>in the congregation depending on our age and physical ability can reach out to be a pioneer, go to SKE, LDC work, bethel service, to do remote volunteer work for Bethel.  For baptized brothers, they can reach out to be ministerial servants and elders in the congregation</w:t>
      </w:r>
    </w:p>
    <w:p w14:paraId="64733B74" w14:textId="3E2201AE" w:rsidR="006D6A14" w:rsidRDefault="006D6A14" w:rsidP="00417DB4">
      <w:pPr>
        <w:rPr>
          <w:b/>
          <w:bCs/>
          <w:lang w:val="en-US"/>
        </w:rPr>
      </w:pPr>
      <w:r>
        <w:rPr>
          <w:b/>
          <w:bCs/>
          <w:lang w:val="en-US"/>
        </w:rPr>
        <w:t>How we can Reach Out?</w:t>
      </w:r>
    </w:p>
    <w:p w14:paraId="5A7C2178" w14:textId="6C3C8C21" w:rsidR="00602C41" w:rsidRDefault="00C018BF" w:rsidP="00C018BF">
      <w:pPr>
        <w:pStyle w:val="ListParagraph"/>
        <w:numPr>
          <w:ilvl w:val="0"/>
          <w:numId w:val="2"/>
        </w:numPr>
        <w:rPr>
          <w:lang w:val="en-US"/>
        </w:rPr>
      </w:pPr>
      <w:r>
        <w:rPr>
          <w:lang w:val="en-US"/>
        </w:rPr>
        <w:t>Have a good spiritual routine</w:t>
      </w:r>
    </w:p>
    <w:p w14:paraId="69D8BE9A" w14:textId="0B2D8895" w:rsidR="001B611D" w:rsidRDefault="001B611D" w:rsidP="003620DA">
      <w:pPr>
        <w:ind w:left="2160" w:hanging="720"/>
        <w:rPr>
          <w:lang w:val="en-US"/>
        </w:rPr>
      </w:pPr>
      <w:r>
        <w:rPr>
          <w:lang w:val="en-US"/>
        </w:rPr>
        <w:t xml:space="preserve">A good spiritual routine is the foundation of </w:t>
      </w:r>
      <w:r w:rsidR="003620DA">
        <w:rPr>
          <w:lang w:val="en-US"/>
        </w:rPr>
        <w:t>… Through study and meditation, we develop all the qualities needed to be successful in Jehovah’s service.</w:t>
      </w:r>
    </w:p>
    <w:p w14:paraId="6CDD78E5" w14:textId="551D89F1" w:rsidR="003620DA" w:rsidRDefault="003620DA" w:rsidP="003620DA">
      <w:pPr>
        <w:ind w:left="2160" w:hanging="720"/>
        <w:rPr>
          <w:lang w:val="en-US"/>
        </w:rPr>
      </w:pPr>
      <w:r>
        <w:rPr>
          <w:lang w:val="en-US"/>
        </w:rPr>
        <w:t>We all do well to ask ourselves the following questions:</w:t>
      </w:r>
    </w:p>
    <w:p w14:paraId="6941C71A" w14:textId="75D66FFE" w:rsidR="003620DA" w:rsidRDefault="003620DA" w:rsidP="003620DA">
      <w:pPr>
        <w:pStyle w:val="ListParagraph"/>
        <w:numPr>
          <w:ilvl w:val="2"/>
          <w:numId w:val="2"/>
        </w:numPr>
        <w:rPr>
          <w:lang w:val="en-US"/>
        </w:rPr>
      </w:pPr>
      <w:r>
        <w:rPr>
          <w:lang w:val="en-US"/>
        </w:rPr>
        <w:t>Do I set aside time every day to read and meditate from the Bible?</w:t>
      </w:r>
    </w:p>
    <w:p w14:paraId="3E936BDE" w14:textId="45909428" w:rsidR="003620DA" w:rsidRDefault="003620DA" w:rsidP="003620DA">
      <w:pPr>
        <w:pStyle w:val="ListParagraph"/>
        <w:numPr>
          <w:ilvl w:val="2"/>
          <w:numId w:val="2"/>
        </w:numPr>
        <w:rPr>
          <w:lang w:val="en-US"/>
        </w:rPr>
      </w:pPr>
      <w:r>
        <w:rPr>
          <w:lang w:val="en-US"/>
        </w:rPr>
        <w:t xml:space="preserve">Do I regularly have </w:t>
      </w:r>
      <w:r w:rsidR="00646332">
        <w:rPr>
          <w:lang w:val="en-US"/>
        </w:rPr>
        <w:t>my personal Bible study or family worship?</w:t>
      </w:r>
    </w:p>
    <w:p w14:paraId="5690A8E2" w14:textId="0E7FD3F9" w:rsidR="00646332" w:rsidRPr="003620DA" w:rsidRDefault="00646332" w:rsidP="003620DA">
      <w:pPr>
        <w:pStyle w:val="ListParagraph"/>
        <w:numPr>
          <w:ilvl w:val="2"/>
          <w:numId w:val="2"/>
        </w:numPr>
        <w:rPr>
          <w:lang w:val="en-US"/>
        </w:rPr>
      </w:pPr>
      <w:r>
        <w:rPr>
          <w:lang w:val="en-US"/>
        </w:rPr>
        <w:t>Do I regularly prepare and attend Christian meetings?</w:t>
      </w:r>
    </w:p>
    <w:p w14:paraId="798BD29B" w14:textId="58F39EB8" w:rsidR="00C018BF" w:rsidRDefault="00C018BF" w:rsidP="00C018BF">
      <w:pPr>
        <w:pStyle w:val="ListParagraph"/>
        <w:numPr>
          <w:ilvl w:val="0"/>
          <w:numId w:val="2"/>
        </w:numPr>
        <w:rPr>
          <w:lang w:val="en-US"/>
        </w:rPr>
      </w:pPr>
      <w:r>
        <w:rPr>
          <w:lang w:val="en-US"/>
        </w:rPr>
        <w:t>Being zealous in the ministry</w:t>
      </w:r>
    </w:p>
    <w:p w14:paraId="151CD994" w14:textId="055E675D" w:rsidR="00646332" w:rsidRDefault="00646332" w:rsidP="00646332">
      <w:pPr>
        <w:pStyle w:val="ListParagraph"/>
        <w:ind w:left="2160" w:hanging="720"/>
        <w:rPr>
          <w:lang w:val="en-US"/>
        </w:rPr>
      </w:pPr>
      <w:r>
        <w:rPr>
          <w:lang w:val="en-US"/>
        </w:rPr>
        <w:t>One of the main reasons of the Christian congregation is to preach the good news of the kingdom. Through our ministry we have the unique opportunity to sanctify God’s name before those who do not know him.</w:t>
      </w:r>
    </w:p>
    <w:p w14:paraId="3A1D3FF1" w14:textId="5CFFE511" w:rsidR="00646332" w:rsidRDefault="00646332" w:rsidP="00646332">
      <w:pPr>
        <w:pStyle w:val="ListParagraph"/>
        <w:numPr>
          <w:ilvl w:val="0"/>
          <w:numId w:val="3"/>
        </w:numPr>
        <w:rPr>
          <w:lang w:val="en-US"/>
        </w:rPr>
      </w:pPr>
      <w:r>
        <w:rPr>
          <w:lang w:val="en-US"/>
        </w:rPr>
        <w:t>Do I have a zealous share in the ministry?</w:t>
      </w:r>
    </w:p>
    <w:p w14:paraId="60039714" w14:textId="4AC254F8" w:rsidR="00646332" w:rsidRDefault="00646332" w:rsidP="00646332">
      <w:pPr>
        <w:pStyle w:val="ListParagraph"/>
        <w:numPr>
          <w:ilvl w:val="0"/>
          <w:numId w:val="3"/>
        </w:numPr>
        <w:rPr>
          <w:lang w:val="en-US"/>
        </w:rPr>
      </w:pPr>
      <w:r>
        <w:rPr>
          <w:lang w:val="en-US"/>
        </w:rPr>
        <w:t xml:space="preserve">Will others view me as an example to follow when in comes to participating </w:t>
      </w:r>
      <w:r w:rsidR="00056BA2">
        <w:rPr>
          <w:lang w:val="en-US"/>
        </w:rPr>
        <w:t>in the preaching work?</w:t>
      </w:r>
    </w:p>
    <w:p w14:paraId="1C429A38" w14:textId="77777777" w:rsidR="00056BA2" w:rsidRDefault="00056BA2" w:rsidP="00646332">
      <w:pPr>
        <w:pStyle w:val="ListParagraph"/>
        <w:numPr>
          <w:ilvl w:val="0"/>
          <w:numId w:val="3"/>
        </w:numPr>
        <w:rPr>
          <w:lang w:val="en-US"/>
        </w:rPr>
      </w:pPr>
    </w:p>
    <w:p w14:paraId="038383D0" w14:textId="6B6E4F4E" w:rsidR="00C018BF" w:rsidRDefault="00C018BF" w:rsidP="00C018BF">
      <w:pPr>
        <w:pStyle w:val="ListParagraph"/>
        <w:numPr>
          <w:ilvl w:val="0"/>
          <w:numId w:val="2"/>
        </w:numPr>
        <w:rPr>
          <w:lang w:val="en-US"/>
        </w:rPr>
      </w:pPr>
      <w:r>
        <w:rPr>
          <w:lang w:val="en-US"/>
        </w:rPr>
        <w:t>Being able to work harmoniously with others</w:t>
      </w:r>
    </w:p>
    <w:p w14:paraId="01E55A7A" w14:textId="6C7B3024" w:rsidR="00C018BF" w:rsidRDefault="001B611D" w:rsidP="00C018BF">
      <w:pPr>
        <w:pStyle w:val="ListParagraph"/>
        <w:numPr>
          <w:ilvl w:val="0"/>
          <w:numId w:val="2"/>
        </w:numPr>
        <w:rPr>
          <w:lang w:val="en-US"/>
        </w:rPr>
      </w:pPr>
      <w:r>
        <w:rPr>
          <w:lang w:val="en-US"/>
        </w:rPr>
        <w:t>Show personal interest to others or being hospitable.</w:t>
      </w:r>
    </w:p>
    <w:p w14:paraId="4CF2B429" w14:textId="2EB2A760" w:rsidR="00AC1619" w:rsidRDefault="00AC1619" w:rsidP="00AC1619">
      <w:pPr>
        <w:pStyle w:val="ListParagraph"/>
        <w:ind w:left="2160" w:hanging="720"/>
        <w:rPr>
          <w:lang w:val="en-US"/>
        </w:rPr>
      </w:pPr>
      <w:r>
        <w:rPr>
          <w:lang w:val="en-US"/>
        </w:rPr>
        <w:t>As we mentioned earlier, one of the two reasons to reach out is to benefit others. In fact, our worship God is intrinsically link to the way we treat others.</w:t>
      </w:r>
      <w:r w:rsidR="005B2BC4">
        <w:rPr>
          <w:lang w:val="en-US"/>
        </w:rPr>
        <w:t xml:space="preserve"> Why, because whether it is in the congregation, or at bethel, or in construction of K.H., we never serve God alone. We are always working shoulder to shoulder with our brothers and sisters.</w:t>
      </w:r>
    </w:p>
    <w:p w14:paraId="633060B5" w14:textId="400975AA" w:rsidR="00AC1619" w:rsidRDefault="005B2BC4" w:rsidP="00AC1619">
      <w:pPr>
        <w:pStyle w:val="ListParagraph"/>
        <w:numPr>
          <w:ilvl w:val="0"/>
          <w:numId w:val="4"/>
        </w:numPr>
        <w:rPr>
          <w:lang w:val="en-US"/>
        </w:rPr>
      </w:pPr>
      <w:r>
        <w:rPr>
          <w:lang w:val="en-US"/>
        </w:rPr>
        <w:t>Do I show personal interest to others?</w:t>
      </w:r>
    </w:p>
    <w:p w14:paraId="45F3D2F3" w14:textId="5D615542" w:rsidR="005B2BC4" w:rsidRDefault="005B2BC4" w:rsidP="00AC1619">
      <w:pPr>
        <w:pStyle w:val="ListParagraph"/>
        <w:numPr>
          <w:ilvl w:val="0"/>
          <w:numId w:val="4"/>
        </w:numPr>
        <w:rPr>
          <w:lang w:val="en-US"/>
        </w:rPr>
      </w:pPr>
      <w:r>
        <w:rPr>
          <w:lang w:val="en-US"/>
        </w:rPr>
        <w:lastRenderedPageBreak/>
        <w:t>Do I know the brothers and sisters in my service group?</w:t>
      </w:r>
    </w:p>
    <w:p w14:paraId="7A10B7EA" w14:textId="39A773B7" w:rsidR="005B2BC4" w:rsidRDefault="005B2BC4" w:rsidP="00AC1619">
      <w:pPr>
        <w:pStyle w:val="ListParagraph"/>
        <w:numPr>
          <w:ilvl w:val="0"/>
          <w:numId w:val="4"/>
        </w:numPr>
        <w:rPr>
          <w:lang w:val="en-US"/>
        </w:rPr>
      </w:pPr>
      <w:r>
        <w:rPr>
          <w:lang w:val="en-US"/>
        </w:rPr>
        <w:t xml:space="preserve">Am I enlarging my circle of friends </w:t>
      </w:r>
      <w:r w:rsidR="00AA1D09">
        <w:rPr>
          <w:lang w:val="en-US"/>
        </w:rPr>
        <w:t>within the congregation to include people of all ages, race, social status?</w:t>
      </w:r>
    </w:p>
    <w:p w14:paraId="680F1509" w14:textId="1D29B85B" w:rsidR="00AA1D09" w:rsidRDefault="00AA1D09" w:rsidP="00AC1619">
      <w:pPr>
        <w:pStyle w:val="ListParagraph"/>
        <w:numPr>
          <w:ilvl w:val="0"/>
          <w:numId w:val="4"/>
        </w:numPr>
        <w:rPr>
          <w:lang w:val="en-US"/>
        </w:rPr>
      </w:pPr>
      <w:r>
        <w:rPr>
          <w:lang w:val="en-US"/>
        </w:rPr>
        <w:t>Am I willing and ready to help others?</w:t>
      </w:r>
    </w:p>
    <w:p w14:paraId="249034B8" w14:textId="4953E731" w:rsidR="001B611D" w:rsidRDefault="004119D1" w:rsidP="00C018BF">
      <w:pPr>
        <w:pStyle w:val="ListParagraph"/>
        <w:numPr>
          <w:ilvl w:val="0"/>
          <w:numId w:val="2"/>
        </w:numPr>
        <w:rPr>
          <w:lang w:val="en-US"/>
        </w:rPr>
      </w:pPr>
      <w:r>
        <w:rPr>
          <w:lang w:val="en-US"/>
        </w:rPr>
        <w:t xml:space="preserve">Being serious and dependable. </w:t>
      </w:r>
    </w:p>
    <w:p w14:paraId="32D92196" w14:textId="147280A0" w:rsidR="009F144C" w:rsidRPr="00C018BF" w:rsidRDefault="009F144C" w:rsidP="00963E0F">
      <w:pPr>
        <w:pStyle w:val="ListParagraph"/>
        <w:ind w:left="2160" w:hanging="720"/>
        <w:rPr>
          <w:lang w:val="en-US"/>
        </w:rPr>
      </w:pPr>
      <w:r>
        <w:rPr>
          <w:lang w:val="en-US"/>
        </w:rPr>
        <w:t xml:space="preserve">There is a lot to do in God’s organization. Brothers are tasked to handle the sound during our meetings, others </w:t>
      </w:r>
      <w:proofErr w:type="gramStart"/>
      <w:r>
        <w:rPr>
          <w:lang w:val="en-US"/>
        </w:rPr>
        <w:t>have to</w:t>
      </w:r>
      <w:proofErr w:type="gramEnd"/>
      <w:r>
        <w:rPr>
          <w:lang w:val="en-US"/>
        </w:rPr>
        <w:t xml:space="preserve"> </w:t>
      </w:r>
      <w:r w:rsidR="001E09E8">
        <w:rPr>
          <w:lang w:val="en-US"/>
        </w:rPr>
        <w:t xml:space="preserve">make sure that literatures are available for service. In the LDC work, sisters may be assigned to operate construction equipment, or to handle </w:t>
      </w:r>
    </w:p>
    <w:p w14:paraId="39A73C57" w14:textId="11E5A00F" w:rsidR="00F022DE" w:rsidRPr="00F022DE" w:rsidRDefault="00F022DE" w:rsidP="00417DB4">
      <w:pPr>
        <w:rPr>
          <w:lang w:val="en-US"/>
        </w:rPr>
      </w:pPr>
    </w:p>
    <w:sectPr w:rsidR="00F022DE" w:rsidRPr="00F022DE" w:rsidSect="00417DB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345C1"/>
    <w:multiLevelType w:val="hybridMultilevel"/>
    <w:tmpl w:val="6BBC8D7E"/>
    <w:lvl w:ilvl="0" w:tplc="10090013">
      <w:start w:val="1"/>
      <w:numFmt w:val="upperRoman"/>
      <w:lvlText w:val="%1."/>
      <w:lvlJc w:val="righ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 w15:restartNumberingAfterBreak="0">
    <w:nsid w:val="57471503"/>
    <w:multiLevelType w:val="hybridMultilevel"/>
    <w:tmpl w:val="D2709BFC"/>
    <w:lvl w:ilvl="0" w:tplc="9FAE3E2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E354000"/>
    <w:multiLevelType w:val="hybridMultilevel"/>
    <w:tmpl w:val="27EE199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76D50F52"/>
    <w:multiLevelType w:val="hybridMultilevel"/>
    <w:tmpl w:val="B942996A"/>
    <w:lvl w:ilvl="0" w:tplc="10090013">
      <w:start w:val="1"/>
      <w:numFmt w:val="upperRoman"/>
      <w:lvlText w:val="%1."/>
      <w:lvlJc w:val="righ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num w:numId="1" w16cid:durableId="1599219203">
    <w:abstractNumId w:val="2"/>
  </w:num>
  <w:num w:numId="2" w16cid:durableId="484518152">
    <w:abstractNumId w:val="1"/>
  </w:num>
  <w:num w:numId="3" w16cid:durableId="920942934">
    <w:abstractNumId w:val="0"/>
  </w:num>
  <w:num w:numId="4" w16cid:durableId="6235370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DB4"/>
    <w:rsid w:val="00044C94"/>
    <w:rsid w:val="00056BA2"/>
    <w:rsid w:val="000A4272"/>
    <w:rsid w:val="00101643"/>
    <w:rsid w:val="00144C03"/>
    <w:rsid w:val="00176FE9"/>
    <w:rsid w:val="001B611D"/>
    <w:rsid w:val="001E09E8"/>
    <w:rsid w:val="00292101"/>
    <w:rsid w:val="002D01CD"/>
    <w:rsid w:val="003620DA"/>
    <w:rsid w:val="004119D1"/>
    <w:rsid w:val="00417DB4"/>
    <w:rsid w:val="00434EE2"/>
    <w:rsid w:val="00455BD7"/>
    <w:rsid w:val="0051419C"/>
    <w:rsid w:val="005B2BC4"/>
    <w:rsid w:val="00602C41"/>
    <w:rsid w:val="00646332"/>
    <w:rsid w:val="00693892"/>
    <w:rsid w:val="006D6A14"/>
    <w:rsid w:val="00842A62"/>
    <w:rsid w:val="00963E0F"/>
    <w:rsid w:val="009A0A19"/>
    <w:rsid w:val="009F144C"/>
    <w:rsid w:val="00A50FF8"/>
    <w:rsid w:val="00A605E9"/>
    <w:rsid w:val="00AA1D09"/>
    <w:rsid w:val="00AC1619"/>
    <w:rsid w:val="00B072DC"/>
    <w:rsid w:val="00C018BF"/>
    <w:rsid w:val="00EA145C"/>
    <w:rsid w:val="00F022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5738"/>
  <w15:chartTrackingRefBased/>
  <w15:docId w15:val="{C51A2729-6A45-482D-90B0-245264028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1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Raoul Feze</dc:creator>
  <cp:keywords/>
  <dc:description/>
  <cp:lastModifiedBy>Raoul Feze</cp:lastModifiedBy>
  <cp:revision>15</cp:revision>
  <dcterms:created xsi:type="dcterms:W3CDTF">2022-06-28T03:26:00Z</dcterms:created>
  <dcterms:modified xsi:type="dcterms:W3CDTF">2022-06-28T20:55:00Z</dcterms:modified>
</cp:coreProperties>
</file>