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9801" w14:textId="77777777" w:rsidR="009D49A8" w:rsidRDefault="008715E2" w:rsidP="00F775E7">
      <w:pPr>
        <w:pStyle w:val="Titel"/>
      </w:pPr>
      <w:proofErr w:type="spellStart"/>
      <w:r>
        <w:t>Deployment</w:t>
      </w:r>
      <w:proofErr w:type="spellEnd"/>
      <w:r w:rsidR="006E0EE0">
        <w:t xml:space="preserve"> Manual</w:t>
      </w:r>
      <w:r w:rsidR="009D49A8">
        <w:t xml:space="preserve"> </w:t>
      </w:r>
      <w:r w:rsidR="00C65D9B">
        <w:t>–</w:t>
      </w:r>
      <w:r w:rsidR="009D49A8">
        <w:t xml:space="preserve"> </w:t>
      </w:r>
      <w:proofErr w:type="spellStart"/>
      <w:r w:rsidR="009D49A8">
        <w:t>Studyhelp</w:t>
      </w:r>
      <w:proofErr w:type="spellEnd"/>
    </w:p>
    <w:p w14:paraId="786D24F1" w14:textId="77777777" w:rsidR="00F775E7" w:rsidRPr="00F775E7" w:rsidRDefault="00F775E7" w:rsidP="00F775E7"/>
    <w:tbl>
      <w:tblPr>
        <w:tblStyle w:val="Listen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5E7" w14:paraId="442FC3E0" w14:textId="77777777" w:rsidTr="0020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0E2F35CD" w14:textId="77777777" w:rsidR="00F775E7" w:rsidRPr="00F775E7" w:rsidRDefault="00F775E7" w:rsidP="00F775E7">
            <w:pPr>
              <w:tabs>
                <w:tab w:val="left" w:pos="1345"/>
                <w:tab w:val="left" w:pos="2255"/>
                <w:tab w:val="center" w:pos="4423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 w:rsidRPr="00F775E7">
              <w:rPr>
                <w:sz w:val="36"/>
                <w:szCs w:val="36"/>
              </w:rPr>
              <w:t>Mitglieder</w:t>
            </w:r>
          </w:p>
        </w:tc>
      </w:tr>
      <w:tr w:rsidR="009D49A8" w:rsidRPr="0020581B" w14:paraId="4BBA5278" w14:textId="77777777" w:rsidTr="0020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7A505F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 xml:space="preserve">Laurenz </w:t>
            </w:r>
            <w:proofErr w:type="spellStart"/>
            <w:r w:rsidRPr="0020581B">
              <w:rPr>
                <w:sz w:val="24"/>
                <w:szCs w:val="24"/>
              </w:rPr>
              <w:t>Dragnev</w:t>
            </w:r>
            <w:proofErr w:type="spellEnd"/>
          </w:p>
        </w:tc>
        <w:tc>
          <w:tcPr>
            <w:tcW w:w="4531" w:type="dxa"/>
          </w:tcPr>
          <w:p w14:paraId="2A6A5136" w14:textId="77777777" w:rsidR="009D49A8" w:rsidRPr="0020581B" w:rsidRDefault="0020581B" w:rsidP="00205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if21b182</w:t>
            </w:r>
          </w:p>
        </w:tc>
      </w:tr>
      <w:tr w:rsidR="009D49A8" w:rsidRPr="0020581B" w14:paraId="31595B72" w14:textId="77777777" w:rsidTr="0020581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A94DE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Cade Reynaud</w:t>
            </w:r>
          </w:p>
        </w:tc>
        <w:tc>
          <w:tcPr>
            <w:tcW w:w="4531" w:type="dxa"/>
          </w:tcPr>
          <w:p w14:paraId="392DE93B" w14:textId="77777777" w:rsidR="009D49A8" w:rsidRPr="0020581B" w:rsidRDefault="0020581B" w:rsidP="00F7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If21b252</w:t>
            </w:r>
          </w:p>
        </w:tc>
      </w:tr>
      <w:tr w:rsidR="009D49A8" w:rsidRPr="0020581B" w14:paraId="5F9638F5" w14:textId="77777777" w:rsidTr="0020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15E42D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Raoul Wograndl</w:t>
            </w:r>
          </w:p>
        </w:tc>
        <w:tc>
          <w:tcPr>
            <w:tcW w:w="4531" w:type="dxa"/>
          </w:tcPr>
          <w:p w14:paraId="7EDF8249" w14:textId="77777777" w:rsidR="009D49A8" w:rsidRPr="0020581B" w:rsidRDefault="00F775E7" w:rsidP="00F77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if21b142</w:t>
            </w:r>
          </w:p>
        </w:tc>
      </w:tr>
    </w:tbl>
    <w:p w14:paraId="2113F462" w14:textId="77777777" w:rsidR="009D49A8" w:rsidRPr="0020581B" w:rsidRDefault="009D49A8" w:rsidP="009D49A8">
      <w:pPr>
        <w:rPr>
          <w:sz w:val="24"/>
          <w:szCs w:val="24"/>
        </w:rPr>
      </w:pPr>
    </w:p>
    <w:p w14:paraId="1593243A" w14:textId="77777777" w:rsidR="006E0EE0" w:rsidRDefault="006E0EE0" w:rsidP="006E0EE0">
      <w:pPr>
        <w:pStyle w:val="berschrift1"/>
      </w:pPr>
      <w:r>
        <w:t>Übersicht:</w:t>
      </w:r>
    </w:p>
    <w:p w14:paraId="48E189A1" w14:textId="77777777" w:rsidR="004916C6" w:rsidRDefault="004916C6" w:rsidP="00E8471A">
      <w:r>
        <w:t xml:space="preserve">Im folgenden </w:t>
      </w:r>
      <w:proofErr w:type="spellStart"/>
      <w:r>
        <w:t>Deployment</w:t>
      </w:r>
      <w:proofErr w:type="spellEnd"/>
      <w:r>
        <w:t xml:space="preserve"> Manual werden die nötigen Schritte zum </w:t>
      </w:r>
      <w:proofErr w:type="spellStart"/>
      <w:r>
        <w:t>Deployment</w:t>
      </w:r>
      <w:proofErr w:type="spellEnd"/>
      <w:r>
        <w:t xml:space="preserve"> von unserem Projekt </w:t>
      </w:r>
      <w:proofErr w:type="spellStart"/>
      <w:r>
        <w:t>Studyhelp</w:t>
      </w:r>
      <w:proofErr w:type="spellEnd"/>
      <w:r>
        <w:t xml:space="preserve"> detailliert beschrieben. </w:t>
      </w:r>
    </w:p>
    <w:p w14:paraId="0F69C70C" w14:textId="77777777" w:rsidR="004916C6" w:rsidRDefault="004916C6" w:rsidP="004916C6">
      <w:pPr>
        <w:pStyle w:val="berschrift2"/>
      </w:pPr>
      <w:r>
        <w:t>Installation von XAMPP:</w:t>
      </w:r>
    </w:p>
    <w:p w14:paraId="6805DDDD" w14:textId="77777777" w:rsidR="00C120F8" w:rsidRDefault="004916C6" w:rsidP="00E8471A">
      <w:r>
        <w:t xml:space="preserve">Bei </w:t>
      </w:r>
      <w:proofErr w:type="spellStart"/>
      <w:r>
        <w:t>Studyhelp</w:t>
      </w:r>
      <w:proofErr w:type="spellEnd"/>
      <w:r>
        <w:t xml:space="preserve"> handelt es sich um eine XAMPP basierte Web-Anwendung, falls noch nicht installiert, kommt man über den folgenden Link zur Internetseite mit den zugehörigen Downloads:</w:t>
      </w:r>
    </w:p>
    <w:p w14:paraId="441D6491" w14:textId="77777777" w:rsidR="004916C6" w:rsidRPr="005F349F" w:rsidRDefault="00680B73" w:rsidP="00E8471A">
      <w:hyperlink r:id="rId7" w:history="1">
        <w:r w:rsidR="004916C6" w:rsidRPr="004916C6">
          <w:rPr>
            <w:rStyle w:val="Hyperlink"/>
          </w:rPr>
          <w:t>https://www.apachefriends.org/</w:t>
        </w:r>
      </w:hyperlink>
    </w:p>
    <w:p w14:paraId="36A7DD20" w14:textId="77777777" w:rsidR="004916C6" w:rsidRDefault="004916C6" w:rsidP="00E8471A">
      <w:r w:rsidRPr="004916C6">
        <w:t xml:space="preserve">Dort findet man folgende Links zum </w:t>
      </w:r>
      <w:r>
        <w:t>Download:</w:t>
      </w:r>
    </w:p>
    <w:p w14:paraId="60DAF548" w14:textId="77777777" w:rsidR="004916C6" w:rsidRDefault="004916C6" w:rsidP="00E8471A">
      <w:r w:rsidRPr="004916C6">
        <w:rPr>
          <w:noProof/>
        </w:rPr>
        <w:drawing>
          <wp:inline distT="0" distB="0" distL="0" distR="0" wp14:anchorId="421C9D80" wp14:editId="5ED30A12">
            <wp:extent cx="5760720" cy="598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122" w14:textId="77777777" w:rsidR="004916C6" w:rsidRDefault="004916C6" w:rsidP="004916C6">
      <w:pPr>
        <w:tabs>
          <w:tab w:val="left" w:pos="2296"/>
          <w:tab w:val="left" w:pos="2948"/>
        </w:tabs>
      </w:pPr>
      <w:r>
        <w:t>Sollten irgendwelche Fragen bei der Installation von XAMPP für ein bestimmtes Betriebssystem auftreten, so sind die folgenden FAQs sicherlich hilfreich:</w:t>
      </w:r>
    </w:p>
    <w:p w14:paraId="7498475B" w14:textId="77777777" w:rsidR="004916C6" w:rsidRP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  <w:rPr>
          <w:lang w:val="en-US"/>
        </w:rPr>
      </w:pPr>
      <w:r w:rsidRPr="004916C6">
        <w:rPr>
          <w:lang w:val="en-US"/>
        </w:rPr>
        <w:t xml:space="preserve">Windows: </w:t>
      </w:r>
      <w:hyperlink r:id="rId9" w:history="1">
        <w:r w:rsidRPr="004916C6">
          <w:rPr>
            <w:rStyle w:val="Hyperlink"/>
            <w:lang w:val="en-US"/>
          </w:rPr>
          <w:t>https://www.apachefriends.org/faq_windows.html</w:t>
        </w:r>
      </w:hyperlink>
    </w:p>
    <w:p w14:paraId="10F65E61" w14:textId="77777777" w:rsid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</w:pPr>
      <w:r>
        <w:t xml:space="preserve">Linux: </w:t>
      </w:r>
      <w:hyperlink r:id="rId10" w:history="1">
        <w:r w:rsidRPr="004916C6">
          <w:rPr>
            <w:rStyle w:val="Hyperlink"/>
          </w:rPr>
          <w:t>https://www.apachefriends.org/faq_linux.html</w:t>
        </w:r>
      </w:hyperlink>
    </w:p>
    <w:p w14:paraId="568F6D81" w14:textId="77777777" w:rsid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  <w:rPr>
          <w:lang w:val="en-US"/>
        </w:rPr>
      </w:pPr>
      <w:r w:rsidRPr="004916C6">
        <w:rPr>
          <w:lang w:val="en-US"/>
        </w:rPr>
        <w:t xml:space="preserve">Mac OS X: </w:t>
      </w:r>
      <w:hyperlink r:id="rId11" w:history="1">
        <w:r w:rsidRPr="004916C6">
          <w:rPr>
            <w:rStyle w:val="Hyperlink"/>
            <w:lang w:val="en-US"/>
          </w:rPr>
          <w:t>https://www.apachefriends.org/faq_osx.html</w:t>
        </w:r>
      </w:hyperlink>
    </w:p>
    <w:p w14:paraId="5768C587" w14:textId="77777777" w:rsidR="004916C6" w:rsidRDefault="004916C6" w:rsidP="004916C6">
      <w:pPr>
        <w:tabs>
          <w:tab w:val="left" w:pos="2296"/>
          <w:tab w:val="left" w:pos="2948"/>
        </w:tabs>
      </w:pPr>
      <w:r w:rsidRPr="004916C6">
        <w:t xml:space="preserve">Sobald dies erledigt ist, kann das </w:t>
      </w:r>
      <w:r>
        <w:t>XAMPP Control Panel geöffnet werden und sowohl das Apache als auch das MySQL Modul gestartet werden:</w:t>
      </w:r>
    </w:p>
    <w:p w14:paraId="696EB9D0" w14:textId="77777777" w:rsidR="004916C6" w:rsidRDefault="006979F1" w:rsidP="004916C6">
      <w:pPr>
        <w:tabs>
          <w:tab w:val="left" w:pos="2296"/>
          <w:tab w:val="left" w:pos="2948"/>
        </w:tabs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634D2" wp14:editId="779545C9">
                <wp:simplePos x="0" y="0"/>
                <wp:positionH relativeFrom="column">
                  <wp:posOffset>1663696</wp:posOffset>
                </wp:positionH>
                <wp:positionV relativeFrom="paragraph">
                  <wp:posOffset>583073</wp:posOffset>
                </wp:positionV>
                <wp:extent cx="369695" cy="327704"/>
                <wp:effectExtent l="19050" t="19050" r="11430" b="1524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95" cy="32770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FA360" id="Abgerundetes Rechteck 6" o:spid="_x0000_s1026" style="position:absolute;margin-left:131pt;margin-top:45.9pt;width:29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4916C6" w:rsidRPr="004916C6">
        <w:rPr>
          <w:noProof/>
        </w:rPr>
        <w:drawing>
          <wp:inline distT="0" distB="0" distL="0" distR="0" wp14:anchorId="34A326A2" wp14:editId="720DDD01">
            <wp:extent cx="3654662" cy="2441276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053" cy="24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E5F" w14:textId="77777777" w:rsidR="006979F1" w:rsidRDefault="006979F1" w:rsidP="006979F1">
      <w:pPr>
        <w:pStyle w:val="berschrift2"/>
      </w:pPr>
      <w:r>
        <w:lastRenderedPageBreak/>
        <w:t xml:space="preserve">Projektordner in den </w:t>
      </w:r>
      <w:proofErr w:type="spellStart"/>
      <w:r>
        <w:t>htdocs</w:t>
      </w:r>
      <w:proofErr w:type="spellEnd"/>
      <w:r>
        <w:t>-Ordner bewegen:</w:t>
      </w:r>
    </w:p>
    <w:p w14:paraId="10F4AC3D" w14:textId="77777777" w:rsidR="006979F1" w:rsidRDefault="006979F1" w:rsidP="006979F1">
      <w:r>
        <w:t xml:space="preserve">Um eine Webseite über XAMPP öffnen zu können, muss sich dieses zuerst im </w:t>
      </w:r>
      <w:proofErr w:type="spellStart"/>
      <w:r>
        <w:t>htdocs</w:t>
      </w:r>
      <w:proofErr w:type="spellEnd"/>
      <w:r>
        <w:t xml:space="preserve"> Unterordner von XAMPPs Installationsordner befinden. Dazu muss aus der Abgabe das Directory „</w:t>
      </w:r>
      <w:proofErr w:type="spellStart"/>
      <w:r>
        <w:t>studyhelp</w:t>
      </w:r>
      <w:proofErr w:type="spellEnd"/>
      <w:r>
        <w:t xml:space="preserve">“ in </w:t>
      </w:r>
      <w:proofErr w:type="spellStart"/>
      <w:r>
        <w:t>htdocs</w:t>
      </w:r>
      <w:proofErr w:type="spellEnd"/>
      <w:r>
        <w:t xml:space="preserve"> bewegt werden:</w:t>
      </w:r>
    </w:p>
    <w:p w14:paraId="15805EF4" w14:textId="77777777" w:rsidR="006979F1" w:rsidRDefault="006979F1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46C7F" wp14:editId="0E2304CE">
                <wp:simplePos x="0" y="0"/>
                <wp:positionH relativeFrom="column">
                  <wp:posOffset>1610312</wp:posOffset>
                </wp:positionH>
                <wp:positionV relativeFrom="paragraph">
                  <wp:posOffset>1775616</wp:posOffset>
                </wp:positionV>
                <wp:extent cx="552090" cy="146098"/>
                <wp:effectExtent l="19050" t="19050" r="19685" b="2540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14609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9C783" id="Abgerundetes Rechteck 8" o:spid="_x0000_s1026" style="position:absolute;margin-left:126.8pt;margin-top:139.8pt;width:43.4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 w:rsidRPr="006979F1">
        <w:rPr>
          <w:noProof/>
        </w:rPr>
        <w:drawing>
          <wp:inline distT="0" distB="0" distL="0" distR="0" wp14:anchorId="707BFCF1" wp14:editId="5FA3ACE6">
            <wp:extent cx="5760720" cy="32308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7725B" w14:textId="77777777" w:rsidR="006979F1" w:rsidRDefault="006979F1" w:rsidP="006979F1">
      <w:r>
        <w:t>Bevor die Nutzung der Webseite möglich ist, muss davor allerdings noch die „</w:t>
      </w:r>
      <w:r w:rsidR="00C2591E">
        <w:t>phpMyAdmin</w:t>
      </w:r>
      <w:r>
        <w:t xml:space="preserve">“-Datenbank </w:t>
      </w:r>
      <w:r w:rsidR="00A63FC3">
        <w:t>einger</w:t>
      </w:r>
      <w:r>
        <w:t>ichtet werden:</w:t>
      </w:r>
    </w:p>
    <w:p w14:paraId="167B0459" w14:textId="77777777" w:rsidR="006979F1" w:rsidRDefault="006979F1" w:rsidP="006979F1">
      <w:pPr>
        <w:pStyle w:val="berschrift2"/>
      </w:pPr>
      <w:r>
        <w:t>Datenbank einrichten:</w:t>
      </w:r>
    </w:p>
    <w:p w14:paraId="08628468" w14:textId="77777777" w:rsidR="00C2591E" w:rsidRPr="00C2591E" w:rsidRDefault="00C2591E" w:rsidP="00C2591E">
      <w:pPr>
        <w:pStyle w:val="berschrift3"/>
      </w:pPr>
      <w:r>
        <w:t>Datenbanken erstellen:</w:t>
      </w:r>
    </w:p>
    <w:p w14:paraId="467E347E" w14:textId="77777777" w:rsidR="006979F1" w:rsidRDefault="00C2591E" w:rsidP="006979F1">
      <w:r>
        <w:t xml:space="preserve">Über die folgende URL kommt man zur </w:t>
      </w:r>
      <w:proofErr w:type="spellStart"/>
      <w:r>
        <w:t>phpmyadmin</w:t>
      </w:r>
      <w:proofErr w:type="spellEnd"/>
      <w:r>
        <w:t>-Seite, die sich mit der Einrichtung von MySQL Datenbanken beschäftigt:</w:t>
      </w:r>
    </w:p>
    <w:p w14:paraId="72B08DC7" w14:textId="77777777" w:rsidR="00C2591E" w:rsidRDefault="00C2591E" w:rsidP="006979F1">
      <w:pPr>
        <w:rPr>
          <w:b/>
        </w:rPr>
      </w:pPr>
      <w:proofErr w:type="spellStart"/>
      <w:r w:rsidRPr="00C2591E">
        <w:rPr>
          <w:b/>
        </w:rPr>
        <w:t>localhost</w:t>
      </w:r>
      <w:proofErr w:type="spellEnd"/>
      <w:r w:rsidRPr="00C2591E">
        <w:rPr>
          <w:b/>
        </w:rPr>
        <w:t>/</w:t>
      </w:r>
      <w:proofErr w:type="spellStart"/>
      <w:r w:rsidRPr="00C2591E">
        <w:rPr>
          <w:b/>
        </w:rPr>
        <w:t>phpmyadmin</w:t>
      </w:r>
      <w:proofErr w:type="spellEnd"/>
    </w:p>
    <w:p w14:paraId="7A3BFA7C" w14:textId="5C3129F1" w:rsidR="00C2591E" w:rsidRDefault="00C2591E" w:rsidP="006979F1">
      <w:pPr>
        <w:rPr>
          <w:b/>
        </w:rPr>
      </w:pPr>
      <w:r>
        <w:t xml:space="preserve">Dort müssen zwei neue Datenbanken erstellt werden: </w:t>
      </w:r>
      <w:proofErr w:type="spellStart"/>
      <w:r w:rsidRPr="00C2591E">
        <w:rPr>
          <w:b/>
        </w:rPr>
        <w:t>vokabeln</w:t>
      </w:r>
      <w:proofErr w:type="spellEnd"/>
      <w:r>
        <w:t xml:space="preserve">, </w:t>
      </w:r>
      <w:proofErr w:type="spellStart"/>
      <w:r w:rsidRPr="00C2591E">
        <w:rPr>
          <w:b/>
        </w:rPr>
        <w:t>user</w:t>
      </w:r>
      <w:proofErr w:type="spellEnd"/>
    </w:p>
    <w:p w14:paraId="6522F14B" w14:textId="4C83873D" w:rsidR="005F349F" w:rsidRDefault="005F349F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D3CDA" wp14:editId="2259E6D6">
                <wp:simplePos x="0" y="0"/>
                <wp:positionH relativeFrom="column">
                  <wp:posOffset>3810</wp:posOffset>
                </wp:positionH>
                <wp:positionV relativeFrom="paragraph">
                  <wp:posOffset>1289262</wp:posOffset>
                </wp:positionV>
                <wp:extent cx="446616" cy="192616"/>
                <wp:effectExtent l="19050" t="19050" r="10795" b="17145"/>
                <wp:wrapNone/>
                <wp:docPr id="4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16" cy="1926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2AA7D" id="Abgerundetes Rechteck 8" o:spid="_x0000_s1026" style="position:absolute;margin-left:.3pt;margin-top:101.5pt;width:35.15pt;height:1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" filled="f" strokecolor="red" strokeweight="2.25pt">
                <v:stroke joinstyle="miter"/>
              </v:roundrect>
            </w:pict>
          </mc:Fallback>
        </mc:AlternateContent>
      </w:r>
      <w:r w:rsidRPr="005F349F">
        <w:drawing>
          <wp:inline distT="0" distB="0" distL="0" distR="0" wp14:anchorId="10452262" wp14:editId="5E98D4EE">
            <wp:extent cx="4796367" cy="2697956"/>
            <wp:effectExtent l="0" t="0" r="4445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382" cy="27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BB7B" w14:textId="474739EF" w:rsidR="005F349F" w:rsidRDefault="00C2591E" w:rsidP="006979F1">
      <w:r>
        <w:lastRenderedPageBreak/>
        <w:t>Noch sind diese Datenbanken leer, aus diesem Grund müssen sie mit zugehörigen SQL-Dateien befüllt werden:</w:t>
      </w:r>
    </w:p>
    <w:p w14:paraId="69C7717B" w14:textId="77777777" w:rsidR="00C2591E" w:rsidRDefault="00C2591E" w:rsidP="00C2591E">
      <w:pPr>
        <w:pStyle w:val="berschrift3"/>
      </w:pPr>
      <w:r>
        <w:t>Datenbanken mit Daten füllen:</w:t>
      </w:r>
    </w:p>
    <w:p w14:paraId="23596EED" w14:textId="40BDF8BD" w:rsidR="00CE4846" w:rsidRPr="009F6937" w:rsidRDefault="00CE4846" w:rsidP="00CE4846">
      <w:pPr>
        <w:rPr>
          <w:i/>
          <w:sz w:val="20"/>
        </w:rPr>
      </w:pPr>
      <w:r w:rsidRPr="009F6937">
        <w:rPr>
          <w:i/>
          <w:sz w:val="20"/>
        </w:rPr>
        <w:t>Anmerkung: Dieser Schritt ist theoretisch nicht notwendig, da man auch manuell Nutzer der Webseite erstellen kann und die Vokabelliste für das Lernspiel füllen kann, für genauere Informationen siehe das User-Manual.</w:t>
      </w:r>
    </w:p>
    <w:p w14:paraId="5DB07F14" w14:textId="186EE176" w:rsidR="005F349F" w:rsidRDefault="00C2591E" w:rsidP="006979F1">
      <w:r>
        <w:t xml:space="preserve">Nachdem man in phpMyAdmin die zugehörige Datenbank ausgewählt hat, kann man unter dem Reiter </w:t>
      </w:r>
      <w:r w:rsidRPr="00C2591E">
        <w:rPr>
          <w:b/>
        </w:rPr>
        <w:t>Importieren</w:t>
      </w:r>
      <w:r>
        <w:rPr>
          <w:b/>
        </w:rPr>
        <w:t xml:space="preserve"> </w:t>
      </w:r>
      <w:r>
        <w:t>ein SQL-File aus dem Verzeichnis auswählen, um so die DB</w:t>
      </w:r>
      <w:r w:rsidR="00CE4846">
        <w:t>s</w:t>
      </w:r>
      <w:r>
        <w:t xml:space="preserve"> zu befüllen. </w:t>
      </w:r>
    </w:p>
    <w:p w14:paraId="69F4B73E" w14:textId="128660B7" w:rsidR="005F349F" w:rsidRDefault="005F349F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F81D7" wp14:editId="1AA149C9">
                <wp:simplePos x="0" y="0"/>
                <wp:positionH relativeFrom="column">
                  <wp:posOffset>2789555</wp:posOffset>
                </wp:positionH>
                <wp:positionV relativeFrom="paragraph">
                  <wp:posOffset>23918</wp:posOffset>
                </wp:positionV>
                <wp:extent cx="679450" cy="192405"/>
                <wp:effectExtent l="19050" t="19050" r="25400" b="17145"/>
                <wp:wrapNone/>
                <wp:docPr id="14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92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BA051" id="Abgerundetes Rechteck 8" o:spid="_x0000_s1026" style="position:absolute;margin-left:219.65pt;margin-top:1.9pt;width:53.5pt;height:1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" filled="f" strokecolor="red" strokeweight="2.25pt">
                <v:stroke joinstyle="miter"/>
              </v:roundrect>
            </w:pict>
          </mc:Fallback>
        </mc:AlternateContent>
      </w:r>
      <w:r w:rsidRPr="005F349F">
        <w:drawing>
          <wp:inline distT="0" distB="0" distL="0" distR="0" wp14:anchorId="329C18EF" wp14:editId="0F2BA8A6">
            <wp:extent cx="5760720" cy="22733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3B83" w14:textId="570806AB" w:rsidR="00C2591E" w:rsidRDefault="00C2591E" w:rsidP="006979F1">
      <w:r>
        <w:t>Für beide Datenbanken „</w:t>
      </w:r>
      <w:proofErr w:type="spellStart"/>
      <w:r>
        <w:t>vokabeln</w:t>
      </w:r>
      <w:proofErr w:type="spellEnd"/>
      <w:r>
        <w:t>“ und „</w:t>
      </w:r>
      <w:proofErr w:type="spellStart"/>
      <w:r>
        <w:t>user</w:t>
      </w:r>
      <w:proofErr w:type="spellEnd"/>
      <w:r>
        <w:t>“ befinden sich SQL-Files im Unterordner „</w:t>
      </w:r>
      <w:proofErr w:type="spellStart"/>
      <w:r>
        <w:t>database</w:t>
      </w:r>
      <w:proofErr w:type="spellEnd"/>
      <w:r>
        <w:t xml:space="preserve">“ im </w:t>
      </w:r>
      <w:proofErr w:type="spellStart"/>
      <w:r>
        <w:t>SourceCode</w:t>
      </w:r>
      <w:proofErr w:type="spellEnd"/>
      <w:r>
        <w:t xml:space="preserve"> Verzeichnis der Projekt-Abgabe:</w:t>
      </w:r>
    </w:p>
    <w:p w14:paraId="7F54DA04" w14:textId="77777777" w:rsidR="00CE4846" w:rsidRDefault="00C2591E" w:rsidP="006979F1">
      <w:r w:rsidRPr="00C2591E">
        <w:rPr>
          <w:noProof/>
        </w:rPr>
        <w:drawing>
          <wp:inline distT="0" distB="0" distL="0" distR="0" wp14:anchorId="252CDD6E" wp14:editId="453791B0">
            <wp:extent cx="5443268" cy="2114428"/>
            <wp:effectExtent l="0" t="0" r="508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796" cy="21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CBF4" w14:textId="77777777" w:rsidR="009F6937" w:rsidRDefault="009F6937" w:rsidP="009F6937">
      <w:pPr>
        <w:pStyle w:val="berschrift3"/>
      </w:pPr>
      <w:r>
        <w:t>Datenbank-Nutzer erstellen, damit die Website Abfragen auf die DB ausführen kann:</w:t>
      </w:r>
    </w:p>
    <w:p w14:paraId="38693D43" w14:textId="18F19198" w:rsidR="009F6937" w:rsidRDefault="009F6937" w:rsidP="009F6937">
      <w:r>
        <w:t>Dieser Schritt ist essentiell für die Nutzung der Webseite, sonst käme es bloß zu zahlreichen Error-Meldungen und „</w:t>
      </w:r>
      <w:proofErr w:type="spellStart"/>
      <w:r>
        <w:t>MySqli</w:t>
      </w:r>
      <w:proofErr w:type="spellEnd"/>
      <w:r>
        <w:t>“-</w:t>
      </w:r>
      <w:proofErr w:type="spellStart"/>
      <w:r>
        <w:t>Exceptions</w:t>
      </w:r>
      <w:proofErr w:type="spellEnd"/>
      <w:r>
        <w:t xml:space="preserve">. Für beide vorhin erstellten Datenbanken müssen Nutzer mit bestimmten Zugriffsrechten erstellt werden, dies wird gemacht indem man nach Auswahl der jeweiligen DB den Reiter </w:t>
      </w:r>
      <w:r>
        <w:rPr>
          <w:b/>
        </w:rPr>
        <w:t>Rechte</w:t>
      </w:r>
      <w:r>
        <w:t xml:space="preserve"> und dann den Link </w:t>
      </w:r>
      <w:r>
        <w:rPr>
          <w:b/>
        </w:rPr>
        <w:t xml:space="preserve">Benutzerkonto hinzufügen </w:t>
      </w:r>
      <w:r>
        <w:t>auswählt.</w:t>
      </w:r>
    </w:p>
    <w:p w14:paraId="066B2AEC" w14:textId="4AF39D84" w:rsidR="005F349F" w:rsidRDefault="005F349F" w:rsidP="009F693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2625A" wp14:editId="2DE36B9C">
                <wp:simplePos x="0" y="0"/>
                <wp:positionH relativeFrom="column">
                  <wp:posOffset>4192905</wp:posOffset>
                </wp:positionH>
                <wp:positionV relativeFrom="paragraph">
                  <wp:posOffset>23072</wp:posOffset>
                </wp:positionV>
                <wp:extent cx="524510" cy="192405"/>
                <wp:effectExtent l="19050" t="19050" r="27940" b="17145"/>
                <wp:wrapNone/>
                <wp:docPr id="15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192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EC931" id="Abgerundetes Rechteck 8" o:spid="_x0000_s1026" style="position:absolute;margin-left:330.15pt;margin-top:1.8pt;width:41.3pt;height:1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" filled="f" strokecolor="red" strokeweight="2.25pt">
                <v:stroke joinstyle="miter"/>
              </v:roundrect>
            </w:pict>
          </mc:Fallback>
        </mc:AlternateContent>
      </w:r>
      <w:r w:rsidRPr="005F349F">
        <w:drawing>
          <wp:inline distT="0" distB="0" distL="0" distR="0" wp14:anchorId="715F7BD2" wp14:editId="2EA60846">
            <wp:extent cx="5760720" cy="22733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83DE" w14:textId="007606E8" w:rsidR="005F349F" w:rsidRDefault="005F349F" w:rsidP="009F6937">
      <w:r w:rsidRPr="005F349F">
        <w:drawing>
          <wp:inline distT="0" distB="0" distL="0" distR="0" wp14:anchorId="138150C6" wp14:editId="5B7C9526">
            <wp:extent cx="1974951" cy="819192"/>
            <wp:effectExtent l="0" t="0" r="635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34A" w14:textId="77777777" w:rsidR="009F6937" w:rsidRDefault="009F6937" w:rsidP="009F6937">
      <w:r>
        <w:t>Die Nutzerdaten sind zu finden im Unterordner des Projekts namens „/</w:t>
      </w:r>
      <w:proofErr w:type="spellStart"/>
      <w:r>
        <w:t>config</w:t>
      </w:r>
      <w:proofErr w:type="spellEnd"/>
      <w:r>
        <w:t>“.</w:t>
      </w:r>
    </w:p>
    <w:p w14:paraId="566B0074" w14:textId="77777777" w:rsidR="009F6937" w:rsidRPr="009F6937" w:rsidRDefault="009F6937" w:rsidP="009F6937">
      <w:pPr>
        <w:rPr>
          <w:b/>
        </w:rPr>
      </w:pPr>
      <w:r w:rsidRPr="009F6937">
        <w:rPr>
          <w:b/>
        </w:rPr>
        <w:t>User-Datenbank:</w:t>
      </w:r>
    </w:p>
    <w:p w14:paraId="61FD426C" w14:textId="77777777" w:rsidR="009F6937" w:rsidRDefault="009F6937" w:rsidP="009F6937">
      <w:r w:rsidRPr="009F6937">
        <w:rPr>
          <w:noProof/>
        </w:rPr>
        <w:drawing>
          <wp:inline distT="0" distB="0" distL="0" distR="0" wp14:anchorId="7FDCE6C6" wp14:editId="588E31F7">
            <wp:extent cx="1686160" cy="752580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2BC" w14:textId="77777777" w:rsidR="009F6937" w:rsidRPr="009F6937" w:rsidRDefault="009F6937" w:rsidP="009F6937">
      <w:pPr>
        <w:rPr>
          <w:b/>
        </w:rPr>
      </w:pPr>
      <w:r w:rsidRPr="009F6937">
        <w:rPr>
          <w:b/>
        </w:rPr>
        <w:t>Vokabel-Datenbank:</w:t>
      </w:r>
    </w:p>
    <w:p w14:paraId="6DDD868B" w14:textId="77777777" w:rsidR="009F6937" w:rsidRDefault="009F6937" w:rsidP="009F6937">
      <w:r w:rsidRPr="009F6937">
        <w:rPr>
          <w:noProof/>
        </w:rPr>
        <w:lastRenderedPageBreak/>
        <w:drawing>
          <wp:inline distT="0" distB="0" distL="0" distR="0" wp14:anchorId="621FAA45" wp14:editId="73D3F53A">
            <wp:extent cx="1886213" cy="73352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70F0" w14:textId="77777777" w:rsidR="009F6937" w:rsidRPr="009F6937" w:rsidRDefault="009F6937" w:rsidP="009F6937">
      <w:r>
        <w:t xml:space="preserve">Nach Erledigung dieser Schritte sollte nun alles zur Nutzung von </w:t>
      </w:r>
      <w:proofErr w:type="spellStart"/>
      <w:r>
        <w:t>Studyhelp</w:t>
      </w:r>
      <w:proofErr w:type="spellEnd"/>
      <w:r>
        <w:t xml:space="preserve"> geschafft sein!</w:t>
      </w:r>
    </w:p>
    <w:sectPr w:rsidR="009F6937" w:rsidRPr="009F6937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0369" w14:textId="77777777" w:rsidR="00680B73" w:rsidRDefault="00680B73" w:rsidP="00B972F6">
      <w:pPr>
        <w:spacing w:after="0" w:line="240" w:lineRule="auto"/>
      </w:pPr>
      <w:r>
        <w:separator/>
      </w:r>
    </w:p>
  </w:endnote>
  <w:endnote w:type="continuationSeparator" w:id="0">
    <w:p w14:paraId="02EBDC58" w14:textId="77777777" w:rsidR="00680B73" w:rsidRDefault="00680B73" w:rsidP="00B9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9109611"/>
      <w:docPartObj>
        <w:docPartGallery w:val="Page Numbers (Bottom of Page)"/>
        <w:docPartUnique/>
      </w:docPartObj>
    </w:sdtPr>
    <w:sdtEndPr/>
    <w:sdtContent>
      <w:p w14:paraId="70F60C44" w14:textId="77777777" w:rsidR="00B972F6" w:rsidRDefault="006E0EE0">
        <w:pPr>
          <w:pStyle w:val="Fuzeile"/>
          <w:jc w:val="right"/>
        </w:pPr>
        <w:r>
          <w:t xml:space="preserve">Seite </w:t>
        </w:r>
        <w:r w:rsidR="00B972F6">
          <w:fldChar w:fldCharType="begin"/>
        </w:r>
        <w:r w:rsidR="00B972F6">
          <w:instrText>PAGE   \* MERGEFORMAT</w:instrText>
        </w:r>
        <w:r w:rsidR="00B972F6">
          <w:fldChar w:fldCharType="separate"/>
        </w:r>
        <w:r w:rsidR="009F6937" w:rsidRPr="009F6937">
          <w:rPr>
            <w:noProof/>
            <w:lang w:val="de-DE"/>
          </w:rPr>
          <w:t>2</w:t>
        </w:r>
        <w:r w:rsidR="00B972F6">
          <w:fldChar w:fldCharType="end"/>
        </w:r>
      </w:p>
    </w:sdtContent>
  </w:sdt>
  <w:p w14:paraId="2A4179E0" w14:textId="77777777" w:rsidR="00B972F6" w:rsidRDefault="00B972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CF5F" w14:textId="77777777" w:rsidR="00680B73" w:rsidRDefault="00680B73" w:rsidP="00B972F6">
      <w:pPr>
        <w:spacing w:after="0" w:line="240" w:lineRule="auto"/>
      </w:pPr>
      <w:r>
        <w:separator/>
      </w:r>
    </w:p>
  </w:footnote>
  <w:footnote w:type="continuationSeparator" w:id="0">
    <w:p w14:paraId="1A73E62A" w14:textId="77777777" w:rsidR="00680B73" w:rsidRDefault="00680B73" w:rsidP="00B9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1F9D" w14:textId="77777777" w:rsidR="00B972F6" w:rsidRPr="004036D1" w:rsidRDefault="006E0EE0" w:rsidP="006E0EE0">
    <w:pPr>
      <w:pStyle w:val="Kopfzeile"/>
      <w:tabs>
        <w:tab w:val="clear" w:pos="4536"/>
        <w:tab w:val="clear" w:pos="9072"/>
        <w:tab w:val="left" w:pos="5223"/>
        <w:tab w:val="left" w:pos="5664"/>
        <w:tab w:val="left" w:pos="6372"/>
        <w:tab w:val="left" w:pos="7080"/>
        <w:tab w:val="left" w:pos="7788"/>
        <w:tab w:val="left" w:pos="8496"/>
      </w:tabs>
      <w:rPr>
        <w:lang w:val="en-US"/>
      </w:rPr>
    </w:pPr>
    <w:r>
      <w:rPr>
        <w:lang w:val="en-US"/>
      </w:rPr>
      <w:t>Laurenz Dragnev, Cade Reynaud, Raoul Wograndl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9D49A8">
      <w:rPr>
        <w:lang w:val="en-US"/>
      </w:rPr>
      <w:t>24.06.2022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E7F"/>
    <w:multiLevelType w:val="hybridMultilevel"/>
    <w:tmpl w:val="219230BE"/>
    <w:lvl w:ilvl="0" w:tplc="0C07000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1" w15:restartNumberingAfterBreak="0">
    <w:nsid w:val="7DEF1241"/>
    <w:multiLevelType w:val="hybridMultilevel"/>
    <w:tmpl w:val="071065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73907">
    <w:abstractNumId w:val="0"/>
  </w:num>
  <w:num w:numId="2" w16cid:durableId="101188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F6"/>
    <w:rsid w:val="000E2DF6"/>
    <w:rsid w:val="001C7654"/>
    <w:rsid w:val="0020581B"/>
    <w:rsid w:val="0029743B"/>
    <w:rsid w:val="004036D1"/>
    <w:rsid w:val="004916C6"/>
    <w:rsid w:val="005F349F"/>
    <w:rsid w:val="00680B73"/>
    <w:rsid w:val="006979F1"/>
    <w:rsid w:val="006E0EE0"/>
    <w:rsid w:val="008715E2"/>
    <w:rsid w:val="009D49A8"/>
    <w:rsid w:val="009F6937"/>
    <w:rsid w:val="00A63FC3"/>
    <w:rsid w:val="00B972F6"/>
    <w:rsid w:val="00C120F8"/>
    <w:rsid w:val="00C2591E"/>
    <w:rsid w:val="00C65D9B"/>
    <w:rsid w:val="00CE4846"/>
    <w:rsid w:val="00E22708"/>
    <w:rsid w:val="00E8471A"/>
    <w:rsid w:val="00F4043C"/>
    <w:rsid w:val="00F775E7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05095"/>
  <w15:chartTrackingRefBased/>
  <w15:docId w15:val="{CB0F941B-F37B-4659-A76A-3E469679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5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5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7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72F6"/>
  </w:style>
  <w:style w:type="paragraph" w:styleId="Fuzeile">
    <w:name w:val="footer"/>
    <w:basedOn w:val="Standard"/>
    <w:link w:val="FuzeileZchn"/>
    <w:uiPriority w:val="99"/>
    <w:unhideWhenUsed/>
    <w:rsid w:val="00B97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72F6"/>
  </w:style>
  <w:style w:type="paragraph" w:styleId="Titel">
    <w:name w:val="Title"/>
    <w:basedOn w:val="Standard"/>
    <w:next w:val="Standard"/>
    <w:link w:val="TitelZchn"/>
    <w:uiPriority w:val="10"/>
    <w:qFormat/>
    <w:rsid w:val="006E0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0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0EE0"/>
    <w:rPr>
      <w:rFonts w:asciiTheme="majorHAnsi" w:eastAsiaTheme="majorEastAsia" w:hAnsiTheme="majorHAnsi" w:cstheme="majorBidi"/>
      <w:color w:val="1F3864" w:themeColor="accent5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0EE0"/>
    <w:rPr>
      <w:rFonts w:asciiTheme="majorHAnsi" w:eastAsiaTheme="majorEastAsia" w:hAnsiTheme="majorHAnsi" w:cstheme="majorBidi"/>
      <w:color w:val="2F5496" w:themeColor="accent5" w:themeShade="BF"/>
      <w:sz w:val="32"/>
      <w:szCs w:val="26"/>
    </w:rPr>
  </w:style>
  <w:style w:type="table" w:styleId="Tabellenraster">
    <w:name w:val="Table Grid"/>
    <w:basedOn w:val="NormaleTabelle"/>
    <w:uiPriority w:val="39"/>
    <w:rsid w:val="009D4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">
    <w:name w:val="List Table 2"/>
    <w:basedOn w:val="NormaleTabelle"/>
    <w:uiPriority w:val="47"/>
    <w:rsid w:val="002058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4916C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916C6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6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9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apachefriend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faq_os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apachefriends.org/faq_linux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faq_windows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Wograndl</dc:creator>
  <cp:keywords/>
  <dc:description/>
  <cp:lastModifiedBy>Raoul Wograndl</cp:lastModifiedBy>
  <cp:revision>14</cp:revision>
  <dcterms:created xsi:type="dcterms:W3CDTF">2022-06-24T10:33:00Z</dcterms:created>
  <dcterms:modified xsi:type="dcterms:W3CDTF">2022-06-24T14:46:00Z</dcterms:modified>
</cp:coreProperties>
</file>