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529F" w:rsidRPr="000E1AE4" w:rsidRDefault="00B25650" w:rsidP="00AB529F">
      <w:pPr>
        <w:rPr>
          <w:rFonts w:ascii="휴먼모음T" w:eastAsia="휴먼모음T"/>
        </w:rPr>
      </w:pPr>
      <w:r>
        <w:rPr>
          <w:rFonts w:ascii="휴먼모음T" w:eastAsia="휴먼모음T"/>
        </w:rPr>
        <w:pict>
          <v:rect id="_x0000_i1025" style="width:0;height:1.5pt" o:hralign="center" o:hrstd="t" o:hr="t" fillcolor="#a0a0a0" stroked="f"/>
        </w:pict>
      </w:r>
    </w:p>
    <w:p w:rsidR="00AB529F" w:rsidRPr="00CD66B9" w:rsidRDefault="00AB529F" w:rsidP="00AB529F">
      <w:pPr>
        <w:rPr>
          <w:rFonts w:ascii="휴먼모음T" w:eastAsia="휴먼모음T"/>
          <w:sz w:val="32"/>
          <w:szCs w:val="32"/>
        </w:rPr>
      </w:pPr>
      <w:r w:rsidRPr="00CD66B9">
        <w:rPr>
          <w:rFonts w:ascii="휴먼모음T" w:eastAsia="휴먼모음T" w:hint="eastAsia"/>
          <w:b/>
          <w:bCs/>
          <w:color w:val="009E25"/>
          <w:sz w:val="32"/>
          <w:szCs w:val="32"/>
        </w:rPr>
        <w:t>혼돈 매트릭스(confusion matrix)</w:t>
      </w:r>
    </w:p>
    <w:p w:rsidR="00AB529F" w:rsidRPr="000E1AE4" w:rsidRDefault="00AB529F" w:rsidP="00AB529F">
      <w:pPr>
        <w:rPr>
          <w:rFonts w:ascii="휴먼모음T" w:eastAsia="휴먼모음T"/>
        </w:rPr>
      </w:pPr>
      <w:r w:rsidRPr="000E1AE4">
        <w:rPr>
          <w:rFonts w:ascii="휴먼모음T" w:eastAsia="휴먼모음T" w:hint="eastAsia"/>
        </w:rPr>
        <w:t>혼돈 매트릭스(Confusion Matrix)는</w:t>
      </w:r>
      <w:r w:rsidRPr="000E1AE4">
        <w:rPr>
          <w:rFonts w:ascii="휴먼모음T" w:eastAsia="휴먼모음T" w:hint="eastAsia"/>
        </w:rPr>
        <w:t> </w:t>
      </w:r>
      <w:r w:rsidRPr="000E1AE4">
        <w:rPr>
          <w:rFonts w:ascii="휴먼모음T" w:eastAsia="휴먼모음T" w:hint="eastAsia"/>
        </w:rPr>
        <w:t>오차 행렬이라고도 하는데,</w:t>
      </w:r>
      <w:r w:rsidRPr="000E1AE4">
        <w:rPr>
          <w:rFonts w:ascii="휴먼모음T" w:eastAsia="휴먼모음T" w:hint="eastAsia"/>
        </w:rPr>
        <w:t> </w:t>
      </w:r>
      <w:r w:rsidRPr="000E1AE4">
        <w:rPr>
          <w:rFonts w:ascii="휴먼모음T" w:eastAsia="휴먼모음T" w:hint="eastAsia"/>
        </w:rPr>
        <w:t>기계 학습(machine learning)에 의해서 생성된</w:t>
      </w:r>
      <w:r w:rsidRPr="000E1AE4">
        <w:rPr>
          <w:rFonts w:ascii="휴먼모음T" w:eastAsia="휴먼모음T" w:hint="eastAsia"/>
        </w:rPr>
        <w:t> </w:t>
      </w:r>
    </w:p>
    <w:p w:rsidR="00AB529F" w:rsidRPr="000E1AE4" w:rsidRDefault="00AB529F" w:rsidP="00AB529F">
      <w:pPr>
        <w:rPr>
          <w:rFonts w:ascii="휴먼모음T" w:eastAsia="휴먼모음T"/>
        </w:rPr>
      </w:pPr>
      <w:r w:rsidRPr="00A30120">
        <w:rPr>
          <w:rFonts w:ascii="휴먼모음T" w:eastAsia="휴먼모음T" w:hint="eastAsia"/>
          <w:color w:val="FF0000"/>
        </w:rPr>
        <w:t>분류 분석 모델의</w:t>
      </w:r>
      <w:r w:rsidRPr="00A30120">
        <w:rPr>
          <w:rFonts w:ascii="휴먼모음T" w:eastAsia="휴먼모음T" w:hint="eastAsia"/>
          <w:color w:val="FF0000"/>
        </w:rPr>
        <w:t> </w:t>
      </w:r>
      <w:r w:rsidRPr="00A30120">
        <w:rPr>
          <w:rFonts w:ascii="휴먼모음T" w:eastAsia="휴먼모음T" w:hint="eastAsia"/>
          <w:color w:val="FF0000"/>
        </w:rPr>
        <w:t>성능을 지표화할 수 있는</w:t>
      </w:r>
      <w:r w:rsidRPr="00A30120">
        <w:rPr>
          <w:rFonts w:ascii="휴먼모음T" w:eastAsia="휴먼모음T" w:hint="eastAsia"/>
          <w:color w:val="FF0000"/>
        </w:rPr>
        <w:t> </w:t>
      </w:r>
      <w:r w:rsidRPr="00A30120">
        <w:rPr>
          <w:rFonts w:ascii="휴먼모음T" w:eastAsia="휴먼모음T" w:hint="eastAsia"/>
          <w:color w:val="FF0000"/>
        </w:rPr>
        <w:t>테이블</w:t>
      </w:r>
      <w:r w:rsidRPr="000E1AE4">
        <w:rPr>
          <w:rFonts w:ascii="휴먼모음T" w:eastAsia="휴먼모음T" w:hint="eastAsia"/>
        </w:rPr>
        <w:t>을 말한다.</w:t>
      </w:r>
    </w:p>
    <w:p w:rsidR="00AB529F" w:rsidRPr="000E1AE4" w:rsidRDefault="00AB529F" w:rsidP="00AB529F">
      <w:pPr>
        <w:rPr>
          <w:rFonts w:ascii="휴먼모음T" w:eastAsia="휴먼모음T"/>
        </w:rPr>
      </w:pPr>
      <w:bookmarkStart w:id="0" w:name="_GoBack"/>
      <w:bookmarkEnd w:id="0"/>
    </w:p>
    <w:p w:rsidR="00AB529F" w:rsidRPr="000E1AE4" w:rsidRDefault="00AB529F" w:rsidP="00AB529F">
      <w:pPr>
        <w:rPr>
          <w:rFonts w:ascii="휴먼모음T" w:eastAsia="휴먼모음T"/>
        </w:rPr>
      </w:pPr>
      <w:r w:rsidRPr="000E1AE4">
        <w:rPr>
          <w:rFonts w:ascii="휴먼모음T" w:eastAsia="휴먼모음T" w:hint="eastAsia"/>
        </w:rPr>
        <w:t>훈련(training)을 통하여 예측(prediction) 성능을 측정하기 위하여</w:t>
      </w:r>
      <w:r w:rsidRPr="000E1AE4">
        <w:rPr>
          <w:rFonts w:ascii="휴먼모음T" w:eastAsia="휴먼모음T" w:hint="eastAsia"/>
        </w:rPr>
        <w:t> </w:t>
      </w:r>
      <w:r w:rsidRPr="000E1AE4">
        <w:rPr>
          <w:rFonts w:ascii="휴먼모음T" w:eastAsia="휴먼모음T" w:hint="eastAsia"/>
          <w:b/>
          <w:bCs/>
          <w:color w:val="3A32C3"/>
        </w:rPr>
        <w:t>예측된 값과 실제 값을 비교하기 위한 표</w:t>
      </w:r>
      <w:r w:rsidRPr="000E1AE4">
        <w:rPr>
          <w:rFonts w:ascii="휴먼모음T" w:eastAsia="휴먼모음T" w:hint="eastAsia"/>
        </w:rPr>
        <w:t>를</w:t>
      </w:r>
    </w:p>
    <w:p w:rsidR="00AB529F" w:rsidRDefault="00AB529F" w:rsidP="00AB529F">
      <w:pPr>
        <w:rPr>
          <w:rFonts w:ascii="휴먼모음T" w:eastAsia="휴먼모음T"/>
        </w:rPr>
      </w:pPr>
      <w:r w:rsidRPr="000E1AE4">
        <w:rPr>
          <w:rFonts w:ascii="휴먼모음T" w:eastAsia="휴먼모음T" w:hint="eastAsia"/>
        </w:rPr>
        <w:t>말한다.</w:t>
      </w:r>
    </w:p>
    <w:p w:rsidR="00AB529F" w:rsidRDefault="00AB529F" w:rsidP="00AB529F">
      <w:pPr>
        <w:rPr>
          <w:rFonts w:ascii="휴먼모음T" w:eastAsia="휴먼모음T"/>
        </w:rPr>
      </w:pPr>
    </w:p>
    <w:p w:rsidR="00AB529F" w:rsidRPr="000E1AE4" w:rsidRDefault="00AB529F" w:rsidP="00AB529F">
      <w:pPr>
        <w:rPr>
          <w:rFonts w:ascii="휴먼모음T" w:eastAsia="휴먼모음T"/>
        </w:rPr>
      </w:pPr>
      <w:r>
        <w:rPr>
          <w:rFonts w:ascii="휴먼모음T" w:eastAsia="휴먼모음T" w:hint="eastAsia"/>
        </w:rPr>
        <w:t xml:space="preserve">True/False, 그리고 Positive/Negative으로 </w:t>
      </w:r>
    </w:p>
    <w:tbl>
      <w:tblPr>
        <w:tblW w:w="4924" w:type="pct"/>
        <w:tblCellSpacing w:w="15" w:type="dxa"/>
        <w:tblInd w:w="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899"/>
        <w:gridCol w:w="7740"/>
      </w:tblGrid>
      <w:tr w:rsidR="00AB529F" w:rsidRPr="00EE479E" w:rsidTr="00BC6F81">
        <w:trPr>
          <w:tblCellSpacing w:w="15" w:type="dxa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5F1"/>
            <w:vAlign w:val="center"/>
            <w:hideMark/>
          </w:tcPr>
          <w:p w:rsidR="00AB529F" w:rsidRPr="00EE479E" w:rsidRDefault="00AB529F" w:rsidP="00BC6F81">
            <w:pPr>
              <w:jc w:val="center"/>
              <w:rPr>
                <w:rFonts w:ascii="휴먼모음T" w:eastAsia="휴먼모음T" w:hAnsi="dotum" w:cs="굴림" w:hint="eastAsia"/>
                <w:color w:val="000000"/>
              </w:rPr>
            </w:pPr>
            <w:r>
              <w:rPr>
                <w:rFonts w:ascii="휴먼모음T" w:eastAsia="휴먼모음T" w:hAnsi="dotum" w:cs="굴림" w:hint="eastAsia"/>
                <w:color w:val="000000"/>
              </w:rPr>
              <w:t>항목</w:t>
            </w:r>
          </w:p>
        </w:tc>
        <w:tc>
          <w:tcPr>
            <w:tcW w:w="39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5F1"/>
            <w:vAlign w:val="center"/>
          </w:tcPr>
          <w:p w:rsidR="00AB529F" w:rsidRPr="00EE479E" w:rsidRDefault="00AB529F" w:rsidP="00BC6F81">
            <w:pPr>
              <w:jc w:val="left"/>
              <w:rPr>
                <w:rFonts w:ascii="휴먼모음T" w:eastAsia="휴먼모음T" w:hAnsi="dotum" w:cs="굴림" w:hint="eastAsia"/>
                <w:color w:val="000000"/>
              </w:rPr>
            </w:pPr>
            <w:r>
              <w:rPr>
                <w:rFonts w:ascii="휴먼모음T" w:eastAsia="휴먼모음T" w:hAnsi="dotum" w:cs="굴림" w:hint="eastAsia"/>
                <w:color w:val="000000"/>
              </w:rPr>
              <w:t>설명</w:t>
            </w:r>
          </w:p>
        </w:tc>
      </w:tr>
      <w:tr w:rsidR="00AB529F" w:rsidRPr="00211A79" w:rsidTr="00BC6F81">
        <w:trPr>
          <w:tblCellSpacing w:w="15" w:type="dxa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B529F" w:rsidRPr="00EB20B7" w:rsidRDefault="00AB529F" w:rsidP="00BC6F81">
            <w:pPr>
              <w:pStyle w:val="0"/>
              <w:spacing w:before="0" w:beforeAutospacing="0" w:after="0" w:afterAutospacing="0" w:line="56" w:lineRule="atLeast"/>
              <w:jc w:val="center"/>
              <w:rPr>
                <w:rFonts w:ascii="휴먼모음T" w:eastAsia="휴먼모음T" w:hAnsi="dotum" w:hint="eastAsia"/>
                <w:sz w:val="20"/>
                <w:szCs w:val="20"/>
              </w:rPr>
            </w:pPr>
            <w:r w:rsidRPr="00EB20B7">
              <w:rPr>
                <w:rFonts w:ascii="휴먼모음T" w:eastAsia="휴먼모음T" w:hAnsi="굴림체" w:hint="eastAsia"/>
                <w:sz w:val="20"/>
                <w:szCs w:val="20"/>
              </w:rPr>
              <w:t>True/False</w:t>
            </w:r>
          </w:p>
        </w:tc>
        <w:tc>
          <w:tcPr>
            <w:tcW w:w="39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B529F" w:rsidRPr="00EB20B7" w:rsidRDefault="00AB529F" w:rsidP="00BC6F81">
            <w:pPr>
              <w:pStyle w:val="0"/>
              <w:spacing w:before="0" w:beforeAutospacing="0" w:after="0" w:afterAutospacing="0" w:line="56" w:lineRule="atLeast"/>
              <w:rPr>
                <w:rFonts w:ascii="휴먼모음T" w:eastAsia="휴먼모음T" w:hAnsi="굴림체"/>
                <w:sz w:val="20"/>
                <w:szCs w:val="20"/>
              </w:rPr>
            </w:pPr>
            <w:r w:rsidRPr="00EB20B7">
              <w:rPr>
                <w:rFonts w:ascii="휴먼모음T" w:eastAsia="휴먼모음T" w:hAnsi="굴림체" w:hint="eastAsia"/>
                <w:sz w:val="20"/>
                <w:szCs w:val="20"/>
              </w:rPr>
              <w:t>분류를 제대로 한 경우 True이다.</w:t>
            </w:r>
          </w:p>
          <w:p w:rsidR="00AB529F" w:rsidRPr="00EB20B7" w:rsidRDefault="00AB529F" w:rsidP="00BC6F81">
            <w:pPr>
              <w:pStyle w:val="0"/>
              <w:spacing w:before="0" w:beforeAutospacing="0" w:after="0" w:afterAutospacing="0" w:line="56" w:lineRule="atLeast"/>
              <w:rPr>
                <w:rFonts w:ascii="휴먼모음T" w:eastAsia="휴먼모음T" w:hAnsi="dotum" w:hint="eastAsia"/>
                <w:sz w:val="20"/>
                <w:szCs w:val="20"/>
              </w:rPr>
            </w:pPr>
            <w:r w:rsidRPr="00EB20B7">
              <w:rPr>
                <w:rFonts w:ascii="휴먼모음T" w:eastAsia="휴먼모음T" w:hAnsi="굴림체" w:hint="eastAsia"/>
                <w:sz w:val="20"/>
                <w:szCs w:val="20"/>
              </w:rPr>
              <w:t>모델이 정답을 잘 맞췄는가의 여부이다.</w:t>
            </w:r>
          </w:p>
        </w:tc>
      </w:tr>
      <w:tr w:rsidR="00AB529F" w:rsidRPr="00211A79" w:rsidTr="00BC6F81">
        <w:trPr>
          <w:tblCellSpacing w:w="15" w:type="dxa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B529F" w:rsidRPr="000E1AE4" w:rsidRDefault="00AB529F" w:rsidP="00BC6F81">
            <w:pPr>
              <w:pStyle w:val="0"/>
              <w:spacing w:before="0" w:beforeAutospacing="0" w:after="0" w:afterAutospacing="0" w:line="56" w:lineRule="atLeast"/>
              <w:jc w:val="center"/>
              <w:rPr>
                <w:rFonts w:ascii="휴먼모음T" w:eastAsia="휴먼모음T" w:hAnsi="dotum" w:hint="eastAsia"/>
                <w:sz w:val="20"/>
                <w:szCs w:val="20"/>
              </w:rPr>
            </w:pPr>
            <w:r w:rsidRPr="000E1AE4">
              <w:rPr>
                <w:rFonts w:ascii="휴먼모음T" w:eastAsia="휴먼모음T" w:hAnsi="굴림체" w:hint="eastAsia"/>
                <w:sz w:val="20"/>
                <w:szCs w:val="20"/>
              </w:rPr>
              <w:t>Positive/Negative</w:t>
            </w:r>
          </w:p>
        </w:tc>
        <w:tc>
          <w:tcPr>
            <w:tcW w:w="39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B529F" w:rsidRDefault="00AB529F" w:rsidP="00BC6F81">
            <w:pPr>
              <w:pStyle w:val="0"/>
              <w:spacing w:before="0" w:beforeAutospacing="0" w:after="0" w:afterAutospacing="0" w:line="56" w:lineRule="atLeast"/>
              <w:rPr>
                <w:rFonts w:ascii="휴먼모음T" w:eastAsia="휴먼모음T" w:hAnsi="굴림체"/>
                <w:sz w:val="20"/>
                <w:szCs w:val="20"/>
              </w:rPr>
            </w:pPr>
            <w:r>
              <w:rPr>
                <w:rFonts w:ascii="휴먼모음T" w:eastAsia="휴먼모음T" w:hAnsi="굴림체"/>
                <w:sz w:val="20"/>
                <w:szCs w:val="20"/>
              </w:rPr>
              <w:t>분류</w:t>
            </w:r>
            <w:r>
              <w:rPr>
                <w:rFonts w:ascii="휴먼모음T" w:eastAsia="휴먼모음T" w:hAnsi="굴림체" w:hint="eastAsia"/>
                <w:sz w:val="20"/>
                <w:szCs w:val="20"/>
              </w:rPr>
              <w:t xml:space="preserve"> 결과가 Yes이면 </w:t>
            </w:r>
            <w:r w:rsidRPr="000E1AE4">
              <w:rPr>
                <w:rFonts w:ascii="휴먼모음T" w:eastAsia="휴먼모음T" w:hAnsi="굴림체" w:hint="eastAsia"/>
                <w:sz w:val="20"/>
                <w:szCs w:val="20"/>
              </w:rPr>
              <w:t>Positive</w:t>
            </w:r>
            <w:r>
              <w:rPr>
                <w:rFonts w:ascii="휴먼모음T" w:eastAsia="휴먼모음T" w:hAnsi="굴림체" w:hint="eastAsia"/>
                <w:sz w:val="20"/>
                <w:szCs w:val="20"/>
              </w:rPr>
              <w:t>라고 표현한다.</w:t>
            </w:r>
          </w:p>
          <w:p w:rsidR="00AB529F" w:rsidRPr="000E1AE4" w:rsidRDefault="00AB529F" w:rsidP="00BC6F81">
            <w:pPr>
              <w:pStyle w:val="0"/>
              <w:spacing w:before="0" w:beforeAutospacing="0" w:after="0" w:afterAutospacing="0" w:line="56" w:lineRule="atLeast"/>
              <w:rPr>
                <w:rFonts w:ascii="휴먼모음T" w:eastAsia="휴먼모음T" w:hAnsi="dotum" w:hint="eastAsia"/>
                <w:sz w:val="20"/>
                <w:szCs w:val="20"/>
              </w:rPr>
            </w:pPr>
            <w:r>
              <w:rPr>
                <w:rFonts w:ascii="휴먼모음T" w:eastAsia="휴먼모음T" w:hAnsi="굴림체"/>
                <w:sz w:val="20"/>
                <w:szCs w:val="20"/>
              </w:rPr>
              <w:t>분류</w:t>
            </w:r>
            <w:r>
              <w:rPr>
                <w:rFonts w:ascii="휴먼모음T" w:eastAsia="휴먼모음T" w:hAnsi="굴림체" w:hint="eastAsia"/>
                <w:sz w:val="20"/>
                <w:szCs w:val="20"/>
              </w:rPr>
              <w:t xml:space="preserve"> 결과가 No이면 Negative라고 표현한다.</w:t>
            </w:r>
          </w:p>
        </w:tc>
      </w:tr>
    </w:tbl>
    <w:p w:rsidR="00AB529F" w:rsidRDefault="00AB529F" w:rsidP="00AB529F">
      <w:pPr>
        <w:rPr>
          <w:rFonts w:ascii="휴먼모음T" w:eastAsia="휴먼모음T"/>
        </w:rPr>
      </w:pPr>
    </w:p>
    <w:p w:rsidR="00AB529F" w:rsidRPr="000E1AE4" w:rsidRDefault="00AB529F" w:rsidP="00AB529F">
      <w:pPr>
        <w:rPr>
          <w:rFonts w:ascii="휴먼모음T" w:eastAsia="휴먼모음T"/>
        </w:rPr>
      </w:pPr>
      <w:r w:rsidRPr="000E1AE4">
        <w:rPr>
          <w:rFonts w:ascii="휴먼모음T" w:eastAsia="휴먼모음T" w:hint="eastAsia"/>
        </w:rPr>
        <w:t> </w:t>
      </w:r>
    </w:p>
    <w:p w:rsidR="00AB529F" w:rsidRDefault="00AB529F" w:rsidP="00AB529F">
      <w:pPr>
        <w:rPr>
          <w:rFonts w:ascii="휴먼모음T" w:eastAsia="휴먼모음T"/>
        </w:rPr>
      </w:pPr>
      <w:r w:rsidRPr="000E1AE4">
        <w:rPr>
          <w:rFonts w:ascii="휴먼모음T" w:eastAsia="휴먼모음T" w:hint="eastAsia"/>
        </w:rPr>
        <w:t>모델에 의해서</w:t>
      </w:r>
      <w:r w:rsidRPr="000E1AE4">
        <w:rPr>
          <w:rFonts w:ascii="휴먼모음T" w:eastAsia="휴먼모음T" w:hint="eastAsia"/>
        </w:rPr>
        <w:t> </w:t>
      </w:r>
      <w:r w:rsidRPr="000E1AE4">
        <w:rPr>
          <w:rFonts w:ascii="휴먼모음T" w:eastAsia="휴먼모음T" w:hint="eastAsia"/>
          <w:b/>
          <w:bCs/>
          <w:color w:val="3A32C3"/>
        </w:rPr>
        <w:t>예측한 값</w:t>
      </w:r>
      <w:r>
        <w:rPr>
          <w:rFonts w:ascii="휴먼모음T" w:eastAsia="휴먼모음T" w:hint="eastAsia"/>
          <w:b/>
          <w:bCs/>
          <w:color w:val="3A32C3"/>
        </w:rPr>
        <w:t>과</w:t>
      </w:r>
      <w:r w:rsidRPr="000E1AE4">
        <w:rPr>
          <w:rFonts w:ascii="휴먼모음T" w:eastAsia="휴먼모음T" w:hint="eastAsia"/>
        </w:rPr>
        <w:t>,</w:t>
      </w:r>
      <w:r w:rsidRPr="000E1AE4">
        <w:rPr>
          <w:rFonts w:ascii="휴먼모음T" w:eastAsia="휴먼모음T" w:hint="eastAsia"/>
        </w:rPr>
        <w:t> </w:t>
      </w:r>
      <w:r>
        <w:rPr>
          <w:rFonts w:ascii="휴먼모음T" w:eastAsia="휴먼모음T" w:hint="eastAsia"/>
          <w:b/>
          <w:bCs/>
          <w:color w:val="3A32C3"/>
        </w:rPr>
        <w:t xml:space="preserve">정답 레이블 </w:t>
      </w:r>
      <w:r w:rsidRPr="000E1AE4">
        <w:rPr>
          <w:rFonts w:ascii="휴먼모음T" w:eastAsia="휴먼모음T" w:hint="eastAsia"/>
          <w:b/>
          <w:bCs/>
          <w:color w:val="3A32C3"/>
        </w:rPr>
        <w:t>의 값</w:t>
      </w:r>
      <w:r w:rsidRPr="000E1AE4">
        <w:rPr>
          <w:rFonts w:ascii="휴먼모음T" w:eastAsia="휴먼모음T" w:hint="eastAsia"/>
        </w:rPr>
        <w:t>으로 표시된다.</w:t>
      </w:r>
      <w:r w:rsidRPr="000E1AE4">
        <w:rPr>
          <w:rFonts w:ascii="휴먼모음T" w:eastAsia="휴먼모음T" w:hint="eastAsia"/>
        </w:rPr>
        <w:t> </w:t>
      </w:r>
    </w:p>
    <w:tbl>
      <w:tblPr>
        <w:tblW w:w="4924" w:type="pct"/>
        <w:tblCellSpacing w:w="15" w:type="dxa"/>
        <w:tblInd w:w="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897"/>
        <w:gridCol w:w="2072"/>
        <w:gridCol w:w="2268"/>
        <w:gridCol w:w="3402"/>
      </w:tblGrid>
      <w:tr w:rsidR="00AB529F" w:rsidRPr="00EE479E" w:rsidTr="00BC6F81">
        <w:trPr>
          <w:tblCellSpacing w:w="15" w:type="dxa"/>
        </w:trPr>
        <w:tc>
          <w:tcPr>
            <w:tcW w:w="9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5F1"/>
            <w:vAlign w:val="center"/>
            <w:hideMark/>
          </w:tcPr>
          <w:p w:rsidR="00AB529F" w:rsidRDefault="00AB529F" w:rsidP="00BC6F81">
            <w:pPr>
              <w:jc w:val="right"/>
              <w:rPr>
                <w:rFonts w:ascii="휴먼모음T" w:eastAsia="휴먼모음T" w:hAnsi="dotum" w:cs="굴림" w:hint="eastAsia"/>
                <w:color w:val="000000"/>
              </w:rPr>
            </w:pPr>
            <w:r>
              <w:rPr>
                <w:rFonts w:ascii="휴먼모음T" w:eastAsia="휴먼모음T" w:hAnsi="dotum" w:cs="굴림" w:hint="eastAsia"/>
                <w:color w:val="000000"/>
              </w:rPr>
              <w:t>정답 레이블</w:t>
            </w:r>
          </w:p>
          <w:p w:rsidR="00AB529F" w:rsidRPr="00EE479E" w:rsidRDefault="00AB529F" w:rsidP="00BC6F81">
            <w:pPr>
              <w:jc w:val="left"/>
              <w:rPr>
                <w:rFonts w:ascii="휴먼모음T" w:eastAsia="휴먼모음T" w:hAnsi="dotum" w:cs="굴림" w:hint="eastAsia"/>
                <w:color w:val="000000"/>
              </w:rPr>
            </w:pPr>
            <w:r>
              <w:rPr>
                <w:rFonts w:ascii="휴먼모음T" w:eastAsia="휴먼모음T" w:hAnsi="dotum" w:cs="굴림" w:hint="eastAsia"/>
                <w:color w:val="000000"/>
              </w:rPr>
              <w:t>분류 결과</w:t>
            </w:r>
          </w:p>
        </w:tc>
        <w:tc>
          <w:tcPr>
            <w:tcW w:w="10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5F1"/>
            <w:vAlign w:val="center"/>
          </w:tcPr>
          <w:p w:rsidR="00AB529F" w:rsidRPr="00EE479E" w:rsidRDefault="00AB529F" w:rsidP="00BC6F81">
            <w:pPr>
              <w:jc w:val="center"/>
              <w:rPr>
                <w:rFonts w:ascii="휴먼모음T" w:eastAsia="휴먼모음T" w:hAnsi="dotum" w:cs="굴림" w:hint="eastAsia"/>
                <w:color w:val="000000"/>
              </w:rPr>
            </w:pPr>
            <w:r>
              <w:rPr>
                <w:rFonts w:ascii="휴먼모음T" w:eastAsia="휴먼모음T" w:hAnsi="dotum" w:cs="굴림" w:hint="eastAsia"/>
                <w:color w:val="000000"/>
              </w:rPr>
              <w:t>Yes</w:t>
            </w:r>
          </w:p>
        </w:tc>
        <w:tc>
          <w:tcPr>
            <w:tcW w:w="11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5F1"/>
            <w:vAlign w:val="center"/>
          </w:tcPr>
          <w:p w:rsidR="00AB529F" w:rsidRPr="00EE479E" w:rsidRDefault="00AB529F" w:rsidP="00BC6F81">
            <w:pPr>
              <w:jc w:val="center"/>
              <w:rPr>
                <w:rFonts w:ascii="휴먼모음T" w:eastAsia="휴먼모음T" w:hAnsi="dotum" w:cs="굴림" w:hint="eastAsia"/>
                <w:color w:val="000000"/>
              </w:rPr>
            </w:pPr>
            <w:r>
              <w:rPr>
                <w:rFonts w:ascii="휴먼모음T" w:eastAsia="휴먼모음T" w:hAnsi="dotum" w:cs="굴림" w:hint="eastAsia"/>
                <w:color w:val="000000"/>
              </w:rPr>
              <w:t>No</w:t>
            </w:r>
          </w:p>
        </w:tc>
        <w:tc>
          <w:tcPr>
            <w:tcW w:w="17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5F1"/>
            <w:vAlign w:val="center"/>
          </w:tcPr>
          <w:p w:rsidR="00AB529F" w:rsidRPr="00EE479E" w:rsidRDefault="00AB529F" w:rsidP="00BC6F81">
            <w:pPr>
              <w:jc w:val="left"/>
              <w:rPr>
                <w:rFonts w:ascii="휴먼모음T" w:eastAsia="휴먼모음T" w:hAnsi="dotum" w:cs="굴림" w:hint="eastAsia"/>
                <w:color w:val="000000"/>
              </w:rPr>
            </w:pPr>
          </w:p>
        </w:tc>
      </w:tr>
      <w:tr w:rsidR="00AB529F" w:rsidRPr="00211A79" w:rsidTr="00BC6F81">
        <w:trPr>
          <w:tblCellSpacing w:w="15" w:type="dxa"/>
        </w:trPr>
        <w:tc>
          <w:tcPr>
            <w:tcW w:w="9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B529F" w:rsidRPr="00AB6B9C" w:rsidRDefault="00AB529F" w:rsidP="00BC6F81">
            <w:pPr>
              <w:widowControl/>
              <w:autoSpaceDE/>
              <w:autoSpaceDN/>
              <w:jc w:val="center"/>
              <w:rPr>
                <w:rFonts w:ascii="휴먼모음T" w:eastAsia="휴먼모음T" w:hAnsi="Arial" w:cs="Arial"/>
                <w:kern w:val="0"/>
              </w:rPr>
            </w:pPr>
            <w:r>
              <w:rPr>
                <w:rFonts w:ascii="휴먼모음T" w:eastAsia="휴먼모음T" w:hAnsi="dotum" w:cs="굴림" w:hint="eastAsia"/>
                <w:color w:val="000000"/>
              </w:rPr>
              <w:t>Yes</w:t>
            </w:r>
          </w:p>
        </w:tc>
        <w:tc>
          <w:tcPr>
            <w:tcW w:w="10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B529F" w:rsidRPr="00211A79" w:rsidRDefault="00AB529F" w:rsidP="00BC6F81">
            <w:pPr>
              <w:jc w:val="center"/>
              <w:rPr>
                <w:rFonts w:ascii="휴먼모음T" w:eastAsia="휴먼모음T" w:hAnsi="dotum" w:cs="굴림" w:hint="eastAsia"/>
                <w:kern w:val="0"/>
              </w:rPr>
            </w:pPr>
            <w:r>
              <w:rPr>
                <w:rFonts w:ascii="휴먼모음T" w:eastAsia="휴먼모음T" w:hAnsi="dotum" w:cs="굴림" w:hint="eastAsia"/>
                <w:kern w:val="0"/>
              </w:rPr>
              <w:t>제대로 분류함(TP)</w:t>
            </w:r>
          </w:p>
        </w:tc>
        <w:tc>
          <w:tcPr>
            <w:tcW w:w="11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B529F" w:rsidRPr="00211A79" w:rsidRDefault="00AB529F" w:rsidP="00BC6F81">
            <w:pPr>
              <w:jc w:val="center"/>
              <w:rPr>
                <w:rFonts w:ascii="휴먼모음T" w:eastAsia="휴먼모음T" w:hAnsi="dotum" w:cs="굴림" w:hint="eastAsia"/>
                <w:kern w:val="0"/>
              </w:rPr>
            </w:pPr>
            <w:r>
              <w:rPr>
                <w:rFonts w:ascii="휴먼모음T" w:eastAsia="휴먼모음T" w:hAnsi="dotum" w:cs="굴림" w:hint="eastAsia"/>
                <w:kern w:val="0"/>
              </w:rPr>
              <w:t>제대로 분류 못함(FP)</w:t>
            </w:r>
          </w:p>
        </w:tc>
        <w:tc>
          <w:tcPr>
            <w:tcW w:w="17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B529F" w:rsidRPr="00211A79" w:rsidRDefault="00AB529F" w:rsidP="00BC6F81">
            <w:pPr>
              <w:rPr>
                <w:rFonts w:ascii="휴먼모음T" w:eastAsia="휴먼모음T" w:hAnsi="dotum" w:cs="굴림" w:hint="eastAsia"/>
                <w:kern w:val="0"/>
              </w:rPr>
            </w:pPr>
          </w:p>
        </w:tc>
      </w:tr>
      <w:tr w:rsidR="00AB529F" w:rsidRPr="00211A79" w:rsidTr="00BC6F81">
        <w:trPr>
          <w:tblCellSpacing w:w="15" w:type="dxa"/>
        </w:trPr>
        <w:tc>
          <w:tcPr>
            <w:tcW w:w="9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B529F" w:rsidRPr="00AB6B9C" w:rsidRDefault="00AB529F" w:rsidP="00BC6F81">
            <w:pPr>
              <w:widowControl/>
              <w:autoSpaceDE/>
              <w:autoSpaceDN/>
              <w:jc w:val="center"/>
              <w:rPr>
                <w:rFonts w:ascii="휴먼모음T" w:eastAsia="휴먼모음T" w:hAnsi="Arial" w:cs="Arial"/>
                <w:kern w:val="0"/>
              </w:rPr>
            </w:pPr>
            <w:r>
              <w:rPr>
                <w:rFonts w:ascii="휴먼모음T" w:eastAsia="휴먼모음T" w:hAnsi="dotum" w:cs="굴림" w:hint="eastAsia"/>
                <w:color w:val="000000"/>
              </w:rPr>
              <w:t>No</w:t>
            </w:r>
          </w:p>
        </w:tc>
        <w:tc>
          <w:tcPr>
            <w:tcW w:w="10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B529F" w:rsidRPr="00211A79" w:rsidRDefault="00AB529F" w:rsidP="00BC6F81">
            <w:pPr>
              <w:jc w:val="center"/>
              <w:rPr>
                <w:rFonts w:ascii="휴먼모음T" w:eastAsia="휴먼모음T" w:hAnsi="dotum" w:cs="굴림" w:hint="eastAsia"/>
                <w:kern w:val="0"/>
              </w:rPr>
            </w:pPr>
            <w:r>
              <w:rPr>
                <w:rFonts w:ascii="휴먼모음T" w:eastAsia="휴먼모음T" w:hAnsi="dotum" w:cs="굴림" w:hint="eastAsia"/>
                <w:kern w:val="0"/>
              </w:rPr>
              <w:t>제대로 분류 못함(FN)</w:t>
            </w:r>
          </w:p>
        </w:tc>
        <w:tc>
          <w:tcPr>
            <w:tcW w:w="11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B529F" w:rsidRPr="00211A79" w:rsidRDefault="00AB529F" w:rsidP="00BC6F81">
            <w:pPr>
              <w:jc w:val="center"/>
              <w:rPr>
                <w:rFonts w:ascii="휴먼모음T" w:eastAsia="휴먼모음T" w:hAnsi="dotum" w:cs="굴림" w:hint="eastAsia"/>
                <w:kern w:val="0"/>
              </w:rPr>
            </w:pPr>
            <w:r>
              <w:rPr>
                <w:rFonts w:ascii="휴먼모음T" w:eastAsia="휴먼모음T" w:hAnsi="dotum" w:cs="굴림" w:hint="eastAsia"/>
                <w:kern w:val="0"/>
              </w:rPr>
              <w:t>제대로 분류함(TN)</w:t>
            </w:r>
          </w:p>
        </w:tc>
        <w:tc>
          <w:tcPr>
            <w:tcW w:w="17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B529F" w:rsidRPr="00211A79" w:rsidRDefault="00AB529F" w:rsidP="00BC6F81">
            <w:pPr>
              <w:rPr>
                <w:rFonts w:ascii="휴먼모음T" w:eastAsia="휴먼모음T" w:hAnsi="dotum" w:cs="굴림" w:hint="eastAsia"/>
                <w:kern w:val="0"/>
              </w:rPr>
            </w:pPr>
          </w:p>
        </w:tc>
      </w:tr>
    </w:tbl>
    <w:p w:rsidR="00AB529F" w:rsidRPr="000E1AE4" w:rsidRDefault="00AB529F" w:rsidP="00AB529F">
      <w:pPr>
        <w:rPr>
          <w:rFonts w:ascii="휴먼모음T" w:eastAsia="휴먼모음T"/>
        </w:rPr>
      </w:pPr>
    </w:p>
    <w:p w:rsidR="00AB529F" w:rsidRPr="000E1AE4" w:rsidRDefault="00AB529F" w:rsidP="00AB529F">
      <w:pPr>
        <w:rPr>
          <w:rFonts w:ascii="휴먼모음T" w:eastAsia="휴먼모음T"/>
        </w:rPr>
      </w:pPr>
      <w:r w:rsidRPr="000E1AE4">
        <w:rPr>
          <w:rFonts w:ascii="휴먼모음T" w:eastAsia="휴먼모음T" w:hint="eastAsia"/>
        </w:rPr>
        <w:t>예를 들어, FN은 실제 정답이 yes인데, no로 판단을 했다는 의미이다.</w:t>
      </w:r>
    </w:p>
    <w:p w:rsidR="00AB529F" w:rsidRDefault="00AB529F" w:rsidP="00AB529F">
      <w:pPr>
        <w:rPr>
          <w:rFonts w:ascii="휴먼모음T" w:eastAsia="휴먼모음T"/>
        </w:rPr>
      </w:pPr>
      <w:r w:rsidRPr="000E1AE4">
        <w:rPr>
          <w:rFonts w:ascii="휴먼모음T" w:eastAsia="휴먼모음T" w:hint="eastAsia"/>
        </w:rPr>
        <w:t xml:space="preserve">즉, 정답을 못 맞췄다(F)이고, </w:t>
      </w:r>
      <w:proofErr w:type="spellStart"/>
      <w:r w:rsidRPr="000E1AE4">
        <w:rPr>
          <w:rFonts w:ascii="휴먼모음T" w:eastAsia="휴먼모음T" w:hint="eastAsia"/>
        </w:rPr>
        <w:t>예측치가</w:t>
      </w:r>
      <w:proofErr w:type="spellEnd"/>
      <w:r w:rsidRPr="000E1AE4">
        <w:rPr>
          <w:rFonts w:ascii="휴먼모음T" w:eastAsia="휴먼모음T" w:hint="eastAsia"/>
        </w:rPr>
        <w:t xml:space="preserve"> 부정(N)이라는 의미이다.</w:t>
      </w:r>
    </w:p>
    <w:p w:rsidR="00AB529F" w:rsidRDefault="00AB529F" w:rsidP="00AB529F">
      <w:pPr>
        <w:rPr>
          <w:rFonts w:ascii="휴먼모음T" w:eastAsia="휴먼모음T"/>
        </w:rPr>
      </w:pPr>
    </w:p>
    <w:p w:rsidR="00AB529F" w:rsidRPr="003B7229" w:rsidRDefault="00AB529F" w:rsidP="00AB529F">
      <w:pPr>
        <w:rPr>
          <w:rFonts w:ascii="휴먼모음T" w:eastAsia="휴먼모음T" w:hAnsi="dotum" w:hint="eastAsia"/>
          <w:b/>
          <w:color w:val="31849B"/>
          <w:sz w:val="22"/>
        </w:rPr>
      </w:pPr>
      <w:r>
        <w:rPr>
          <w:rFonts w:ascii="휴먼모음T" w:eastAsia="휴먼모음T" w:hAnsi="dotum" w:hint="eastAsia"/>
          <w:b/>
          <w:color w:val="31849B"/>
          <w:sz w:val="22"/>
        </w:rPr>
        <w:t>모델의 성능 평가</w:t>
      </w:r>
    </w:p>
    <w:p w:rsidR="00AB529F" w:rsidRDefault="00AB529F" w:rsidP="00AB529F">
      <w:pPr>
        <w:rPr>
          <w:rFonts w:ascii="휴먼모음T" w:eastAsia="휴먼모음T"/>
        </w:rPr>
      </w:pPr>
      <w:r w:rsidRPr="000E1AE4">
        <w:rPr>
          <w:rFonts w:ascii="휴먼모음T" w:eastAsia="휴먼모음T" w:hint="eastAsia"/>
        </w:rPr>
        <w:t>모델의 성능 평가에</w:t>
      </w:r>
      <w:r>
        <w:rPr>
          <w:rFonts w:ascii="휴먼모음T" w:eastAsia="휴먼모음T" w:hint="eastAsia"/>
        </w:rPr>
        <w:t xml:space="preserve"> 사용 가능한 여러 가지 지표들은 다음과 같은 것들이 있다.</w:t>
      </w:r>
    </w:p>
    <w:tbl>
      <w:tblPr>
        <w:tblW w:w="4924" w:type="pct"/>
        <w:tblCellSpacing w:w="15" w:type="dxa"/>
        <w:tblInd w:w="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268"/>
        <w:gridCol w:w="7371"/>
      </w:tblGrid>
      <w:tr w:rsidR="00AB529F" w:rsidRPr="00EE479E" w:rsidTr="00BC6F81">
        <w:trPr>
          <w:tblCellSpacing w:w="15" w:type="dxa"/>
        </w:trPr>
        <w:tc>
          <w:tcPr>
            <w:tcW w:w="11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5F1"/>
            <w:vAlign w:val="center"/>
            <w:hideMark/>
          </w:tcPr>
          <w:p w:rsidR="00AB529F" w:rsidRPr="00EE479E" w:rsidRDefault="00AB529F" w:rsidP="00BC6F81">
            <w:pPr>
              <w:jc w:val="center"/>
              <w:rPr>
                <w:rFonts w:ascii="휴먼모음T" w:eastAsia="휴먼모음T" w:hAnsi="dotum" w:cs="굴림" w:hint="eastAsia"/>
                <w:color w:val="000000"/>
              </w:rPr>
            </w:pPr>
            <w:r>
              <w:rPr>
                <w:rFonts w:ascii="휴먼모음T" w:eastAsia="휴먼모음T" w:hAnsi="dotum" w:cs="굴림" w:hint="eastAsia"/>
                <w:color w:val="000000"/>
              </w:rPr>
              <w:t>항목</w:t>
            </w:r>
          </w:p>
        </w:tc>
        <w:tc>
          <w:tcPr>
            <w:tcW w:w="3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5F1"/>
            <w:vAlign w:val="center"/>
          </w:tcPr>
          <w:p w:rsidR="00AB529F" w:rsidRPr="00EE479E" w:rsidRDefault="00AB529F" w:rsidP="00BC6F81">
            <w:pPr>
              <w:jc w:val="left"/>
              <w:rPr>
                <w:rFonts w:ascii="휴먼모음T" w:eastAsia="휴먼모음T" w:hAnsi="dotum" w:cs="굴림" w:hint="eastAsia"/>
                <w:color w:val="000000"/>
              </w:rPr>
            </w:pPr>
            <w:r>
              <w:rPr>
                <w:rFonts w:ascii="휴먼모음T" w:eastAsia="휴먼모음T" w:hAnsi="dotum" w:cs="굴림" w:hint="eastAsia"/>
                <w:color w:val="000000"/>
              </w:rPr>
              <w:t>설명</w:t>
            </w:r>
          </w:p>
        </w:tc>
      </w:tr>
      <w:tr w:rsidR="00AB529F" w:rsidRPr="000E1AE4" w:rsidTr="00BC6F81">
        <w:trPr>
          <w:tblCellSpacing w:w="15" w:type="dxa"/>
        </w:trPr>
        <w:tc>
          <w:tcPr>
            <w:tcW w:w="11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B529F" w:rsidRPr="000E1AE4" w:rsidRDefault="00AB529F" w:rsidP="00BC6F81">
            <w:pPr>
              <w:pStyle w:val="0"/>
              <w:spacing w:before="0" w:beforeAutospacing="0" w:after="0" w:afterAutospacing="0"/>
              <w:jc w:val="center"/>
              <w:rPr>
                <w:rFonts w:ascii="휴먼모음T" w:eastAsia="휴먼모음T" w:hAnsi="dotum" w:hint="eastAsia"/>
                <w:sz w:val="20"/>
                <w:szCs w:val="20"/>
              </w:rPr>
            </w:pPr>
            <w:r w:rsidRPr="000E1AE4">
              <w:rPr>
                <w:rFonts w:ascii="휴먼모음T" w:eastAsia="휴먼모음T" w:hAnsi="dotum" w:hint="eastAsia"/>
                <w:sz w:val="20"/>
                <w:szCs w:val="20"/>
              </w:rPr>
              <w:t>Accuracy(정확도)</w:t>
            </w:r>
          </w:p>
        </w:tc>
        <w:tc>
          <w:tcPr>
            <w:tcW w:w="3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B529F" w:rsidRDefault="00AB529F" w:rsidP="00BC6F81">
            <w:pPr>
              <w:pStyle w:val="0"/>
              <w:spacing w:before="0" w:beforeAutospacing="0" w:after="0" w:afterAutospacing="0"/>
              <w:rPr>
                <w:rFonts w:ascii="휴먼모음T" w:eastAsia="휴먼모음T" w:hAnsi="dotum" w:hint="eastAsia"/>
                <w:sz w:val="20"/>
                <w:szCs w:val="20"/>
              </w:rPr>
            </w:pPr>
            <w:proofErr w:type="spellStart"/>
            <w:r w:rsidRPr="000E1AE4">
              <w:rPr>
                <w:rFonts w:ascii="휴먼모음T" w:eastAsia="휴먼모음T" w:hAnsi="dotum" w:hint="eastAsia"/>
                <w:sz w:val="20"/>
                <w:szCs w:val="20"/>
              </w:rPr>
              <w:t>정분류율이라고</w:t>
            </w:r>
            <w:proofErr w:type="spellEnd"/>
            <w:r w:rsidRPr="000E1AE4">
              <w:rPr>
                <w:rFonts w:ascii="휴먼모음T" w:eastAsia="휴먼모음T" w:hAnsi="dotum" w:hint="eastAsia"/>
                <w:sz w:val="20"/>
                <w:szCs w:val="20"/>
              </w:rPr>
              <w:t xml:space="preserve"> 한다.</w:t>
            </w:r>
          </w:p>
          <w:p w:rsidR="00AB529F" w:rsidRPr="00BF423D" w:rsidRDefault="00AB529F" w:rsidP="00BC6F81">
            <w:pPr>
              <w:pStyle w:val="0"/>
              <w:spacing w:before="0" w:beforeAutospacing="0" w:after="0" w:afterAutospacing="0"/>
              <w:rPr>
                <w:rFonts w:ascii="휴먼모음T" w:eastAsia="휴먼모음T" w:hAnsi="dotum" w:hint="eastAsia"/>
                <w:color w:val="FF0000"/>
                <w:sz w:val="20"/>
                <w:szCs w:val="20"/>
              </w:rPr>
            </w:pPr>
            <w:r w:rsidRPr="00BF423D">
              <w:rPr>
                <w:rFonts w:ascii="휴먼모음T" w:eastAsia="휴먼모음T" w:hAnsi="dotum" w:hint="eastAsia"/>
                <w:color w:val="FF0000"/>
                <w:sz w:val="20"/>
                <w:szCs w:val="20"/>
              </w:rPr>
              <w:t>전체 데이터에서 제대로 된 분류가 얼마나 있는 가?</w:t>
            </w:r>
          </w:p>
          <w:p w:rsidR="00AB529F" w:rsidRPr="000E1AE4" w:rsidRDefault="00AB529F" w:rsidP="00BC6F81">
            <w:pPr>
              <w:pStyle w:val="0"/>
              <w:spacing w:before="0" w:beforeAutospacing="0" w:after="0" w:afterAutospacing="0"/>
              <w:rPr>
                <w:rFonts w:ascii="휴먼모음T" w:eastAsia="휴먼모음T" w:hAnsi="dotum" w:hint="eastAsia"/>
                <w:sz w:val="20"/>
                <w:szCs w:val="20"/>
              </w:rPr>
            </w:pPr>
            <w:r w:rsidRPr="000E1AE4">
              <w:rPr>
                <w:rFonts w:ascii="휴먼모음T" w:eastAsia="휴먼모음T" w:hAnsi="dotum" w:hint="eastAsia"/>
                <w:sz w:val="20"/>
                <w:szCs w:val="20"/>
              </w:rPr>
              <w:t>(TN</w:t>
            </w:r>
            <w:r>
              <w:rPr>
                <w:rFonts w:ascii="휴먼모음T" w:eastAsia="휴먼모음T" w:hAnsi="dotum" w:hint="eastAsia"/>
                <w:sz w:val="20"/>
                <w:szCs w:val="20"/>
              </w:rPr>
              <w:t xml:space="preserve"> + </w:t>
            </w:r>
            <w:r w:rsidRPr="000E1AE4">
              <w:rPr>
                <w:rFonts w:ascii="휴먼모음T" w:eastAsia="휴먼모음T" w:hAnsi="dotum" w:hint="eastAsia"/>
                <w:sz w:val="20"/>
                <w:szCs w:val="20"/>
              </w:rPr>
              <w:t>TP)를</w:t>
            </w:r>
            <w:r w:rsidRPr="000E1AE4">
              <w:rPr>
                <w:rFonts w:ascii="dotum" w:eastAsia="휴먼모음T" w:hAnsi="dotum" w:hint="eastAsia"/>
                <w:sz w:val="20"/>
                <w:szCs w:val="20"/>
              </w:rPr>
              <w:t> </w:t>
            </w:r>
            <w:r w:rsidRPr="000E1AE4">
              <w:rPr>
                <w:rFonts w:ascii="휴먼모음T" w:eastAsia="휴먼모음T" w:hAnsi="dotum" w:hint="eastAsia"/>
                <w:sz w:val="20"/>
                <w:szCs w:val="20"/>
              </w:rPr>
              <w:t>전체 관측치로 나눈 비율을 의미한다.</w:t>
            </w:r>
          </w:p>
          <w:p w:rsidR="00AB529F" w:rsidRPr="000E1AE4" w:rsidRDefault="00AB529F" w:rsidP="00BC6F81">
            <w:pPr>
              <w:pStyle w:val="0"/>
              <w:spacing w:before="0" w:beforeAutospacing="0" w:after="0" w:afterAutospacing="0"/>
              <w:rPr>
                <w:rFonts w:ascii="휴먼모음T" w:eastAsia="휴먼모음T" w:hAnsi="dotum" w:hint="eastAsia"/>
                <w:sz w:val="20"/>
                <w:szCs w:val="20"/>
              </w:rPr>
            </w:pPr>
            <w:r w:rsidRPr="000E1AE4">
              <w:rPr>
                <w:rFonts w:ascii="휴먼모음T" w:eastAsia="휴먼모음T" w:hAnsi="dotum" w:hint="eastAsia"/>
                <w:sz w:val="20"/>
                <w:szCs w:val="20"/>
              </w:rPr>
              <w:t>(TN</w:t>
            </w:r>
            <w:r>
              <w:rPr>
                <w:rFonts w:ascii="휴먼모음T" w:eastAsia="휴먼모음T" w:hAnsi="dotum" w:hint="eastAsia"/>
                <w:sz w:val="20"/>
                <w:szCs w:val="20"/>
              </w:rPr>
              <w:t xml:space="preserve"> + </w:t>
            </w:r>
            <w:r w:rsidRPr="000E1AE4">
              <w:rPr>
                <w:rFonts w:ascii="휴먼모음T" w:eastAsia="휴먼모음T" w:hAnsi="dotum" w:hint="eastAsia"/>
                <w:sz w:val="20"/>
                <w:szCs w:val="20"/>
              </w:rPr>
              <w:t>TP)</w:t>
            </w:r>
            <w:r w:rsidRPr="000E1AE4">
              <w:rPr>
                <w:rFonts w:ascii="dotum" w:eastAsia="휴먼모음T" w:hAnsi="dotum" w:hint="eastAsia"/>
                <w:sz w:val="20"/>
                <w:szCs w:val="20"/>
              </w:rPr>
              <w:t> </w:t>
            </w:r>
            <w:r w:rsidRPr="000E1AE4">
              <w:rPr>
                <w:rFonts w:ascii="휴먼모음T" w:eastAsia="휴먼모음T" w:hAnsi="dotum" w:hint="eastAsia"/>
                <w:sz w:val="20"/>
                <w:szCs w:val="20"/>
              </w:rPr>
              <w:t xml:space="preserve"> / (TN</w:t>
            </w:r>
            <w:r>
              <w:rPr>
                <w:rFonts w:ascii="휴먼모음T" w:eastAsia="휴먼모음T" w:hAnsi="dotum" w:hint="eastAsia"/>
                <w:sz w:val="20"/>
                <w:szCs w:val="20"/>
              </w:rPr>
              <w:t xml:space="preserve"> + </w:t>
            </w:r>
            <w:r w:rsidRPr="000E1AE4">
              <w:rPr>
                <w:rFonts w:ascii="휴먼모음T" w:eastAsia="휴먼모음T" w:hAnsi="dotum" w:hint="eastAsia"/>
                <w:sz w:val="20"/>
                <w:szCs w:val="20"/>
              </w:rPr>
              <w:t>FP</w:t>
            </w:r>
            <w:r>
              <w:rPr>
                <w:rFonts w:ascii="휴먼모음T" w:eastAsia="휴먼모음T" w:hAnsi="dotum" w:hint="eastAsia"/>
                <w:sz w:val="20"/>
                <w:szCs w:val="20"/>
              </w:rPr>
              <w:t xml:space="preserve"> + </w:t>
            </w:r>
            <w:r w:rsidRPr="000E1AE4">
              <w:rPr>
                <w:rFonts w:ascii="휴먼모음T" w:eastAsia="휴먼모음T" w:hAnsi="dotum" w:hint="eastAsia"/>
                <w:sz w:val="20"/>
                <w:szCs w:val="20"/>
              </w:rPr>
              <w:t>FN</w:t>
            </w:r>
            <w:r>
              <w:rPr>
                <w:rFonts w:ascii="휴먼모음T" w:eastAsia="휴먼모음T" w:hAnsi="dotum" w:hint="eastAsia"/>
                <w:sz w:val="20"/>
                <w:szCs w:val="20"/>
              </w:rPr>
              <w:t xml:space="preserve"> + </w:t>
            </w:r>
            <w:r w:rsidRPr="000E1AE4">
              <w:rPr>
                <w:rFonts w:ascii="휴먼모음T" w:eastAsia="휴먼모음T" w:hAnsi="dotum" w:hint="eastAsia"/>
                <w:sz w:val="20"/>
                <w:szCs w:val="20"/>
              </w:rPr>
              <w:t>TP)</w:t>
            </w:r>
          </w:p>
        </w:tc>
      </w:tr>
      <w:tr w:rsidR="00AB529F" w:rsidRPr="000E1AE4" w:rsidTr="00BC6F81">
        <w:trPr>
          <w:tblCellSpacing w:w="15" w:type="dxa"/>
        </w:trPr>
        <w:tc>
          <w:tcPr>
            <w:tcW w:w="11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B529F" w:rsidRPr="000E1AE4" w:rsidRDefault="00AB529F" w:rsidP="00BC6F81">
            <w:pPr>
              <w:jc w:val="center"/>
              <w:rPr>
                <w:rFonts w:ascii="휴먼모음T" w:eastAsia="휴먼모음T" w:hAnsi="dotum" w:cs="굴림" w:hint="eastAsia"/>
              </w:rPr>
            </w:pPr>
            <w:proofErr w:type="spellStart"/>
            <w:r w:rsidRPr="000E1AE4">
              <w:rPr>
                <w:rFonts w:ascii="휴먼모음T" w:eastAsia="휴먼모음T" w:hAnsi="dotum" w:hint="eastAsia"/>
              </w:rPr>
              <w:t>에러율</w:t>
            </w:r>
            <w:proofErr w:type="spellEnd"/>
            <w:r w:rsidRPr="000E1AE4">
              <w:rPr>
                <w:rFonts w:ascii="휴먼모음T" w:eastAsia="휴먼모음T" w:hAnsi="dotum" w:hint="eastAsia"/>
              </w:rPr>
              <w:t>(Inaccuracy))</w:t>
            </w:r>
          </w:p>
        </w:tc>
        <w:tc>
          <w:tcPr>
            <w:tcW w:w="3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B529F" w:rsidRPr="000E1AE4" w:rsidRDefault="00AB529F" w:rsidP="00BC6F81">
            <w:pPr>
              <w:pStyle w:val="0"/>
              <w:spacing w:before="0" w:beforeAutospacing="0" w:after="0" w:afterAutospacing="0"/>
              <w:rPr>
                <w:rFonts w:ascii="휴먼모음T" w:eastAsia="휴먼모음T" w:hAnsi="dotum" w:hint="eastAsia"/>
                <w:sz w:val="20"/>
                <w:szCs w:val="20"/>
              </w:rPr>
            </w:pPr>
            <w:proofErr w:type="spellStart"/>
            <w:r w:rsidRPr="000E1AE4">
              <w:rPr>
                <w:rFonts w:ascii="휴먼모음T" w:eastAsia="휴먼모음T" w:hAnsi="dotum" w:hint="eastAsia"/>
                <w:sz w:val="20"/>
                <w:szCs w:val="20"/>
              </w:rPr>
              <w:t>오분류율이라고</w:t>
            </w:r>
            <w:proofErr w:type="spellEnd"/>
            <w:r w:rsidRPr="000E1AE4">
              <w:rPr>
                <w:rFonts w:ascii="휴먼모음T" w:eastAsia="휴먼모음T" w:hAnsi="dotum" w:hint="eastAsia"/>
                <w:sz w:val="20"/>
                <w:szCs w:val="20"/>
              </w:rPr>
              <w:t xml:space="preserve"> 한다.</w:t>
            </w:r>
          </w:p>
          <w:p w:rsidR="00AB529F" w:rsidRPr="000E1AE4" w:rsidRDefault="00AB529F" w:rsidP="00BC6F81">
            <w:pPr>
              <w:pStyle w:val="0"/>
              <w:spacing w:before="0" w:beforeAutospacing="0" w:after="0" w:afterAutospacing="0"/>
              <w:rPr>
                <w:rFonts w:ascii="휴먼모음T" w:eastAsia="휴먼모음T" w:hAnsi="dotum" w:hint="eastAsia"/>
                <w:sz w:val="20"/>
                <w:szCs w:val="20"/>
              </w:rPr>
            </w:pPr>
            <w:proofErr w:type="gramStart"/>
            <w:r w:rsidRPr="000E1AE4">
              <w:rPr>
                <w:rFonts w:ascii="휴먼모음T" w:eastAsia="휴먼모음T" w:hAnsi="dotum" w:hint="eastAsia"/>
                <w:sz w:val="20"/>
                <w:szCs w:val="20"/>
              </w:rPr>
              <w:t>( FP</w:t>
            </w:r>
            <w:proofErr w:type="gramEnd"/>
            <w:r>
              <w:rPr>
                <w:rFonts w:ascii="휴먼모음T" w:eastAsia="휴먼모음T" w:hAnsi="dotum" w:hint="eastAsia"/>
                <w:sz w:val="20"/>
                <w:szCs w:val="20"/>
              </w:rPr>
              <w:t xml:space="preserve"> + </w:t>
            </w:r>
            <w:r w:rsidRPr="000E1AE4">
              <w:rPr>
                <w:rFonts w:ascii="휴먼모음T" w:eastAsia="휴먼모음T" w:hAnsi="dotum" w:hint="eastAsia"/>
                <w:sz w:val="20"/>
                <w:szCs w:val="20"/>
              </w:rPr>
              <w:t>FN)를</w:t>
            </w:r>
            <w:r w:rsidRPr="000E1AE4">
              <w:rPr>
                <w:rFonts w:ascii="dotum" w:eastAsia="휴먼모음T" w:hAnsi="dotum" w:hint="eastAsia"/>
                <w:sz w:val="20"/>
                <w:szCs w:val="20"/>
              </w:rPr>
              <w:t> </w:t>
            </w:r>
            <w:r w:rsidRPr="000E1AE4">
              <w:rPr>
                <w:rFonts w:ascii="휴먼모음T" w:eastAsia="휴먼모음T" w:hAnsi="dotum" w:hint="eastAsia"/>
                <w:sz w:val="20"/>
                <w:szCs w:val="20"/>
              </w:rPr>
              <w:t>전체 관측치로 나눈 비율을 의미한다.</w:t>
            </w:r>
          </w:p>
          <w:p w:rsidR="00AB529F" w:rsidRPr="000E1AE4" w:rsidRDefault="00AB529F" w:rsidP="00BC6F81">
            <w:pPr>
              <w:pStyle w:val="0"/>
              <w:spacing w:before="0" w:beforeAutospacing="0" w:after="0" w:afterAutospacing="0"/>
              <w:rPr>
                <w:rFonts w:ascii="휴먼모음T" w:eastAsia="휴먼모음T" w:hAnsi="dotum" w:hint="eastAsia"/>
                <w:sz w:val="20"/>
                <w:szCs w:val="20"/>
              </w:rPr>
            </w:pPr>
            <w:r w:rsidRPr="000E1AE4">
              <w:rPr>
                <w:rFonts w:ascii="휴먼모음T" w:eastAsia="휴먼모음T" w:hAnsi="dotum" w:hint="eastAsia"/>
                <w:sz w:val="20"/>
                <w:szCs w:val="20"/>
              </w:rPr>
              <w:t>( FN</w:t>
            </w:r>
            <w:r>
              <w:rPr>
                <w:rFonts w:ascii="휴먼모음T" w:eastAsia="휴먼모음T" w:hAnsi="dotum" w:hint="eastAsia"/>
                <w:sz w:val="20"/>
                <w:szCs w:val="20"/>
              </w:rPr>
              <w:t xml:space="preserve"> + </w:t>
            </w:r>
            <w:r w:rsidRPr="000E1AE4">
              <w:rPr>
                <w:rFonts w:ascii="휴먼모음T" w:eastAsia="휴먼모음T" w:hAnsi="dotum" w:hint="eastAsia"/>
                <w:sz w:val="20"/>
                <w:szCs w:val="20"/>
              </w:rPr>
              <w:t>FP)</w:t>
            </w:r>
            <w:r w:rsidRPr="000E1AE4">
              <w:rPr>
                <w:rFonts w:ascii="dotum" w:eastAsia="휴먼모음T" w:hAnsi="dotum" w:hint="eastAsia"/>
                <w:sz w:val="20"/>
                <w:szCs w:val="20"/>
              </w:rPr>
              <w:t> </w:t>
            </w:r>
            <w:r w:rsidRPr="000E1AE4">
              <w:rPr>
                <w:rFonts w:ascii="휴먼모음T" w:eastAsia="휴먼모음T" w:hAnsi="dotum" w:hint="eastAsia"/>
                <w:sz w:val="20"/>
                <w:szCs w:val="20"/>
              </w:rPr>
              <w:t xml:space="preserve"> / (TN</w:t>
            </w:r>
            <w:r>
              <w:rPr>
                <w:rFonts w:ascii="휴먼모음T" w:eastAsia="휴먼모음T" w:hAnsi="dotum" w:hint="eastAsia"/>
                <w:sz w:val="20"/>
                <w:szCs w:val="20"/>
              </w:rPr>
              <w:t xml:space="preserve"> + </w:t>
            </w:r>
            <w:r w:rsidRPr="000E1AE4">
              <w:rPr>
                <w:rFonts w:ascii="휴먼모음T" w:eastAsia="휴먼모음T" w:hAnsi="dotum" w:hint="eastAsia"/>
                <w:sz w:val="20"/>
                <w:szCs w:val="20"/>
              </w:rPr>
              <w:t>FP</w:t>
            </w:r>
            <w:r>
              <w:rPr>
                <w:rFonts w:ascii="휴먼모음T" w:eastAsia="휴먼모음T" w:hAnsi="dotum" w:hint="eastAsia"/>
                <w:sz w:val="20"/>
                <w:szCs w:val="20"/>
              </w:rPr>
              <w:t xml:space="preserve"> + </w:t>
            </w:r>
            <w:r w:rsidRPr="000E1AE4">
              <w:rPr>
                <w:rFonts w:ascii="휴먼모음T" w:eastAsia="휴먼모음T" w:hAnsi="dotum" w:hint="eastAsia"/>
                <w:sz w:val="20"/>
                <w:szCs w:val="20"/>
              </w:rPr>
              <w:t>FN</w:t>
            </w:r>
            <w:r>
              <w:rPr>
                <w:rFonts w:ascii="휴먼모음T" w:eastAsia="휴먼모음T" w:hAnsi="dotum" w:hint="eastAsia"/>
                <w:sz w:val="20"/>
                <w:szCs w:val="20"/>
              </w:rPr>
              <w:t xml:space="preserve"> + </w:t>
            </w:r>
            <w:r w:rsidRPr="000E1AE4">
              <w:rPr>
                <w:rFonts w:ascii="휴먼모음T" w:eastAsia="휴먼모음T" w:hAnsi="dotum" w:hint="eastAsia"/>
                <w:sz w:val="20"/>
                <w:szCs w:val="20"/>
              </w:rPr>
              <w:t>TP)</w:t>
            </w:r>
          </w:p>
        </w:tc>
      </w:tr>
      <w:tr w:rsidR="00AB529F" w:rsidRPr="000E1AE4" w:rsidTr="00BC6F81">
        <w:trPr>
          <w:tblCellSpacing w:w="15" w:type="dxa"/>
        </w:trPr>
        <w:tc>
          <w:tcPr>
            <w:tcW w:w="11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B529F" w:rsidRPr="000E1AE4" w:rsidRDefault="00AB529F" w:rsidP="00BC6F81">
            <w:pPr>
              <w:pStyle w:val="0"/>
              <w:spacing w:before="0" w:beforeAutospacing="0" w:after="0" w:afterAutospacing="0"/>
              <w:jc w:val="center"/>
              <w:rPr>
                <w:rFonts w:ascii="휴먼모음T" w:eastAsia="휴먼모음T" w:hAnsi="dotum" w:hint="eastAsia"/>
                <w:sz w:val="20"/>
                <w:szCs w:val="20"/>
              </w:rPr>
            </w:pPr>
            <w:r w:rsidRPr="000E1AE4">
              <w:rPr>
                <w:rFonts w:ascii="휴먼모음T" w:eastAsia="휴먼모음T" w:hAnsi="dotum" w:hint="eastAsia"/>
                <w:sz w:val="20"/>
                <w:szCs w:val="20"/>
              </w:rPr>
              <w:t>정밀도(Precision)</w:t>
            </w:r>
          </w:p>
        </w:tc>
        <w:tc>
          <w:tcPr>
            <w:tcW w:w="3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B529F" w:rsidRDefault="00AB529F" w:rsidP="00BC6F81">
            <w:pPr>
              <w:pStyle w:val="0"/>
              <w:spacing w:before="0" w:beforeAutospacing="0" w:after="0" w:afterAutospacing="0"/>
              <w:rPr>
                <w:rFonts w:ascii="휴먼모음T" w:eastAsia="휴먼모음T" w:hAnsi="dotum" w:hint="eastAsia"/>
                <w:sz w:val="20"/>
                <w:szCs w:val="20"/>
              </w:rPr>
            </w:pPr>
            <w:proofErr w:type="spellStart"/>
            <w:r w:rsidRPr="000E1AE4">
              <w:rPr>
                <w:rFonts w:ascii="휴먼모음T" w:eastAsia="휴먼모음T" w:hAnsi="dotum" w:hint="eastAsia"/>
                <w:sz w:val="20"/>
                <w:szCs w:val="20"/>
              </w:rPr>
              <w:t>정확률</w:t>
            </w:r>
            <w:proofErr w:type="spellEnd"/>
            <w:r>
              <w:rPr>
                <w:rFonts w:ascii="휴먼모음T" w:eastAsia="휴먼모음T" w:hAnsi="dotum" w:hint="eastAsia"/>
                <w:sz w:val="20"/>
                <w:szCs w:val="20"/>
              </w:rPr>
              <w:t xml:space="preserve"> 또는 </w:t>
            </w:r>
            <w:proofErr w:type="spellStart"/>
            <w:r>
              <w:rPr>
                <w:rFonts w:ascii="휴먼모음T" w:eastAsia="휴먼모음T" w:hAnsi="dotum" w:hint="eastAsia"/>
                <w:sz w:val="20"/>
                <w:szCs w:val="20"/>
              </w:rPr>
              <w:t>적합율</w:t>
            </w:r>
            <w:r w:rsidRPr="000E1AE4">
              <w:rPr>
                <w:rFonts w:ascii="휴먼모음T" w:eastAsia="휴먼모음T" w:hAnsi="dotum" w:hint="eastAsia"/>
                <w:sz w:val="20"/>
                <w:szCs w:val="20"/>
              </w:rPr>
              <w:t>이라고도</w:t>
            </w:r>
            <w:proofErr w:type="spellEnd"/>
            <w:r w:rsidRPr="000E1AE4">
              <w:rPr>
                <w:rFonts w:ascii="휴먼모음T" w:eastAsia="휴먼모음T" w:hAnsi="dotum" w:hint="eastAsia"/>
                <w:sz w:val="20"/>
                <w:szCs w:val="20"/>
              </w:rPr>
              <w:t xml:space="preserve"> 한다.</w:t>
            </w:r>
          </w:p>
          <w:p w:rsidR="00AB529F" w:rsidRDefault="00AB529F" w:rsidP="00BC6F81">
            <w:pPr>
              <w:pStyle w:val="0"/>
              <w:spacing w:before="0" w:beforeAutospacing="0" w:after="0" w:afterAutospacing="0"/>
              <w:rPr>
                <w:rFonts w:ascii="휴먼모음T" w:eastAsia="휴먼모음T" w:hAnsi="dotum" w:hint="eastAsia"/>
                <w:sz w:val="20"/>
                <w:szCs w:val="20"/>
              </w:rPr>
            </w:pPr>
            <w:r w:rsidRPr="00BF423D">
              <w:rPr>
                <w:rFonts w:ascii="휴먼모음T" w:eastAsia="휴먼모음T" w:hAnsi="dotum" w:hint="eastAsia"/>
                <w:color w:val="FF0000"/>
                <w:sz w:val="20"/>
                <w:szCs w:val="20"/>
              </w:rPr>
              <w:t>분류 결과가 참인 항목 중에서 정말로 참으로 분류된 경우</w:t>
            </w:r>
            <w:r>
              <w:rPr>
                <w:rFonts w:ascii="휴먼모음T" w:eastAsia="휴먼모음T" w:hAnsi="dotum" w:hint="eastAsia"/>
                <w:sz w:val="20"/>
                <w:szCs w:val="20"/>
              </w:rPr>
              <w:t>를 의미한다.</w:t>
            </w:r>
          </w:p>
          <w:p w:rsidR="00AB529F" w:rsidRPr="000E1AE4" w:rsidRDefault="00AB529F" w:rsidP="00BC6F81">
            <w:pPr>
              <w:pStyle w:val="0"/>
              <w:spacing w:before="0" w:beforeAutospacing="0" w:after="0" w:afterAutospacing="0"/>
              <w:rPr>
                <w:rFonts w:ascii="휴먼모음T" w:eastAsia="휴먼모음T" w:hAnsi="dotum" w:hint="eastAsia"/>
                <w:sz w:val="20"/>
                <w:szCs w:val="20"/>
              </w:rPr>
            </w:pPr>
            <w:r>
              <w:rPr>
                <w:rFonts w:ascii="휴먼모음T" w:eastAsia="휴먼모음T" w:hAnsi="dotum" w:hint="eastAsia"/>
                <w:sz w:val="20"/>
                <w:szCs w:val="20"/>
              </w:rPr>
              <w:t>"</w:t>
            </w:r>
            <w:r w:rsidRPr="00BF423D">
              <w:rPr>
                <w:rFonts w:ascii="휴먼모음T" w:eastAsia="휴먼모음T" w:hAnsi="dotum" w:hint="eastAsia"/>
                <w:color w:val="0000FF"/>
                <w:sz w:val="20"/>
                <w:szCs w:val="20"/>
              </w:rPr>
              <w:t>값이 클수록 잘못 분류된 개수가 적다</w:t>
            </w:r>
            <w:r>
              <w:rPr>
                <w:rFonts w:ascii="휴먼모음T" w:eastAsia="휴먼모음T" w:hAnsi="dotum" w:hint="eastAsia"/>
                <w:sz w:val="20"/>
                <w:szCs w:val="20"/>
              </w:rPr>
              <w:t>"는 의미이다.</w:t>
            </w:r>
          </w:p>
          <w:p w:rsidR="00AB529F" w:rsidRPr="000E1AE4" w:rsidRDefault="00AB529F" w:rsidP="00BC6F81">
            <w:pPr>
              <w:pStyle w:val="0"/>
              <w:spacing w:before="0" w:beforeAutospacing="0" w:after="0" w:afterAutospacing="0"/>
              <w:rPr>
                <w:rFonts w:ascii="휴먼모음T" w:eastAsia="휴먼모음T" w:hAnsi="dotum" w:hint="eastAsia"/>
                <w:sz w:val="20"/>
                <w:szCs w:val="20"/>
              </w:rPr>
            </w:pPr>
            <w:r w:rsidRPr="000E1AE4">
              <w:rPr>
                <w:rFonts w:ascii="휴먼모음T" w:eastAsia="휴먼모음T" w:hAnsi="dotum" w:hint="eastAsia"/>
                <w:sz w:val="20"/>
                <w:szCs w:val="20"/>
              </w:rPr>
              <w:t xml:space="preserve">TP를 </w:t>
            </w:r>
            <w:proofErr w:type="spellStart"/>
            <w:r w:rsidRPr="000E1AE4">
              <w:rPr>
                <w:rFonts w:ascii="휴먼모음T" w:eastAsia="휴먼모음T" w:hAnsi="dotum" w:hint="eastAsia"/>
                <w:sz w:val="20"/>
                <w:szCs w:val="20"/>
              </w:rPr>
              <w:t>예측치</w:t>
            </w:r>
            <w:proofErr w:type="spellEnd"/>
            <w:r w:rsidRPr="000E1AE4">
              <w:rPr>
                <w:rFonts w:ascii="휴먼모음T" w:eastAsia="휴먼모음T" w:hAnsi="dotum" w:hint="eastAsia"/>
                <w:sz w:val="20"/>
                <w:szCs w:val="20"/>
              </w:rPr>
              <w:t xml:space="preserve"> YES인 항목(FP + TP)으로 나눈 비율을 의미한다.</w:t>
            </w:r>
          </w:p>
          <w:p w:rsidR="00AB529F" w:rsidRPr="000E1AE4" w:rsidRDefault="00AB529F" w:rsidP="00BC6F81">
            <w:pPr>
              <w:pStyle w:val="0"/>
              <w:spacing w:before="0" w:beforeAutospacing="0" w:after="0" w:afterAutospacing="0"/>
              <w:rPr>
                <w:rFonts w:ascii="휴먼모음T" w:eastAsia="휴먼모음T" w:hAnsi="dotum" w:hint="eastAsia"/>
                <w:sz w:val="20"/>
                <w:szCs w:val="20"/>
              </w:rPr>
            </w:pPr>
            <w:r w:rsidRPr="000E1AE4">
              <w:rPr>
                <w:rFonts w:ascii="휴먼모음T" w:eastAsia="휴먼모음T" w:hAnsi="dotum" w:hint="eastAsia"/>
                <w:sz w:val="20"/>
                <w:szCs w:val="20"/>
              </w:rPr>
              <w:t>TP</w:t>
            </w:r>
            <w:r w:rsidRPr="000E1AE4">
              <w:rPr>
                <w:rFonts w:ascii="dotum" w:eastAsia="휴먼모음T" w:hAnsi="dotum" w:hint="eastAsia"/>
                <w:sz w:val="20"/>
                <w:szCs w:val="20"/>
              </w:rPr>
              <w:t> </w:t>
            </w:r>
            <w:r w:rsidRPr="000E1AE4">
              <w:rPr>
                <w:rFonts w:ascii="휴먼모음T" w:eastAsia="휴먼모음T" w:hAnsi="dotum" w:hint="eastAsia"/>
                <w:sz w:val="20"/>
                <w:szCs w:val="20"/>
              </w:rPr>
              <w:t xml:space="preserve"> /</w:t>
            </w:r>
            <w:r w:rsidRPr="000E1AE4">
              <w:rPr>
                <w:rFonts w:ascii="dotum" w:eastAsia="휴먼모음T" w:hAnsi="dotum" w:hint="eastAsia"/>
                <w:sz w:val="20"/>
                <w:szCs w:val="20"/>
              </w:rPr>
              <w:t> </w:t>
            </w:r>
            <w:r w:rsidRPr="000E1AE4">
              <w:rPr>
                <w:rFonts w:ascii="휴먼모음T" w:eastAsia="휴먼모음T" w:hAnsi="dotum" w:hint="eastAsia"/>
                <w:sz w:val="20"/>
                <w:szCs w:val="20"/>
              </w:rPr>
              <w:t xml:space="preserve"> (FP + TP)</w:t>
            </w:r>
            <w:r w:rsidRPr="000E1AE4">
              <w:rPr>
                <w:rFonts w:ascii="dotum" w:eastAsia="휴먼모음T" w:hAnsi="dotum" w:hint="eastAsia"/>
                <w:sz w:val="20"/>
                <w:szCs w:val="20"/>
              </w:rPr>
              <w:t> </w:t>
            </w:r>
          </w:p>
        </w:tc>
      </w:tr>
      <w:tr w:rsidR="00AB529F" w:rsidRPr="000E1AE4" w:rsidTr="00BC6F81">
        <w:trPr>
          <w:tblCellSpacing w:w="15" w:type="dxa"/>
        </w:trPr>
        <w:tc>
          <w:tcPr>
            <w:tcW w:w="11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B529F" w:rsidRPr="000E1AE4" w:rsidRDefault="00AB529F" w:rsidP="00BC6F81">
            <w:pPr>
              <w:jc w:val="center"/>
              <w:rPr>
                <w:rFonts w:ascii="휴먼모음T" w:eastAsia="휴먼모음T" w:hAnsi="dotum" w:cs="굴림" w:hint="eastAsia"/>
              </w:rPr>
            </w:pPr>
            <w:proofErr w:type="spellStart"/>
            <w:r w:rsidRPr="000E1AE4">
              <w:rPr>
                <w:rFonts w:ascii="휴먼모음T" w:eastAsia="휴먼모음T" w:hAnsi="dotum" w:hint="eastAsia"/>
              </w:rPr>
              <w:lastRenderedPageBreak/>
              <w:t>재현율</w:t>
            </w:r>
            <w:proofErr w:type="spellEnd"/>
            <w:r w:rsidRPr="000E1AE4">
              <w:rPr>
                <w:rFonts w:ascii="휴먼모음T" w:eastAsia="휴먼모음T" w:hAnsi="dotum" w:hint="eastAsia"/>
              </w:rPr>
              <w:t>(Recall)</w:t>
            </w:r>
          </w:p>
        </w:tc>
        <w:tc>
          <w:tcPr>
            <w:tcW w:w="3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B529F" w:rsidRPr="000E1AE4" w:rsidRDefault="00AB529F" w:rsidP="00BC6F81">
            <w:pPr>
              <w:rPr>
                <w:rFonts w:ascii="휴먼모음T" w:eastAsia="휴먼모음T" w:hAnsi="dotum" w:cs="굴림" w:hint="eastAsia"/>
              </w:rPr>
            </w:pPr>
            <w:r w:rsidRPr="000E1AE4">
              <w:rPr>
                <w:rFonts w:ascii="휴먼모음T" w:eastAsia="휴먼모음T" w:hAnsi="dotum" w:hint="eastAsia"/>
              </w:rPr>
              <w:t>민감도 혹은 True Positive Rate라고도 한다.</w:t>
            </w:r>
            <w:r w:rsidRPr="000E1AE4">
              <w:rPr>
                <w:rFonts w:ascii="휴먼모음T" w:eastAsia="휴먼모음T" w:hAnsi="dotum" w:hint="eastAsia"/>
              </w:rPr>
              <w:br/>
              <w:t>실제 정답이 참인 것 중에서 참으로 예측된 것들의 비율을 의미한다.</w:t>
            </w:r>
            <w:r w:rsidRPr="000E1AE4">
              <w:rPr>
                <w:rFonts w:ascii="휴먼모음T" w:eastAsia="휴먼모음T" w:hAnsi="dotum" w:hint="eastAsia"/>
              </w:rPr>
              <w:br/>
              <w:t>TP</w:t>
            </w:r>
            <w:r w:rsidRPr="000E1AE4">
              <w:rPr>
                <w:rFonts w:ascii="dotum" w:eastAsia="휴먼모음T" w:hAnsi="dotum" w:hint="eastAsia"/>
              </w:rPr>
              <w:t> </w:t>
            </w:r>
            <w:r w:rsidRPr="000E1AE4">
              <w:rPr>
                <w:rFonts w:ascii="휴먼모음T" w:eastAsia="휴먼모음T" w:hAnsi="dotum" w:hint="eastAsia"/>
              </w:rPr>
              <w:t xml:space="preserve"> / (FN + TP)</w:t>
            </w:r>
          </w:p>
        </w:tc>
      </w:tr>
      <w:tr w:rsidR="00AB529F" w:rsidRPr="000E1AE4" w:rsidTr="00BC6F81">
        <w:trPr>
          <w:tblCellSpacing w:w="15" w:type="dxa"/>
        </w:trPr>
        <w:tc>
          <w:tcPr>
            <w:tcW w:w="11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B529F" w:rsidRPr="000E1AE4" w:rsidRDefault="00AB529F" w:rsidP="00BC6F81">
            <w:pPr>
              <w:pStyle w:val="0"/>
              <w:spacing w:before="0" w:beforeAutospacing="0" w:after="0" w:afterAutospacing="0"/>
              <w:jc w:val="center"/>
              <w:rPr>
                <w:rFonts w:ascii="휴먼모음T" w:eastAsia="휴먼모음T" w:hAnsi="dotum" w:hint="eastAsia"/>
                <w:sz w:val="20"/>
                <w:szCs w:val="20"/>
              </w:rPr>
            </w:pPr>
            <w:r w:rsidRPr="000E1AE4">
              <w:rPr>
                <w:rFonts w:ascii="휴먼모음T" w:eastAsia="휴먼모음T" w:hAnsi="굴림체" w:hint="eastAsia"/>
                <w:sz w:val="20"/>
                <w:szCs w:val="20"/>
              </w:rPr>
              <w:t>FR Rate</w:t>
            </w:r>
          </w:p>
        </w:tc>
        <w:tc>
          <w:tcPr>
            <w:tcW w:w="3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B529F" w:rsidRPr="000E1AE4" w:rsidRDefault="00AB529F" w:rsidP="00BC6F81">
            <w:pPr>
              <w:pStyle w:val="0"/>
              <w:spacing w:before="0" w:beforeAutospacing="0" w:after="0" w:afterAutospacing="0"/>
              <w:rPr>
                <w:rFonts w:ascii="휴먼모음T" w:eastAsia="휴먼모음T" w:hAnsi="dotum" w:hint="eastAsia"/>
                <w:sz w:val="20"/>
                <w:szCs w:val="20"/>
              </w:rPr>
            </w:pPr>
            <w:r w:rsidRPr="000E1AE4">
              <w:rPr>
                <w:rFonts w:ascii="휴먼모음T" w:eastAsia="휴먼모음T" w:hAnsi="굴림체" w:hint="eastAsia"/>
                <w:sz w:val="20"/>
                <w:szCs w:val="20"/>
              </w:rPr>
              <w:t>실제 정답은 거짓인데 참으로 잘 못 예측된 경우를 의미한다.</w:t>
            </w:r>
          </w:p>
          <w:p w:rsidR="00AB529F" w:rsidRPr="000E1AE4" w:rsidRDefault="00AB529F" w:rsidP="00BC6F81">
            <w:pPr>
              <w:pStyle w:val="0"/>
              <w:spacing w:before="0" w:beforeAutospacing="0" w:after="0" w:afterAutospacing="0"/>
              <w:rPr>
                <w:rFonts w:ascii="휴먼모음T" w:eastAsia="휴먼모음T" w:hAnsi="dotum" w:hint="eastAsia"/>
                <w:sz w:val="20"/>
                <w:szCs w:val="20"/>
              </w:rPr>
            </w:pPr>
            <w:r w:rsidRPr="000E1AE4">
              <w:rPr>
                <w:rFonts w:ascii="휴먼모음T" w:eastAsia="휴먼모음T" w:hAnsi="굴림체" w:hint="eastAsia"/>
                <w:sz w:val="20"/>
                <w:szCs w:val="20"/>
              </w:rPr>
              <w:t>F</w:t>
            </w:r>
            <w:r w:rsidRPr="000E1AE4">
              <w:rPr>
                <w:rFonts w:ascii="휴먼모음T" w:eastAsia="휴먼모음T" w:hAnsi="dotum" w:hint="eastAsia"/>
                <w:sz w:val="20"/>
                <w:szCs w:val="20"/>
              </w:rPr>
              <w:t>P</w:t>
            </w:r>
            <w:r w:rsidRPr="000E1AE4">
              <w:rPr>
                <w:rFonts w:ascii="dotum" w:eastAsia="휴먼모음T" w:hAnsi="dotum" w:hint="eastAsia"/>
                <w:sz w:val="20"/>
                <w:szCs w:val="20"/>
              </w:rPr>
              <w:t> </w:t>
            </w:r>
            <w:r w:rsidRPr="000E1AE4">
              <w:rPr>
                <w:rFonts w:ascii="휴먼모음T" w:eastAsia="휴먼모음T" w:hAnsi="dotum" w:hint="eastAsia"/>
                <w:sz w:val="20"/>
                <w:szCs w:val="20"/>
              </w:rPr>
              <w:t xml:space="preserve"> /</w:t>
            </w:r>
            <w:r w:rsidRPr="000E1AE4">
              <w:rPr>
                <w:rFonts w:ascii="dotum" w:eastAsia="휴먼모음T" w:hAnsi="dotum" w:hint="eastAsia"/>
                <w:sz w:val="20"/>
                <w:szCs w:val="20"/>
              </w:rPr>
              <w:t> </w:t>
            </w:r>
            <w:r w:rsidRPr="000E1AE4">
              <w:rPr>
                <w:rFonts w:ascii="휴먼모음T" w:eastAsia="휴먼모음T" w:hAnsi="dotum" w:hint="eastAsia"/>
                <w:sz w:val="20"/>
                <w:szCs w:val="20"/>
              </w:rPr>
              <w:t xml:space="preserve"> ( FP + TN )</w:t>
            </w:r>
          </w:p>
        </w:tc>
      </w:tr>
    </w:tbl>
    <w:p w:rsidR="00AB529F" w:rsidRPr="00E93523" w:rsidRDefault="00AB529F" w:rsidP="00AB529F">
      <w:pPr>
        <w:rPr>
          <w:rFonts w:ascii="휴먼모음T" w:eastAsia="휴먼모음T"/>
        </w:rPr>
      </w:pPr>
    </w:p>
    <w:p w:rsidR="00AB529F" w:rsidRPr="000E1AE4" w:rsidRDefault="00AB529F" w:rsidP="00AB529F">
      <w:pPr>
        <w:rPr>
          <w:rFonts w:ascii="휴먼모음T" w:eastAsia="휴먼모음T"/>
        </w:rPr>
      </w:pPr>
      <w:r w:rsidRPr="000E1AE4">
        <w:rPr>
          <w:rFonts w:ascii="휴먼모음T" w:eastAsia="휴먼모음T" w:hint="eastAsia"/>
        </w:rPr>
        <w:t>모델의 성능 평가에서 가장 많이 사용되는 항목은</w:t>
      </w:r>
      <w:r w:rsidRPr="000E1AE4">
        <w:rPr>
          <w:rFonts w:ascii="휴먼모음T" w:eastAsia="휴먼모음T" w:hint="eastAsia"/>
        </w:rPr>
        <w:t> </w:t>
      </w:r>
      <w:r w:rsidRPr="000E1AE4">
        <w:rPr>
          <w:rFonts w:ascii="휴먼모음T" w:eastAsia="휴먼모음T" w:hint="eastAsia"/>
          <w:shd w:val="clear" w:color="auto" w:fill="FFFFFF"/>
        </w:rPr>
        <w:t>Accuracy(정확도)</w:t>
      </w:r>
      <w:r w:rsidRPr="000E1AE4">
        <w:rPr>
          <w:rFonts w:ascii="휴먼모음T" w:eastAsia="휴먼모음T" w:hint="eastAsia"/>
        </w:rPr>
        <w:t>이다.</w:t>
      </w:r>
    </w:p>
    <w:p w:rsidR="00AB529F" w:rsidRDefault="00AB529F" w:rsidP="00AB529F">
      <w:pPr>
        <w:rPr>
          <w:rFonts w:ascii="휴먼모음T" w:eastAsia="휴먼모음T"/>
        </w:rPr>
      </w:pPr>
      <w:proofErr w:type="spellStart"/>
      <w:r w:rsidRPr="000E1AE4">
        <w:rPr>
          <w:rFonts w:ascii="휴먼모음T" w:eastAsia="휴먼모음T" w:hint="eastAsia"/>
        </w:rPr>
        <w:t>에러율</w:t>
      </w:r>
      <w:proofErr w:type="spellEnd"/>
      <w:r w:rsidRPr="000E1AE4">
        <w:rPr>
          <w:rFonts w:ascii="휴먼모음T" w:eastAsia="휴먼모음T" w:hint="eastAsia"/>
        </w:rPr>
        <w:t>(Inaccuracy)은 모델의 오차 비율을 나타내는 척도로 수식은 (</w:t>
      </w:r>
      <w:proofErr w:type="spellStart"/>
      <w:r w:rsidRPr="000E1AE4">
        <w:rPr>
          <w:rFonts w:ascii="휴먼모음T" w:eastAsia="휴먼모음T" w:hint="eastAsia"/>
        </w:rPr>
        <w:t>오분류율</w:t>
      </w:r>
      <w:proofErr w:type="spellEnd"/>
      <w:r w:rsidRPr="000E1AE4">
        <w:rPr>
          <w:rFonts w:ascii="휴먼모음T" w:eastAsia="휴먼모음T" w:hint="eastAsia"/>
        </w:rPr>
        <w:t xml:space="preserve"> = 1-</w:t>
      </w:r>
      <w:r w:rsidRPr="000E1AE4">
        <w:rPr>
          <w:rFonts w:ascii="휴먼모음T" w:eastAsia="휴먼모음T" w:hint="eastAsia"/>
        </w:rPr>
        <w:t> </w:t>
      </w:r>
      <w:r w:rsidRPr="000E1AE4">
        <w:rPr>
          <w:rFonts w:ascii="휴먼모음T" w:eastAsia="휴먼모음T" w:hint="eastAsia"/>
          <w:shd w:val="clear" w:color="auto" w:fill="FFFFFF"/>
        </w:rPr>
        <w:t>정확도</w:t>
      </w:r>
      <w:r w:rsidRPr="000E1AE4">
        <w:rPr>
          <w:rFonts w:ascii="휴먼모음T" w:eastAsia="휴먼모음T" w:hint="eastAsia"/>
        </w:rPr>
        <w:t>)이다.</w:t>
      </w:r>
      <w:r w:rsidRPr="000E1AE4">
        <w:rPr>
          <w:rFonts w:ascii="휴먼모음T" w:eastAsia="휴먼모음T" w:hint="eastAsia"/>
        </w:rPr>
        <w:t> </w:t>
      </w:r>
    </w:p>
    <w:p w:rsidR="00AB529F" w:rsidRDefault="00AB529F" w:rsidP="00AB529F">
      <w:pPr>
        <w:rPr>
          <w:rFonts w:ascii="휴먼모음T" w:eastAsia="휴먼모음T"/>
        </w:rPr>
      </w:pPr>
    </w:p>
    <w:p w:rsidR="00AB529F" w:rsidRDefault="00AB529F" w:rsidP="00AB529F">
      <w:pPr>
        <w:rPr>
          <w:rFonts w:ascii="휴먼모음T" w:eastAsia="휴먼모음T"/>
        </w:rPr>
      </w:pPr>
    </w:p>
    <w:p w:rsidR="00AB529F" w:rsidRDefault="00AB529F" w:rsidP="00AB529F">
      <w:pPr>
        <w:rPr>
          <w:rFonts w:ascii="휴먼모음T" w:eastAsia="휴먼모음T" w:hAnsi="dotum" w:hint="eastAsia"/>
          <w:b/>
          <w:color w:val="31849B"/>
          <w:sz w:val="22"/>
        </w:rPr>
      </w:pPr>
      <w:r>
        <w:rPr>
          <w:rFonts w:ascii="휴먼모음T" w:eastAsia="휴먼모음T" w:hAnsi="dotum" w:hint="eastAsia"/>
          <w:b/>
          <w:color w:val="31849B"/>
          <w:sz w:val="22"/>
        </w:rPr>
        <w:t xml:space="preserve">한쪽으로 쏠림 현상이 많은 데이터 </w:t>
      </w:r>
    </w:p>
    <w:p w:rsidR="00AB529F" w:rsidRPr="009F5E47" w:rsidRDefault="00AB529F" w:rsidP="00AB529F">
      <w:pPr>
        <w:rPr>
          <w:rFonts w:ascii="휴먼모음T" w:eastAsia="휴먼모음T" w:hAnsi="dotum" w:hint="eastAsia"/>
          <w:color w:val="000000"/>
        </w:rPr>
      </w:pPr>
      <w:r>
        <w:rPr>
          <w:rFonts w:ascii="휴먼모음T" w:eastAsia="휴먼모음T" w:hint="eastAsia"/>
        </w:rPr>
        <w:t>다음과 같은 데이터 셋이 있다고 가정하자.</w:t>
      </w:r>
    </w:p>
    <w:tbl>
      <w:tblPr>
        <w:tblW w:w="4924" w:type="pct"/>
        <w:tblCellSpacing w:w="15" w:type="dxa"/>
        <w:tblInd w:w="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387"/>
        <w:gridCol w:w="4252"/>
      </w:tblGrid>
      <w:tr w:rsidR="00AB529F" w:rsidRPr="00E855AC" w:rsidTr="00BC6F81">
        <w:trPr>
          <w:tblCellSpacing w:w="15" w:type="dxa"/>
        </w:trPr>
        <w:tc>
          <w:tcPr>
            <w:tcW w:w="27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5F1"/>
            <w:vAlign w:val="center"/>
            <w:hideMark/>
          </w:tcPr>
          <w:p w:rsidR="00AB529F" w:rsidRPr="00EE479E" w:rsidRDefault="00AB529F" w:rsidP="00BC6F81">
            <w:pPr>
              <w:jc w:val="center"/>
              <w:rPr>
                <w:rFonts w:ascii="휴먼모음T" w:eastAsia="휴먼모음T" w:hAnsi="dotum" w:cs="굴림" w:hint="eastAsia"/>
                <w:color w:val="000000"/>
              </w:rPr>
            </w:pPr>
            <w:r>
              <w:rPr>
                <w:rFonts w:ascii="휴먼모음T" w:eastAsia="휴먼모음T" w:hAnsi="dotum" w:hint="eastAsia"/>
                <w:color w:val="000000"/>
              </w:rPr>
              <w:t>그림</w:t>
            </w:r>
          </w:p>
        </w:tc>
        <w:tc>
          <w:tcPr>
            <w:tcW w:w="21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5F1"/>
            <w:vAlign w:val="center"/>
            <w:hideMark/>
          </w:tcPr>
          <w:p w:rsidR="00AB529F" w:rsidRPr="00EE479E" w:rsidRDefault="00AB529F" w:rsidP="00BC6F81">
            <w:pPr>
              <w:rPr>
                <w:rFonts w:ascii="휴먼모음T" w:eastAsia="휴먼모음T" w:hAnsi="dotum" w:cs="굴림" w:hint="eastAsia"/>
                <w:color w:val="000000"/>
              </w:rPr>
            </w:pPr>
            <w:r>
              <w:rPr>
                <w:rFonts w:ascii="휴먼모음T" w:eastAsia="휴먼모음T" w:hAnsi="dotum" w:hint="eastAsia"/>
                <w:color w:val="000000"/>
              </w:rPr>
              <w:t>내용</w:t>
            </w:r>
          </w:p>
        </w:tc>
      </w:tr>
      <w:tr w:rsidR="00AB529F" w:rsidRPr="00A30DAF" w:rsidTr="00BC6F81">
        <w:trPr>
          <w:tblCellSpacing w:w="15" w:type="dxa"/>
        </w:trPr>
        <w:tc>
          <w:tcPr>
            <w:tcW w:w="27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B529F" w:rsidRPr="00315235" w:rsidRDefault="00AB529F" w:rsidP="00BC6F81">
            <w:pPr>
              <w:jc w:val="center"/>
              <w:rPr>
                <w:rFonts w:ascii="휴먼모음T" w:eastAsia="휴먼모음T" w:hAnsi="dotum" w:cs="굴림" w:hint="eastAsia"/>
              </w:rPr>
            </w:pPr>
            <w:r>
              <w:rPr>
                <w:rFonts w:ascii="휴먼모음T" w:eastAsia="휴먼모음T" w:hAnsi="dotum" w:cs="굴림" w:hint="eastAsia"/>
                <w:noProof/>
              </w:rPr>
              <w:drawing>
                <wp:inline distT="0" distB="0" distL="0" distR="0">
                  <wp:extent cx="2997470" cy="2210937"/>
                  <wp:effectExtent l="0" t="0" r="0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egative_many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9439" cy="2212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B529F" w:rsidRDefault="00AB529F" w:rsidP="00BC6F81">
            <w:pPr>
              <w:rPr>
                <w:rFonts w:ascii="휴먼모음T" w:eastAsia="휴먼모음T" w:hAnsi="dotum" w:cs="굴림" w:hint="eastAsia"/>
              </w:rPr>
            </w:pPr>
            <w:r>
              <w:rPr>
                <w:rFonts w:ascii="휴먼모음T" w:eastAsia="휴먼모음T" w:hAnsi="dotum" w:cs="굴림"/>
              </w:rPr>
              <w:t>다음</w:t>
            </w:r>
            <w:r>
              <w:rPr>
                <w:rFonts w:ascii="휴먼모음T" w:eastAsia="휴먼모음T" w:hAnsi="dotum" w:cs="굴림" w:hint="eastAsia"/>
              </w:rPr>
              <w:t>과 같은 가정을 해보자.</w:t>
            </w:r>
          </w:p>
          <w:p w:rsidR="00AB529F" w:rsidRDefault="00AB529F" w:rsidP="00BC6F81">
            <w:pPr>
              <w:rPr>
                <w:rFonts w:ascii="휴먼모음T" w:eastAsia="휴먼모음T" w:hAnsi="dotum" w:cs="굴림" w:hint="eastAsia"/>
              </w:rPr>
            </w:pPr>
            <w:proofErr w:type="gramStart"/>
            <w:r>
              <w:rPr>
                <w:rFonts w:ascii="휴먼모음T" w:eastAsia="휴먼모음T" w:hAnsi="dotum" w:cs="굴림"/>
              </w:rPr>
              <w:t>가정</w:t>
            </w:r>
            <w:r>
              <w:rPr>
                <w:rFonts w:ascii="휴먼모음T" w:eastAsia="휴먼모음T" w:hAnsi="dotum" w:cs="굴림" w:hint="eastAsia"/>
              </w:rPr>
              <w:t xml:space="preserve"> :</w:t>
            </w:r>
            <w:proofErr w:type="gramEnd"/>
            <w:r>
              <w:rPr>
                <w:rFonts w:ascii="휴먼모음T" w:eastAsia="휴먼모음T" w:hAnsi="dotum" w:cs="굴림" w:hint="eastAsia"/>
              </w:rPr>
              <w:t xml:space="preserve"> "그림의 모든 데이터는 negative이다."</w:t>
            </w:r>
          </w:p>
          <w:p w:rsidR="00AB529F" w:rsidRDefault="00AB529F" w:rsidP="00BC6F81">
            <w:pPr>
              <w:rPr>
                <w:rFonts w:ascii="휴먼모음T" w:eastAsia="휴먼모음T" w:hAnsi="dotum" w:cs="굴림" w:hint="eastAsia"/>
              </w:rPr>
            </w:pPr>
            <w:r>
              <w:rPr>
                <w:rFonts w:ascii="휴먼모음T" w:eastAsia="휴먼모음T" w:hAnsi="dotum" w:cs="굴림" w:hint="eastAsia"/>
              </w:rPr>
              <w:t>이렇게 말하는 경우 정확도는 95%가 된다.</w:t>
            </w:r>
          </w:p>
          <w:p w:rsidR="00AB529F" w:rsidRDefault="00AB529F" w:rsidP="00BC6F81">
            <w:pPr>
              <w:rPr>
                <w:rFonts w:ascii="휴먼모음T" w:eastAsia="휴먼모음T" w:hAnsi="dotum" w:cs="굴림" w:hint="eastAsia"/>
              </w:rPr>
            </w:pPr>
            <w:r>
              <w:rPr>
                <w:rFonts w:ascii="휴먼모음T" w:eastAsia="휴먼모음T" w:hAnsi="dotum" w:cs="굴림" w:hint="eastAsia"/>
              </w:rPr>
              <w:t>하지만 전체를 Negative라고 분류하는 모델이 과연 좋은 모델이라고 말할 수 있나</w:t>
            </w:r>
            <w:proofErr w:type="gramStart"/>
            <w:r>
              <w:rPr>
                <w:rFonts w:ascii="휴먼모음T" w:eastAsia="휴먼모음T" w:hAnsi="dotum" w:cs="굴림" w:hint="eastAsia"/>
              </w:rPr>
              <w:t>?</w:t>
            </w:r>
            <w:proofErr w:type="spellStart"/>
            <w:r>
              <w:rPr>
                <w:rFonts w:ascii="휴먼모음T" w:eastAsia="휴먼모음T" w:hAnsi="dotum" w:cs="굴림" w:hint="eastAsia"/>
              </w:rPr>
              <w:t>를</w:t>
            </w:r>
            <w:proofErr w:type="spellEnd"/>
            <w:proofErr w:type="gramEnd"/>
            <w:r>
              <w:rPr>
                <w:rFonts w:ascii="휴먼모음T" w:eastAsia="휴먼모음T" w:hAnsi="dotum" w:cs="굴림" w:hint="eastAsia"/>
              </w:rPr>
              <w:t xml:space="preserve"> 의구심을 가진다.</w:t>
            </w:r>
          </w:p>
          <w:p w:rsidR="00AB529F" w:rsidRPr="00315235" w:rsidRDefault="00AB529F" w:rsidP="00BC6F81">
            <w:pPr>
              <w:rPr>
                <w:rFonts w:ascii="휴먼모음T" w:eastAsia="휴먼모음T" w:hAnsi="dotum" w:cs="굴림" w:hint="eastAsia"/>
              </w:rPr>
            </w:pPr>
            <w:r>
              <w:rPr>
                <w:rFonts w:ascii="휴먼모음T" w:eastAsia="휴먼모음T" w:hAnsi="dotum" w:cs="굴림" w:hint="eastAsia"/>
              </w:rPr>
              <w:t>=&gt; 다른 지표가 필요하다</w:t>
            </w:r>
            <w:proofErr w:type="gramStart"/>
            <w:r>
              <w:rPr>
                <w:rFonts w:ascii="휴먼모음T" w:eastAsia="휴먼모음T" w:hAnsi="dotum" w:cs="굴림" w:hint="eastAsia"/>
              </w:rPr>
              <w:t>.(</w:t>
            </w:r>
            <w:proofErr w:type="gramEnd"/>
            <w:r w:rsidRPr="000E1AE4">
              <w:rPr>
                <w:rFonts w:ascii="휴먼모음T" w:eastAsia="휴먼모음T" w:hAnsi="dotum" w:hint="eastAsia"/>
              </w:rPr>
              <w:t xml:space="preserve"> 정밀도</w:t>
            </w:r>
            <w:r>
              <w:rPr>
                <w:rFonts w:ascii="휴먼모음T" w:eastAsia="휴먼모음T" w:hAnsi="dotum" w:hint="eastAsia"/>
              </w:rPr>
              <w:t xml:space="preserve">, </w:t>
            </w:r>
            <w:proofErr w:type="spellStart"/>
            <w:r w:rsidRPr="000E1AE4">
              <w:rPr>
                <w:rFonts w:ascii="휴먼모음T" w:eastAsia="휴먼모음T" w:hAnsi="dotum" w:hint="eastAsia"/>
              </w:rPr>
              <w:t>재현율</w:t>
            </w:r>
            <w:proofErr w:type="spellEnd"/>
            <w:r>
              <w:rPr>
                <w:rFonts w:ascii="휴먼모음T" w:eastAsia="휴먼모음T" w:hAnsi="dotum" w:cs="굴림" w:hint="eastAsia"/>
              </w:rPr>
              <w:t>)</w:t>
            </w:r>
          </w:p>
        </w:tc>
      </w:tr>
    </w:tbl>
    <w:p w:rsidR="00AB529F" w:rsidRDefault="00AB529F" w:rsidP="00AB529F">
      <w:pPr>
        <w:rPr>
          <w:rFonts w:ascii="휴먼모음T" w:eastAsia="휴먼모음T"/>
        </w:rPr>
      </w:pPr>
    </w:p>
    <w:p w:rsidR="00AB529F" w:rsidRPr="000E1AE4" w:rsidRDefault="00AB529F" w:rsidP="00AB529F">
      <w:pPr>
        <w:rPr>
          <w:rFonts w:ascii="휴먼모음T" w:eastAsia="휴먼모음T"/>
        </w:rPr>
      </w:pPr>
    </w:p>
    <w:p w:rsidR="00AB529F" w:rsidRDefault="00AB529F" w:rsidP="00AB529F">
      <w:pPr>
        <w:rPr>
          <w:rFonts w:ascii="휴먼모음T" w:eastAsia="휴먼모음T"/>
        </w:rPr>
      </w:pPr>
      <w:r w:rsidRPr="000E1AE4">
        <w:rPr>
          <w:rFonts w:ascii="휴먼모음T" w:eastAsia="휴먼모음T" w:hint="eastAsia"/>
        </w:rPr>
        <w:t>정밀도(</w:t>
      </w:r>
      <w:proofErr w:type="spellStart"/>
      <w:r w:rsidRPr="000E1AE4">
        <w:rPr>
          <w:rFonts w:ascii="휴먼모음T" w:eastAsia="휴먼모음T" w:hint="eastAsia"/>
        </w:rPr>
        <w:t>정확률</w:t>
      </w:r>
      <w:proofErr w:type="spellEnd"/>
      <w:r w:rsidRPr="000E1AE4">
        <w:rPr>
          <w:rFonts w:ascii="휴먼모음T" w:eastAsia="휴먼모음T" w:hint="eastAsia"/>
        </w:rPr>
        <w:t>)은 모델이 Yes로 판단한 것 중에서 실제로 Yes인 비율</w:t>
      </w:r>
      <w:r>
        <w:rPr>
          <w:rFonts w:ascii="휴먼모음T" w:eastAsia="휴먼모음T" w:hint="eastAsia"/>
        </w:rPr>
        <w:t>을 말한다.</w:t>
      </w:r>
    </w:p>
    <w:p w:rsidR="00AB529F" w:rsidRPr="009F5E47" w:rsidRDefault="00AB529F" w:rsidP="00AB529F">
      <w:pPr>
        <w:rPr>
          <w:rFonts w:ascii="휴먼모음T" w:eastAsia="휴먼모음T" w:hAnsi="dotum" w:hint="eastAsia"/>
          <w:color w:val="000000"/>
        </w:rPr>
      </w:pPr>
      <w:r>
        <w:rPr>
          <w:rFonts w:ascii="휴먼모음T" w:eastAsia="휴먼모음T" w:hAnsi="dotum" w:hint="eastAsia"/>
        </w:rPr>
        <w:t xml:space="preserve">즉, </w:t>
      </w:r>
      <w:r w:rsidRPr="000E1AE4">
        <w:rPr>
          <w:rFonts w:ascii="휴먼모음T" w:eastAsia="휴먼모음T" w:hAnsi="dotum" w:hint="eastAsia"/>
        </w:rPr>
        <w:t>정밀도(Precision)</w:t>
      </w:r>
      <w:r>
        <w:rPr>
          <w:rFonts w:ascii="휴먼모음T" w:eastAsia="휴먼모음T" w:hAnsi="dotum" w:hint="eastAsia"/>
        </w:rPr>
        <w:t>는 TP와 FP에만 주목하는 비율이다.</w:t>
      </w:r>
    </w:p>
    <w:tbl>
      <w:tblPr>
        <w:tblW w:w="4924" w:type="pct"/>
        <w:tblCellSpacing w:w="15" w:type="dxa"/>
        <w:tblInd w:w="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156"/>
        <w:gridCol w:w="3483"/>
      </w:tblGrid>
      <w:tr w:rsidR="00AB529F" w:rsidRPr="00E855AC" w:rsidTr="00BC6F81">
        <w:trPr>
          <w:tblCellSpacing w:w="15" w:type="dxa"/>
        </w:trPr>
        <w:tc>
          <w:tcPr>
            <w:tcW w:w="27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5F1"/>
            <w:vAlign w:val="center"/>
            <w:hideMark/>
          </w:tcPr>
          <w:p w:rsidR="00AB529F" w:rsidRPr="00EE479E" w:rsidRDefault="00AB529F" w:rsidP="00BC6F81">
            <w:pPr>
              <w:jc w:val="center"/>
              <w:rPr>
                <w:rFonts w:ascii="휴먼모음T" w:eastAsia="휴먼모음T" w:hAnsi="dotum" w:cs="굴림" w:hint="eastAsia"/>
                <w:color w:val="000000"/>
              </w:rPr>
            </w:pPr>
            <w:r>
              <w:rPr>
                <w:rFonts w:ascii="휴먼모음T" w:eastAsia="휴먼모음T" w:hAnsi="dotum" w:hint="eastAsia"/>
                <w:color w:val="000000"/>
              </w:rPr>
              <w:t>그림</w:t>
            </w:r>
          </w:p>
        </w:tc>
        <w:tc>
          <w:tcPr>
            <w:tcW w:w="21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5F1"/>
            <w:vAlign w:val="center"/>
            <w:hideMark/>
          </w:tcPr>
          <w:p w:rsidR="00AB529F" w:rsidRPr="00EE479E" w:rsidRDefault="00AB529F" w:rsidP="00BC6F81">
            <w:pPr>
              <w:rPr>
                <w:rFonts w:ascii="휴먼모음T" w:eastAsia="휴먼모음T" w:hAnsi="dotum" w:cs="굴림" w:hint="eastAsia"/>
                <w:color w:val="000000"/>
              </w:rPr>
            </w:pPr>
            <w:r>
              <w:rPr>
                <w:rFonts w:ascii="휴먼모음T" w:eastAsia="휴먼모음T" w:hAnsi="dotum" w:hint="eastAsia"/>
                <w:color w:val="000000"/>
              </w:rPr>
              <w:t>내용</w:t>
            </w:r>
          </w:p>
        </w:tc>
      </w:tr>
      <w:tr w:rsidR="00AB529F" w:rsidRPr="00A30DAF" w:rsidTr="00BC6F81">
        <w:trPr>
          <w:tblCellSpacing w:w="15" w:type="dxa"/>
        </w:trPr>
        <w:tc>
          <w:tcPr>
            <w:tcW w:w="27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B529F" w:rsidRPr="00315235" w:rsidRDefault="00AB529F" w:rsidP="00BC6F81">
            <w:pPr>
              <w:jc w:val="center"/>
              <w:rPr>
                <w:rFonts w:ascii="휴먼모음T" w:eastAsia="휴먼모음T" w:hAnsi="dotum" w:cs="굴림" w:hint="eastAsia"/>
              </w:rPr>
            </w:pPr>
            <w:r>
              <w:rPr>
                <w:rFonts w:ascii="휴먼모음T" w:eastAsia="휴먼모음T" w:hAnsi="dotum" w:cs="굴림" w:hint="eastAsia"/>
                <w:noProof/>
              </w:rPr>
              <w:lastRenderedPageBreak/>
              <w:drawing>
                <wp:inline distT="0" distB="0" distL="0" distR="0">
                  <wp:extent cx="3823934" cy="2820538"/>
                  <wp:effectExtent l="0" t="0" r="0" b="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egative_add_abline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5082" cy="2821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B529F" w:rsidRDefault="00AB529F" w:rsidP="00BC6F81">
            <w:pPr>
              <w:rPr>
                <w:rFonts w:ascii="휴먼모음T" w:eastAsia="휴먼모음T" w:hAnsi="dotum" w:hint="eastAsia"/>
              </w:rPr>
            </w:pPr>
            <w:r w:rsidRPr="000E1AE4">
              <w:rPr>
                <w:rFonts w:ascii="휴먼모음T" w:eastAsia="휴먼모음T" w:hAnsi="dotum" w:hint="eastAsia"/>
              </w:rPr>
              <w:t>TP</w:t>
            </w:r>
            <w:r w:rsidRPr="000E1AE4">
              <w:rPr>
                <w:rFonts w:ascii="dotum" w:eastAsia="휴먼모음T" w:hAnsi="dotum" w:hint="eastAsia"/>
              </w:rPr>
              <w:t> </w:t>
            </w:r>
            <w:r w:rsidRPr="000E1AE4">
              <w:rPr>
                <w:rFonts w:ascii="휴먼모음T" w:eastAsia="휴먼모음T" w:hAnsi="dotum" w:hint="eastAsia"/>
              </w:rPr>
              <w:t xml:space="preserve"> /</w:t>
            </w:r>
            <w:r w:rsidRPr="000E1AE4">
              <w:rPr>
                <w:rFonts w:ascii="dotum" w:eastAsia="휴먼모음T" w:hAnsi="dotum" w:hint="eastAsia"/>
              </w:rPr>
              <w:t> </w:t>
            </w:r>
            <w:r w:rsidRPr="000E1AE4">
              <w:rPr>
                <w:rFonts w:ascii="휴먼모음T" w:eastAsia="휴먼모음T" w:hAnsi="dotum" w:hint="eastAsia"/>
              </w:rPr>
              <w:t xml:space="preserve"> (FP + TP)</w:t>
            </w:r>
            <w:r w:rsidRPr="000E1AE4">
              <w:rPr>
                <w:rFonts w:ascii="dotum" w:eastAsia="휴먼모음T" w:hAnsi="dotum" w:hint="eastAsia"/>
              </w:rPr>
              <w:t> </w:t>
            </w:r>
            <w:r>
              <w:rPr>
                <w:rFonts w:ascii="dotum" w:eastAsia="휴먼모음T" w:hAnsi="dotum" w:hint="eastAsia"/>
              </w:rPr>
              <w:t xml:space="preserve">= </w:t>
            </w:r>
            <w:r>
              <w:rPr>
                <w:rFonts w:ascii="휴먼모음T" w:eastAsia="휴먼모음T" w:hAnsi="dotum" w:hint="eastAsia"/>
              </w:rPr>
              <w:t>2</w:t>
            </w:r>
            <w:r w:rsidRPr="000E1AE4">
              <w:rPr>
                <w:rFonts w:ascii="dotum" w:eastAsia="휴먼모음T" w:hAnsi="dotum" w:hint="eastAsia"/>
              </w:rPr>
              <w:t> </w:t>
            </w:r>
            <w:r w:rsidRPr="000E1AE4">
              <w:rPr>
                <w:rFonts w:ascii="휴먼모음T" w:eastAsia="휴먼모음T" w:hAnsi="dotum" w:hint="eastAsia"/>
              </w:rPr>
              <w:t xml:space="preserve"> /</w:t>
            </w:r>
            <w:r w:rsidRPr="000E1AE4">
              <w:rPr>
                <w:rFonts w:ascii="dotum" w:eastAsia="휴먼모음T" w:hAnsi="dotum" w:hint="eastAsia"/>
              </w:rPr>
              <w:t> </w:t>
            </w:r>
            <w:r w:rsidRPr="000E1AE4">
              <w:rPr>
                <w:rFonts w:ascii="휴먼모음T" w:eastAsia="휴먼모음T" w:hAnsi="dotum" w:hint="eastAsia"/>
              </w:rPr>
              <w:t xml:space="preserve"> (</w:t>
            </w:r>
            <w:r>
              <w:rPr>
                <w:rFonts w:ascii="휴먼모음T" w:eastAsia="휴먼모음T" w:hAnsi="dotum" w:hint="eastAsia"/>
              </w:rPr>
              <w:t>1</w:t>
            </w:r>
            <w:r w:rsidRPr="000E1AE4">
              <w:rPr>
                <w:rFonts w:ascii="휴먼모음T" w:eastAsia="휴먼모음T" w:hAnsi="dotum" w:hint="eastAsia"/>
              </w:rPr>
              <w:t xml:space="preserve"> + </w:t>
            </w:r>
            <w:r>
              <w:rPr>
                <w:rFonts w:ascii="휴먼모음T" w:eastAsia="휴먼모음T" w:hAnsi="dotum" w:hint="eastAsia"/>
              </w:rPr>
              <w:t>2</w:t>
            </w:r>
            <w:r w:rsidRPr="000E1AE4">
              <w:rPr>
                <w:rFonts w:ascii="휴먼모음T" w:eastAsia="휴먼모음T" w:hAnsi="dotum" w:hint="eastAsia"/>
              </w:rPr>
              <w:t>)</w:t>
            </w:r>
          </w:p>
          <w:p w:rsidR="00AB529F" w:rsidRDefault="00AB529F" w:rsidP="00BC6F81">
            <w:pPr>
              <w:rPr>
                <w:rFonts w:ascii="휴먼모음T" w:eastAsia="휴먼모음T" w:hAnsi="dotum" w:hint="eastAsia"/>
              </w:rPr>
            </w:pPr>
            <w:r>
              <w:rPr>
                <w:rFonts w:ascii="휴먼모음T" w:eastAsia="휴먼모음T" w:hAnsi="dotum" w:hint="eastAsia"/>
              </w:rPr>
              <w:t>= 2</w:t>
            </w:r>
            <w:r w:rsidRPr="000E1AE4">
              <w:rPr>
                <w:rFonts w:ascii="휴먼모음T" w:eastAsia="휴먼모음T" w:hAnsi="dotum" w:hint="eastAsia"/>
              </w:rPr>
              <w:t>/</w:t>
            </w:r>
            <w:r w:rsidRPr="000E1AE4">
              <w:rPr>
                <w:rFonts w:ascii="dotum" w:eastAsia="휴먼모음T" w:hAnsi="dotum" w:hint="eastAsia"/>
              </w:rPr>
              <w:t> </w:t>
            </w:r>
            <w:r>
              <w:rPr>
                <w:rFonts w:ascii="휴먼모음T" w:eastAsia="휴먼모음T" w:hAnsi="dotum" w:hint="eastAsia"/>
              </w:rPr>
              <w:t xml:space="preserve">3 = 0.6667 </w:t>
            </w:r>
            <w:r>
              <w:rPr>
                <w:rFonts w:ascii="휴먼모음T" w:eastAsia="휴먼모음T" w:hAnsi="dotum"/>
              </w:rPr>
              <w:t>가</w:t>
            </w:r>
            <w:r>
              <w:rPr>
                <w:rFonts w:ascii="휴먼모음T" w:eastAsia="휴먼모음T" w:hAnsi="dotum" w:hint="eastAsia"/>
              </w:rPr>
              <w:t xml:space="preserve"> 된다.</w:t>
            </w:r>
          </w:p>
          <w:p w:rsidR="00AB529F" w:rsidRDefault="00AB529F" w:rsidP="00BC6F81">
            <w:pPr>
              <w:rPr>
                <w:rFonts w:ascii="휴먼모음T" w:eastAsia="휴먼모음T" w:hAnsi="dotum" w:hint="eastAsia"/>
              </w:rPr>
            </w:pPr>
          </w:p>
          <w:p w:rsidR="00AB529F" w:rsidRPr="00315235" w:rsidRDefault="00AB529F" w:rsidP="00BC6F81">
            <w:pPr>
              <w:rPr>
                <w:rFonts w:ascii="휴먼모음T" w:eastAsia="휴먼모음T" w:hAnsi="dotum" w:cs="굴림" w:hint="eastAsia"/>
              </w:rPr>
            </w:pPr>
            <w:r>
              <w:rPr>
                <w:rFonts w:ascii="휴먼모음T" w:eastAsia="휴먼모음T" w:hAnsi="dotum" w:hint="eastAsia"/>
              </w:rPr>
              <w:t>"이 값이 높을수록 잘 분류된 개수가 많다"는 것을 의미한다.</w:t>
            </w:r>
          </w:p>
        </w:tc>
      </w:tr>
    </w:tbl>
    <w:p w:rsidR="00AB529F" w:rsidRPr="00C42C94" w:rsidRDefault="00AB529F" w:rsidP="00AB529F">
      <w:pPr>
        <w:rPr>
          <w:rFonts w:ascii="휴먼모음T" w:eastAsia="휴먼모음T" w:hAnsi="dotum" w:hint="eastAsia"/>
        </w:rPr>
      </w:pPr>
    </w:p>
    <w:p w:rsidR="00AB529F" w:rsidRPr="009F5E47" w:rsidRDefault="00AB529F" w:rsidP="00AB529F">
      <w:pPr>
        <w:rPr>
          <w:rFonts w:ascii="휴먼모음T" w:eastAsia="휴먼모음T" w:hAnsi="dotum" w:hint="eastAsia"/>
          <w:color w:val="000000"/>
        </w:rPr>
      </w:pPr>
      <w:proofErr w:type="spellStart"/>
      <w:r w:rsidRPr="000E1AE4">
        <w:rPr>
          <w:rFonts w:ascii="휴먼모음T" w:eastAsia="휴먼모음T" w:hint="eastAsia"/>
        </w:rPr>
        <w:t>재현율은</w:t>
      </w:r>
      <w:proofErr w:type="spellEnd"/>
      <w:r w:rsidRPr="000E1AE4">
        <w:rPr>
          <w:rFonts w:ascii="휴먼모음T" w:eastAsia="휴먼모음T" w:hint="eastAsia"/>
        </w:rPr>
        <w:t xml:space="preserve"> 관측치가 Yes인 것 중에서</w:t>
      </w:r>
      <w:r w:rsidRPr="000E1AE4">
        <w:rPr>
          <w:rFonts w:ascii="휴먼모음T" w:eastAsia="휴먼모음T" w:hint="eastAsia"/>
        </w:rPr>
        <w:t> </w:t>
      </w:r>
      <w:r w:rsidRPr="000E1AE4">
        <w:rPr>
          <w:rFonts w:ascii="휴먼모음T" w:eastAsia="휴먼모음T" w:hint="eastAsia"/>
        </w:rPr>
        <w:t>모델이 Yes로 판단한 비율이다.</w:t>
      </w:r>
      <w:r w:rsidRPr="000E1AE4">
        <w:rPr>
          <w:rFonts w:ascii="휴먼모음T" w:eastAsia="휴먼모음T" w:hint="eastAsia"/>
        </w:rPr>
        <w:t> </w:t>
      </w:r>
    </w:p>
    <w:tbl>
      <w:tblPr>
        <w:tblW w:w="4924" w:type="pct"/>
        <w:tblCellSpacing w:w="15" w:type="dxa"/>
        <w:tblInd w:w="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117"/>
        <w:gridCol w:w="3522"/>
      </w:tblGrid>
      <w:tr w:rsidR="00AB529F" w:rsidRPr="00E855AC" w:rsidTr="00BC6F81">
        <w:trPr>
          <w:tblCellSpacing w:w="15" w:type="dxa"/>
        </w:trPr>
        <w:tc>
          <w:tcPr>
            <w:tcW w:w="27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5F1"/>
            <w:vAlign w:val="center"/>
            <w:hideMark/>
          </w:tcPr>
          <w:p w:rsidR="00AB529F" w:rsidRPr="00EE479E" w:rsidRDefault="00AB529F" w:rsidP="00BC6F81">
            <w:pPr>
              <w:jc w:val="center"/>
              <w:rPr>
                <w:rFonts w:ascii="휴먼모음T" w:eastAsia="휴먼모음T" w:hAnsi="dotum" w:cs="굴림" w:hint="eastAsia"/>
                <w:color w:val="000000"/>
              </w:rPr>
            </w:pPr>
            <w:r>
              <w:rPr>
                <w:rFonts w:ascii="휴먼모음T" w:eastAsia="휴먼모음T" w:hAnsi="dotum" w:hint="eastAsia"/>
                <w:color w:val="000000"/>
              </w:rPr>
              <w:t>그림</w:t>
            </w:r>
          </w:p>
        </w:tc>
        <w:tc>
          <w:tcPr>
            <w:tcW w:w="21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5F1"/>
            <w:vAlign w:val="center"/>
            <w:hideMark/>
          </w:tcPr>
          <w:p w:rsidR="00AB529F" w:rsidRPr="00EE479E" w:rsidRDefault="00AB529F" w:rsidP="00BC6F81">
            <w:pPr>
              <w:rPr>
                <w:rFonts w:ascii="휴먼모음T" w:eastAsia="휴먼모음T" w:hAnsi="dotum" w:cs="굴림" w:hint="eastAsia"/>
                <w:color w:val="000000"/>
              </w:rPr>
            </w:pPr>
            <w:r>
              <w:rPr>
                <w:rFonts w:ascii="휴먼모음T" w:eastAsia="휴먼모음T" w:hAnsi="dotum" w:hint="eastAsia"/>
                <w:color w:val="000000"/>
              </w:rPr>
              <w:t>내용</w:t>
            </w:r>
          </w:p>
        </w:tc>
      </w:tr>
      <w:tr w:rsidR="00AB529F" w:rsidRPr="00A30DAF" w:rsidTr="00BC6F81">
        <w:trPr>
          <w:tblCellSpacing w:w="15" w:type="dxa"/>
        </w:trPr>
        <w:tc>
          <w:tcPr>
            <w:tcW w:w="27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B529F" w:rsidRPr="00315235" w:rsidRDefault="00AB529F" w:rsidP="00BC6F81">
            <w:pPr>
              <w:jc w:val="center"/>
              <w:rPr>
                <w:rFonts w:ascii="휴먼모음T" w:eastAsia="휴먼모음T" w:hAnsi="dotum" w:cs="굴림" w:hint="eastAsia"/>
              </w:rPr>
            </w:pPr>
            <w:r>
              <w:rPr>
                <w:rFonts w:ascii="휴먼모음T" w:eastAsia="휴먼모음T" w:hAnsi="dotum" w:cs="굴림" w:hint="eastAsia"/>
                <w:noProof/>
              </w:rPr>
              <w:drawing>
                <wp:inline distT="0" distB="0" distL="0" distR="0">
                  <wp:extent cx="3798741" cy="2833094"/>
                  <wp:effectExtent l="0" t="0" r="0" b="0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call_image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9410" cy="28335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B529F" w:rsidRDefault="00AB529F" w:rsidP="00BC6F81">
            <w:pPr>
              <w:rPr>
                <w:rFonts w:ascii="휴먼모음T" w:eastAsia="휴먼모음T" w:hAnsi="dotum" w:hint="eastAsia"/>
              </w:rPr>
            </w:pPr>
            <w:r w:rsidRPr="000E1AE4">
              <w:rPr>
                <w:rFonts w:ascii="휴먼모음T" w:eastAsia="휴먼모음T" w:hAnsi="dotum" w:hint="eastAsia"/>
              </w:rPr>
              <w:t>TP</w:t>
            </w:r>
            <w:r w:rsidRPr="000E1AE4">
              <w:rPr>
                <w:rFonts w:ascii="dotum" w:eastAsia="휴먼모음T" w:hAnsi="dotum" w:hint="eastAsia"/>
              </w:rPr>
              <w:t> </w:t>
            </w:r>
            <w:r w:rsidRPr="000E1AE4">
              <w:rPr>
                <w:rFonts w:ascii="휴먼모음T" w:eastAsia="휴먼모음T" w:hAnsi="dotum" w:hint="eastAsia"/>
              </w:rPr>
              <w:t xml:space="preserve"> /</w:t>
            </w:r>
            <w:r w:rsidRPr="000E1AE4">
              <w:rPr>
                <w:rFonts w:ascii="dotum" w:eastAsia="휴먼모음T" w:hAnsi="dotum" w:hint="eastAsia"/>
              </w:rPr>
              <w:t> </w:t>
            </w:r>
            <w:r w:rsidRPr="000E1AE4">
              <w:rPr>
                <w:rFonts w:ascii="휴먼모음T" w:eastAsia="휴먼모음T" w:hAnsi="dotum" w:hint="eastAsia"/>
              </w:rPr>
              <w:t xml:space="preserve"> (F</w:t>
            </w:r>
            <w:r>
              <w:rPr>
                <w:rFonts w:ascii="휴먼모음T" w:eastAsia="휴먼모음T" w:hAnsi="dotum" w:hint="eastAsia"/>
              </w:rPr>
              <w:t>N</w:t>
            </w:r>
            <w:r w:rsidRPr="000E1AE4">
              <w:rPr>
                <w:rFonts w:ascii="휴먼모음T" w:eastAsia="휴먼모음T" w:hAnsi="dotum" w:hint="eastAsia"/>
              </w:rPr>
              <w:t xml:space="preserve"> + TP)</w:t>
            </w:r>
            <w:r w:rsidRPr="000E1AE4">
              <w:rPr>
                <w:rFonts w:ascii="dotum" w:eastAsia="휴먼모음T" w:hAnsi="dotum" w:hint="eastAsia"/>
              </w:rPr>
              <w:t> </w:t>
            </w:r>
            <w:r>
              <w:rPr>
                <w:rFonts w:ascii="dotum" w:eastAsia="휴먼모음T" w:hAnsi="dotum" w:hint="eastAsia"/>
              </w:rPr>
              <w:t xml:space="preserve">= </w:t>
            </w:r>
            <w:r>
              <w:rPr>
                <w:rFonts w:ascii="휴먼모음T" w:eastAsia="휴먼모음T" w:hAnsi="dotum" w:hint="eastAsia"/>
              </w:rPr>
              <w:t>2</w:t>
            </w:r>
            <w:r w:rsidRPr="000E1AE4">
              <w:rPr>
                <w:rFonts w:ascii="dotum" w:eastAsia="휴먼모음T" w:hAnsi="dotum" w:hint="eastAsia"/>
              </w:rPr>
              <w:t> </w:t>
            </w:r>
            <w:r w:rsidRPr="000E1AE4">
              <w:rPr>
                <w:rFonts w:ascii="휴먼모음T" w:eastAsia="휴먼모음T" w:hAnsi="dotum" w:hint="eastAsia"/>
              </w:rPr>
              <w:t xml:space="preserve"> /</w:t>
            </w:r>
            <w:r w:rsidRPr="000E1AE4">
              <w:rPr>
                <w:rFonts w:ascii="dotum" w:eastAsia="휴먼모음T" w:hAnsi="dotum" w:hint="eastAsia"/>
              </w:rPr>
              <w:t> </w:t>
            </w:r>
            <w:r w:rsidRPr="000E1AE4">
              <w:rPr>
                <w:rFonts w:ascii="휴먼모음T" w:eastAsia="휴먼모음T" w:hAnsi="dotum" w:hint="eastAsia"/>
              </w:rPr>
              <w:t xml:space="preserve"> (</w:t>
            </w:r>
            <w:r>
              <w:rPr>
                <w:rFonts w:ascii="휴먼모음T" w:eastAsia="휴먼모음T" w:hAnsi="dotum" w:hint="eastAsia"/>
              </w:rPr>
              <w:t>3</w:t>
            </w:r>
            <w:r w:rsidRPr="000E1AE4">
              <w:rPr>
                <w:rFonts w:ascii="휴먼모음T" w:eastAsia="휴먼모음T" w:hAnsi="dotum" w:hint="eastAsia"/>
              </w:rPr>
              <w:t xml:space="preserve"> + </w:t>
            </w:r>
            <w:r>
              <w:rPr>
                <w:rFonts w:ascii="휴먼모음T" w:eastAsia="휴먼모음T" w:hAnsi="dotum" w:hint="eastAsia"/>
              </w:rPr>
              <w:t>2</w:t>
            </w:r>
            <w:r w:rsidRPr="000E1AE4">
              <w:rPr>
                <w:rFonts w:ascii="휴먼모음T" w:eastAsia="휴먼모음T" w:hAnsi="dotum" w:hint="eastAsia"/>
              </w:rPr>
              <w:t>)</w:t>
            </w:r>
          </w:p>
          <w:p w:rsidR="00AB529F" w:rsidRDefault="00AB529F" w:rsidP="00BC6F81">
            <w:pPr>
              <w:rPr>
                <w:rFonts w:ascii="휴먼모음T" w:eastAsia="휴먼모음T" w:hAnsi="dotum" w:hint="eastAsia"/>
              </w:rPr>
            </w:pPr>
            <w:r>
              <w:rPr>
                <w:rFonts w:ascii="휴먼모음T" w:eastAsia="휴먼모음T" w:hAnsi="dotum" w:hint="eastAsia"/>
              </w:rPr>
              <w:t>= 2 / 5 = 0.4</w:t>
            </w:r>
          </w:p>
          <w:p w:rsidR="00AB529F" w:rsidRDefault="00AB529F" w:rsidP="00BC6F81">
            <w:pPr>
              <w:rPr>
                <w:rFonts w:ascii="휴먼모음T" w:eastAsia="휴먼모음T" w:hAnsi="dotum" w:hint="eastAsia"/>
              </w:rPr>
            </w:pPr>
          </w:p>
          <w:p w:rsidR="00AB529F" w:rsidRPr="00315235" w:rsidRDefault="00AB529F" w:rsidP="00BC6F81">
            <w:pPr>
              <w:rPr>
                <w:rFonts w:ascii="휴먼모음T" w:eastAsia="휴먼모음T" w:hAnsi="dotum" w:cs="굴림" w:hint="eastAsia"/>
              </w:rPr>
            </w:pPr>
            <w:r>
              <w:rPr>
                <w:rFonts w:ascii="휴먼모음T" w:eastAsia="휴먼모음T" w:hAnsi="dotum" w:hint="eastAsia"/>
              </w:rPr>
              <w:t>"이 값이 높을</w:t>
            </w:r>
            <w:r w:rsidR="002E4A38">
              <w:rPr>
                <w:rFonts w:ascii="휴먼모음T" w:eastAsia="휴먼모음T" w:hAnsi="dotum" w:hint="eastAsia"/>
              </w:rPr>
              <w:t xml:space="preserve"> </w:t>
            </w:r>
            <w:r>
              <w:rPr>
                <w:rFonts w:ascii="휴먼모음T" w:eastAsia="휴먼모음T" w:hAnsi="dotum" w:hint="eastAsia"/>
              </w:rPr>
              <w:t>수록 누락 없이 제대로 분류가 잘 되었다"는 것을 의미한다.</w:t>
            </w:r>
          </w:p>
          <w:p w:rsidR="00AB529F" w:rsidRPr="00315235" w:rsidRDefault="00AB529F" w:rsidP="00BC6F81">
            <w:pPr>
              <w:rPr>
                <w:rFonts w:ascii="휴먼모음T" w:eastAsia="휴먼모음T" w:hAnsi="dotum" w:cs="굴림" w:hint="eastAsia"/>
              </w:rPr>
            </w:pPr>
          </w:p>
        </w:tc>
      </w:tr>
    </w:tbl>
    <w:p w:rsidR="00AB529F" w:rsidRPr="00C42C94" w:rsidRDefault="00AB529F" w:rsidP="00AB529F">
      <w:pPr>
        <w:rPr>
          <w:rFonts w:ascii="휴먼모음T" w:eastAsia="휴먼모음T" w:hAnsi="dotum" w:hint="eastAsia"/>
        </w:rPr>
      </w:pPr>
    </w:p>
    <w:p w:rsidR="00AB529F" w:rsidRDefault="00AB529F" w:rsidP="00AB529F">
      <w:pPr>
        <w:rPr>
          <w:rFonts w:ascii="휴먼모음T" w:eastAsia="휴먼모음T"/>
        </w:rPr>
      </w:pPr>
    </w:p>
    <w:p w:rsidR="00AB529F" w:rsidRPr="000E1AE4" w:rsidRDefault="00AB529F" w:rsidP="00AB529F">
      <w:pPr>
        <w:rPr>
          <w:rFonts w:ascii="휴먼모음T" w:eastAsia="휴먼모음T"/>
        </w:rPr>
      </w:pPr>
      <w:r w:rsidRPr="000E1AE4">
        <w:rPr>
          <w:rFonts w:ascii="휴먼모음T" w:eastAsia="휴먼모음T" w:hAnsi="dotum" w:hint="eastAsia"/>
        </w:rPr>
        <w:t>정밀도(Precision</w:t>
      </w:r>
      <w:r>
        <w:rPr>
          <w:rFonts w:ascii="휴먼모음T" w:eastAsia="휴먼모음T" w:hAnsi="dotum" w:hint="eastAsia"/>
        </w:rPr>
        <w:t xml:space="preserve">)와 </w:t>
      </w:r>
      <w:proofErr w:type="spellStart"/>
      <w:r w:rsidRPr="000E1AE4">
        <w:rPr>
          <w:rFonts w:ascii="휴먼모음T" w:eastAsia="휴먼모음T" w:hAnsi="dotum" w:hint="eastAsia"/>
        </w:rPr>
        <w:t>재현율</w:t>
      </w:r>
      <w:proofErr w:type="spellEnd"/>
      <w:r w:rsidRPr="000E1AE4">
        <w:rPr>
          <w:rFonts w:ascii="휴먼모음T" w:eastAsia="휴먼모음T" w:hAnsi="dotum" w:hint="eastAsia"/>
        </w:rPr>
        <w:t>(Recall)</w:t>
      </w:r>
      <w:r>
        <w:rPr>
          <w:rFonts w:ascii="휴먼모음T" w:eastAsia="휴먼모음T" w:hAnsi="dotum" w:hint="eastAsia"/>
        </w:rPr>
        <w:t xml:space="preserve">은 한쪽이 커지면, 다른 쪽은 상대적으로 낮아지므로 </w:t>
      </w:r>
      <w:r w:rsidRPr="00742C0F">
        <w:rPr>
          <w:rFonts w:ascii="휴먼모음T" w:eastAsia="휴먼모음T" w:hAnsi="dotum" w:hint="eastAsia"/>
          <w:color w:val="0000FF"/>
        </w:rPr>
        <w:t>일반적으로 판단하기가 조금 힘들어 다음과 같은 지표를 제시</w:t>
      </w:r>
      <w:r>
        <w:rPr>
          <w:rFonts w:ascii="휴먼모음T" w:eastAsia="휴먼모음T" w:hAnsi="dotum" w:hint="eastAsia"/>
        </w:rPr>
        <w:t>한다.</w:t>
      </w:r>
    </w:p>
    <w:p w:rsidR="00AB529F" w:rsidRPr="00BC2A68" w:rsidRDefault="00AB529F" w:rsidP="00AB529F">
      <w:pPr>
        <w:rPr>
          <w:rFonts w:ascii="휴먼모음T" w:eastAsia="휴먼모음T"/>
        </w:rPr>
      </w:pPr>
      <w:r>
        <w:rPr>
          <w:rFonts w:ascii="휴먼모음T" w:eastAsia="휴먼모음T" w:hint="eastAsia"/>
        </w:rPr>
        <w:t>다음의 예시를 살펴 보자.</w:t>
      </w:r>
    </w:p>
    <w:p w:rsidR="00AB529F" w:rsidRDefault="00AB529F" w:rsidP="00AB529F">
      <w:pPr>
        <w:rPr>
          <w:rFonts w:ascii="휴먼모음T" w:eastAsia="휴먼모음T" w:hAnsi="dotum" w:hint="eastAsia"/>
          <w:b/>
          <w:color w:val="31849B"/>
          <w:sz w:val="22"/>
        </w:rPr>
      </w:pPr>
    </w:p>
    <w:p w:rsidR="00AB529F" w:rsidRDefault="00AB529F" w:rsidP="00AB529F">
      <w:pPr>
        <w:rPr>
          <w:rFonts w:ascii="휴먼모음T" w:eastAsia="휴먼모음T" w:hAnsi="dotum" w:hint="eastAsia"/>
          <w:b/>
          <w:color w:val="31849B"/>
          <w:sz w:val="22"/>
        </w:rPr>
      </w:pPr>
    </w:p>
    <w:p w:rsidR="00AB529F" w:rsidRPr="003B7229" w:rsidRDefault="00AB529F" w:rsidP="00AB529F">
      <w:pPr>
        <w:rPr>
          <w:rFonts w:ascii="휴먼모음T" w:eastAsia="휴먼모음T" w:hAnsi="dotum" w:hint="eastAsia"/>
          <w:b/>
          <w:color w:val="31849B"/>
          <w:sz w:val="22"/>
        </w:rPr>
      </w:pPr>
      <w:proofErr w:type="gramStart"/>
      <w:r>
        <w:rPr>
          <w:rFonts w:ascii="휴먼모음T" w:eastAsia="휴먼모음T" w:hAnsi="dotum" w:hint="eastAsia"/>
          <w:b/>
          <w:color w:val="31849B"/>
          <w:sz w:val="22"/>
        </w:rPr>
        <w:t>예제 :</w:t>
      </w:r>
      <w:proofErr w:type="gramEnd"/>
      <w:r>
        <w:rPr>
          <w:rFonts w:ascii="휴먼모음T" w:eastAsia="휴먼모음T" w:hAnsi="dotum" w:hint="eastAsia"/>
          <w:b/>
          <w:color w:val="31849B"/>
          <w:sz w:val="22"/>
        </w:rPr>
        <w:t xml:space="preserve"> 어느 모델이 좋은 모델인가</w:t>
      </w:r>
    </w:p>
    <w:p w:rsidR="00AB529F" w:rsidRDefault="00AB529F" w:rsidP="00AB529F">
      <w:pPr>
        <w:rPr>
          <w:rFonts w:ascii="휴먼모음T" w:eastAsia="휴먼모음T"/>
        </w:rPr>
      </w:pPr>
      <w:r>
        <w:rPr>
          <w:rFonts w:ascii="휴먼모음T" w:eastAsia="휴먼모음T" w:hint="eastAsia"/>
        </w:rPr>
        <w:t>다음과 같은 2가지 형태의 모델이 있다고 가정하자.</w:t>
      </w:r>
    </w:p>
    <w:p w:rsidR="00AB529F" w:rsidRDefault="00AB529F" w:rsidP="00AB529F">
      <w:pPr>
        <w:rPr>
          <w:rFonts w:ascii="휴먼모음T" w:eastAsia="휴먼모음T" w:hAnsi="dotum" w:hint="eastAsia"/>
          <w:color w:val="000000"/>
        </w:rPr>
      </w:pPr>
      <w:r>
        <w:rPr>
          <w:rFonts w:ascii="휴먼모음T" w:eastAsia="휴먼모음T" w:hint="eastAsia"/>
        </w:rPr>
        <w:t>어느 모델이 좋은 모델인가요?</w:t>
      </w:r>
    </w:p>
    <w:tbl>
      <w:tblPr>
        <w:tblW w:w="4924" w:type="pct"/>
        <w:tblCellSpacing w:w="15" w:type="dxa"/>
        <w:tblInd w:w="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51"/>
        <w:gridCol w:w="1654"/>
        <w:gridCol w:w="1655"/>
        <w:gridCol w:w="4679"/>
      </w:tblGrid>
      <w:tr w:rsidR="00AB529F" w:rsidRPr="00E855AC" w:rsidTr="00BC6F81">
        <w:trPr>
          <w:tblCellSpacing w:w="15" w:type="dxa"/>
        </w:trPr>
        <w:tc>
          <w:tcPr>
            <w:tcW w:w="8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5F1"/>
            <w:vAlign w:val="center"/>
            <w:hideMark/>
          </w:tcPr>
          <w:p w:rsidR="00AB529F" w:rsidRPr="00EE479E" w:rsidRDefault="00AB529F" w:rsidP="00BC6F81">
            <w:pPr>
              <w:jc w:val="center"/>
              <w:rPr>
                <w:rFonts w:ascii="휴먼모음T" w:eastAsia="휴먼모음T" w:hAnsi="dotum" w:cs="굴림" w:hint="eastAsia"/>
                <w:color w:val="000000"/>
              </w:rPr>
            </w:pPr>
            <w:r>
              <w:rPr>
                <w:rFonts w:ascii="휴먼모음T" w:eastAsia="휴먼모음T" w:hAnsi="dotum" w:hint="eastAsia"/>
                <w:color w:val="000000"/>
              </w:rPr>
              <w:lastRenderedPageBreak/>
              <w:t>항목</w:t>
            </w:r>
          </w:p>
        </w:tc>
        <w:tc>
          <w:tcPr>
            <w:tcW w:w="8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5F1"/>
            <w:vAlign w:val="center"/>
            <w:hideMark/>
          </w:tcPr>
          <w:p w:rsidR="00AB529F" w:rsidRPr="00EE479E" w:rsidRDefault="00AB529F" w:rsidP="00BC6F81">
            <w:pPr>
              <w:jc w:val="center"/>
              <w:rPr>
                <w:rFonts w:ascii="휴먼모음T" w:eastAsia="휴먼모음T" w:hAnsi="dotum" w:cs="굴림" w:hint="eastAsia"/>
                <w:color w:val="000000"/>
              </w:rPr>
            </w:pPr>
            <w:r>
              <w:rPr>
                <w:rFonts w:ascii="휴먼모음T" w:eastAsia="휴먼모음T" w:hAnsi="dotum" w:hint="eastAsia"/>
                <w:color w:val="000000"/>
              </w:rPr>
              <w:t>정밀도</w:t>
            </w:r>
          </w:p>
        </w:tc>
        <w:tc>
          <w:tcPr>
            <w:tcW w:w="8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5F1"/>
            <w:vAlign w:val="center"/>
          </w:tcPr>
          <w:p w:rsidR="00AB529F" w:rsidRPr="00EE479E" w:rsidRDefault="00AB529F" w:rsidP="00BC6F81">
            <w:pPr>
              <w:jc w:val="center"/>
              <w:rPr>
                <w:rFonts w:ascii="휴먼모음T" w:eastAsia="휴먼모음T" w:hAnsi="dotum" w:cs="굴림" w:hint="eastAsia"/>
                <w:color w:val="000000"/>
              </w:rPr>
            </w:pPr>
            <w:proofErr w:type="spellStart"/>
            <w:r w:rsidRPr="000E1AE4">
              <w:rPr>
                <w:rFonts w:ascii="휴먼모음T" w:eastAsia="휴먼모음T" w:hAnsi="dotum" w:hint="eastAsia"/>
              </w:rPr>
              <w:t>재현율</w:t>
            </w:r>
            <w:proofErr w:type="spellEnd"/>
          </w:p>
        </w:tc>
        <w:tc>
          <w:tcPr>
            <w:tcW w:w="24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5F1"/>
            <w:vAlign w:val="center"/>
          </w:tcPr>
          <w:p w:rsidR="00AB529F" w:rsidRPr="00EE479E" w:rsidRDefault="00AB529F" w:rsidP="00BC6F81">
            <w:pPr>
              <w:rPr>
                <w:rFonts w:ascii="휴먼모음T" w:eastAsia="휴먼모음T" w:hAnsi="dotum" w:cs="굴림" w:hint="eastAsia"/>
                <w:color w:val="000000"/>
              </w:rPr>
            </w:pPr>
            <w:r>
              <w:rPr>
                <w:rFonts w:ascii="휴먼모음T" w:eastAsia="휴먼모음T" w:hAnsi="dotum" w:cs="굴림" w:hint="eastAsia"/>
                <w:color w:val="000000"/>
              </w:rPr>
              <w:t>평균</w:t>
            </w:r>
          </w:p>
        </w:tc>
      </w:tr>
      <w:tr w:rsidR="00AB529F" w:rsidRPr="00A30DAF" w:rsidTr="00BC6F81">
        <w:trPr>
          <w:tblCellSpacing w:w="15" w:type="dxa"/>
        </w:trPr>
        <w:tc>
          <w:tcPr>
            <w:tcW w:w="8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B529F" w:rsidRPr="00315235" w:rsidRDefault="00AB529F" w:rsidP="00BC6F81">
            <w:pPr>
              <w:jc w:val="center"/>
              <w:rPr>
                <w:rFonts w:ascii="휴먼모음T" w:eastAsia="휴먼모음T" w:hAnsi="dotum" w:cs="굴림" w:hint="eastAsia"/>
              </w:rPr>
            </w:pPr>
            <w:r>
              <w:rPr>
                <w:rFonts w:ascii="휴먼모음T" w:eastAsia="휴먼모음T" w:hAnsi="dotum" w:cs="굴림" w:hint="eastAsia"/>
              </w:rPr>
              <w:t>모델 A</w:t>
            </w:r>
          </w:p>
        </w:tc>
        <w:tc>
          <w:tcPr>
            <w:tcW w:w="8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B529F" w:rsidRPr="00315235" w:rsidRDefault="00AB529F" w:rsidP="00BC6F81">
            <w:pPr>
              <w:jc w:val="center"/>
              <w:rPr>
                <w:rFonts w:ascii="휴먼모음T" w:eastAsia="휴먼모음T" w:hAnsi="dotum" w:cs="굴림" w:hint="eastAsia"/>
              </w:rPr>
            </w:pPr>
            <w:r>
              <w:rPr>
                <w:rFonts w:ascii="휴먼모음T" w:eastAsia="휴먼모음T" w:hAnsi="dotum" w:cs="굴림" w:hint="eastAsia"/>
              </w:rPr>
              <w:t>0.6</w:t>
            </w:r>
          </w:p>
        </w:tc>
        <w:tc>
          <w:tcPr>
            <w:tcW w:w="8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B529F" w:rsidRPr="00315235" w:rsidRDefault="00AB529F" w:rsidP="00BC6F81">
            <w:pPr>
              <w:jc w:val="center"/>
              <w:rPr>
                <w:rFonts w:ascii="휴먼모음T" w:eastAsia="휴먼모음T" w:hAnsi="dotum" w:cs="굴림" w:hint="eastAsia"/>
              </w:rPr>
            </w:pPr>
            <w:r>
              <w:rPr>
                <w:rFonts w:ascii="휴먼모음T" w:eastAsia="휴먼모음T" w:hAnsi="dotum" w:cs="굴림" w:hint="eastAsia"/>
              </w:rPr>
              <w:t>0.39</w:t>
            </w:r>
          </w:p>
        </w:tc>
        <w:tc>
          <w:tcPr>
            <w:tcW w:w="24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B529F" w:rsidRPr="00315235" w:rsidRDefault="00AB529F" w:rsidP="00BC6F81">
            <w:pPr>
              <w:rPr>
                <w:rFonts w:ascii="휴먼모음T" w:eastAsia="휴먼모음T" w:hAnsi="dotum" w:cs="굴림" w:hint="eastAsia"/>
              </w:rPr>
            </w:pPr>
            <w:r>
              <w:rPr>
                <w:rFonts w:ascii="휴먼모음T" w:eastAsia="휴먼모음T" w:hAnsi="dotum" w:cs="굴림" w:hint="eastAsia"/>
              </w:rPr>
              <w:t>0.495 = (0.6 + 0.39) / 2</w:t>
            </w:r>
          </w:p>
        </w:tc>
      </w:tr>
      <w:tr w:rsidR="00AB529F" w:rsidRPr="00A30DAF" w:rsidTr="00BC6F81">
        <w:trPr>
          <w:tblCellSpacing w:w="15" w:type="dxa"/>
        </w:trPr>
        <w:tc>
          <w:tcPr>
            <w:tcW w:w="8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B529F" w:rsidRPr="00315235" w:rsidRDefault="00AB529F" w:rsidP="00BC6F81">
            <w:pPr>
              <w:jc w:val="center"/>
              <w:rPr>
                <w:rFonts w:ascii="휴먼모음T" w:eastAsia="휴먼모음T" w:hAnsi="dotum" w:cs="굴림" w:hint="eastAsia"/>
              </w:rPr>
            </w:pPr>
            <w:r>
              <w:rPr>
                <w:rFonts w:ascii="휴먼모음T" w:eastAsia="휴먼모음T" w:hAnsi="dotum" w:cs="굴림" w:hint="eastAsia"/>
              </w:rPr>
              <w:t>모델 B</w:t>
            </w:r>
          </w:p>
        </w:tc>
        <w:tc>
          <w:tcPr>
            <w:tcW w:w="8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B529F" w:rsidRPr="00315235" w:rsidRDefault="00AB529F" w:rsidP="00BC6F81">
            <w:pPr>
              <w:jc w:val="center"/>
              <w:rPr>
                <w:rFonts w:ascii="휴먼모음T" w:eastAsia="휴먼모음T" w:hAnsi="dotum" w:cs="굴림" w:hint="eastAsia"/>
              </w:rPr>
            </w:pPr>
            <w:r>
              <w:rPr>
                <w:rFonts w:ascii="휴먼모음T" w:eastAsia="휴먼모음T" w:hAnsi="dotum" w:cs="굴림" w:hint="eastAsia"/>
              </w:rPr>
              <w:t>0.02</w:t>
            </w:r>
          </w:p>
        </w:tc>
        <w:tc>
          <w:tcPr>
            <w:tcW w:w="8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B529F" w:rsidRPr="00315235" w:rsidRDefault="00AB529F" w:rsidP="00BC6F81">
            <w:pPr>
              <w:jc w:val="center"/>
              <w:rPr>
                <w:rFonts w:ascii="휴먼모음T" w:eastAsia="휴먼모음T" w:hAnsi="dotum" w:cs="굴림" w:hint="eastAsia"/>
              </w:rPr>
            </w:pPr>
            <w:r>
              <w:rPr>
                <w:rFonts w:ascii="휴먼모음T" w:eastAsia="휴먼모음T" w:hAnsi="dotum" w:cs="굴림" w:hint="eastAsia"/>
              </w:rPr>
              <w:t>1.0</w:t>
            </w:r>
          </w:p>
        </w:tc>
        <w:tc>
          <w:tcPr>
            <w:tcW w:w="24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B529F" w:rsidRPr="00315235" w:rsidRDefault="00AB529F" w:rsidP="00BC6F81">
            <w:pPr>
              <w:rPr>
                <w:rFonts w:ascii="휴먼모음T" w:eastAsia="휴먼모음T" w:hAnsi="dotum" w:cs="굴림" w:hint="eastAsia"/>
              </w:rPr>
            </w:pPr>
            <w:r>
              <w:rPr>
                <w:rFonts w:ascii="휴먼모음T" w:eastAsia="휴먼모음T" w:hAnsi="dotum" w:cs="굴림" w:hint="eastAsia"/>
              </w:rPr>
              <w:t>0.51 = (0.02 + 1.0) / 2</w:t>
            </w:r>
          </w:p>
        </w:tc>
      </w:tr>
    </w:tbl>
    <w:p w:rsidR="00AB529F" w:rsidRDefault="00AB529F" w:rsidP="00AB529F">
      <w:pPr>
        <w:rPr>
          <w:rFonts w:ascii="휴먼모음T" w:eastAsia="휴먼모음T"/>
        </w:rPr>
      </w:pPr>
    </w:p>
    <w:p w:rsidR="00AB529F" w:rsidRDefault="00AB529F" w:rsidP="00AB529F">
      <w:pPr>
        <w:rPr>
          <w:rFonts w:ascii="휴먼모음T" w:eastAsia="휴먼모음T"/>
        </w:rPr>
      </w:pPr>
      <w:r>
        <w:rPr>
          <w:rFonts w:ascii="휴먼모음T" w:eastAsia="휴먼모음T" w:hint="eastAsia"/>
        </w:rPr>
        <w:t>2개 모델의 산술 평균으로 보면 모델 B가 좋은 모델이라고 볼 수 있다.</w:t>
      </w:r>
    </w:p>
    <w:p w:rsidR="00AB529F" w:rsidRDefault="00AB529F" w:rsidP="00AB529F">
      <w:pPr>
        <w:rPr>
          <w:rFonts w:ascii="휴먼모음T" w:eastAsia="휴먼모음T"/>
        </w:rPr>
      </w:pPr>
      <w:r>
        <w:rPr>
          <w:rFonts w:ascii="휴먼모음T" w:eastAsia="휴먼모음T" w:hint="eastAsia"/>
        </w:rPr>
        <w:t>그렇지만 모두 positive로 분류하는 모델에서 정밀도가 0.02이면 좋은 모델이라고 볼 수 없다.</w:t>
      </w:r>
    </w:p>
    <w:p w:rsidR="00AB529F" w:rsidRDefault="00AB529F" w:rsidP="00AB529F">
      <w:pPr>
        <w:rPr>
          <w:rFonts w:ascii="휴먼모음T" w:eastAsia="휴먼모음T"/>
        </w:rPr>
      </w:pPr>
    </w:p>
    <w:p w:rsidR="00AB529F" w:rsidRPr="006143E9" w:rsidRDefault="00AB529F" w:rsidP="00AB529F">
      <w:pPr>
        <w:rPr>
          <w:rFonts w:ascii="휴먼모음T" w:eastAsia="휴먼모음T" w:hAnsi="dotum" w:hint="eastAsia"/>
          <w:b/>
          <w:color w:val="E36C0A" w:themeColor="accent6" w:themeShade="BF"/>
          <w:sz w:val="22"/>
        </w:rPr>
      </w:pPr>
      <w:r>
        <w:rPr>
          <w:rFonts w:ascii="휴먼모음T" w:eastAsia="휴먼모음T" w:hAnsi="dotum" w:hint="eastAsia"/>
          <w:b/>
          <w:color w:val="E36C0A" w:themeColor="accent6" w:themeShade="BF"/>
          <w:sz w:val="22"/>
        </w:rPr>
        <w:t>F값(F measure)</w:t>
      </w:r>
    </w:p>
    <w:p w:rsidR="00AB529F" w:rsidRPr="000E1AE4" w:rsidRDefault="00AB529F" w:rsidP="00AB529F">
      <w:pPr>
        <w:rPr>
          <w:rFonts w:ascii="휴먼모음T" w:eastAsia="휴먼모음T"/>
        </w:rPr>
      </w:pPr>
      <w:r w:rsidRPr="000E1AE4">
        <w:rPr>
          <w:rFonts w:ascii="휴먼모음T" w:eastAsia="휴먼모음T" w:hint="eastAsia"/>
        </w:rPr>
        <w:t>F1 점수(score)</w:t>
      </w:r>
      <w:r>
        <w:rPr>
          <w:rFonts w:ascii="휴먼모음T" w:eastAsia="휴먼모음T" w:hint="eastAsia"/>
        </w:rPr>
        <w:t>라고도 한다.</w:t>
      </w:r>
    </w:p>
    <w:p w:rsidR="00AB529F" w:rsidRPr="000E1AE4" w:rsidRDefault="00AB529F" w:rsidP="00AB529F">
      <w:pPr>
        <w:rPr>
          <w:rFonts w:ascii="휴먼모음T" w:eastAsia="휴먼모음T"/>
        </w:rPr>
      </w:pPr>
      <w:r w:rsidRPr="000E1AE4">
        <w:rPr>
          <w:rFonts w:ascii="휴먼모음T" w:eastAsia="휴먼모음T" w:hint="eastAsia"/>
        </w:rPr>
        <w:t xml:space="preserve">두 분류기를 비교할 때 정밀도와 </w:t>
      </w:r>
      <w:proofErr w:type="spellStart"/>
      <w:r w:rsidRPr="000E1AE4">
        <w:rPr>
          <w:rFonts w:ascii="휴먼모음T" w:eastAsia="휴먼모음T" w:hint="eastAsia"/>
        </w:rPr>
        <w:t>재현율을</w:t>
      </w:r>
      <w:proofErr w:type="spellEnd"/>
      <w:r w:rsidRPr="000E1AE4">
        <w:rPr>
          <w:rFonts w:ascii="휴먼모음T" w:eastAsia="휴먼모음T" w:hint="eastAsia"/>
        </w:rPr>
        <w:t xml:space="preserve"> 하나의 숫자로 만들어 사용하면 편리할 때가 많다.</w:t>
      </w:r>
    </w:p>
    <w:p w:rsidR="00AB529F" w:rsidRPr="005224F6" w:rsidRDefault="00AB529F" w:rsidP="00AB529F">
      <w:pPr>
        <w:rPr>
          <w:rFonts w:ascii="휴먼모음T" w:eastAsia="휴먼모음T"/>
        </w:rPr>
      </w:pPr>
      <w:r w:rsidRPr="000E1AE4">
        <w:rPr>
          <w:rFonts w:ascii="휴먼모음T" w:eastAsia="휴먼모음T" w:hint="eastAsia"/>
        </w:rPr>
        <w:t xml:space="preserve">F1 점수는 정밀도와 </w:t>
      </w:r>
      <w:proofErr w:type="spellStart"/>
      <w:r w:rsidRPr="000E1AE4">
        <w:rPr>
          <w:rFonts w:ascii="휴먼모음T" w:eastAsia="휴먼모음T" w:hint="eastAsia"/>
        </w:rPr>
        <w:t>재현율의</w:t>
      </w:r>
      <w:proofErr w:type="spellEnd"/>
      <w:r w:rsidRPr="000E1AE4">
        <w:rPr>
          <w:rFonts w:ascii="휴먼모음T" w:eastAsia="휴먼모음T" w:hint="eastAsia"/>
        </w:rPr>
        <w:t xml:space="preserve"> 조화 평균이다.</w:t>
      </w:r>
    </w:p>
    <w:p w:rsidR="00AB529F" w:rsidRPr="002A6320" w:rsidRDefault="00AB529F" w:rsidP="00AB529F">
      <w:pPr>
        <w:rPr>
          <w:rFonts w:ascii="휴먼모음T" w:eastAsia="휴먼모음T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1"/>
      </w:tblGrid>
      <w:tr w:rsidR="00AB529F" w:rsidRPr="000E1AE4" w:rsidTr="00BC6F81">
        <w:trPr>
          <w:trHeight w:val="56"/>
        </w:trPr>
        <w:tc>
          <w:tcPr>
            <w:tcW w:w="8391" w:type="dxa"/>
            <w:tcBorders>
              <w:top w:val="single" w:sz="12" w:space="0" w:color="D77A7A"/>
              <w:left w:val="single" w:sz="12" w:space="0" w:color="D77A7A"/>
              <w:bottom w:val="single" w:sz="2" w:space="0" w:color="F3D7D7"/>
              <w:right w:val="single" w:sz="12" w:space="0" w:color="D77A7A"/>
            </w:tcBorders>
            <w:shd w:val="clear" w:color="auto" w:fill="E9BAB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B529F" w:rsidRPr="000E1AE4" w:rsidRDefault="00AB529F" w:rsidP="00BC6F81">
            <w:pPr>
              <w:pStyle w:val="0"/>
              <w:spacing w:before="0" w:beforeAutospacing="0" w:after="0" w:afterAutospacing="0" w:line="56" w:lineRule="atLeast"/>
              <w:rPr>
                <w:rFonts w:ascii="휴먼모음T" w:eastAsia="휴먼모음T" w:hAnsi="dotum" w:hint="eastAsia"/>
                <w:sz w:val="20"/>
                <w:szCs w:val="20"/>
              </w:rPr>
            </w:pPr>
            <w:r w:rsidRPr="000E1AE4">
              <w:rPr>
                <w:rFonts w:ascii="휴먼모음T" w:eastAsia="휴먼모음T" w:hAnsi="dotum" w:hint="eastAsia"/>
                <w:b/>
                <w:bCs/>
                <w:sz w:val="20"/>
                <w:szCs w:val="20"/>
              </w:rPr>
              <w:t>F1 점수 공식</w:t>
            </w:r>
          </w:p>
        </w:tc>
      </w:tr>
      <w:tr w:rsidR="00AB529F" w:rsidRPr="000E1AE4" w:rsidTr="00BC6F81">
        <w:trPr>
          <w:trHeight w:val="56"/>
        </w:trPr>
        <w:tc>
          <w:tcPr>
            <w:tcW w:w="8391" w:type="dxa"/>
            <w:tcBorders>
              <w:top w:val="single" w:sz="2" w:space="0" w:color="F3D7D7"/>
              <w:left w:val="single" w:sz="12" w:space="0" w:color="D77A7A"/>
              <w:bottom w:val="single" w:sz="12" w:space="0" w:color="D77A7A"/>
              <w:right w:val="single" w:sz="12" w:space="0" w:color="D77A7A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B529F" w:rsidRPr="000E1AE4" w:rsidRDefault="00AB529F" w:rsidP="00BC6F81">
            <w:pPr>
              <w:pStyle w:val="0"/>
              <w:spacing w:before="0" w:beforeAutospacing="0" w:after="0" w:afterAutospacing="0"/>
              <w:rPr>
                <w:rFonts w:ascii="휴먼모음T" w:eastAsia="휴먼모음T" w:hAnsi="dotum" w:hint="eastAsia"/>
                <w:sz w:val="20"/>
                <w:szCs w:val="20"/>
              </w:rPr>
            </w:pPr>
          </w:p>
          <w:p w:rsidR="00AB529F" w:rsidRPr="000E1AE4" w:rsidRDefault="00AB529F" w:rsidP="00BC6F81">
            <w:pPr>
              <w:pStyle w:val="0"/>
              <w:spacing w:before="0" w:beforeAutospacing="0" w:after="0" w:afterAutospacing="0"/>
              <w:rPr>
                <w:rFonts w:ascii="휴먼모음T" w:eastAsia="휴먼모음T" w:hAnsi="dotum" w:hint="eastAsia"/>
                <w:sz w:val="20"/>
                <w:szCs w:val="20"/>
              </w:rPr>
            </w:pPr>
            <w:r w:rsidRPr="000E1AE4">
              <w:rPr>
                <w:rFonts w:ascii="휴먼모음T" w:eastAsia="휴먼모음T" w:hAnsi="굴림체" w:hint="eastAsia"/>
                <w:sz w:val="20"/>
                <w:szCs w:val="20"/>
              </w:rPr>
              <w:t>F1 = 2 / (</w:t>
            </w:r>
            <w:proofErr w:type="gramStart"/>
            <w:r w:rsidRPr="000E1AE4">
              <w:rPr>
                <w:rFonts w:ascii="휴먼모음T" w:eastAsia="휴먼모음T" w:hAnsi="굴림체" w:hint="eastAsia"/>
                <w:sz w:val="20"/>
                <w:szCs w:val="20"/>
              </w:rPr>
              <w:t>( 1</w:t>
            </w:r>
            <w:proofErr w:type="gramEnd"/>
            <w:r w:rsidRPr="000E1AE4">
              <w:rPr>
                <w:rFonts w:ascii="휴먼모음T" w:eastAsia="휴먼모음T" w:hAnsi="굴림체" w:hint="eastAsia"/>
                <w:sz w:val="20"/>
                <w:szCs w:val="20"/>
              </w:rPr>
              <w:t>/정밀도 ) + ( 1/재현율 ))</w:t>
            </w:r>
            <w:r>
              <w:rPr>
                <w:rFonts w:ascii="휴먼모음T" w:eastAsia="휴먼모음T" w:hAnsi="굴림체" w:hint="eastAsia"/>
                <w:sz w:val="20"/>
                <w:szCs w:val="20"/>
              </w:rPr>
              <w:t xml:space="preserve"> = 2 * </w:t>
            </w:r>
            <w:r w:rsidRPr="000E1AE4">
              <w:rPr>
                <w:rFonts w:ascii="휴먼모음T" w:eastAsia="휴먼모음T" w:hAnsi="굴림체" w:hint="eastAsia"/>
                <w:sz w:val="20"/>
                <w:szCs w:val="20"/>
              </w:rPr>
              <w:t>정밀도</w:t>
            </w:r>
            <w:r>
              <w:rPr>
                <w:rFonts w:ascii="휴먼모음T" w:eastAsia="휴먼모음T" w:hAnsi="굴림체" w:hint="eastAsia"/>
                <w:sz w:val="20"/>
                <w:szCs w:val="20"/>
              </w:rPr>
              <w:t xml:space="preserve"> * </w:t>
            </w:r>
            <w:proofErr w:type="spellStart"/>
            <w:r>
              <w:rPr>
                <w:rFonts w:ascii="휴먼모음T" w:eastAsia="휴먼모음T" w:hAnsi="굴림체" w:hint="eastAsia"/>
                <w:sz w:val="20"/>
                <w:szCs w:val="20"/>
              </w:rPr>
              <w:t>재현율</w:t>
            </w:r>
            <w:proofErr w:type="spellEnd"/>
            <w:r>
              <w:rPr>
                <w:rFonts w:ascii="휴먼모음T" w:eastAsia="휴먼모음T" w:hAnsi="굴림체" w:hint="eastAsia"/>
                <w:sz w:val="20"/>
                <w:szCs w:val="20"/>
              </w:rPr>
              <w:t xml:space="preserve"> / ( </w:t>
            </w:r>
            <w:r w:rsidRPr="000E1AE4">
              <w:rPr>
                <w:rFonts w:ascii="휴먼모음T" w:eastAsia="휴먼모음T" w:hAnsi="굴림체" w:hint="eastAsia"/>
                <w:sz w:val="20"/>
                <w:szCs w:val="20"/>
              </w:rPr>
              <w:t>정밀도</w:t>
            </w:r>
            <w:r>
              <w:rPr>
                <w:rFonts w:ascii="휴먼모음T" w:eastAsia="휴먼모음T" w:hAnsi="굴림체" w:hint="eastAsia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휴먼모음T" w:eastAsia="휴먼모음T" w:hAnsi="굴림체" w:hint="eastAsia"/>
                <w:sz w:val="20"/>
                <w:szCs w:val="20"/>
              </w:rPr>
              <w:t>재현율</w:t>
            </w:r>
            <w:proofErr w:type="spellEnd"/>
            <w:r>
              <w:rPr>
                <w:rFonts w:ascii="휴먼모음T" w:eastAsia="휴먼모음T" w:hAnsi="굴림체" w:hint="eastAsia"/>
                <w:sz w:val="20"/>
                <w:szCs w:val="20"/>
              </w:rPr>
              <w:t xml:space="preserve"> )</w:t>
            </w:r>
          </w:p>
          <w:p w:rsidR="00AB529F" w:rsidRPr="000E1AE4" w:rsidRDefault="00AB529F" w:rsidP="00BC6F81">
            <w:pPr>
              <w:pStyle w:val="0"/>
              <w:spacing w:before="0" w:beforeAutospacing="0" w:after="0" w:afterAutospacing="0" w:line="56" w:lineRule="atLeast"/>
              <w:rPr>
                <w:rFonts w:ascii="휴먼모음T" w:eastAsia="휴먼모음T" w:hAnsi="dotum" w:hint="eastAsia"/>
                <w:sz w:val="20"/>
                <w:szCs w:val="20"/>
              </w:rPr>
            </w:pPr>
          </w:p>
        </w:tc>
      </w:tr>
    </w:tbl>
    <w:p w:rsidR="00AB529F" w:rsidRDefault="00AB529F" w:rsidP="00AB529F">
      <w:pPr>
        <w:rPr>
          <w:rFonts w:ascii="휴먼모음T" w:eastAsia="휴먼모음T"/>
        </w:rPr>
      </w:pPr>
    </w:p>
    <w:p w:rsidR="00AB529F" w:rsidRPr="00D06CCF" w:rsidRDefault="00AB529F" w:rsidP="00AB529F">
      <w:pPr>
        <w:rPr>
          <w:rFonts w:ascii="휴먼모음T" w:eastAsia="휴먼모음T"/>
        </w:rPr>
      </w:pPr>
    </w:p>
    <w:p w:rsidR="00AB529F" w:rsidRPr="000E1AE4" w:rsidRDefault="00AB529F" w:rsidP="00AB529F">
      <w:pPr>
        <w:rPr>
          <w:rFonts w:ascii="휴먼모음T" w:eastAsia="휴먼모음T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1"/>
      </w:tblGrid>
      <w:tr w:rsidR="00AB529F" w:rsidRPr="000E1AE4" w:rsidTr="00BC6F81">
        <w:trPr>
          <w:trHeight w:val="56"/>
        </w:trPr>
        <w:tc>
          <w:tcPr>
            <w:tcW w:w="8391" w:type="dxa"/>
            <w:tcBorders>
              <w:top w:val="single" w:sz="12" w:space="0" w:color="569CA5"/>
              <w:left w:val="single" w:sz="12" w:space="0" w:color="569CA5"/>
              <w:bottom w:val="single" w:sz="2" w:space="0" w:color="CBE1E3"/>
              <w:right w:val="single" w:sz="2" w:space="0" w:color="CBE1E3"/>
            </w:tcBorders>
            <w:shd w:val="clear" w:color="auto" w:fill="AECFD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B529F" w:rsidRPr="000E1AE4" w:rsidRDefault="00AB529F" w:rsidP="00BC6F81">
            <w:pPr>
              <w:pStyle w:val="0"/>
              <w:spacing w:before="0" w:beforeAutospacing="0" w:after="0" w:afterAutospacing="0" w:line="56" w:lineRule="atLeast"/>
              <w:rPr>
                <w:rFonts w:ascii="휴먼모음T" w:eastAsia="휴먼모음T" w:hAnsi="dotum" w:hint="eastAsia"/>
                <w:sz w:val="20"/>
                <w:szCs w:val="20"/>
              </w:rPr>
            </w:pPr>
            <w:r w:rsidRPr="000E1AE4">
              <w:rPr>
                <w:rFonts w:ascii="휴먼모음T" w:eastAsia="휴먼모음T" w:hAnsi="dotum" w:hint="eastAsia"/>
                <w:b/>
                <w:bCs/>
                <w:sz w:val="20"/>
                <w:szCs w:val="20"/>
              </w:rPr>
              <w:t>참조 사이트</w:t>
            </w:r>
          </w:p>
        </w:tc>
      </w:tr>
      <w:tr w:rsidR="00AB529F" w:rsidRPr="000E1AE4" w:rsidTr="00BC6F81">
        <w:trPr>
          <w:trHeight w:val="56"/>
        </w:trPr>
        <w:tc>
          <w:tcPr>
            <w:tcW w:w="8391" w:type="dxa"/>
            <w:tcBorders>
              <w:top w:val="single" w:sz="2" w:space="0" w:color="CBE1E3"/>
              <w:left w:val="single" w:sz="12" w:space="0" w:color="569CA5"/>
              <w:bottom w:val="single" w:sz="12" w:space="0" w:color="569CA5"/>
              <w:right w:val="single" w:sz="2" w:space="0" w:color="CBE1E3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B529F" w:rsidRPr="000E1AE4" w:rsidRDefault="00B25650" w:rsidP="00BC6F81">
            <w:pPr>
              <w:rPr>
                <w:rFonts w:ascii="휴먼모음T" w:eastAsia="휴먼모음T" w:hAnsi="dotum" w:hint="eastAsia"/>
              </w:rPr>
            </w:pPr>
            <w:hyperlink r:id="rId12" w:tgtFrame="_blank" w:history="1">
              <w:r w:rsidR="00AB529F" w:rsidRPr="000E1AE4">
                <w:rPr>
                  <w:rStyle w:val="a6"/>
                  <w:rFonts w:ascii="휴먼모음T" w:eastAsia="휴먼모음T" w:hAnsi="dotum" w:hint="eastAsia"/>
                </w:rPr>
                <w:t>http://freshrimpsushi.tistory.com/571</w:t>
              </w:r>
            </w:hyperlink>
          </w:p>
          <w:p w:rsidR="00AB529F" w:rsidRPr="000E1AE4" w:rsidRDefault="00B25650" w:rsidP="00BC6F81">
            <w:pPr>
              <w:rPr>
                <w:rFonts w:ascii="휴먼모음T" w:eastAsia="휴먼모음T" w:hAnsi="dotum" w:hint="eastAsia"/>
              </w:rPr>
            </w:pPr>
            <w:hyperlink r:id="rId13" w:tgtFrame="_blank" w:history="1">
              <w:r w:rsidR="00AB529F" w:rsidRPr="000E1AE4">
                <w:rPr>
                  <w:rStyle w:val="a6"/>
                  <w:rFonts w:ascii="휴먼모음T" w:eastAsia="휴먼모음T" w:hAnsi="dotum" w:hint="eastAsia"/>
                </w:rPr>
                <w:t>https://www.waytoliah.com/1222</w:t>
              </w:r>
            </w:hyperlink>
          </w:p>
          <w:p w:rsidR="00AB529F" w:rsidRPr="000E1AE4" w:rsidRDefault="00B25650" w:rsidP="00BC6F81">
            <w:pPr>
              <w:spacing w:line="56" w:lineRule="atLeast"/>
              <w:rPr>
                <w:rFonts w:ascii="휴먼모음T" w:eastAsia="휴먼모음T" w:hAnsi="dotum" w:cs="굴림" w:hint="eastAsia"/>
              </w:rPr>
            </w:pPr>
            <w:hyperlink r:id="rId14" w:tgtFrame="_blank" w:history="1">
              <w:r w:rsidR="00AB529F" w:rsidRPr="000E1AE4">
                <w:rPr>
                  <w:rStyle w:val="a6"/>
                  <w:rFonts w:ascii="휴먼모음T" w:eastAsia="휴먼모음T" w:hAnsi="dotum" w:hint="eastAsia"/>
                </w:rPr>
                <w:t>https://datascienceschool.net/view-notebook/731e0d2ef52c41c686ba53dcaf346f32/</w:t>
              </w:r>
            </w:hyperlink>
          </w:p>
        </w:tc>
      </w:tr>
    </w:tbl>
    <w:p w:rsidR="00AB529F" w:rsidRPr="000E1AE4" w:rsidRDefault="00B25650" w:rsidP="00AB529F">
      <w:pPr>
        <w:rPr>
          <w:rFonts w:ascii="휴먼모음T" w:eastAsia="휴먼모음T" w:hAnsi="dotum" w:hint="eastAsia"/>
          <w:color w:val="000000"/>
        </w:rPr>
      </w:pPr>
      <w:r>
        <w:rPr>
          <w:rFonts w:ascii="휴먼모음T" w:eastAsia="휴먼모음T" w:hAnsi="dotum"/>
          <w:color w:val="000000"/>
        </w:rPr>
        <w:pict>
          <v:rect id="_x0000_i1026" style="width:0;height:1.5pt" o:hralign="center" o:hrstd="t" o:hr="t" fillcolor="#a0a0a0" stroked="f"/>
        </w:pict>
      </w:r>
    </w:p>
    <w:p w:rsidR="00AB529F" w:rsidRDefault="00AB529F" w:rsidP="00AB529F">
      <w:pPr>
        <w:rPr>
          <w:rFonts w:ascii="휴먼모음T" w:eastAsia="휴먼모음T" w:hAnsi="dotum" w:cs="굴림" w:hint="eastAsia"/>
          <w:kern w:val="0"/>
        </w:rPr>
      </w:pPr>
    </w:p>
    <w:p w:rsidR="008C1CA3" w:rsidRDefault="008C1CA3" w:rsidP="00AB529F"/>
    <w:p w:rsidR="00985D08" w:rsidRPr="00A30973" w:rsidRDefault="00985D08" w:rsidP="00985D08">
      <w:pPr>
        <w:rPr>
          <w:rFonts w:ascii="휴먼모음T" w:eastAsia="휴먼모음T" w:hAnsi="궁서체"/>
          <w:color w:val="000000"/>
          <w:sz w:val="22"/>
        </w:rPr>
      </w:pPr>
    </w:p>
    <w:p w:rsidR="00985D08" w:rsidRPr="00315235" w:rsidRDefault="00B25650" w:rsidP="00985D08">
      <w:pPr>
        <w:wordWrap/>
        <w:adjustRightInd w:val="0"/>
        <w:jc w:val="left"/>
        <w:rPr>
          <w:rFonts w:ascii="휴먼모음T" w:eastAsia="휴먼모음T" w:hAnsi="dotum" w:hint="eastAsia"/>
          <w:color w:val="000000"/>
        </w:rPr>
      </w:pPr>
      <w:r>
        <w:rPr>
          <w:rFonts w:ascii="휴먼모음T" w:eastAsia="휴먼모음T" w:hAnsi="dotum"/>
          <w:color w:val="000000"/>
        </w:rPr>
        <w:pict>
          <v:rect id="_x0000_i1027" style="width:0;height:1.5pt" o:hralign="center" o:hrstd="t" o:hr="t" fillcolor="#a0a0a0" stroked="f"/>
        </w:pict>
      </w:r>
    </w:p>
    <w:p w:rsidR="00985D08" w:rsidRDefault="00985D08" w:rsidP="00985D08">
      <w:pPr>
        <w:rPr>
          <w:rFonts w:ascii="휴먼모음T" w:eastAsia="휴먼모음T" w:hAnsi="dotum" w:hint="eastAsia"/>
          <w:b/>
          <w:bCs/>
          <w:color w:val="3A32C3"/>
          <w:sz w:val="24"/>
          <w:szCs w:val="24"/>
        </w:rPr>
      </w:pPr>
      <w:r>
        <w:rPr>
          <w:rFonts w:ascii="휴먼모음T" w:eastAsia="휴먼모음T" w:hAnsi="dotum" w:hint="eastAsia"/>
          <w:b/>
          <w:bCs/>
          <w:color w:val="3A32C3"/>
          <w:sz w:val="24"/>
          <w:szCs w:val="24"/>
        </w:rPr>
        <w:t>ROC 곡선</w:t>
      </w:r>
    </w:p>
    <w:p w:rsidR="00985D08" w:rsidRDefault="00985D08" w:rsidP="00985D08">
      <w:pPr>
        <w:rPr>
          <w:rFonts w:ascii="휴먼모음T" w:eastAsia="휴먼모음T"/>
        </w:rPr>
      </w:pPr>
      <w:r w:rsidRPr="000E1AE4">
        <w:rPr>
          <w:rFonts w:ascii="휴먼모음T" w:eastAsia="휴먼모음T" w:hint="eastAsia"/>
        </w:rPr>
        <w:t>ROC</w:t>
      </w:r>
      <w:r>
        <w:rPr>
          <w:rFonts w:ascii="휴먼모음T" w:eastAsia="휴먼모음T" w:hint="eastAsia"/>
        </w:rPr>
        <w:t>(</w:t>
      </w:r>
      <w:r w:rsidRPr="00103FB2">
        <w:rPr>
          <w:rFonts w:ascii="휴먼모음T" w:eastAsia="휴먼모음T" w:hAnsi="한컴바탕" w:cs="한컴바탕" w:hint="eastAsia"/>
        </w:rPr>
        <w:t>Receiver Operating Characteristic</w:t>
      </w:r>
      <w:r>
        <w:rPr>
          <w:rFonts w:ascii="휴먼모음T" w:eastAsia="휴먼모음T" w:hint="eastAsia"/>
        </w:rPr>
        <w:t>)</w:t>
      </w:r>
      <w:r w:rsidRPr="000E1AE4">
        <w:rPr>
          <w:rFonts w:ascii="휴먼모음T" w:eastAsia="휴먼모음T" w:hint="eastAsia"/>
        </w:rPr>
        <w:t xml:space="preserve"> Curve는 </w:t>
      </w:r>
      <w:r w:rsidRPr="005A6424">
        <w:rPr>
          <w:rFonts w:ascii="휴먼모음T" w:eastAsia="휴먼모음T" w:hint="eastAsia"/>
          <w:color w:val="0000FF"/>
        </w:rPr>
        <w:t>이진 분류의 진단 능력을 보여주는 곡선</w:t>
      </w:r>
      <w:r>
        <w:rPr>
          <w:rFonts w:ascii="휴먼모음T" w:eastAsia="휴먼모음T" w:hint="eastAsia"/>
        </w:rPr>
        <w:t>이다.</w:t>
      </w:r>
    </w:p>
    <w:p w:rsidR="00985D08" w:rsidRPr="005A6424" w:rsidRDefault="00985D08" w:rsidP="00985D08">
      <w:pPr>
        <w:pStyle w:val="ab"/>
        <w:rPr>
          <w:rFonts w:ascii="휴먼모음T" w:eastAsia="휴먼모음T"/>
        </w:rPr>
      </w:pPr>
      <w:r w:rsidRPr="00167463">
        <w:rPr>
          <w:rFonts w:ascii="휴먼모음T" w:eastAsia="휴먼모음T" w:hAnsi="궁서체" w:hint="eastAsia"/>
        </w:rPr>
        <w:t xml:space="preserve">ROC </w:t>
      </w:r>
      <w:r>
        <w:rPr>
          <w:rFonts w:ascii="휴먼모음T" w:eastAsia="휴먼모음T" w:hAnsi="궁서체" w:hint="eastAsia"/>
        </w:rPr>
        <w:t>C</w:t>
      </w:r>
      <w:r w:rsidRPr="00167463">
        <w:rPr>
          <w:rFonts w:ascii="휴먼모음T" w:eastAsia="휴먼모음T" w:hAnsi="궁서체" w:hint="eastAsia"/>
        </w:rPr>
        <w:t xml:space="preserve">urve는 </w:t>
      </w:r>
      <w:r w:rsidRPr="000E1AE4">
        <w:rPr>
          <w:rFonts w:ascii="휴먼모음T" w:eastAsia="휴먼모음T" w:hint="eastAsia"/>
        </w:rPr>
        <w:t>x축</w:t>
      </w:r>
      <w:r>
        <w:rPr>
          <w:rFonts w:ascii="휴먼모음T" w:eastAsia="휴먼모음T" w:hint="eastAsia"/>
        </w:rPr>
        <w:t xml:space="preserve">, </w:t>
      </w:r>
      <w:r w:rsidRPr="000E1AE4">
        <w:rPr>
          <w:rFonts w:ascii="휴먼모음T" w:eastAsia="휴먼모음T" w:hint="eastAsia"/>
        </w:rPr>
        <w:t>y축</w:t>
      </w:r>
      <w:r>
        <w:rPr>
          <w:rFonts w:ascii="휴먼모음T" w:eastAsia="휴먼모음T" w:hint="eastAsia"/>
        </w:rPr>
        <w:t xml:space="preserve"> 모두 </w:t>
      </w:r>
      <w:r w:rsidRPr="00167463">
        <w:rPr>
          <w:rFonts w:ascii="휴먼모음T" w:eastAsia="휴먼모음T" w:hAnsi="궁서체" w:hint="eastAsia"/>
        </w:rPr>
        <w:t>[0,1]의 범위</w:t>
      </w:r>
      <w:r>
        <w:rPr>
          <w:rFonts w:ascii="휴먼모음T" w:eastAsia="휴먼모음T" w:hAnsi="궁서체" w:hint="eastAsia"/>
        </w:rPr>
        <w:t>의 값을 가지고</w:t>
      </w:r>
      <w:r w:rsidRPr="00167463">
        <w:rPr>
          <w:rFonts w:ascii="휴먼모음T" w:eastAsia="휴먼모음T" w:hAnsi="궁서체" w:hint="eastAsia"/>
        </w:rPr>
        <w:t>, (0,0) 에서 (1,1)을 잇는 곡선이다</w:t>
      </w:r>
      <w:r>
        <w:rPr>
          <w:rFonts w:ascii="휴먼모음T" w:eastAsia="휴먼모음T" w:hAnsi="궁서체" w:hint="eastAsia"/>
        </w:rPr>
        <w:t>.</w:t>
      </w:r>
    </w:p>
    <w:p w:rsidR="00985D08" w:rsidRDefault="00985D08" w:rsidP="00985D08">
      <w:pPr>
        <w:rPr>
          <w:rFonts w:ascii="휴먼모음T" w:eastAsia="휴먼모음T" w:hAnsi="궁서체"/>
          <w:color w:val="000000"/>
        </w:rPr>
      </w:pPr>
    </w:p>
    <w:p w:rsidR="00985D08" w:rsidRDefault="00985D08" w:rsidP="00985D08">
      <w:pPr>
        <w:rPr>
          <w:rFonts w:ascii="휴먼모음T" w:eastAsia="휴먼모음T" w:hAnsi="궁서체"/>
          <w:color w:val="000000"/>
        </w:rPr>
      </w:pPr>
      <w:r w:rsidRPr="00167463">
        <w:rPr>
          <w:rFonts w:ascii="휴먼모음T" w:eastAsia="휴먼모음T" w:hAnsi="궁서체" w:hint="eastAsia"/>
          <w:color w:val="000000"/>
        </w:rPr>
        <w:t>FPR</w:t>
      </w:r>
      <w:r>
        <w:rPr>
          <w:rFonts w:ascii="휴먼모음T" w:eastAsia="휴먼모음T" w:hAnsi="궁서체" w:hint="eastAsia"/>
          <w:color w:val="000000"/>
        </w:rPr>
        <w:t>(</w:t>
      </w:r>
      <w:r w:rsidRPr="00167463">
        <w:rPr>
          <w:rFonts w:ascii="휴먼모음T" w:eastAsia="휴먼모음T" w:hAnsi="궁서체" w:hint="eastAsia"/>
          <w:color w:val="000000"/>
        </w:rPr>
        <w:t>False Positive Rate</w:t>
      </w:r>
      <w:r>
        <w:rPr>
          <w:rFonts w:ascii="휴먼모음T" w:eastAsia="휴먼모음T" w:hAnsi="궁서체" w:hint="eastAsia"/>
          <w:color w:val="000000"/>
        </w:rPr>
        <w:t xml:space="preserve">)은 </w:t>
      </w:r>
      <w:proofErr w:type="spellStart"/>
      <w:r w:rsidRPr="00167463">
        <w:rPr>
          <w:rFonts w:ascii="휴먼모음T" w:eastAsia="휴먼모음T" w:hAnsi="궁서체" w:hint="eastAsia"/>
          <w:color w:val="000000"/>
        </w:rPr>
        <w:t>특이도</w:t>
      </w:r>
      <w:r>
        <w:rPr>
          <w:rFonts w:ascii="휴먼모음T" w:eastAsia="휴먼모음T" w:hAnsi="궁서체" w:hint="eastAsia"/>
          <w:color w:val="000000"/>
        </w:rPr>
        <w:t>라고</w:t>
      </w:r>
      <w:proofErr w:type="spellEnd"/>
      <w:r>
        <w:rPr>
          <w:rFonts w:ascii="휴먼모음T" w:eastAsia="휴먼모음T" w:hAnsi="궁서체" w:hint="eastAsia"/>
          <w:color w:val="000000"/>
        </w:rPr>
        <w:t xml:space="preserve"> 하는 데, </w:t>
      </w:r>
      <w:r w:rsidRPr="00167463">
        <w:rPr>
          <w:rFonts w:ascii="휴먼모음T" w:eastAsia="휴먼모음T" w:hAnsi="궁서체" w:hint="eastAsia"/>
          <w:color w:val="000000"/>
        </w:rPr>
        <w:t>0</w:t>
      </w:r>
      <w:r>
        <w:rPr>
          <w:rFonts w:ascii="휴먼모음T" w:eastAsia="휴먼모음T" w:hAnsi="궁서체" w:hint="eastAsia"/>
          <w:color w:val="000000"/>
        </w:rPr>
        <w:t>(False)</w:t>
      </w:r>
      <w:r w:rsidRPr="00167463">
        <w:rPr>
          <w:rFonts w:ascii="휴먼모음T" w:eastAsia="휴먼모음T" w:hAnsi="궁서체" w:hint="eastAsia"/>
          <w:color w:val="000000"/>
        </w:rPr>
        <w:t>인 케이스에 대해 1</w:t>
      </w:r>
      <w:r>
        <w:rPr>
          <w:rFonts w:ascii="휴먼모음T" w:eastAsia="휴먼모음T" w:hAnsi="궁서체" w:hint="eastAsia"/>
          <w:color w:val="000000"/>
        </w:rPr>
        <w:t>(True)</w:t>
      </w:r>
      <w:r w:rsidRPr="00167463">
        <w:rPr>
          <w:rFonts w:ascii="휴먼모음T" w:eastAsia="휴먼모음T" w:hAnsi="궁서체" w:hint="eastAsia"/>
          <w:color w:val="000000"/>
        </w:rPr>
        <w:t>로 잘못 예측한 비율</w:t>
      </w:r>
      <w:r>
        <w:rPr>
          <w:rFonts w:ascii="휴먼모음T" w:eastAsia="휴먼모음T" w:hAnsi="궁서체"/>
          <w:color w:val="000000"/>
        </w:rPr>
        <w:t>을</w:t>
      </w:r>
      <w:r>
        <w:rPr>
          <w:rFonts w:ascii="휴먼모음T" w:eastAsia="휴먼모음T" w:hAnsi="궁서체" w:hint="eastAsia"/>
          <w:color w:val="000000"/>
        </w:rPr>
        <w:t xml:space="preserve"> 말한다.</w:t>
      </w:r>
    </w:p>
    <w:p w:rsidR="00985D08" w:rsidRPr="00167463" w:rsidRDefault="00985D08" w:rsidP="00985D08">
      <w:pPr>
        <w:rPr>
          <w:rFonts w:ascii="휴먼모음T" w:eastAsia="휴먼모음T" w:hAnsi="궁서체"/>
          <w:color w:val="000000"/>
        </w:rPr>
      </w:pPr>
      <w:r>
        <w:rPr>
          <w:rFonts w:ascii="휴먼모음T" w:eastAsia="휴먼모음T" w:hAnsi="궁서체" w:hint="eastAsia"/>
          <w:color w:val="000000"/>
        </w:rPr>
        <w:t xml:space="preserve">예를 들어서 당뇨병 </w:t>
      </w:r>
      <w:r w:rsidRPr="00167463">
        <w:rPr>
          <w:rFonts w:ascii="휴먼모음T" w:eastAsia="휴먼모음T" w:hAnsi="궁서체" w:hint="eastAsia"/>
          <w:color w:val="000000"/>
        </w:rPr>
        <w:t xml:space="preserve">환자가 </w:t>
      </w:r>
      <w:r>
        <w:rPr>
          <w:rFonts w:ascii="휴먼모음T" w:eastAsia="휴먼모음T" w:hAnsi="궁서체" w:hint="eastAsia"/>
          <w:color w:val="000000"/>
        </w:rPr>
        <w:t xml:space="preserve">아님에도 불구하고 당뇨병 </w:t>
      </w:r>
      <w:r w:rsidRPr="00167463">
        <w:rPr>
          <w:rFonts w:ascii="휴먼모음T" w:eastAsia="휴먼모음T" w:hAnsi="궁서체" w:hint="eastAsia"/>
          <w:color w:val="000000"/>
        </w:rPr>
        <w:t>환자라고 진단</w:t>
      </w:r>
      <w:r>
        <w:rPr>
          <w:rFonts w:ascii="휴먼모음T" w:eastAsia="휴먼모음T" w:hAnsi="궁서체" w:hint="eastAsia"/>
          <w:color w:val="000000"/>
        </w:rPr>
        <w:t>을 받는 경우이다.</w:t>
      </w:r>
    </w:p>
    <w:p w:rsidR="00985D08" w:rsidRPr="0000613E" w:rsidRDefault="00985D08" w:rsidP="00985D08">
      <w:pPr>
        <w:rPr>
          <w:rFonts w:ascii="휴먼모음T" w:eastAsia="휴먼모음T" w:hAnsi="궁서체"/>
          <w:color w:val="000000"/>
        </w:rPr>
      </w:pPr>
    </w:p>
    <w:p w:rsidR="00985D08" w:rsidRDefault="00985D08" w:rsidP="00985D08">
      <w:pPr>
        <w:rPr>
          <w:rFonts w:ascii="휴먼모음T" w:eastAsia="휴먼모음T" w:hAnsi="궁서체"/>
          <w:color w:val="000000"/>
        </w:rPr>
      </w:pPr>
      <w:r w:rsidRPr="00167463">
        <w:rPr>
          <w:rFonts w:ascii="휴먼모음T" w:eastAsia="휴먼모음T" w:hAnsi="궁서체" w:hint="eastAsia"/>
          <w:color w:val="000000"/>
        </w:rPr>
        <w:t>TPR</w:t>
      </w:r>
      <w:r>
        <w:rPr>
          <w:rFonts w:ascii="휴먼모음T" w:eastAsia="휴먼모음T" w:hAnsi="궁서체" w:hint="eastAsia"/>
          <w:color w:val="000000"/>
        </w:rPr>
        <w:t>(</w:t>
      </w:r>
      <w:r w:rsidRPr="00167463">
        <w:rPr>
          <w:rFonts w:ascii="휴먼모음T" w:eastAsia="휴먼모음T" w:hAnsi="궁서체" w:hint="eastAsia"/>
          <w:color w:val="000000"/>
        </w:rPr>
        <w:t>True Positive Rate</w:t>
      </w:r>
      <w:r>
        <w:rPr>
          <w:rFonts w:ascii="휴먼모음T" w:eastAsia="휴먼모음T" w:hAnsi="궁서체" w:hint="eastAsia"/>
          <w:color w:val="000000"/>
        </w:rPr>
        <w:t xml:space="preserve">)은 </w:t>
      </w:r>
      <w:r w:rsidRPr="00167463">
        <w:rPr>
          <w:rFonts w:ascii="휴먼모음T" w:eastAsia="휴먼모음T" w:hAnsi="궁서체" w:hint="eastAsia"/>
          <w:color w:val="000000"/>
        </w:rPr>
        <w:t>민감도</w:t>
      </w:r>
      <w:r>
        <w:rPr>
          <w:rFonts w:ascii="휴먼모음T" w:eastAsia="휴먼모음T" w:hAnsi="궁서체" w:hint="eastAsia"/>
          <w:color w:val="000000"/>
        </w:rPr>
        <w:t xml:space="preserve">라고 하는 데, </w:t>
      </w:r>
      <w:r w:rsidRPr="00167463">
        <w:rPr>
          <w:rFonts w:ascii="휴먼모음T" w:eastAsia="휴먼모음T" w:hAnsi="궁서체" w:hint="eastAsia"/>
          <w:color w:val="000000"/>
        </w:rPr>
        <w:t>1</w:t>
      </w:r>
      <w:r>
        <w:rPr>
          <w:rFonts w:ascii="휴먼모음T" w:eastAsia="휴먼모음T" w:hAnsi="궁서체" w:hint="eastAsia"/>
          <w:color w:val="000000"/>
        </w:rPr>
        <w:t>(True)</w:t>
      </w:r>
      <w:r w:rsidRPr="00167463">
        <w:rPr>
          <w:rFonts w:ascii="휴먼모음T" w:eastAsia="휴먼모음T" w:hAnsi="궁서체" w:hint="eastAsia"/>
          <w:color w:val="000000"/>
        </w:rPr>
        <w:t>인 케이스에 대해 1로 잘 예측한 비율</w:t>
      </w:r>
      <w:r>
        <w:rPr>
          <w:rFonts w:ascii="휴먼모음T" w:eastAsia="휴먼모음T" w:hAnsi="궁서체"/>
          <w:color w:val="000000"/>
        </w:rPr>
        <w:t>을</w:t>
      </w:r>
      <w:r>
        <w:rPr>
          <w:rFonts w:ascii="휴먼모음T" w:eastAsia="휴먼모음T" w:hAnsi="궁서체" w:hint="eastAsia"/>
          <w:color w:val="000000"/>
        </w:rPr>
        <w:t xml:space="preserve"> 말한다</w:t>
      </w:r>
      <w:r w:rsidRPr="00167463">
        <w:rPr>
          <w:rFonts w:ascii="휴먼모음T" w:eastAsia="휴먼모음T" w:hAnsi="궁서체" w:hint="eastAsia"/>
          <w:color w:val="000000"/>
        </w:rPr>
        <w:t>.</w:t>
      </w:r>
    </w:p>
    <w:p w:rsidR="00985D08" w:rsidRPr="00167463" w:rsidRDefault="00985D08" w:rsidP="00985D08">
      <w:pPr>
        <w:rPr>
          <w:rFonts w:ascii="휴먼모음T" w:eastAsia="휴먼모음T" w:hAnsi="궁서체"/>
          <w:color w:val="000000"/>
        </w:rPr>
      </w:pPr>
      <w:r>
        <w:rPr>
          <w:rFonts w:ascii="휴먼모음T" w:eastAsia="휴먼모음T" w:hAnsi="궁서체" w:hint="eastAsia"/>
          <w:color w:val="000000"/>
        </w:rPr>
        <w:t xml:space="preserve">예를 들어서 당뇨병 </w:t>
      </w:r>
      <w:r w:rsidRPr="00167463">
        <w:rPr>
          <w:rFonts w:ascii="휴먼모음T" w:eastAsia="휴먼모음T" w:hAnsi="궁서체" w:hint="eastAsia"/>
          <w:color w:val="000000"/>
        </w:rPr>
        <w:t xml:space="preserve">환자를 진찰해서 </w:t>
      </w:r>
      <w:r>
        <w:rPr>
          <w:rFonts w:ascii="휴먼모음T" w:eastAsia="휴먼모음T" w:hAnsi="궁서체" w:hint="eastAsia"/>
          <w:color w:val="000000"/>
        </w:rPr>
        <w:t>당뇨병</w:t>
      </w:r>
      <w:r w:rsidRPr="00167463">
        <w:rPr>
          <w:rFonts w:ascii="휴먼모음T" w:eastAsia="휴먼모음T" w:hAnsi="궁서체" w:hint="eastAsia"/>
          <w:color w:val="000000"/>
        </w:rPr>
        <w:t>이라고 진단</w:t>
      </w:r>
      <w:r>
        <w:rPr>
          <w:rFonts w:ascii="휴먼모음T" w:eastAsia="휴먼모음T" w:hAnsi="궁서체" w:hint="eastAsia"/>
          <w:color w:val="000000"/>
        </w:rPr>
        <w:t>을 하는 경우이다.</w:t>
      </w:r>
    </w:p>
    <w:p w:rsidR="00985D08" w:rsidRPr="0029058E" w:rsidRDefault="00985D08" w:rsidP="00985D08">
      <w:pPr>
        <w:rPr>
          <w:rFonts w:ascii="휴먼모음T" w:eastAsia="휴먼모음T" w:hAnsi="궁서체"/>
          <w:color w:val="000000"/>
        </w:rPr>
      </w:pPr>
    </w:p>
    <w:p w:rsidR="00985D08" w:rsidRPr="000E1AE4" w:rsidRDefault="00985D08" w:rsidP="00985D08">
      <w:pPr>
        <w:rPr>
          <w:rFonts w:ascii="휴먼모음T" w:eastAsia="휴먼모음T"/>
        </w:rPr>
      </w:pPr>
      <w:r w:rsidRPr="00167463">
        <w:rPr>
          <w:rFonts w:ascii="휴먼모음T" w:eastAsia="휴먼모음T" w:hAnsi="궁서체" w:hint="eastAsia"/>
          <w:color w:val="000000"/>
        </w:rPr>
        <w:t xml:space="preserve">ROC </w:t>
      </w:r>
      <w:r>
        <w:rPr>
          <w:rFonts w:ascii="휴먼모음T" w:eastAsia="휴먼모음T" w:hAnsi="궁서체" w:hint="eastAsia"/>
        </w:rPr>
        <w:t>C</w:t>
      </w:r>
      <w:r w:rsidRPr="00167463">
        <w:rPr>
          <w:rFonts w:ascii="휴먼모음T" w:eastAsia="휴먼모음T" w:hAnsi="궁서체" w:hint="eastAsia"/>
          <w:color w:val="000000"/>
        </w:rPr>
        <w:t>urve는</w:t>
      </w:r>
      <w:r>
        <w:rPr>
          <w:rFonts w:ascii="휴먼모음T" w:eastAsia="휴먼모음T" w:hAnsi="궁서체" w:hint="eastAsia"/>
          <w:color w:val="000000"/>
        </w:rPr>
        <w:t xml:space="preserve"> </w:t>
      </w:r>
      <w:r w:rsidRPr="000E1AE4">
        <w:rPr>
          <w:rFonts w:ascii="휴먼모음T" w:eastAsia="휴먼모음T" w:hint="eastAsia"/>
        </w:rPr>
        <w:t>x축에 FP Rate</w:t>
      </w:r>
      <w:r>
        <w:rPr>
          <w:rFonts w:ascii="휴먼모음T" w:eastAsia="휴먼모음T" w:hint="eastAsia"/>
        </w:rPr>
        <w:t>(FPR)</w:t>
      </w:r>
      <w:r w:rsidRPr="000E1AE4">
        <w:rPr>
          <w:rFonts w:ascii="휴먼모음T" w:eastAsia="휴먼모음T" w:hint="eastAsia"/>
        </w:rPr>
        <w:t>를,</w:t>
      </w:r>
      <w:r w:rsidRPr="000E1AE4">
        <w:rPr>
          <w:rFonts w:ascii="휴먼모음T" w:eastAsia="휴먼모음T" w:hint="eastAsia"/>
        </w:rPr>
        <w:t> </w:t>
      </w:r>
      <w:r w:rsidRPr="000E1AE4">
        <w:rPr>
          <w:rFonts w:ascii="휴먼모음T" w:eastAsia="휴먼모음T" w:hint="eastAsia"/>
        </w:rPr>
        <w:t>y축에 TP Rate</w:t>
      </w:r>
      <w:r>
        <w:rPr>
          <w:rFonts w:ascii="휴먼모음T" w:eastAsia="휴먼모음T" w:hint="eastAsia"/>
        </w:rPr>
        <w:t>(TPR)</w:t>
      </w:r>
      <w:r w:rsidRPr="000E1AE4">
        <w:rPr>
          <w:rFonts w:ascii="휴먼모음T" w:eastAsia="휴먼모음T" w:hint="eastAsia"/>
        </w:rPr>
        <w:t xml:space="preserve">를 </w:t>
      </w:r>
      <w:r>
        <w:rPr>
          <w:rFonts w:ascii="휴먼모음T" w:eastAsia="휴먼모음T" w:hint="eastAsia"/>
        </w:rPr>
        <w:t>표시한다.</w:t>
      </w:r>
    </w:p>
    <w:p w:rsidR="00985D08" w:rsidRDefault="00985D08" w:rsidP="00985D08">
      <w:pPr>
        <w:pStyle w:val="ab"/>
        <w:rPr>
          <w:rFonts w:ascii="휴먼모음T" w:eastAsia="휴먼모음T"/>
        </w:rPr>
      </w:pPr>
      <w:r w:rsidRPr="003B30EF">
        <w:rPr>
          <w:rFonts w:ascii="휴먼모음T" w:eastAsia="휴먼모음T" w:hAnsi="한컴바탕" w:cs="한컴바탕" w:hint="eastAsia"/>
        </w:rPr>
        <w:t xml:space="preserve">ROC </w:t>
      </w:r>
      <w:r w:rsidRPr="003B30EF">
        <w:rPr>
          <w:rFonts w:ascii="휴먼모음T" w:eastAsia="휴먼모음T" w:hint="eastAsia"/>
        </w:rPr>
        <w:t>곡선에서 왼쪽 상단의 계단 모양의 빈 공백</w:t>
      </w:r>
      <w:r>
        <w:rPr>
          <w:rFonts w:ascii="휴먼모음T" w:eastAsia="휴먼모음T" w:hint="eastAsia"/>
        </w:rPr>
        <w:t xml:space="preserve">이 </w:t>
      </w:r>
      <w:r w:rsidRPr="003B30EF">
        <w:rPr>
          <w:rFonts w:ascii="휴먼모음T" w:eastAsia="휴먼모음T" w:hint="eastAsia"/>
        </w:rPr>
        <w:t>분류</w:t>
      </w:r>
      <w:r>
        <w:rPr>
          <w:rFonts w:ascii="휴먼모음T" w:eastAsia="휴먼모음T" w:hint="eastAsia"/>
        </w:rPr>
        <w:t xml:space="preserve"> </w:t>
      </w:r>
      <w:r w:rsidRPr="003B30EF">
        <w:rPr>
          <w:rFonts w:ascii="휴먼모음T" w:eastAsia="휴먼모음T" w:hint="eastAsia"/>
        </w:rPr>
        <w:t xml:space="preserve">정확도에서 </w:t>
      </w:r>
      <w:proofErr w:type="spellStart"/>
      <w:r w:rsidRPr="003B30EF">
        <w:rPr>
          <w:rFonts w:ascii="휴먼모음T" w:eastAsia="휴먼모음T" w:hint="eastAsia"/>
        </w:rPr>
        <w:t>오분류</w:t>
      </w:r>
      <w:proofErr w:type="spellEnd"/>
      <w:r w:rsidRPr="003B30EF">
        <w:rPr>
          <w:rFonts w:ascii="휴먼모음T" w:eastAsia="휴먼모음T" w:hAnsi="한컴바탕" w:cs="한컴바탕" w:hint="eastAsia"/>
        </w:rPr>
        <w:t>(missing)</w:t>
      </w:r>
      <w:r w:rsidRPr="003B30EF">
        <w:rPr>
          <w:rFonts w:ascii="휴먼모음T" w:eastAsia="휴먼모음T" w:hint="eastAsia"/>
        </w:rPr>
        <w:t xml:space="preserve">를 </w:t>
      </w:r>
      <w:r>
        <w:rPr>
          <w:rFonts w:ascii="휴먼모음T" w:eastAsia="휴먼모음T" w:hint="eastAsia"/>
        </w:rPr>
        <w:t>의미한다.</w:t>
      </w:r>
    </w:p>
    <w:tbl>
      <w:tblPr>
        <w:tblW w:w="0" w:type="auto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9"/>
      </w:tblGrid>
      <w:tr w:rsidR="00985D08" w:rsidRPr="00F55829" w:rsidTr="003B5B19">
        <w:trPr>
          <w:trHeight w:val="56"/>
        </w:trPr>
        <w:tc>
          <w:tcPr>
            <w:tcW w:w="9639" w:type="dxa"/>
            <w:tcBorders>
              <w:top w:val="single" w:sz="12" w:space="0" w:color="D77A7A"/>
              <w:left w:val="single" w:sz="12" w:space="0" w:color="D77A7A"/>
              <w:bottom w:val="single" w:sz="2" w:space="0" w:color="F3D7D7"/>
              <w:right w:val="single" w:sz="12" w:space="0" w:color="D77A7A"/>
            </w:tcBorders>
            <w:shd w:val="clear" w:color="auto" w:fill="B6DDE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85D08" w:rsidRPr="00F55829" w:rsidRDefault="00985D08" w:rsidP="003B5B19">
            <w:pPr>
              <w:widowControl/>
              <w:wordWrap/>
              <w:autoSpaceDE/>
              <w:autoSpaceDN/>
              <w:spacing w:line="56" w:lineRule="atLeast"/>
              <w:jc w:val="left"/>
              <w:rPr>
                <w:rFonts w:ascii="dotum" w:eastAsia="굴림" w:hAnsi="dotum" w:cs="굴림" w:hint="eastAsia"/>
                <w:kern w:val="0"/>
                <w:sz w:val="18"/>
                <w:szCs w:val="18"/>
              </w:rPr>
            </w:pPr>
            <w:r>
              <w:rPr>
                <w:rFonts w:ascii="휴먼모음T" w:eastAsia="휴먼모음T" w:hAnsi="dotum" w:hint="eastAsia"/>
                <w:b/>
                <w:bCs/>
              </w:rPr>
              <w:t>ROC 곡선 그리는 절차</w:t>
            </w:r>
          </w:p>
        </w:tc>
      </w:tr>
      <w:tr w:rsidR="00985D08" w:rsidRPr="00F55829" w:rsidTr="003B5B19">
        <w:trPr>
          <w:trHeight w:val="56"/>
        </w:trPr>
        <w:tc>
          <w:tcPr>
            <w:tcW w:w="9639" w:type="dxa"/>
            <w:tcBorders>
              <w:top w:val="single" w:sz="2" w:space="0" w:color="F3D7D7"/>
              <w:left w:val="single" w:sz="12" w:space="0" w:color="D77A7A"/>
              <w:bottom w:val="single" w:sz="12" w:space="0" w:color="D77A7A"/>
              <w:right w:val="single" w:sz="12" w:space="0" w:color="D77A7A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85D08" w:rsidRPr="00D43F60" w:rsidRDefault="00985D08" w:rsidP="003B5B19">
            <w:pPr>
              <w:rPr>
                <w:rFonts w:ascii="휴먼모음T" w:eastAsia="휴먼모음T" w:hAnsi="dotum" w:cs="굴림" w:hint="eastAsia"/>
                <w:kern w:val="0"/>
              </w:rPr>
            </w:pPr>
            <w:proofErr w:type="spellStart"/>
            <w:r w:rsidRPr="00D43F60">
              <w:rPr>
                <w:rFonts w:ascii="휴먼모음T" w:eastAsia="휴먼모음T" w:hAnsi="dotum" w:cs="굴림"/>
                <w:kern w:val="0"/>
              </w:rPr>
              <w:lastRenderedPageBreak/>
              <w:t>pr</w:t>
            </w:r>
            <w:proofErr w:type="spellEnd"/>
            <w:r w:rsidRPr="00D43F60">
              <w:rPr>
                <w:rFonts w:ascii="휴먼모음T" w:eastAsia="휴먼모음T" w:hAnsi="dotum" w:cs="굴림"/>
                <w:kern w:val="0"/>
              </w:rPr>
              <w:t xml:space="preserve"> &lt;- prediction</w:t>
            </w:r>
            <w:proofErr w:type="gramStart"/>
            <w:r w:rsidRPr="00D43F60">
              <w:rPr>
                <w:rFonts w:ascii="휴먼모음T" w:eastAsia="휴먼모음T" w:hAnsi="dotum" w:cs="굴림"/>
                <w:kern w:val="0"/>
              </w:rPr>
              <w:t>(</w:t>
            </w:r>
            <w:r>
              <w:rPr>
                <w:rFonts w:ascii="휴먼모음T" w:eastAsia="휴먼모음T" w:hAnsi="dotum" w:cs="굴림" w:hint="eastAsia"/>
                <w:kern w:val="0"/>
              </w:rPr>
              <w:t xml:space="preserve"> 예측</w:t>
            </w:r>
            <w:proofErr w:type="gramEnd"/>
            <w:r>
              <w:rPr>
                <w:rFonts w:ascii="휴먼모음T" w:eastAsia="휴먼모음T" w:hAnsi="dotum" w:cs="굴림" w:hint="eastAsia"/>
                <w:kern w:val="0"/>
              </w:rPr>
              <w:t>_값</w:t>
            </w:r>
            <w:r w:rsidRPr="00D43F60">
              <w:rPr>
                <w:rFonts w:ascii="휴먼모음T" w:eastAsia="휴먼모음T" w:hAnsi="dotum" w:cs="굴림"/>
                <w:kern w:val="0"/>
              </w:rPr>
              <w:t xml:space="preserve">, </w:t>
            </w:r>
            <w:r>
              <w:rPr>
                <w:rFonts w:ascii="휴먼모음T" w:eastAsia="휴먼모음T" w:hAnsi="dotum" w:cs="굴림" w:hint="eastAsia"/>
                <w:kern w:val="0"/>
              </w:rPr>
              <w:t xml:space="preserve">정답_label </w:t>
            </w:r>
            <w:r w:rsidRPr="00D43F60">
              <w:rPr>
                <w:rFonts w:ascii="휴먼모음T" w:eastAsia="휴먼모음T" w:hAnsi="dotum" w:cs="굴림"/>
                <w:kern w:val="0"/>
              </w:rPr>
              <w:t>)</w:t>
            </w:r>
          </w:p>
          <w:p w:rsidR="00985D08" w:rsidRPr="00D43F60" w:rsidRDefault="00985D08" w:rsidP="003B5B19">
            <w:pPr>
              <w:rPr>
                <w:rFonts w:ascii="휴먼모음T" w:eastAsia="휴먼모음T" w:hAnsi="dotum" w:cs="굴림" w:hint="eastAsia"/>
                <w:kern w:val="0"/>
              </w:rPr>
            </w:pPr>
            <w:proofErr w:type="spellStart"/>
            <w:r w:rsidRPr="00D43F60">
              <w:rPr>
                <w:rFonts w:ascii="휴먼모음T" w:eastAsia="휴먼모음T" w:hAnsi="dotum" w:cs="굴림"/>
                <w:kern w:val="0"/>
              </w:rPr>
              <w:t>prf</w:t>
            </w:r>
            <w:proofErr w:type="spellEnd"/>
            <w:r w:rsidRPr="00D43F60">
              <w:rPr>
                <w:rFonts w:ascii="휴먼모음T" w:eastAsia="휴먼모음T" w:hAnsi="dotum" w:cs="굴림"/>
                <w:kern w:val="0"/>
              </w:rPr>
              <w:t xml:space="preserve"> &lt;- performance(</w:t>
            </w:r>
            <w:proofErr w:type="spellStart"/>
            <w:r w:rsidRPr="00D43F60">
              <w:rPr>
                <w:rFonts w:ascii="휴먼모음T" w:eastAsia="휴먼모음T" w:hAnsi="dotum" w:cs="굴림"/>
                <w:kern w:val="0"/>
              </w:rPr>
              <w:t>pr</w:t>
            </w:r>
            <w:proofErr w:type="spellEnd"/>
            <w:r w:rsidRPr="00D43F60">
              <w:rPr>
                <w:rFonts w:ascii="휴먼모음T" w:eastAsia="휴먼모음T" w:hAnsi="dotum" w:cs="굴림"/>
                <w:kern w:val="0"/>
              </w:rPr>
              <w:t>, measure = "</w:t>
            </w:r>
            <w:proofErr w:type="spellStart"/>
            <w:r w:rsidRPr="00D43F60">
              <w:rPr>
                <w:rFonts w:ascii="휴먼모음T" w:eastAsia="휴먼모음T" w:hAnsi="dotum" w:cs="굴림"/>
                <w:kern w:val="0"/>
              </w:rPr>
              <w:t>tpr</w:t>
            </w:r>
            <w:proofErr w:type="spellEnd"/>
            <w:r w:rsidRPr="00D43F60">
              <w:rPr>
                <w:rFonts w:ascii="휴먼모음T" w:eastAsia="휴먼모음T" w:hAnsi="dotum" w:cs="굴림"/>
                <w:kern w:val="0"/>
              </w:rPr>
              <w:t xml:space="preserve">", </w:t>
            </w:r>
            <w:proofErr w:type="spellStart"/>
            <w:r w:rsidRPr="00D43F60">
              <w:rPr>
                <w:rFonts w:ascii="휴먼모음T" w:eastAsia="휴먼모음T" w:hAnsi="dotum" w:cs="굴림"/>
                <w:kern w:val="0"/>
              </w:rPr>
              <w:t>x.measure</w:t>
            </w:r>
            <w:proofErr w:type="spellEnd"/>
            <w:r w:rsidRPr="00D43F60">
              <w:rPr>
                <w:rFonts w:ascii="휴먼모음T" w:eastAsia="휴먼모음T" w:hAnsi="dotum" w:cs="굴림"/>
                <w:kern w:val="0"/>
              </w:rPr>
              <w:t xml:space="preserve"> = "</w:t>
            </w:r>
            <w:proofErr w:type="spellStart"/>
            <w:r w:rsidRPr="00D43F60">
              <w:rPr>
                <w:rFonts w:ascii="휴먼모음T" w:eastAsia="휴먼모음T" w:hAnsi="dotum" w:cs="굴림"/>
                <w:kern w:val="0"/>
              </w:rPr>
              <w:t>fpr</w:t>
            </w:r>
            <w:proofErr w:type="spellEnd"/>
            <w:r w:rsidRPr="00D43F60">
              <w:rPr>
                <w:rFonts w:ascii="휴먼모음T" w:eastAsia="휴먼모음T" w:hAnsi="dotum" w:cs="굴림"/>
                <w:kern w:val="0"/>
              </w:rPr>
              <w:t>")</w:t>
            </w:r>
          </w:p>
          <w:p w:rsidR="00985D08" w:rsidRPr="00D43F60" w:rsidRDefault="00985D08" w:rsidP="003B5B19">
            <w:pPr>
              <w:rPr>
                <w:rFonts w:ascii="휴먼모음T" w:eastAsia="휴먼모음T" w:hAnsi="dotum" w:cs="굴림" w:hint="eastAsia"/>
                <w:kern w:val="0"/>
              </w:rPr>
            </w:pPr>
            <w:r w:rsidRPr="00D43F60">
              <w:rPr>
                <w:rFonts w:ascii="휴먼모음T" w:eastAsia="휴먼모음T" w:hAnsi="dotum" w:cs="굴림" w:hint="eastAsia"/>
                <w:kern w:val="0"/>
              </w:rPr>
              <w:t>plot(</w:t>
            </w:r>
            <w:proofErr w:type="spellStart"/>
            <w:r w:rsidRPr="00D43F60">
              <w:rPr>
                <w:rFonts w:ascii="휴먼모음T" w:eastAsia="휴먼모음T" w:hAnsi="dotum" w:cs="굴림" w:hint="eastAsia"/>
                <w:kern w:val="0"/>
              </w:rPr>
              <w:t>prf</w:t>
            </w:r>
            <w:proofErr w:type="spellEnd"/>
            <w:r w:rsidRPr="00D43F60">
              <w:rPr>
                <w:rFonts w:ascii="휴먼모음T" w:eastAsia="휴먼모음T" w:hAnsi="dotum" w:cs="굴림" w:hint="eastAsia"/>
                <w:kern w:val="0"/>
              </w:rPr>
              <w:t xml:space="preserve">, main='ROC Curve 그래프') </w:t>
            </w:r>
          </w:p>
        </w:tc>
      </w:tr>
    </w:tbl>
    <w:p w:rsidR="00985D08" w:rsidRDefault="00985D08" w:rsidP="00985D08">
      <w:pPr>
        <w:rPr>
          <w:rFonts w:ascii="휴먼모음T" w:eastAsia="휴먼모음T" w:hAnsi="dotum" w:cs="굴림" w:hint="eastAsia"/>
          <w:kern w:val="0"/>
        </w:rPr>
      </w:pPr>
    </w:p>
    <w:p w:rsidR="00985D08" w:rsidRDefault="00985D08" w:rsidP="00985D08">
      <w:pPr>
        <w:rPr>
          <w:rFonts w:ascii="휴먼모음T" w:eastAsia="휴먼모음T" w:hAnsi="dotum" w:cs="굴림" w:hint="eastAsia"/>
          <w:kern w:val="0"/>
        </w:rPr>
      </w:pPr>
    </w:p>
    <w:p w:rsidR="00985D08" w:rsidRDefault="00985D08" w:rsidP="00985D08">
      <w:pPr>
        <w:rPr>
          <w:rFonts w:ascii="휴먼모음T" w:eastAsia="휴먼모음T" w:hAnsi="궁서체"/>
          <w:color w:val="000000"/>
        </w:rPr>
      </w:pPr>
      <w:r w:rsidRPr="00167463">
        <w:rPr>
          <w:rFonts w:ascii="휴먼모음T" w:eastAsia="휴먼모음T" w:hAnsi="궁서체" w:hint="eastAsia"/>
          <w:color w:val="000000"/>
        </w:rPr>
        <w:t>ROC 커브</w:t>
      </w:r>
      <w:r>
        <w:rPr>
          <w:rFonts w:ascii="휴먼모음T" w:eastAsia="휴먼모음T" w:hAnsi="궁서체" w:hint="eastAsia"/>
          <w:color w:val="000000"/>
        </w:rPr>
        <w:t xml:space="preserve">의 </w:t>
      </w:r>
      <w:r w:rsidRPr="00167463">
        <w:rPr>
          <w:rFonts w:ascii="휴먼모음T" w:eastAsia="휴먼모음T" w:hAnsi="궁서체" w:hint="eastAsia"/>
          <w:color w:val="000000"/>
        </w:rPr>
        <w:t>면적은 항상 0.5</w:t>
      </w:r>
      <w:r>
        <w:rPr>
          <w:rFonts w:ascii="휴먼모음T" w:eastAsia="휴먼모음T" w:hAnsi="궁서체" w:hint="eastAsia"/>
          <w:color w:val="000000"/>
        </w:rPr>
        <w:t xml:space="preserve"> 이상, </w:t>
      </w:r>
      <w:r w:rsidRPr="00167463">
        <w:rPr>
          <w:rFonts w:ascii="휴먼모음T" w:eastAsia="휴먼모음T" w:hAnsi="궁서체" w:hint="eastAsia"/>
          <w:color w:val="000000"/>
        </w:rPr>
        <w:t>1</w:t>
      </w:r>
      <w:r>
        <w:rPr>
          <w:rFonts w:ascii="휴먼모음T" w:eastAsia="휴먼모음T" w:hAnsi="궁서체" w:hint="eastAsia"/>
          <w:color w:val="000000"/>
        </w:rPr>
        <w:t>이하</w:t>
      </w:r>
      <w:r w:rsidRPr="00167463">
        <w:rPr>
          <w:rFonts w:ascii="휴먼모음T" w:eastAsia="휴먼모음T" w:hAnsi="궁서체" w:hint="eastAsia"/>
          <w:color w:val="000000"/>
        </w:rPr>
        <w:t>의 범위를 갖는다.</w:t>
      </w:r>
    </w:p>
    <w:p w:rsidR="00985D08" w:rsidRDefault="00985D08" w:rsidP="00985D08">
      <w:pPr>
        <w:rPr>
          <w:rFonts w:ascii="휴먼모음T" w:eastAsia="휴먼모음T" w:hAnsi="궁서체"/>
          <w:color w:val="000000"/>
        </w:rPr>
      </w:pPr>
      <w:r w:rsidRPr="00167463">
        <w:rPr>
          <w:rFonts w:ascii="휴먼모음T" w:eastAsia="휴먼모음T" w:hAnsi="궁서체" w:hint="eastAsia"/>
          <w:color w:val="000000"/>
        </w:rPr>
        <w:t>면적이 1에 가까울수록</w:t>
      </w:r>
      <w:r>
        <w:rPr>
          <w:rFonts w:ascii="휴먼모음T" w:eastAsia="휴먼모음T" w:hAnsi="궁서체" w:hint="eastAsia"/>
          <w:color w:val="000000"/>
        </w:rPr>
        <w:t xml:space="preserve">(좌측 상단의 </w:t>
      </w:r>
      <w:r w:rsidRPr="00167463">
        <w:rPr>
          <w:rFonts w:ascii="휴먼모음T" w:eastAsia="휴먼모음T" w:hAnsi="궁서체" w:hint="eastAsia"/>
          <w:color w:val="000000"/>
        </w:rPr>
        <w:t xml:space="preserve">꼭지점에 </w:t>
      </w:r>
      <w:r>
        <w:rPr>
          <w:rFonts w:ascii="휴먼모음T" w:eastAsia="휴먼모음T" w:hAnsi="궁서체" w:hint="eastAsia"/>
          <w:color w:val="000000"/>
        </w:rPr>
        <w:t>가까워질 수록)</w:t>
      </w:r>
      <w:r w:rsidRPr="00167463">
        <w:rPr>
          <w:rFonts w:ascii="휴먼모음T" w:eastAsia="휴먼모음T" w:hAnsi="궁서체" w:hint="eastAsia"/>
          <w:color w:val="000000"/>
        </w:rPr>
        <w:t xml:space="preserve"> 좋은 </w:t>
      </w:r>
      <w:r>
        <w:rPr>
          <w:rFonts w:ascii="휴먼모음T" w:eastAsia="휴먼모음T" w:hAnsi="궁서체" w:hint="eastAsia"/>
          <w:color w:val="000000"/>
        </w:rPr>
        <w:t>성능이라고 보면 된다.</w:t>
      </w:r>
    </w:p>
    <w:p w:rsidR="00985D08" w:rsidRDefault="00985D08" w:rsidP="00985D08">
      <w:pPr>
        <w:rPr>
          <w:rFonts w:ascii="휴먼모음T" w:eastAsia="휴먼모음T" w:hAnsi="궁서체"/>
          <w:color w:val="000000"/>
        </w:rPr>
      </w:pPr>
    </w:p>
    <w:p w:rsidR="00985D08" w:rsidRDefault="00985D08" w:rsidP="00985D08">
      <w:pPr>
        <w:rPr>
          <w:rFonts w:ascii="휴먼모음T" w:eastAsia="휴먼모음T" w:hAnsi="궁서체"/>
          <w:color w:val="000000"/>
        </w:rPr>
      </w:pPr>
      <w:r w:rsidRPr="00167463">
        <w:rPr>
          <w:rFonts w:ascii="휴먼모음T" w:eastAsia="휴먼모음T" w:hAnsi="궁서체" w:hint="eastAsia"/>
          <w:color w:val="000000"/>
        </w:rPr>
        <w:t xml:space="preserve">TPR과 FPR은 서로 비례하는 관계에 있다. </w:t>
      </w:r>
    </w:p>
    <w:p w:rsidR="00985D08" w:rsidRDefault="00985D08" w:rsidP="00985D08">
      <w:pPr>
        <w:rPr>
          <w:rFonts w:ascii="휴먼모음T" w:eastAsia="휴먼모음T" w:hAnsi="궁서체"/>
          <w:color w:val="000000"/>
        </w:rPr>
      </w:pPr>
      <w:r>
        <w:rPr>
          <w:rFonts w:ascii="휴먼모음T" w:eastAsia="휴먼모음T" w:hAnsi="궁서체" w:hint="eastAsia"/>
          <w:color w:val="000000"/>
        </w:rPr>
        <w:t xml:space="preserve">당뇨병 </w:t>
      </w:r>
      <w:r w:rsidRPr="00167463">
        <w:rPr>
          <w:rFonts w:ascii="휴먼모음T" w:eastAsia="휴먼모음T" w:hAnsi="궁서체" w:hint="eastAsia"/>
          <w:color w:val="000000"/>
        </w:rPr>
        <w:t xml:space="preserve">환자를 진단할 때, 의사는 아주 조금의 징후만 보여도 </w:t>
      </w:r>
      <w:r>
        <w:rPr>
          <w:rFonts w:ascii="휴먼모음T" w:eastAsia="휴먼모음T" w:hAnsi="궁서체" w:hint="eastAsia"/>
          <w:color w:val="000000"/>
        </w:rPr>
        <w:t xml:space="preserve">당뇨병 </w:t>
      </w:r>
      <w:r w:rsidRPr="00167463">
        <w:rPr>
          <w:rFonts w:ascii="휴먼모음T" w:eastAsia="휴먼모음T" w:hAnsi="궁서체" w:hint="eastAsia"/>
          <w:color w:val="000000"/>
        </w:rPr>
        <w:t>환자</w:t>
      </w:r>
      <w:r>
        <w:rPr>
          <w:rFonts w:ascii="휴먼모음T" w:eastAsia="휴먼모음T" w:hAnsi="궁서체" w:hint="eastAsia"/>
          <w:color w:val="000000"/>
        </w:rPr>
        <w:t>라</w:t>
      </w:r>
      <w:r w:rsidRPr="00167463">
        <w:rPr>
          <w:rFonts w:ascii="휴먼모음T" w:eastAsia="휴먼모음T" w:hAnsi="궁서체" w:hint="eastAsia"/>
          <w:color w:val="000000"/>
        </w:rPr>
        <w:t xml:space="preserve">고 </w:t>
      </w:r>
      <w:r>
        <w:rPr>
          <w:rFonts w:ascii="휴먼모음T" w:eastAsia="휴먼모음T" w:hAnsi="궁서체" w:hint="eastAsia"/>
          <w:color w:val="000000"/>
        </w:rPr>
        <w:t>얘기</w:t>
      </w:r>
      <w:r w:rsidRPr="00167463">
        <w:rPr>
          <w:rFonts w:ascii="휴먼모음T" w:eastAsia="휴먼모음T" w:hAnsi="궁서체" w:hint="eastAsia"/>
          <w:color w:val="000000"/>
        </w:rPr>
        <w:t xml:space="preserve">할 것이다. </w:t>
      </w:r>
    </w:p>
    <w:p w:rsidR="00985D08" w:rsidRDefault="00985D08" w:rsidP="00985D08">
      <w:pPr>
        <w:rPr>
          <w:rFonts w:ascii="휴먼모음T" w:eastAsia="휴먼모음T" w:hAnsi="궁서체"/>
          <w:color w:val="000000"/>
        </w:rPr>
      </w:pPr>
      <w:r w:rsidRPr="00167463">
        <w:rPr>
          <w:rFonts w:ascii="휴먼모음T" w:eastAsia="휴먼모음T" w:hAnsi="궁서체" w:hint="eastAsia"/>
          <w:color w:val="000000"/>
        </w:rPr>
        <w:t xml:space="preserve">이 경우 TPR은 1에 </w:t>
      </w:r>
      <w:r>
        <w:rPr>
          <w:rFonts w:ascii="휴먼모음T" w:eastAsia="휴먼모음T" w:hAnsi="궁서체" w:hint="eastAsia"/>
          <w:color w:val="000000"/>
        </w:rPr>
        <w:t xml:space="preserve">가까워짐과 동시에 </w:t>
      </w:r>
      <w:r w:rsidRPr="00167463">
        <w:rPr>
          <w:rFonts w:ascii="휴먼모음T" w:eastAsia="휴먼모음T" w:hAnsi="궁서체" w:hint="eastAsia"/>
          <w:color w:val="000000"/>
        </w:rPr>
        <w:t>FPR</w:t>
      </w:r>
      <w:r>
        <w:rPr>
          <w:rFonts w:ascii="휴먼모음T" w:eastAsia="휴먼모음T" w:hAnsi="궁서체" w:hint="eastAsia"/>
          <w:color w:val="000000"/>
        </w:rPr>
        <w:t>의 값</w:t>
      </w:r>
      <w:r w:rsidRPr="00167463">
        <w:rPr>
          <w:rFonts w:ascii="휴먼모음T" w:eastAsia="휴먼모음T" w:hAnsi="궁서체" w:hint="eastAsia"/>
          <w:color w:val="000000"/>
        </w:rPr>
        <w:t>도 1에 가까워진다.</w:t>
      </w:r>
    </w:p>
    <w:p w:rsidR="00985D08" w:rsidRPr="00167463" w:rsidRDefault="00985D08" w:rsidP="00985D08">
      <w:pPr>
        <w:rPr>
          <w:rFonts w:ascii="휴먼모음T" w:eastAsia="휴먼모음T" w:hAnsi="궁서체"/>
          <w:color w:val="000000"/>
        </w:rPr>
      </w:pPr>
      <w:r w:rsidRPr="00167463">
        <w:rPr>
          <w:rFonts w:ascii="휴먼모음T" w:eastAsia="휴먼모음T" w:hAnsi="궁서체"/>
          <w:color w:val="000000"/>
        </w:rPr>
        <w:t xml:space="preserve"> </w:t>
      </w:r>
    </w:p>
    <w:p w:rsidR="00985D08" w:rsidRDefault="00985D08" w:rsidP="00985D08">
      <w:pPr>
        <w:rPr>
          <w:rFonts w:ascii="휴먼모음T" w:eastAsia="휴먼모음T" w:hAnsi="궁서체"/>
          <w:color w:val="000000"/>
        </w:rPr>
      </w:pPr>
      <w:r w:rsidRPr="00167463">
        <w:rPr>
          <w:rFonts w:ascii="휴먼모음T" w:eastAsia="휴먼모음T" w:hAnsi="궁서체" w:hint="eastAsia"/>
          <w:color w:val="000000"/>
        </w:rPr>
        <w:t xml:space="preserve">반대로 </w:t>
      </w:r>
      <w:r>
        <w:rPr>
          <w:rFonts w:ascii="휴먼모음T" w:eastAsia="휴먼모음T" w:hAnsi="궁서체" w:hint="eastAsia"/>
          <w:color w:val="000000"/>
        </w:rPr>
        <w:t xml:space="preserve">초보 </w:t>
      </w:r>
      <w:r w:rsidRPr="00167463">
        <w:rPr>
          <w:rFonts w:ascii="휴먼모음T" w:eastAsia="휴먼모음T" w:hAnsi="궁서체" w:hint="eastAsia"/>
          <w:color w:val="000000"/>
        </w:rPr>
        <w:t xml:space="preserve">의사라서 </w:t>
      </w:r>
      <w:r>
        <w:rPr>
          <w:rFonts w:ascii="휴먼모음T" w:eastAsia="휴먼모음T" w:hAnsi="궁서체" w:hint="eastAsia"/>
          <w:color w:val="000000"/>
        </w:rPr>
        <w:t xml:space="preserve">당뇨병 </w:t>
      </w:r>
      <w:r w:rsidRPr="00167463">
        <w:rPr>
          <w:rFonts w:ascii="휴먼모음T" w:eastAsia="휴먼모음T" w:hAnsi="궁서체" w:hint="eastAsia"/>
          <w:color w:val="000000"/>
        </w:rPr>
        <w:t xml:space="preserve">환자를 </w:t>
      </w:r>
      <w:r>
        <w:rPr>
          <w:rFonts w:ascii="휴먼모음T" w:eastAsia="휴먼모음T" w:hAnsi="궁서체" w:hint="eastAsia"/>
          <w:color w:val="000000"/>
        </w:rPr>
        <w:t>잘 식별해내</w:t>
      </w:r>
      <w:r w:rsidRPr="00167463">
        <w:rPr>
          <w:rFonts w:ascii="휴먼모음T" w:eastAsia="휴먼모음T" w:hAnsi="궁서체" w:hint="eastAsia"/>
          <w:color w:val="000000"/>
        </w:rPr>
        <w:t>지 못한다</w:t>
      </w:r>
      <w:r>
        <w:rPr>
          <w:rFonts w:ascii="휴먼모음T" w:eastAsia="휴먼모음T" w:hAnsi="궁서체" w:hint="eastAsia"/>
          <w:color w:val="000000"/>
        </w:rPr>
        <w:t>고 하</w:t>
      </w:r>
      <w:r w:rsidRPr="00167463">
        <w:rPr>
          <w:rFonts w:ascii="휴먼모음T" w:eastAsia="휴먼모음T" w:hAnsi="궁서체" w:hint="eastAsia"/>
          <w:color w:val="000000"/>
        </w:rPr>
        <w:t xml:space="preserve">면, 모든 환자에 대해 </w:t>
      </w:r>
      <w:r>
        <w:rPr>
          <w:rFonts w:ascii="휴먼모음T" w:eastAsia="휴먼모음T" w:hAnsi="궁서체" w:hint="eastAsia"/>
          <w:color w:val="000000"/>
        </w:rPr>
        <w:t xml:space="preserve">당뇨병 </w:t>
      </w:r>
      <w:r w:rsidRPr="00167463">
        <w:rPr>
          <w:rFonts w:ascii="휴먼모음T" w:eastAsia="휴먼모음T" w:hAnsi="궁서체" w:hint="eastAsia"/>
          <w:color w:val="000000"/>
        </w:rPr>
        <w:t>환자</w:t>
      </w:r>
      <w:r>
        <w:rPr>
          <w:rFonts w:ascii="휴먼모음T" w:eastAsia="휴먼모음T" w:hAnsi="궁서체" w:hint="eastAsia"/>
          <w:color w:val="000000"/>
        </w:rPr>
        <w:t xml:space="preserve">가 </w:t>
      </w:r>
      <w:r w:rsidRPr="00167463">
        <w:rPr>
          <w:rFonts w:ascii="휴먼모음T" w:eastAsia="휴먼모음T" w:hAnsi="궁서체" w:hint="eastAsia"/>
          <w:color w:val="000000"/>
        </w:rPr>
        <w:t xml:space="preserve">아니라고 </w:t>
      </w:r>
      <w:r>
        <w:rPr>
          <w:rFonts w:ascii="휴먼모음T" w:eastAsia="휴먼모음T" w:hAnsi="궁서체" w:hint="eastAsia"/>
          <w:color w:val="000000"/>
        </w:rPr>
        <w:t>말</w:t>
      </w:r>
      <w:r w:rsidRPr="00167463">
        <w:rPr>
          <w:rFonts w:ascii="휴먼모음T" w:eastAsia="휴먼모음T" w:hAnsi="궁서체" w:hint="eastAsia"/>
          <w:color w:val="000000"/>
        </w:rPr>
        <w:t xml:space="preserve">할 것이다. </w:t>
      </w:r>
    </w:p>
    <w:p w:rsidR="00985D08" w:rsidRDefault="00985D08" w:rsidP="00985D08">
      <w:pPr>
        <w:rPr>
          <w:rFonts w:ascii="휴먼모음T" w:eastAsia="휴먼모음T" w:hAnsi="궁서체"/>
          <w:color w:val="000000"/>
        </w:rPr>
      </w:pPr>
      <w:r w:rsidRPr="00167463">
        <w:rPr>
          <w:rFonts w:ascii="휴먼모음T" w:eastAsia="휴먼모음T" w:hAnsi="궁서체" w:hint="eastAsia"/>
          <w:color w:val="000000"/>
        </w:rPr>
        <w:t>이 경우 TPR은 매우 낮아져 0에 가까워</w:t>
      </w:r>
      <w:r>
        <w:rPr>
          <w:rFonts w:ascii="휴먼모음T" w:eastAsia="휴먼모음T" w:hAnsi="궁서체" w:hint="eastAsia"/>
          <w:color w:val="000000"/>
        </w:rPr>
        <w:t>짐과 동시에</w:t>
      </w:r>
      <w:r w:rsidRPr="00167463">
        <w:rPr>
          <w:rFonts w:ascii="휴먼모음T" w:eastAsia="휴먼모음T" w:hAnsi="궁서체" w:hint="eastAsia"/>
          <w:color w:val="000000"/>
        </w:rPr>
        <w:t xml:space="preserve"> FPR 또한 0에 가까워질 것이다.</w:t>
      </w:r>
    </w:p>
    <w:p w:rsidR="00985D08" w:rsidRPr="00167463" w:rsidRDefault="00985D08" w:rsidP="00985D08">
      <w:pPr>
        <w:rPr>
          <w:rFonts w:ascii="휴먼모음T" w:eastAsia="휴먼모음T" w:hAnsi="궁서체"/>
          <w:color w:val="000000"/>
        </w:rPr>
      </w:pPr>
    </w:p>
    <w:p w:rsidR="00985D08" w:rsidRDefault="00985D08" w:rsidP="00985D08">
      <w:pPr>
        <w:rPr>
          <w:rFonts w:ascii="휴먼모음T" w:eastAsia="휴먼모음T" w:hAnsi="궁서체"/>
          <w:color w:val="000000"/>
        </w:rPr>
      </w:pPr>
      <w:r w:rsidRPr="00167463">
        <w:rPr>
          <w:rFonts w:ascii="휴먼모음T" w:eastAsia="휴먼모음T" w:hAnsi="궁서체" w:hint="eastAsia"/>
          <w:color w:val="000000"/>
        </w:rPr>
        <w:t>그런데 좋은 성능에 대한 지표인 TPR을 높이려다</w:t>
      </w:r>
      <w:r>
        <w:rPr>
          <w:rFonts w:ascii="휴먼모음T" w:eastAsia="휴먼모음T" w:hAnsi="궁서체" w:hint="eastAsia"/>
          <w:color w:val="000000"/>
        </w:rPr>
        <w:t xml:space="preserve"> </w:t>
      </w:r>
      <w:r w:rsidRPr="00167463">
        <w:rPr>
          <w:rFonts w:ascii="휴먼모음T" w:eastAsia="휴먼모음T" w:hAnsi="궁서체" w:hint="eastAsia"/>
          <w:color w:val="000000"/>
        </w:rPr>
        <w:t>보면, 나쁜 성능에 대한 지표인 FPR도 같이 높아져</w:t>
      </w:r>
      <w:r>
        <w:rPr>
          <w:rFonts w:ascii="휴먼모음T" w:eastAsia="휴먼모음T" w:hAnsi="궁서체" w:hint="eastAsia"/>
          <w:color w:val="000000"/>
        </w:rPr>
        <w:t xml:space="preserve"> </w:t>
      </w:r>
      <w:r w:rsidRPr="00167463">
        <w:rPr>
          <w:rFonts w:ascii="휴먼모음T" w:eastAsia="휴먼모음T" w:hAnsi="궁서체" w:hint="eastAsia"/>
          <w:color w:val="000000"/>
        </w:rPr>
        <w:t xml:space="preserve">버린다. </w:t>
      </w:r>
    </w:p>
    <w:p w:rsidR="00985D08" w:rsidRPr="00167463" w:rsidRDefault="00985D08" w:rsidP="00985D08">
      <w:pPr>
        <w:rPr>
          <w:rFonts w:ascii="휴먼모음T" w:eastAsia="휴먼모음T" w:hAnsi="궁서체"/>
          <w:color w:val="000000"/>
        </w:rPr>
      </w:pPr>
      <w:r>
        <w:rPr>
          <w:rFonts w:ascii="휴먼모음T" w:eastAsia="휴먼모음T" w:hAnsi="궁서체" w:hint="eastAsia"/>
          <w:color w:val="000000"/>
        </w:rPr>
        <w:t xml:space="preserve">이러한 </w:t>
      </w:r>
      <w:r w:rsidRPr="00167463">
        <w:rPr>
          <w:rFonts w:ascii="휴먼모음T" w:eastAsia="휴먼모음T" w:hAnsi="궁서체" w:hint="eastAsia"/>
          <w:color w:val="000000"/>
        </w:rPr>
        <w:t>TPR과 FPR 측정을 시각화 한 것이 바로 ROC 커브이다.</w:t>
      </w:r>
    </w:p>
    <w:p w:rsidR="00985D08" w:rsidRPr="00167463" w:rsidRDefault="00985D08" w:rsidP="00985D08">
      <w:pPr>
        <w:rPr>
          <w:rFonts w:ascii="휴먼모음T" w:eastAsia="휴먼모음T" w:hAnsi="궁서체"/>
          <w:color w:val="000000"/>
        </w:rPr>
      </w:pPr>
    </w:p>
    <w:p w:rsidR="00985D08" w:rsidRDefault="00985D08" w:rsidP="00985D08">
      <w:pPr>
        <w:rPr>
          <w:rFonts w:ascii="휴먼모음T" w:eastAsia="휴먼모음T" w:hAnsi="궁서체"/>
          <w:color w:val="000000"/>
        </w:rPr>
      </w:pPr>
      <w:r w:rsidRPr="00167463">
        <w:rPr>
          <w:rFonts w:ascii="휴먼모음T" w:eastAsia="휴먼모음T" w:hAnsi="궁서체" w:hint="eastAsia"/>
          <w:color w:val="000000"/>
        </w:rPr>
        <w:t>이 ROC커브는 두</w:t>
      </w:r>
      <w:r>
        <w:rPr>
          <w:rFonts w:ascii="휴먼모음T" w:eastAsia="휴먼모음T" w:hAnsi="궁서체" w:hint="eastAsia"/>
          <w:color w:val="000000"/>
        </w:rPr>
        <w:t xml:space="preserve"> </w:t>
      </w:r>
      <w:r w:rsidRPr="00167463">
        <w:rPr>
          <w:rFonts w:ascii="휴먼모음T" w:eastAsia="휴먼모음T" w:hAnsi="궁서체" w:hint="eastAsia"/>
          <w:color w:val="000000"/>
        </w:rPr>
        <w:t xml:space="preserve">가지 장점이 있다. </w:t>
      </w:r>
    </w:p>
    <w:p w:rsidR="00985D08" w:rsidRDefault="00985D08" w:rsidP="00985D08">
      <w:pPr>
        <w:rPr>
          <w:rFonts w:ascii="휴먼모음T" w:eastAsia="휴먼모음T" w:hAnsi="궁서체"/>
          <w:color w:val="000000"/>
        </w:rPr>
      </w:pPr>
      <w:r w:rsidRPr="00167463">
        <w:rPr>
          <w:rFonts w:ascii="휴먼모음T" w:eastAsia="휴먼모음T" w:hAnsi="궁서체" w:hint="eastAsia"/>
          <w:color w:val="000000"/>
        </w:rPr>
        <w:t>먼저 그 커브의 면적을 재어 다양한 기준에서의 TRP과 FPR을 복합적으로 평가할 수 있다는 점이</w:t>
      </w:r>
      <w:r>
        <w:rPr>
          <w:rFonts w:ascii="휴먼모음T" w:eastAsia="휴먼모음T" w:hAnsi="궁서체" w:hint="eastAsia"/>
          <w:color w:val="000000"/>
        </w:rPr>
        <w:t>다.</w:t>
      </w:r>
    </w:p>
    <w:p w:rsidR="00985D08" w:rsidRPr="00167463" w:rsidRDefault="00985D08" w:rsidP="00985D08">
      <w:pPr>
        <w:rPr>
          <w:rFonts w:ascii="휴먼모음T" w:eastAsia="휴먼모음T" w:hAnsi="궁서체"/>
          <w:color w:val="000000"/>
        </w:rPr>
      </w:pPr>
      <w:r w:rsidRPr="00167463">
        <w:rPr>
          <w:rFonts w:ascii="휴먼모음T" w:eastAsia="휴먼모음T" w:hAnsi="궁서체" w:hint="eastAsia"/>
          <w:color w:val="000000"/>
        </w:rPr>
        <w:t xml:space="preserve">또 한가지는 실제로 </w:t>
      </w:r>
      <w:r>
        <w:rPr>
          <w:rFonts w:ascii="휴먼모음T" w:eastAsia="휴먼모음T" w:hAnsi="궁서체" w:hint="eastAsia"/>
          <w:color w:val="000000"/>
        </w:rPr>
        <w:t xml:space="preserve">당뇨병 환자를 </w:t>
      </w:r>
      <w:r w:rsidRPr="00167463">
        <w:rPr>
          <w:rFonts w:ascii="휴먼모음T" w:eastAsia="휴먼모음T" w:hAnsi="궁서체" w:hint="eastAsia"/>
          <w:color w:val="000000"/>
        </w:rPr>
        <w:t>판단할 때, 어디를 기준으로 잡을 지 결정하는 데 도움이 될 수 있다.</w:t>
      </w:r>
    </w:p>
    <w:p w:rsidR="00985D08" w:rsidRPr="00167463" w:rsidRDefault="00985D08" w:rsidP="00985D08">
      <w:pPr>
        <w:rPr>
          <w:rFonts w:ascii="휴먼모음T" w:eastAsia="휴먼모음T" w:hAnsi="궁서체"/>
          <w:color w:val="000000"/>
        </w:rPr>
      </w:pPr>
    </w:p>
    <w:p w:rsidR="00985D08" w:rsidRDefault="00985D08" w:rsidP="00985D08">
      <w:pPr>
        <w:rPr>
          <w:rFonts w:ascii="휴먼모음T" w:eastAsia="휴먼모음T" w:hAnsi="궁서체"/>
          <w:color w:val="000000"/>
        </w:rPr>
      </w:pPr>
      <w:r w:rsidRPr="00167463">
        <w:rPr>
          <w:rFonts w:ascii="휴먼모음T" w:eastAsia="휴먼모음T" w:hAnsi="궁서체" w:hint="eastAsia"/>
          <w:color w:val="000000"/>
        </w:rPr>
        <w:t xml:space="preserve">예를 들어 </w:t>
      </w:r>
      <w:r>
        <w:rPr>
          <w:rFonts w:ascii="휴먼모음T" w:eastAsia="휴먼모음T" w:hAnsi="궁서체" w:hint="eastAsia"/>
          <w:color w:val="000000"/>
        </w:rPr>
        <w:t>보자.</w:t>
      </w:r>
    </w:p>
    <w:p w:rsidR="00985D08" w:rsidRDefault="00985D08" w:rsidP="00985D08">
      <w:pPr>
        <w:rPr>
          <w:rFonts w:ascii="휴먼모음T" w:eastAsia="휴먼모음T" w:hAnsi="궁서체"/>
          <w:color w:val="000000"/>
        </w:rPr>
      </w:pPr>
      <w:r>
        <w:rPr>
          <w:rFonts w:ascii="휴먼모음T" w:eastAsia="휴먼모음T" w:hAnsi="궁서체" w:hint="eastAsia"/>
          <w:color w:val="000000"/>
        </w:rPr>
        <w:t xml:space="preserve">질병에 </w:t>
      </w:r>
      <w:r w:rsidRPr="00167463">
        <w:rPr>
          <w:rFonts w:ascii="휴먼모음T" w:eastAsia="휴먼모음T" w:hAnsi="궁서체" w:hint="eastAsia"/>
          <w:color w:val="000000"/>
        </w:rPr>
        <w:t>걸릴 확률은 매우 낮지만 치사율이 극히 높은 병</w:t>
      </w:r>
      <w:r>
        <w:rPr>
          <w:rFonts w:ascii="휴먼모음T" w:eastAsia="휴먼모음T" w:hAnsi="궁서체" w:hint="eastAsia"/>
          <w:color w:val="000000"/>
        </w:rPr>
        <w:t xml:space="preserve">에 대해서는 </w:t>
      </w:r>
      <w:r w:rsidRPr="00167463">
        <w:rPr>
          <w:rFonts w:ascii="휴먼모음T" w:eastAsia="휴먼모음T" w:hAnsi="궁서체" w:hint="eastAsia"/>
          <w:color w:val="000000"/>
        </w:rPr>
        <w:t>일단 환자라고 의심을 할 수록 좋</w:t>
      </w:r>
      <w:r>
        <w:rPr>
          <w:rFonts w:ascii="휴먼모음T" w:eastAsia="휴먼모음T" w:hAnsi="궁서체" w:hint="eastAsia"/>
          <w:color w:val="000000"/>
        </w:rPr>
        <w:t>다.</w:t>
      </w:r>
    </w:p>
    <w:p w:rsidR="00985D08" w:rsidRPr="00167463" w:rsidRDefault="00985D08" w:rsidP="00985D08">
      <w:pPr>
        <w:rPr>
          <w:rFonts w:ascii="휴먼모음T" w:eastAsia="휴먼모음T" w:hAnsi="궁서체"/>
          <w:color w:val="000000"/>
        </w:rPr>
      </w:pPr>
      <w:r w:rsidRPr="00167463">
        <w:rPr>
          <w:rFonts w:ascii="휴먼모음T" w:eastAsia="휴먼모음T" w:hAnsi="궁서체" w:hint="eastAsia"/>
          <w:color w:val="000000"/>
        </w:rPr>
        <w:t xml:space="preserve">반대로 </w:t>
      </w:r>
      <w:r>
        <w:rPr>
          <w:rFonts w:ascii="휴먼모음T" w:eastAsia="휴먼모음T" w:hAnsi="궁서체" w:hint="eastAsia"/>
          <w:color w:val="000000"/>
        </w:rPr>
        <w:t xml:space="preserve">질병에 </w:t>
      </w:r>
      <w:r w:rsidRPr="00167463">
        <w:rPr>
          <w:rFonts w:ascii="휴먼모음T" w:eastAsia="휴먼모음T" w:hAnsi="궁서체" w:hint="eastAsia"/>
          <w:color w:val="000000"/>
        </w:rPr>
        <w:t>걸릴 확률은 높지만 위험성이 매우 낮은 병은 FPR이 좀 낮은 기준을 선택하는 것이 괜찮을 것이다.</w:t>
      </w:r>
    </w:p>
    <w:p w:rsidR="00985D08" w:rsidRPr="00E50212" w:rsidRDefault="00985D08" w:rsidP="00985D08">
      <w:pPr>
        <w:rPr>
          <w:rFonts w:ascii="휴먼모음T" w:eastAsia="휴먼모음T" w:hAnsi="궁서체"/>
          <w:color w:val="000000"/>
        </w:rPr>
      </w:pPr>
    </w:p>
    <w:p w:rsidR="00985D08" w:rsidRPr="006C2ACF" w:rsidRDefault="00985D08" w:rsidP="00985D08">
      <w:pPr>
        <w:rPr>
          <w:rFonts w:ascii="휴먼모음T" w:eastAsia="휴먼모음T" w:hAnsi="dotum" w:cs="굴림" w:hint="eastAsia"/>
          <w:kern w:val="0"/>
        </w:rPr>
      </w:pPr>
    </w:p>
    <w:tbl>
      <w:tblPr>
        <w:tblW w:w="4924" w:type="pct"/>
        <w:tblCellSpacing w:w="15" w:type="dxa"/>
        <w:tblInd w:w="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639"/>
      </w:tblGrid>
      <w:tr w:rsidR="00985D08" w:rsidRPr="00315235" w:rsidTr="003B5B19">
        <w:trPr>
          <w:tblCellSpacing w:w="15" w:type="dxa"/>
        </w:trPr>
        <w:tc>
          <w:tcPr>
            <w:tcW w:w="49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85D08" w:rsidRPr="00601FB5" w:rsidRDefault="00985D08" w:rsidP="003B5B19">
            <w:pPr>
              <w:jc w:val="center"/>
              <w:rPr>
                <w:rFonts w:ascii="휴먼모음T" w:eastAsia="휴먼모음T" w:hAnsi="궁서체"/>
                <w:color w:val="000000"/>
              </w:rPr>
            </w:pPr>
            <w:r>
              <w:rPr>
                <w:rFonts w:ascii="휴먼모음T" w:eastAsia="휴먼모음T" w:hAnsi="dotum" w:cs="굴림" w:hint="eastAsia"/>
                <w:noProof/>
              </w:rPr>
              <w:lastRenderedPageBreak/>
              <w:drawing>
                <wp:inline distT="0" distB="0" distL="0" distR="0">
                  <wp:extent cx="5231130" cy="4295775"/>
                  <wp:effectExtent l="19050" t="0" r="7620" b="0"/>
                  <wp:docPr id="1" name="그림 18" descr="ROC Curve 그래프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ROC Curve 그래프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1130" cy="4295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85D08" w:rsidRDefault="00985D08" w:rsidP="00985D08">
      <w:pPr>
        <w:rPr>
          <w:rFonts w:ascii="휴먼모음T" w:eastAsia="휴먼모음T" w:hAnsi="궁서체"/>
          <w:color w:val="000000"/>
        </w:rPr>
      </w:pPr>
    </w:p>
    <w:p w:rsidR="00985D08" w:rsidRDefault="00985D08" w:rsidP="00985D08">
      <w:pPr>
        <w:widowControl/>
        <w:tabs>
          <w:tab w:val="left" w:pos="628"/>
        </w:tabs>
        <w:autoSpaceDE/>
        <w:autoSpaceDN/>
        <w:jc w:val="left"/>
        <w:rPr>
          <w:rFonts w:ascii="휴먼모음T" w:eastAsia="휴먼모음T" w:hAnsi="Arial" w:cs="Arial"/>
          <w:kern w:val="0"/>
        </w:rPr>
      </w:pPr>
    </w:p>
    <w:p w:rsidR="00985D08" w:rsidRPr="00AB529F" w:rsidRDefault="00985D08" w:rsidP="00AB529F"/>
    <w:sectPr w:rsidR="00985D08" w:rsidRPr="00AB529F" w:rsidSect="000574B3">
      <w:headerReference w:type="default" r:id="rId16"/>
      <w:footerReference w:type="default" r:id="rId17"/>
      <w:pgSz w:w="11906" w:h="16838"/>
      <w:pgMar w:top="1700" w:right="1134" w:bottom="1700" w:left="1134" w:header="850" w:footer="85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5650" w:rsidRDefault="00B25650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B25650" w:rsidRDefault="00B25650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¹ÙÅÁ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휴먼모음T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dotum">
    <w:altName w:val="Times New Roman"/>
    <w:panose1 w:val="00000000000000000000"/>
    <w:charset w:val="00"/>
    <w:family w:val="roman"/>
    <w:notTrueType/>
    <w:pitch w:val="default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궁서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한컴바탕">
    <w:panose1 w:val="02030600000101010101"/>
    <w:charset w:val="81"/>
    <w:family w:val="roman"/>
    <w:pitch w:val="variable"/>
    <w:sig w:usb0="F7FFAFFF" w:usb1="FBDFFFFF" w:usb2="00FFFFFF" w:usb3="00000000" w:csb0="8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6AC3" w:rsidRPr="00DA1869" w:rsidRDefault="00C06AC3" w:rsidP="00490467">
    <w:pPr>
      <w:pStyle w:val="a3"/>
      <w:pBdr>
        <w:bottom w:val="thickThinSmallGap" w:sz="24" w:space="1" w:color="622423"/>
      </w:pBdr>
      <w:rPr>
        <w:rFonts w:ascii="궁서체" w:eastAsia="궁서체" w:hAnsi="궁서체" w:cs="Courier New"/>
        <w:b/>
        <w:bCs/>
        <w:sz w:val="28"/>
        <w:szCs w:val="28"/>
      </w:rPr>
    </w:pPr>
  </w:p>
  <w:p w:rsidR="00C06AC3" w:rsidRPr="000E01C0" w:rsidRDefault="00C06AC3" w:rsidP="00282ED1">
    <w:pPr>
      <w:pStyle w:val="a4"/>
      <w:jc w:val="center"/>
      <w:rPr>
        <w:rFonts w:ascii="궁서체" w:eastAsia="궁서체" w:hAnsi="궁서체" w:cs="Courier New"/>
        <w:bCs/>
        <w:color w:val="000000"/>
      </w:rPr>
    </w:pPr>
    <w:r w:rsidRPr="000E01C0">
      <w:rPr>
        <w:rFonts w:ascii="궁서체" w:eastAsia="궁서체" w:hAnsi="궁서체"/>
        <w:sz w:val="18"/>
        <w:szCs w:val="18"/>
        <w:lang w:val="ko-KR"/>
      </w:rPr>
      <w:t xml:space="preserve">페이지 </w:t>
    </w:r>
    <w:r w:rsidR="005764FA" w:rsidRPr="000E01C0">
      <w:rPr>
        <w:rFonts w:ascii="궁서체" w:eastAsia="궁서체" w:hAnsi="궁서체"/>
        <w:sz w:val="18"/>
        <w:szCs w:val="18"/>
      </w:rPr>
      <w:fldChar w:fldCharType="begin"/>
    </w:r>
    <w:r w:rsidRPr="000E01C0">
      <w:rPr>
        <w:rFonts w:ascii="궁서체" w:eastAsia="궁서체" w:hAnsi="궁서체"/>
        <w:sz w:val="18"/>
        <w:szCs w:val="18"/>
      </w:rPr>
      <w:instrText>PAGE</w:instrText>
    </w:r>
    <w:r w:rsidR="005764FA" w:rsidRPr="000E01C0">
      <w:rPr>
        <w:rFonts w:ascii="궁서체" w:eastAsia="궁서체" w:hAnsi="궁서체"/>
        <w:sz w:val="18"/>
        <w:szCs w:val="18"/>
      </w:rPr>
      <w:fldChar w:fldCharType="separate"/>
    </w:r>
    <w:r w:rsidR="003C153A">
      <w:rPr>
        <w:rFonts w:ascii="궁서체" w:eastAsia="궁서체" w:hAnsi="궁서체"/>
        <w:noProof/>
        <w:sz w:val="18"/>
        <w:szCs w:val="18"/>
      </w:rPr>
      <w:t>1</w:t>
    </w:r>
    <w:r w:rsidR="005764FA" w:rsidRPr="000E01C0">
      <w:rPr>
        <w:rFonts w:ascii="궁서체" w:eastAsia="궁서체" w:hAnsi="궁서체"/>
        <w:sz w:val="18"/>
        <w:szCs w:val="18"/>
      </w:rPr>
      <w:fldChar w:fldCharType="end"/>
    </w:r>
    <w:r w:rsidRPr="000E01C0">
      <w:rPr>
        <w:rFonts w:ascii="궁서체" w:eastAsia="궁서체" w:hAnsi="궁서체"/>
        <w:sz w:val="18"/>
        <w:szCs w:val="18"/>
        <w:lang w:val="ko-KR"/>
      </w:rPr>
      <w:t xml:space="preserve"> / </w:t>
    </w:r>
    <w:r w:rsidR="005764FA" w:rsidRPr="000E01C0">
      <w:rPr>
        <w:rFonts w:ascii="궁서체" w:eastAsia="궁서체" w:hAnsi="궁서체"/>
        <w:sz w:val="18"/>
        <w:szCs w:val="18"/>
      </w:rPr>
      <w:fldChar w:fldCharType="begin"/>
    </w:r>
    <w:r w:rsidRPr="000E01C0">
      <w:rPr>
        <w:rFonts w:ascii="궁서체" w:eastAsia="궁서체" w:hAnsi="궁서체"/>
        <w:sz w:val="18"/>
        <w:szCs w:val="18"/>
      </w:rPr>
      <w:instrText>NUMPAGES</w:instrText>
    </w:r>
    <w:r w:rsidR="005764FA" w:rsidRPr="000E01C0">
      <w:rPr>
        <w:rFonts w:ascii="궁서체" w:eastAsia="궁서체" w:hAnsi="궁서체"/>
        <w:sz w:val="18"/>
        <w:szCs w:val="18"/>
      </w:rPr>
      <w:fldChar w:fldCharType="separate"/>
    </w:r>
    <w:r w:rsidR="003C153A">
      <w:rPr>
        <w:rFonts w:ascii="궁서체" w:eastAsia="궁서체" w:hAnsi="궁서체"/>
        <w:noProof/>
        <w:sz w:val="18"/>
        <w:szCs w:val="18"/>
      </w:rPr>
      <w:t>6</w:t>
    </w:r>
    <w:r w:rsidR="005764FA" w:rsidRPr="000E01C0">
      <w:rPr>
        <w:rFonts w:ascii="궁서체" w:eastAsia="궁서체" w:hAnsi="궁서체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5650" w:rsidRDefault="00B25650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B25650" w:rsidRDefault="00B25650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6AC3" w:rsidRPr="003C153A" w:rsidRDefault="00C06AC3" w:rsidP="00090103">
    <w:pPr>
      <w:pStyle w:val="a3"/>
      <w:pBdr>
        <w:bottom w:val="thickThinSmallGap" w:sz="24" w:space="1" w:color="622423"/>
      </w:pBdr>
      <w:rPr>
        <w:rFonts w:ascii="궁서체" w:eastAsia="궁서체" w:hAnsi="궁서체" w:cs="Courier New"/>
        <w:b/>
        <w:bCs/>
        <w:sz w:val="22"/>
        <w:szCs w:val="24"/>
      </w:rPr>
    </w:pPr>
    <w:r w:rsidRPr="003C153A">
      <w:rPr>
        <w:rFonts w:ascii="궁서체" w:eastAsia="궁서체" w:hAnsi="궁서체"/>
        <w:sz w:val="16"/>
        <w:szCs w:val="24"/>
      </w:rPr>
      <w:t>이론</w:t>
    </w:r>
    <w:r w:rsidRPr="003C153A">
      <w:rPr>
        <w:rFonts w:ascii="궁서체" w:eastAsia="궁서체" w:hAnsi="궁서체" w:hint="eastAsia"/>
        <w:sz w:val="16"/>
        <w:szCs w:val="24"/>
      </w:rPr>
      <w:t xml:space="preserve"> 문서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27FF1"/>
    <w:multiLevelType w:val="multilevel"/>
    <w:tmpl w:val="3580F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E47DA3"/>
    <w:multiLevelType w:val="multilevel"/>
    <w:tmpl w:val="4D1C9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63E47A6"/>
    <w:multiLevelType w:val="multilevel"/>
    <w:tmpl w:val="CAE07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BA20247"/>
    <w:multiLevelType w:val="multilevel"/>
    <w:tmpl w:val="0090F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FCC34BB"/>
    <w:multiLevelType w:val="hybridMultilevel"/>
    <w:tmpl w:val="CA06D40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507616EF"/>
    <w:multiLevelType w:val="multilevel"/>
    <w:tmpl w:val="EA8A4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5066DAF"/>
    <w:multiLevelType w:val="hybridMultilevel"/>
    <w:tmpl w:val="307A2B8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7"/>
  <w:embedSystemFonts/>
  <w:bordersDoNotSurroundHeader/>
  <w:bordersDoNotSurroundFooter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173"/>
    <w:rsid w:val="00000DD8"/>
    <w:rsid w:val="00002BCE"/>
    <w:rsid w:val="0000300A"/>
    <w:rsid w:val="0001098F"/>
    <w:rsid w:val="000249F6"/>
    <w:rsid w:val="00026CED"/>
    <w:rsid w:val="00030358"/>
    <w:rsid w:val="00033457"/>
    <w:rsid w:val="0004220E"/>
    <w:rsid w:val="00044867"/>
    <w:rsid w:val="000453EE"/>
    <w:rsid w:val="00050590"/>
    <w:rsid w:val="000547B5"/>
    <w:rsid w:val="000557F6"/>
    <w:rsid w:val="000574B3"/>
    <w:rsid w:val="00062A25"/>
    <w:rsid w:val="00067413"/>
    <w:rsid w:val="000676C4"/>
    <w:rsid w:val="000709B6"/>
    <w:rsid w:val="00071580"/>
    <w:rsid w:val="000724C6"/>
    <w:rsid w:val="000752F9"/>
    <w:rsid w:val="000807A4"/>
    <w:rsid w:val="00080B24"/>
    <w:rsid w:val="00086001"/>
    <w:rsid w:val="00090103"/>
    <w:rsid w:val="00090540"/>
    <w:rsid w:val="00090940"/>
    <w:rsid w:val="00092E36"/>
    <w:rsid w:val="000951C9"/>
    <w:rsid w:val="000A57E4"/>
    <w:rsid w:val="000A688D"/>
    <w:rsid w:val="000B1A63"/>
    <w:rsid w:val="000B2AFA"/>
    <w:rsid w:val="000B2D42"/>
    <w:rsid w:val="000C3097"/>
    <w:rsid w:val="000C5FA4"/>
    <w:rsid w:val="000C6E28"/>
    <w:rsid w:val="000C7873"/>
    <w:rsid w:val="000D47F5"/>
    <w:rsid w:val="000D4A23"/>
    <w:rsid w:val="000E01C0"/>
    <w:rsid w:val="000E0506"/>
    <w:rsid w:val="000E12B5"/>
    <w:rsid w:val="000E1F1C"/>
    <w:rsid w:val="000E2B1A"/>
    <w:rsid w:val="000E48C7"/>
    <w:rsid w:val="000E6487"/>
    <w:rsid w:val="000F3C8F"/>
    <w:rsid w:val="00101083"/>
    <w:rsid w:val="0010228B"/>
    <w:rsid w:val="00121268"/>
    <w:rsid w:val="001214BB"/>
    <w:rsid w:val="00121A12"/>
    <w:rsid w:val="001223D2"/>
    <w:rsid w:val="0013317B"/>
    <w:rsid w:val="00136882"/>
    <w:rsid w:val="00147B30"/>
    <w:rsid w:val="00147E4D"/>
    <w:rsid w:val="00150E8F"/>
    <w:rsid w:val="00152F7A"/>
    <w:rsid w:val="0015354F"/>
    <w:rsid w:val="00154173"/>
    <w:rsid w:val="00156FAB"/>
    <w:rsid w:val="001648AF"/>
    <w:rsid w:val="00164F9A"/>
    <w:rsid w:val="00165BD8"/>
    <w:rsid w:val="001704C6"/>
    <w:rsid w:val="0017129B"/>
    <w:rsid w:val="00172082"/>
    <w:rsid w:val="001729C4"/>
    <w:rsid w:val="0017475D"/>
    <w:rsid w:val="00176872"/>
    <w:rsid w:val="00182F94"/>
    <w:rsid w:val="0018509E"/>
    <w:rsid w:val="00195890"/>
    <w:rsid w:val="001965A6"/>
    <w:rsid w:val="001A03D1"/>
    <w:rsid w:val="001A057F"/>
    <w:rsid w:val="001A151A"/>
    <w:rsid w:val="001A16E1"/>
    <w:rsid w:val="001A176C"/>
    <w:rsid w:val="001A1ABA"/>
    <w:rsid w:val="001B4010"/>
    <w:rsid w:val="001B45AD"/>
    <w:rsid w:val="001B4EDC"/>
    <w:rsid w:val="001B6123"/>
    <w:rsid w:val="001B65E0"/>
    <w:rsid w:val="001C4445"/>
    <w:rsid w:val="001C54F8"/>
    <w:rsid w:val="001C5D01"/>
    <w:rsid w:val="001C6A5D"/>
    <w:rsid w:val="001C70C6"/>
    <w:rsid w:val="001D11B2"/>
    <w:rsid w:val="001D3772"/>
    <w:rsid w:val="001D67CD"/>
    <w:rsid w:val="001E5471"/>
    <w:rsid w:val="001F0462"/>
    <w:rsid w:val="001F46A0"/>
    <w:rsid w:val="00202F0F"/>
    <w:rsid w:val="0020413A"/>
    <w:rsid w:val="00204ACF"/>
    <w:rsid w:val="00210B0B"/>
    <w:rsid w:val="00222556"/>
    <w:rsid w:val="002351F6"/>
    <w:rsid w:val="00236493"/>
    <w:rsid w:val="002369CD"/>
    <w:rsid w:val="0024231F"/>
    <w:rsid w:val="00242D1C"/>
    <w:rsid w:val="00244F59"/>
    <w:rsid w:val="002468AD"/>
    <w:rsid w:val="0024753D"/>
    <w:rsid w:val="0025042A"/>
    <w:rsid w:val="00252CCB"/>
    <w:rsid w:val="002552CA"/>
    <w:rsid w:val="002567B6"/>
    <w:rsid w:val="00256A8D"/>
    <w:rsid w:val="00261D7D"/>
    <w:rsid w:val="00264B7B"/>
    <w:rsid w:val="00282ED1"/>
    <w:rsid w:val="00284501"/>
    <w:rsid w:val="00284DB4"/>
    <w:rsid w:val="00292A68"/>
    <w:rsid w:val="00294DED"/>
    <w:rsid w:val="00297296"/>
    <w:rsid w:val="002A5C3A"/>
    <w:rsid w:val="002A6320"/>
    <w:rsid w:val="002B19A7"/>
    <w:rsid w:val="002B6426"/>
    <w:rsid w:val="002B6642"/>
    <w:rsid w:val="002D05C2"/>
    <w:rsid w:val="002D7DD0"/>
    <w:rsid w:val="002E350E"/>
    <w:rsid w:val="002E4A38"/>
    <w:rsid w:val="002E5481"/>
    <w:rsid w:val="002E76DE"/>
    <w:rsid w:val="002F4740"/>
    <w:rsid w:val="003037E8"/>
    <w:rsid w:val="00315235"/>
    <w:rsid w:val="00315666"/>
    <w:rsid w:val="00316876"/>
    <w:rsid w:val="00332900"/>
    <w:rsid w:val="00341AD1"/>
    <w:rsid w:val="003438B1"/>
    <w:rsid w:val="00352D31"/>
    <w:rsid w:val="00354011"/>
    <w:rsid w:val="00357A39"/>
    <w:rsid w:val="003605CE"/>
    <w:rsid w:val="003746C4"/>
    <w:rsid w:val="00382099"/>
    <w:rsid w:val="0038343C"/>
    <w:rsid w:val="003900E7"/>
    <w:rsid w:val="00395871"/>
    <w:rsid w:val="003A0D73"/>
    <w:rsid w:val="003A3919"/>
    <w:rsid w:val="003A43FB"/>
    <w:rsid w:val="003A5760"/>
    <w:rsid w:val="003A7AE1"/>
    <w:rsid w:val="003B01BF"/>
    <w:rsid w:val="003B1091"/>
    <w:rsid w:val="003B3B41"/>
    <w:rsid w:val="003C153A"/>
    <w:rsid w:val="003C225B"/>
    <w:rsid w:val="003D167F"/>
    <w:rsid w:val="003D352B"/>
    <w:rsid w:val="003D77C5"/>
    <w:rsid w:val="003F2C57"/>
    <w:rsid w:val="003F5DEF"/>
    <w:rsid w:val="00404369"/>
    <w:rsid w:val="0040515C"/>
    <w:rsid w:val="00406D95"/>
    <w:rsid w:val="004107D4"/>
    <w:rsid w:val="004110B2"/>
    <w:rsid w:val="00411BC6"/>
    <w:rsid w:val="00417A24"/>
    <w:rsid w:val="00420E8E"/>
    <w:rsid w:val="00420FD6"/>
    <w:rsid w:val="00421141"/>
    <w:rsid w:val="0042344A"/>
    <w:rsid w:val="004308F0"/>
    <w:rsid w:val="00431759"/>
    <w:rsid w:val="00431AA8"/>
    <w:rsid w:val="00435223"/>
    <w:rsid w:val="00437A68"/>
    <w:rsid w:val="00441A01"/>
    <w:rsid w:val="004436BB"/>
    <w:rsid w:val="00450C5F"/>
    <w:rsid w:val="0045295B"/>
    <w:rsid w:val="0045598E"/>
    <w:rsid w:val="0046462C"/>
    <w:rsid w:val="0046496E"/>
    <w:rsid w:val="00464B87"/>
    <w:rsid w:val="00476A37"/>
    <w:rsid w:val="00485567"/>
    <w:rsid w:val="00490467"/>
    <w:rsid w:val="00490FAB"/>
    <w:rsid w:val="0049616E"/>
    <w:rsid w:val="004A6A38"/>
    <w:rsid w:val="004B24BD"/>
    <w:rsid w:val="004B25ED"/>
    <w:rsid w:val="004B2F97"/>
    <w:rsid w:val="004B60D4"/>
    <w:rsid w:val="004B6F0B"/>
    <w:rsid w:val="004B76B1"/>
    <w:rsid w:val="004B7946"/>
    <w:rsid w:val="004C33B4"/>
    <w:rsid w:val="004C77AA"/>
    <w:rsid w:val="004D0523"/>
    <w:rsid w:val="004D0EBD"/>
    <w:rsid w:val="004D5A45"/>
    <w:rsid w:val="004E2AB6"/>
    <w:rsid w:val="004E630A"/>
    <w:rsid w:val="004E7D8E"/>
    <w:rsid w:val="004F1FB9"/>
    <w:rsid w:val="004F595D"/>
    <w:rsid w:val="004F6012"/>
    <w:rsid w:val="00502FC2"/>
    <w:rsid w:val="00505E1D"/>
    <w:rsid w:val="00505FA4"/>
    <w:rsid w:val="00512E21"/>
    <w:rsid w:val="00513A71"/>
    <w:rsid w:val="00524619"/>
    <w:rsid w:val="005339AB"/>
    <w:rsid w:val="0053629B"/>
    <w:rsid w:val="0053779E"/>
    <w:rsid w:val="005437C4"/>
    <w:rsid w:val="005506BA"/>
    <w:rsid w:val="0055647D"/>
    <w:rsid w:val="005608A8"/>
    <w:rsid w:val="00562B7F"/>
    <w:rsid w:val="005646B4"/>
    <w:rsid w:val="00572226"/>
    <w:rsid w:val="005757D0"/>
    <w:rsid w:val="005764FA"/>
    <w:rsid w:val="00576F61"/>
    <w:rsid w:val="00584B4A"/>
    <w:rsid w:val="00585417"/>
    <w:rsid w:val="00590D28"/>
    <w:rsid w:val="00597017"/>
    <w:rsid w:val="005A1FBB"/>
    <w:rsid w:val="005A5C05"/>
    <w:rsid w:val="005A6380"/>
    <w:rsid w:val="005A7C7D"/>
    <w:rsid w:val="005B0E16"/>
    <w:rsid w:val="005B32F4"/>
    <w:rsid w:val="005B48F0"/>
    <w:rsid w:val="005B4DCA"/>
    <w:rsid w:val="005B5022"/>
    <w:rsid w:val="005B5F5D"/>
    <w:rsid w:val="005C15AC"/>
    <w:rsid w:val="005C289F"/>
    <w:rsid w:val="005C77DD"/>
    <w:rsid w:val="005D3569"/>
    <w:rsid w:val="005E27CD"/>
    <w:rsid w:val="005E47D8"/>
    <w:rsid w:val="005F0005"/>
    <w:rsid w:val="005F067C"/>
    <w:rsid w:val="006005DE"/>
    <w:rsid w:val="00606C13"/>
    <w:rsid w:val="00612844"/>
    <w:rsid w:val="006135B4"/>
    <w:rsid w:val="00621089"/>
    <w:rsid w:val="006212FA"/>
    <w:rsid w:val="00625B7A"/>
    <w:rsid w:val="00630662"/>
    <w:rsid w:val="006334F7"/>
    <w:rsid w:val="00634298"/>
    <w:rsid w:val="006344E4"/>
    <w:rsid w:val="00651ED5"/>
    <w:rsid w:val="00660618"/>
    <w:rsid w:val="00662926"/>
    <w:rsid w:val="006631C8"/>
    <w:rsid w:val="00665A49"/>
    <w:rsid w:val="00666845"/>
    <w:rsid w:val="00666885"/>
    <w:rsid w:val="00666C96"/>
    <w:rsid w:val="006676EC"/>
    <w:rsid w:val="00667C68"/>
    <w:rsid w:val="00671617"/>
    <w:rsid w:val="00671A73"/>
    <w:rsid w:val="00672670"/>
    <w:rsid w:val="006730D4"/>
    <w:rsid w:val="006764AF"/>
    <w:rsid w:val="006768C6"/>
    <w:rsid w:val="006774A6"/>
    <w:rsid w:val="00677F0B"/>
    <w:rsid w:val="0068378C"/>
    <w:rsid w:val="006B7DF8"/>
    <w:rsid w:val="006C0897"/>
    <w:rsid w:val="006C2EE7"/>
    <w:rsid w:val="006C4125"/>
    <w:rsid w:val="006D68FA"/>
    <w:rsid w:val="006D75A0"/>
    <w:rsid w:val="006E151A"/>
    <w:rsid w:val="006E1925"/>
    <w:rsid w:val="006E2161"/>
    <w:rsid w:val="006F4EC1"/>
    <w:rsid w:val="006F752C"/>
    <w:rsid w:val="00704408"/>
    <w:rsid w:val="00704B47"/>
    <w:rsid w:val="0070746F"/>
    <w:rsid w:val="0071379A"/>
    <w:rsid w:val="00717588"/>
    <w:rsid w:val="00720B98"/>
    <w:rsid w:val="007241D7"/>
    <w:rsid w:val="00725668"/>
    <w:rsid w:val="007320D8"/>
    <w:rsid w:val="00732875"/>
    <w:rsid w:val="007343C6"/>
    <w:rsid w:val="00735027"/>
    <w:rsid w:val="00737BEE"/>
    <w:rsid w:val="00742507"/>
    <w:rsid w:val="0074462C"/>
    <w:rsid w:val="007451A1"/>
    <w:rsid w:val="0074536B"/>
    <w:rsid w:val="007453D0"/>
    <w:rsid w:val="007461A4"/>
    <w:rsid w:val="0075702D"/>
    <w:rsid w:val="007608F3"/>
    <w:rsid w:val="007651E1"/>
    <w:rsid w:val="0077058F"/>
    <w:rsid w:val="0077610C"/>
    <w:rsid w:val="0077660D"/>
    <w:rsid w:val="007826DD"/>
    <w:rsid w:val="00783D10"/>
    <w:rsid w:val="00792B4B"/>
    <w:rsid w:val="00795FC6"/>
    <w:rsid w:val="007A0956"/>
    <w:rsid w:val="007A3F64"/>
    <w:rsid w:val="007B425E"/>
    <w:rsid w:val="007B504B"/>
    <w:rsid w:val="007C2175"/>
    <w:rsid w:val="007C3DC3"/>
    <w:rsid w:val="007C5F5B"/>
    <w:rsid w:val="007D1D95"/>
    <w:rsid w:val="007D2B18"/>
    <w:rsid w:val="007D76CA"/>
    <w:rsid w:val="007D7DDD"/>
    <w:rsid w:val="007E1F23"/>
    <w:rsid w:val="007E2F8C"/>
    <w:rsid w:val="007F190D"/>
    <w:rsid w:val="007F56DA"/>
    <w:rsid w:val="00802B85"/>
    <w:rsid w:val="00812385"/>
    <w:rsid w:val="00815E20"/>
    <w:rsid w:val="008162B2"/>
    <w:rsid w:val="008209EF"/>
    <w:rsid w:val="008242BE"/>
    <w:rsid w:val="008255D7"/>
    <w:rsid w:val="00835309"/>
    <w:rsid w:val="0084251B"/>
    <w:rsid w:val="00842B16"/>
    <w:rsid w:val="00844BB8"/>
    <w:rsid w:val="00846EBD"/>
    <w:rsid w:val="00850551"/>
    <w:rsid w:val="00851D3C"/>
    <w:rsid w:val="008520E0"/>
    <w:rsid w:val="00853315"/>
    <w:rsid w:val="0085625E"/>
    <w:rsid w:val="00862454"/>
    <w:rsid w:val="00866926"/>
    <w:rsid w:val="008704E5"/>
    <w:rsid w:val="00872B79"/>
    <w:rsid w:val="00874231"/>
    <w:rsid w:val="00876938"/>
    <w:rsid w:val="00877607"/>
    <w:rsid w:val="00877E8B"/>
    <w:rsid w:val="00881F05"/>
    <w:rsid w:val="00884F88"/>
    <w:rsid w:val="0088510C"/>
    <w:rsid w:val="00886AAF"/>
    <w:rsid w:val="00887187"/>
    <w:rsid w:val="00887A5C"/>
    <w:rsid w:val="008906A4"/>
    <w:rsid w:val="0089155A"/>
    <w:rsid w:val="00894047"/>
    <w:rsid w:val="008974E8"/>
    <w:rsid w:val="008A7838"/>
    <w:rsid w:val="008B1768"/>
    <w:rsid w:val="008B2BEF"/>
    <w:rsid w:val="008B4F30"/>
    <w:rsid w:val="008C1CA3"/>
    <w:rsid w:val="008C4767"/>
    <w:rsid w:val="008D2A0F"/>
    <w:rsid w:val="008D71C9"/>
    <w:rsid w:val="008E2047"/>
    <w:rsid w:val="008E23D4"/>
    <w:rsid w:val="008E4F96"/>
    <w:rsid w:val="008E5295"/>
    <w:rsid w:val="008F5F62"/>
    <w:rsid w:val="00901774"/>
    <w:rsid w:val="009065DD"/>
    <w:rsid w:val="00910173"/>
    <w:rsid w:val="00913374"/>
    <w:rsid w:val="00914A05"/>
    <w:rsid w:val="00916FF8"/>
    <w:rsid w:val="00917008"/>
    <w:rsid w:val="009217E8"/>
    <w:rsid w:val="009261C7"/>
    <w:rsid w:val="0093329D"/>
    <w:rsid w:val="00936129"/>
    <w:rsid w:val="00936256"/>
    <w:rsid w:val="009423F0"/>
    <w:rsid w:val="00954471"/>
    <w:rsid w:val="0095541E"/>
    <w:rsid w:val="00975082"/>
    <w:rsid w:val="00976A4F"/>
    <w:rsid w:val="00977C1D"/>
    <w:rsid w:val="00982E05"/>
    <w:rsid w:val="00985D08"/>
    <w:rsid w:val="00987BA3"/>
    <w:rsid w:val="009A6DBC"/>
    <w:rsid w:val="009C2C29"/>
    <w:rsid w:val="009C32E0"/>
    <w:rsid w:val="009C5BAC"/>
    <w:rsid w:val="009C5D74"/>
    <w:rsid w:val="009D2EAC"/>
    <w:rsid w:val="009D678C"/>
    <w:rsid w:val="009D7912"/>
    <w:rsid w:val="009E0708"/>
    <w:rsid w:val="009E0A92"/>
    <w:rsid w:val="009E6B6F"/>
    <w:rsid w:val="009F0C1B"/>
    <w:rsid w:val="009F2124"/>
    <w:rsid w:val="009F40E2"/>
    <w:rsid w:val="00A012FF"/>
    <w:rsid w:val="00A04520"/>
    <w:rsid w:val="00A0678A"/>
    <w:rsid w:val="00A06861"/>
    <w:rsid w:val="00A106F6"/>
    <w:rsid w:val="00A11674"/>
    <w:rsid w:val="00A15CD5"/>
    <w:rsid w:val="00A2302C"/>
    <w:rsid w:val="00A30120"/>
    <w:rsid w:val="00A30DAF"/>
    <w:rsid w:val="00A32F4E"/>
    <w:rsid w:val="00A36B7A"/>
    <w:rsid w:val="00A420C0"/>
    <w:rsid w:val="00A43E29"/>
    <w:rsid w:val="00A50701"/>
    <w:rsid w:val="00A50DE2"/>
    <w:rsid w:val="00A510A1"/>
    <w:rsid w:val="00A60C9A"/>
    <w:rsid w:val="00A625E9"/>
    <w:rsid w:val="00A6715D"/>
    <w:rsid w:val="00A74009"/>
    <w:rsid w:val="00A74AD6"/>
    <w:rsid w:val="00A752B7"/>
    <w:rsid w:val="00A77CA1"/>
    <w:rsid w:val="00A837DF"/>
    <w:rsid w:val="00A859AC"/>
    <w:rsid w:val="00A8775B"/>
    <w:rsid w:val="00A87DEB"/>
    <w:rsid w:val="00A949A6"/>
    <w:rsid w:val="00A94EDA"/>
    <w:rsid w:val="00A96923"/>
    <w:rsid w:val="00AA0384"/>
    <w:rsid w:val="00AA0FA0"/>
    <w:rsid w:val="00AA1A97"/>
    <w:rsid w:val="00AB4716"/>
    <w:rsid w:val="00AB529F"/>
    <w:rsid w:val="00AB6B9C"/>
    <w:rsid w:val="00AD144F"/>
    <w:rsid w:val="00AE5036"/>
    <w:rsid w:val="00AE51E1"/>
    <w:rsid w:val="00AE53BC"/>
    <w:rsid w:val="00AF239B"/>
    <w:rsid w:val="00B01AE6"/>
    <w:rsid w:val="00B02B61"/>
    <w:rsid w:val="00B03288"/>
    <w:rsid w:val="00B03E9E"/>
    <w:rsid w:val="00B0661B"/>
    <w:rsid w:val="00B136C1"/>
    <w:rsid w:val="00B25650"/>
    <w:rsid w:val="00B257D5"/>
    <w:rsid w:val="00B26D58"/>
    <w:rsid w:val="00B36BFE"/>
    <w:rsid w:val="00B37D60"/>
    <w:rsid w:val="00B42850"/>
    <w:rsid w:val="00B45CFA"/>
    <w:rsid w:val="00B46458"/>
    <w:rsid w:val="00B4749C"/>
    <w:rsid w:val="00B51C88"/>
    <w:rsid w:val="00B56056"/>
    <w:rsid w:val="00B63884"/>
    <w:rsid w:val="00B6587F"/>
    <w:rsid w:val="00B81985"/>
    <w:rsid w:val="00B82123"/>
    <w:rsid w:val="00B847F7"/>
    <w:rsid w:val="00BA13D7"/>
    <w:rsid w:val="00BA41AF"/>
    <w:rsid w:val="00BB062B"/>
    <w:rsid w:val="00BB1BE8"/>
    <w:rsid w:val="00BB249D"/>
    <w:rsid w:val="00BB2D56"/>
    <w:rsid w:val="00BB40AC"/>
    <w:rsid w:val="00BB6FBE"/>
    <w:rsid w:val="00BC27BD"/>
    <w:rsid w:val="00BC2A68"/>
    <w:rsid w:val="00BD0FEB"/>
    <w:rsid w:val="00BD4FA9"/>
    <w:rsid w:val="00BD5F2B"/>
    <w:rsid w:val="00BE0018"/>
    <w:rsid w:val="00BE6D4E"/>
    <w:rsid w:val="00BF5CDA"/>
    <w:rsid w:val="00BF7D1C"/>
    <w:rsid w:val="00C020FB"/>
    <w:rsid w:val="00C027A8"/>
    <w:rsid w:val="00C05EF0"/>
    <w:rsid w:val="00C06204"/>
    <w:rsid w:val="00C0681D"/>
    <w:rsid w:val="00C06AC3"/>
    <w:rsid w:val="00C11600"/>
    <w:rsid w:val="00C12D6F"/>
    <w:rsid w:val="00C14EAC"/>
    <w:rsid w:val="00C2064A"/>
    <w:rsid w:val="00C21074"/>
    <w:rsid w:val="00C21CF5"/>
    <w:rsid w:val="00C24709"/>
    <w:rsid w:val="00C259AE"/>
    <w:rsid w:val="00C34219"/>
    <w:rsid w:val="00C36700"/>
    <w:rsid w:val="00C36B7A"/>
    <w:rsid w:val="00C41B63"/>
    <w:rsid w:val="00C42C94"/>
    <w:rsid w:val="00C470E4"/>
    <w:rsid w:val="00C50AC3"/>
    <w:rsid w:val="00C57EBE"/>
    <w:rsid w:val="00C64893"/>
    <w:rsid w:val="00C650DF"/>
    <w:rsid w:val="00C804D6"/>
    <w:rsid w:val="00C8204E"/>
    <w:rsid w:val="00C82D74"/>
    <w:rsid w:val="00C85EFA"/>
    <w:rsid w:val="00C9146F"/>
    <w:rsid w:val="00CA071B"/>
    <w:rsid w:val="00CB2FAE"/>
    <w:rsid w:val="00CC43F6"/>
    <w:rsid w:val="00CC64F2"/>
    <w:rsid w:val="00CD25B4"/>
    <w:rsid w:val="00CD7276"/>
    <w:rsid w:val="00CD7A60"/>
    <w:rsid w:val="00CF20A3"/>
    <w:rsid w:val="00CF68CA"/>
    <w:rsid w:val="00CF7D92"/>
    <w:rsid w:val="00D0301A"/>
    <w:rsid w:val="00D06B62"/>
    <w:rsid w:val="00D06CCF"/>
    <w:rsid w:val="00D15F8F"/>
    <w:rsid w:val="00D22934"/>
    <w:rsid w:val="00D2393E"/>
    <w:rsid w:val="00D243B3"/>
    <w:rsid w:val="00D26632"/>
    <w:rsid w:val="00D31AC6"/>
    <w:rsid w:val="00D34607"/>
    <w:rsid w:val="00D410BD"/>
    <w:rsid w:val="00D41C87"/>
    <w:rsid w:val="00D433C0"/>
    <w:rsid w:val="00D5087F"/>
    <w:rsid w:val="00D52006"/>
    <w:rsid w:val="00D523CE"/>
    <w:rsid w:val="00D550DB"/>
    <w:rsid w:val="00D57772"/>
    <w:rsid w:val="00D60006"/>
    <w:rsid w:val="00D616F1"/>
    <w:rsid w:val="00D632F9"/>
    <w:rsid w:val="00D663E8"/>
    <w:rsid w:val="00D71A73"/>
    <w:rsid w:val="00D74DB8"/>
    <w:rsid w:val="00D87728"/>
    <w:rsid w:val="00D93338"/>
    <w:rsid w:val="00D972B9"/>
    <w:rsid w:val="00D9757A"/>
    <w:rsid w:val="00DA12D9"/>
    <w:rsid w:val="00DA1869"/>
    <w:rsid w:val="00DA5FFB"/>
    <w:rsid w:val="00DA6ABE"/>
    <w:rsid w:val="00DA799F"/>
    <w:rsid w:val="00DB0DBD"/>
    <w:rsid w:val="00DB574F"/>
    <w:rsid w:val="00DB7B77"/>
    <w:rsid w:val="00DC28BB"/>
    <w:rsid w:val="00DC2F30"/>
    <w:rsid w:val="00DC5FEE"/>
    <w:rsid w:val="00DC7287"/>
    <w:rsid w:val="00DD34CC"/>
    <w:rsid w:val="00DD6AD9"/>
    <w:rsid w:val="00DE6174"/>
    <w:rsid w:val="00DE6CDC"/>
    <w:rsid w:val="00DE7746"/>
    <w:rsid w:val="00DE7AC3"/>
    <w:rsid w:val="00DF09E0"/>
    <w:rsid w:val="00DF0AAE"/>
    <w:rsid w:val="00DF1DB3"/>
    <w:rsid w:val="00DF5286"/>
    <w:rsid w:val="00E02074"/>
    <w:rsid w:val="00E025B9"/>
    <w:rsid w:val="00E102CD"/>
    <w:rsid w:val="00E15F8A"/>
    <w:rsid w:val="00E24544"/>
    <w:rsid w:val="00E31F4D"/>
    <w:rsid w:val="00E32965"/>
    <w:rsid w:val="00E35DC1"/>
    <w:rsid w:val="00E41042"/>
    <w:rsid w:val="00E4749E"/>
    <w:rsid w:val="00E5050B"/>
    <w:rsid w:val="00E517DE"/>
    <w:rsid w:val="00E5276F"/>
    <w:rsid w:val="00E530C1"/>
    <w:rsid w:val="00E6087A"/>
    <w:rsid w:val="00E62E75"/>
    <w:rsid w:val="00E659BF"/>
    <w:rsid w:val="00E71F07"/>
    <w:rsid w:val="00E73B67"/>
    <w:rsid w:val="00E74B3D"/>
    <w:rsid w:val="00E800D4"/>
    <w:rsid w:val="00E811DF"/>
    <w:rsid w:val="00E8471D"/>
    <w:rsid w:val="00E848E0"/>
    <w:rsid w:val="00E97BF6"/>
    <w:rsid w:val="00EA5F40"/>
    <w:rsid w:val="00EB1D82"/>
    <w:rsid w:val="00EB2F1B"/>
    <w:rsid w:val="00EB4AB7"/>
    <w:rsid w:val="00EB4DC3"/>
    <w:rsid w:val="00EB55E1"/>
    <w:rsid w:val="00EC35D0"/>
    <w:rsid w:val="00ED0434"/>
    <w:rsid w:val="00ED589F"/>
    <w:rsid w:val="00EE0330"/>
    <w:rsid w:val="00EE479E"/>
    <w:rsid w:val="00EE50CB"/>
    <w:rsid w:val="00EE6D38"/>
    <w:rsid w:val="00EE7462"/>
    <w:rsid w:val="00EF3799"/>
    <w:rsid w:val="00F04E5D"/>
    <w:rsid w:val="00F050E6"/>
    <w:rsid w:val="00F10BDB"/>
    <w:rsid w:val="00F116D0"/>
    <w:rsid w:val="00F12F7A"/>
    <w:rsid w:val="00F20004"/>
    <w:rsid w:val="00F21771"/>
    <w:rsid w:val="00F237F5"/>
    <w:rsid w:val="00F23E97"/>
    <w:rsid w:val="00F26B6B"/>
    <w:rsid w:val="00F33B79"/>
    <w:rsid w:val="00F34CCA"/>
    <w:rsid w:val="00F360AF"/>
    <w:rsid w:val="00F50317"/>
    <w:rsid w:val="00F538D2"/>
    <w:rsid w:val="00F54D36"/>
    <w:rsid w:val="00F57D58"/>
    <w:rsid w:val="00F60EE1"/>
    <w:rsid w:val="00F6278D"/>
    <w:rsid w:val="00F648DF"/>
    <w:rsid w:val="00F6662F"/>
    <w:rsid w:val="00F70CF9"/>
    <w:rsid w:val="00F7753A"/>
    <w:rsid w:val="00F86F56"/>
    <w:rsid w:val="00F923A0"/>
    <w:rsid w:val="00F95A1B"/>
    <w:rsid w:val="00F95FD0"/>
    <w:rsid w:val="00FA345A"/>
    <w:rsid w:val="00FA3DF0"/>
    <w:rsid w:val="00FB1DE3"/>
    <w:rsid w:val="00FB2D60"/>
    <w:rsid w:val="00FC3862"/>
    <w:rsid w:val="00FC3C84"/>
    <w:rsid w:val="00FC4220"/>
    <w:rsid w:val="00FC4299"/>
    <w:rsid w:val="00FC566F"/>
    <w:rsid w:val="00FE109A"/>
    <w:rsid w:val="00FE127E"/>
    <w:rsid w:val="00FE407D"/>
    <w:rsid w:val="00FE78A5"/>
    <w:rsid w:val="00FF1153"/>
    <w:rsid w:val="00FF12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4DED"/>
    <w:pPr>
      <w:widowControl w:val="0"/>
      <w:wordWrap w:val="0"/>
      <w:autoSpaceDE w:val="0"/>
      <w:autoSpaceDN w:val="0"/>
      <w:jc w:val="both"/>
    </w:pPr>
    <w:rPr>
      <w:rFonts w:ascii="바탕" w:cs="바탕"/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0">
    <w:name w:val="s0"/>
    <w:uiPriority w:val="99"/>
    <w:rsid w:val="001D11B2"/>
    <w:pPr>
      <w:widowControl w:val="0"/>
      <w:autoSpaceDE w:val="0"/>
      <w:autoSpaceDN w:val="0"/>
      <w:adjustRightInd w:val="0"/>
    </w:pPr>
    <w:rPr>
      <w:rFonts w:ascii="¹ÙÅÁ" w:hAnsi="¹ÙÅÁ" w:cs="¹ÙÅÁ"/>
      <w:sz w:val="24"/>
      <w:szCs w:val="24"/>
    </w:rPr>
  </w:style>
  <w:style w:type="paragraph" w:styleId="a3">
    <w:name w:val="header"/>
    <w:basedOn w:val="a"/>
    <w:link w:val="Char"/>
    <w:uiPriority w:val="99"/>
    <w:rsid w:val="00DE6174"/>
    <w:pPr>
      <w:tabs>
        <w:tab w:val="center" w:pos="4252"/>
        <w:tab w:val="right" w:pos="8504"/>
      </w:tabs>
      <w:snapToGrid w:val="0"/>
    </w:pPr>
    <w:rPr>
      <w:rFonts w:cs="Times New Roman"/>
      <w:kern w:val="0"/>
    </w:rPr>
  </w:style>
  <w:style w:type="character" w:customStyle="1" w:styleId="Char">
    <w:name w:val="머리글 Char"/>
    <w:link w:val="a3"/>
    <w:uiPriority w:val="99"/>
    <w:locked/>
    <w:rsid w:val="001D11B2"/>
    <w:rPr>
      <w:rFonts w:ascii="바탕" w:cs="바탕"/>
      <w:sz w:val="20"/>
      <w:szCs w:val="20"/>
    </w:rPr>
  </w:style>
  <w:style w:type="paragraph" w:styleId="a4">
    <w:name w:val="footer"/>
    <w:basedOn w:val="a"/>
    <w:link w:val="Char0"/>
    <w:uiPriority w:val="99"/>
    <w:rsid w:val="00DE6174"/>
    <w:pPr>
      <w:tabs>
        <w:tab w:val="center" w:pos="4252"/>
        <w:tab w:val="right" w:pos="8504"/>
      </w:tabs>
      <w:snapToGrid w:val="0"/>
    </w:pPr>
    <w:rPr>
      <w:rFonts w:cs="Times New Roman"/>
      <w:kern w:val="0"/>
    </w:rPr>
  </w:style>
  <w:style w:type="character" w:customStyle="1" w:styleId="Char0">
    <w:name w:val="바닥글 Char"/>
    <w:link w:val="a4"/>
    <w:uiPriority w:val="99"/>
    <w:locked/>
    <w:rsid w:val="001D11B2"/>
    <w:rPr>
      <w:rFonts w:ascii="바탕" w:cs="바탕"/>
      <w:sz w:val="20"/>
      <w:szCs w:val="20"/>
    </w:rPr>
  </w:style>
  <w:style w:type="paragraph" w:styleId="a5">
    <w:name w:val="Normal (Web)"/>
    <w:basedOn w:val="a"/>
    <w:uiPriority w:val="99"/>
    <w:rsid w:val="00DE6174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6">
    <w:name w:val="Hyperlink"/>
    <w:uiPriority w:val="99"/>
    <w:rsid w:val="00DE6174"/>
    <w:rPr>
      <w:rFonts w:cs="Times New Roman"/>
      <w:color w:val="0000FF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090103"/>
    <w:rPr>
      <w:rFonts w:ascii="맑은 고딕" w:eastAsia="맑은 고딕" w:hAnsi="맑은 고딕" w:cs="Times New Roman"/>
      <w:kern w:val="0"/>
      <w:sz w:val="18"/>
      <w:szCs w:val="18"/>
    </w:rPr>
  </w:style>
  <w:style w:type="character" w:customStyle="1" w:styleId="Char1">
    <w:name w:val="풍선 도움말 텍스트 Char"/>
    <w:link w:val="a7"/>
    <w:uiPriority w:val="99"/>
    <w:semiHidden/>
    <w:locked/>
    <w:rsid w:val="00090103"/>
    <w:rPr>
      <w:rFonts w:ascii="맑은 고딕" w:eastAsia="맑은 고딕" w:hAnsi="맑은 고딕" w:cs="Times New Roman"/>
      <w:sz w:val="18"/>
      <w:szCs w:val="18"/>
    </w:rPr>
  </w:style>
  <w:style w:type="paragraph" w:styleId="a8">
    <w:name w:val="Title"/>
    <w:basedOn w:val="a"/>
    <w:link w:val="Char2"/>
    <w:qFormat/>
    <w:rsid w:val="000574B3"/>
    <w:pPr>
      <w:widowControl/>
      <w:wordWrap/>
      <w:autoSpaceDE/>
      <w:autoSpaceDN/>
    </w:pPr>
    <w:rPr>
      <w:rFonts w:ascii="Arial" w:hAnsi="Arial" w:cs="Times New Roman"/>
      <w:b/>
      <w:kern w:val="0"/>
      <w:sz w:val="28"/>
      <w:lang w:eastAsia="fr-FR"/>
    </w:rPr>
  </w:style>
  <w:style w:type="character" w:customStyle="1" w:styleId="Char2">
    <w:name w:val="제목 Char"/>
    <w:link w:val="a8"/>
    <w:rsid w:val="000574B3"/>
    <w:rPr>
      <w:rFonts w:ascii="Arial" w:hAnsi="Arial"/>
      <w:b/>
      <w:sz w:val="28"/>
      <w:lang w:eastAsia="fr-FR"/>
    </w:rPr>
  </w:style>
  <w:style w:type="character" w:styleId="a9">
    <w:name w:val="FollowedHyperlink"/>
    <w:uiPriority w:val="99"/>
    <w:semiHidden/>
    <w:unhideWhenUsed/>
    <w:rsid w:val="00D34607"/>
    <w:rPr>
      <w:color w:val="800080"/>
      <w:u w:val="single"/>
    </w:rPr>
  </w:style>
  <w:style w:type="table" w:styleId="aa">
    <w:name w:val="Table Grid"/>
    <w:basedOn w:val="a1"/>
    <w:uiPriority w:val="59"/>
    <w:rsid w:val="00D663E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0">
    <w:name w:val="0"/>
    <w:basedOn w:val="a"/>
    <w:rsid w:val="00030358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b">
    <w:name w:val="바탕글"/>
    <w:basedOn w:val="a"/>
    <w:rsid w:val="00985D08"/>
    <w:pPr>
      <w:snapToGrid w:val="0"/>
      <w:spacing w:line="384" w:lineRule="auto"/>
      <w:textAlignment w:val="baseline"/>
    </w:pPr>
    <w:rPr>
      <w:rFonts w:ascii="굴림" w:eastAsia="굴림" w:hAnsi="굴림" w:cs="굴림"/>
      <w:color w:val="000000"/>
      <w:kern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4DED"/>
    <w:pPr>
      <w:widowControl w:val="0"/>
      <w:wordWrap w:val="0"/>
      <w:autoSpaceDE w:val="0"/>
      <w:autoSpaceDN w:val="0"/>
      <w:jc w:val="both"/>
    </w:pPr>
    <w:rPr>
      <w:rFonts w:ascii="바탕" w:cs="바탕"/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0">
    <w:name w:val="s0"/>
    <w:uiPriority w:val="99"/>
    <w:rsid w:val="001D11B2"/>
    <w:pPr>
      <w:widowControl w:val="0"/>
      <w:autoSpaceDE w:val="0"/>
      <w:autoSpaceDN w:val="0"/>
      <w:adjustRightInd w:val="0"/>
    </w:pPr>
    <w:rPr>
      <w:rFonts w:ascii="¹ÙÅÁ" w:hAnsi="¹ÙÅÁ" w:cs="¹ÙÅÁ"/>
      <w:sz w:val="24"/>
      <w:szCs w:val="24"/>
    </w:rPr>
  </w:style>
  <w:style w:type="paragraph" w:styleId="a3">
    <w:name w:val="header"/>
    <w:basedOn w:val="a"/>
    <w:link w:val="Char"/>
    <w:uiPriority w:val="99"/>
    <w:rsid w:val="00DE6174"/>
    <w:pPr>
      <w:tabs>
        <w:tab w:val="center" w:pos="4252"/>
        <w:tab w:val="right" w:pos="8504"/>
      </w:tabs>
      <w:snapToGrid w:val="0"/>
    </w:pPr>
    <w:rPr>
      <w:rFonts w:cs="Times New Roman"/>
      <w:kern w:val="0"/>
    </w:rPr>
  </w:style>
  <w:style w:type="character" w:customStyle="1" w:styleId="Char">
    <w:name w:val="머리글 Char"/>
    <w:link w:val="a3"/>
    <w:uiPriority w:val="99"/>
    <w:locked/>
    <w:rsid w:val="001D11B2"/>
    <w:rPr>
      <w:rFonts w:ascii="바탕" w:cs="바탕"/>
      <w:sz w:val="20"/>
      <w:szCs w:val="20"/>
    </w:rPr>
  </w:style>
  <w:style w:type="paragraph" w:styleId="a4">
    <w:name w:val="footer"/>
    <w:basedOn w:val="a"/>
    <w:link w:val="Char0"/>
    <w:uiPriority w:val="99"/>
    <w:rsid w:val="00DE6174"/>
    <w:pPr>
      <w:tabs>
        <w:tab w:val="center" w:pos="4252"/>
        <w:tab w:val="right" w:pos="8504"/>
      </w:tabs>
      <w:snapToGrid w:val="0"/>
    </w:pPr>
    <w:rPr>
      <w:rFonts w:cs="Times New Roman"/>
      <w:kern w:val="0"/>
    </w:rPr>
  </w:style>
  <w:style w:type="character" w:customStyle="1" w:styleId="Char0">
    <w:name w:val="바닥글 Char"/>
    <w:link w:val="a4"/>
    <w:uiPriority w:val="99"/>
    <w:locked/>
    <w:rsid w:val="001D11B2"/>
    <w:rPr>
      <w:rFonts w:ascii="바탕" w:cs="바탕"/>
      <w:sz w:val="20"/>
      <w:szCs w:val="20"/>
    </w:rPr>
  </w:style>
  <w:style w:type="paragraph" w:styleId="a5">
    <w:name w:val="Normal (Web)"/>
    <w:basedOn w:val="a"/>
    <w:uiPriority w:val="99"/>
    <w:rsid w:val="00DE6174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6">
    <w:name w:val="Hyperlink"/>
    <w:uiPriority w:val="99"/>
    <w:rsid w:val="00DE6174"/>
    <w:rPr>
      <w:rFonts w:cs="Times New Roman"/>
      <w:color w:val="0000FF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090103"/>
    <w:rPr>
      <w:rFonts w:ascii="맑은 고딕" w:eastAsia="맑은 고딕" w:hAnsi="맑은 고딕" w:cs="Times New Roman"/>
      <w:kern w:val="0"/>
      <w:sz w:val="18"/>
      <w:szCs w:val="18"/>
    </w:rPr>
  </w:style>
  <w:style w:type="character" w:customStyle="1" w:styleId="Char1">
    <w:name w:val="풍선 도움말 텍스트 Char"/>
    <w:link w:val="a7"/>
    <w:uiPriority w:val="99"/>
    <w:semiHidden/>
    <w:locked/>
    <w:rsid w:val="00090103"/>
    <w:rPr>
      <w:rFonts w:ascii="맑은 고딕" w:eastAsia="맑은 고딕" w:hAnsi="맑은 고딕" w:cs="Times New Roman"/>
      <w:sz w:val="18"/>
      <w:szCs w:val="18"/>
    </w:rPr>
  </w:style>
  <w:style w:type="paragraph" w:styleId="a8">
    <w:name w:val="Title"/>
    <w:basedOn w:val="a"/>
    <w:link w:val="Char2"/>
    <w:qFormat/>
    <w:rsid w:val="000574B3"/>
    <w:pPr>
      <w:widowControl/>
      <w:wordWrap/>
      <w:autoSpaceDE/>
      <w:autoSpaceDN/>
    </w:pPr>
    <w:rPr>
      <w:rFonts w:ascii="Arial" w:hAnsi="Arial" w:cs="Times New Roman"/>
      <w:b/>
      <w:kern w:val="0"/>
      <w:sz w:val="28"/>
      <w:lang w:eastAsia="fr-FR"/>
    </w:rPr>
  </w:style>
  <w:style w:type="character" w:customStyle="1" w:styleId="Char2">
    <w:name w:val="제목 Char"/>
    <w:link w:val="a8"/>
    <w:rsid w:val="000574B3"/>
    <w:rPr>
      <w:rFonts w:ascii="Arial" w:hAnsi="Arial"/>
      <w:b/>
      <w:sz w:val="28"/>
      <w:lang w:eastAsia="fr-FR"/>
    </w:rPr>
  </w:style>
  <w:style w:type="character" w:styleId="a9">
    <w:name w:val="FollowedHyperlink"/>
    <w:uiPriority w:val="99"/>
    <w:semiHidden/>
    <w:unhideWhenUsed/>
    <w:rsid w:val="00D34607"/>
    <w:rPr>
      <w:color w:val="800080"/>
      <w:u w:val="single"/>
    </w:rPr>
  </w:style>
  <w:style w:type="table" w:styleId="aa">
    <w:name w:val="Table Grid"/>
    <w:basedOn w:val="a1"/>
    <w:uiPriority w:val="59"/>
    <w:rsid w:val="00D663E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0">
    <w:name w:val="0"/>
    <w:basedOn w:val="a"/>
    <w:rsid w:val="00030358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b">
    <w:name w:val="바탕글"/>
    <w:basedOn w:val="a"/>
    <w:rsid w:val="00985D08"/>
    <w:pPr>
      <w:snapToGrid w:val="0"/>
      <w:spacing w:line="384" w:lineRule="auto"/>
      <w:textAlignment w:val="baseline"/>
    </w:pPr>
    <w:rPr>
      <w:rFonts w:ascii="굴림" w:eastAsia="굴림" w:hAnsi="굴림" w:cs="굴림"/>
      <w:color w:val="000000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2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7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46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5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44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80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69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69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10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42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11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12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39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84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71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62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7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5594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9666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011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9910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371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9042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418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49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6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583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794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408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04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0360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290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83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0219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50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5278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8498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1551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61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029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775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74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399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44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32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216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3808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344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92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26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87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82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72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02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70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85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02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749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83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416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6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14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07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435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16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02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10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47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97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63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712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6563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976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57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549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98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042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865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27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51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3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6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85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32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893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997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024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1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04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5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6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5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29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28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56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93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24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68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13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87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38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8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45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179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81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71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643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64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95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39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76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018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51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40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8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85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3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01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7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0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4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867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406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5075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056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96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429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41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74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7961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644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8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7944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239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5687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4648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252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09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702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45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27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4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95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9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49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9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1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33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62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0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3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37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43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28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69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13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70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45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97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6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04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1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1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8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8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8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1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7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2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15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22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1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39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37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46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8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8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8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51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44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30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96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57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96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49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46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11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2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05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71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39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74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29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58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59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324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60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151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9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7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7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1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0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63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49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05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610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97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74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68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5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85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45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365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495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8676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38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7585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0896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0283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7242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5454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4603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909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8943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3452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999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4981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337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74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77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12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09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68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9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4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83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9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8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7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2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52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45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0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7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8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60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27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33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66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38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16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524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38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04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78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85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74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03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94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38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4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58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67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85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2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98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8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58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01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99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103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52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17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12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78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2451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9473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1730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3273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4493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3275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5286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450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15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968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033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14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598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07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37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999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22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391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55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49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37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929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215887">
                      <w:marLeft w:val="0"/>
                      <w:marRight w:val="5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19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636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158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43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81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25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10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87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279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02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39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73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926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96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47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391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810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4778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6082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1130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0704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284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480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3716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7111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0883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9865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0350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621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8525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7346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1962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2612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5813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9624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9083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9506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3746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6832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0689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9165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585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9548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7059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4253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5146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98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716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422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79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62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731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06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9483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3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55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25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5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7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4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4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0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90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603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1704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5813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7065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2280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416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85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62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591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871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514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3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6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09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45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30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9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531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0514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350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01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92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08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2977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3417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594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80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33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637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279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81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60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96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73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2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9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411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316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719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8226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123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9754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43962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8750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43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7986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1427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2200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2312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2261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0441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8845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3753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2876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5568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4432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6831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1997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0561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4879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27380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2311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3639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0317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3439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6190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733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182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077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1909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8821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8386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8550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2524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6280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9243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8730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9763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3050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2112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1835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2750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1112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0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6811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172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1007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9542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9976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4060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6675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4427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1938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3603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5634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7856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6228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2261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9761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8300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7810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3845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76817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9769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5470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8689822">
                                                  <w:marLeft w:val="0"/>
                                                  <w:marRight w:val="7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8858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6573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4733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7493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1398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7514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8785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6582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6475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9942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0017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889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8432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8034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3693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8097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91650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769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992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4423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339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44151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2876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0009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6222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4743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0196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490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3559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5165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256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129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7431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6815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9987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608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3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152926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3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46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562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7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45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42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26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22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01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19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68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31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612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82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96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32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273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1439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353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4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1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2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5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83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788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0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99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7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1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3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13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45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85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50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75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050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401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6048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717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37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94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46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1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38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2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78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3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0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2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78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75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1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71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70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74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6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21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676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97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68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569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21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79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34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9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5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90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40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39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4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5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91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39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2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1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734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99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34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366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0283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0348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345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320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661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5208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5689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922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44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402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7536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552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37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04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7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0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97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3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736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502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2055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6348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5265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231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305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7517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48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5404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0573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182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9673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7309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0830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6105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6973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5181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9797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5082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270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44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2355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654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7570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3486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1265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0249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0051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240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472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962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3057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927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5077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9427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4508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0091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7127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99036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9240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9703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2561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70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446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1552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8847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4761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2849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95810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205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14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3439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9049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0722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0737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8224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7844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0302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0325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411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5900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1527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5884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4949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2797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8468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8380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20648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88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497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6495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15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9827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5616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1571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534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3742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5997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3337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5581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339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9382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9730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49812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79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8622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5224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909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7086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8876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81397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5429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7600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3221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18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783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891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561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0327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1028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4604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5422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268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7865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8901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279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8240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9661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0524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1194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3473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2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766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0936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6070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9978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6637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9356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776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005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4680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5478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5807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4595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2814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4942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6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5119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43921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3368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1632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2714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9558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699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4662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1031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7917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9168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5716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8264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3386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5151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7492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1096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2543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9360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6151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6156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7973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4596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0361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9938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7748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1591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3017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513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6928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5243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5096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2344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7727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1294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9871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0684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2034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759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0484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6892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8798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2923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8423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6634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5936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8415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7429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4007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2986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9446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0919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8586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8670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6620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5982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4037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043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477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480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8636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3309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2697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953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8312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2154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0800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826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6103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3914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8940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61236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6551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1421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1714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6705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2647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8309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9809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3120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8037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0952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78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964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32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waytoliah.com/1222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freshrimpsushi.tistory.com/571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datascienceschool.net/view-notebook/731e0d2ef52c41c686ba53dcaf346f32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16A20E-8604-471A-9CD1-5834ECFBFF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622</Words>
  <Characters>3551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OCMKOREA  http://www.ocmkorea.co.kr</vt:lpstr>
    </vt:vector>
  </TitlesOfParts>
  <Company/>
  <LinksUpToDate>false</LinksUpToDate>
  <CharactersWithSpaces>4165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OCMKOREA  http://www.ocmkorea.co.kr</dc:title>
  <dc:creator>설진욱</dc:creator>
  <cp:lastModifiedBy>TJ</cp:lastModifiedBy>
  <cp:revision>2</cp:revision>
  <cp:lastPrinted>2019-05-17T00:46:00Z</cp:lastPrinted>
  <dcterms:created xsi:type="dcterms:W3CDTF">2019-11-08T05:27:00Z</dcterms:created>
  <dcterms:modified xsi:type="dcterms:W3CDTF">2019-11-08T05:27:00Z</dcterms:modified>
</cp:coreProperties>
</file>