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>เอกสารรายงานทางเทคนิค (Technical Hardware &amp; Assembly Specification)</w:t>
      </w:r>
    </w:p>
    <w:p>
      <w:pPr>
        <w:spacing w:after="4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40"/>
          <w:szCs w:val="40"/>
        </w:rPr>
        <w:t>คู่มือการประกอบชุดฮาร์ดแวร์ทั้ง 3 รูปแบบ และการติดตั้งเฟิร์มแวร์อย่างละเอียด</w:t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>โครงการระบบจัดการพลังงานเครื่องปรับอากาศอัจฉริยะ (RMUTT Save Energy)</w:t>
        <w:br/>
        <w:t>ภาควิชาวิศวกรรมคอมพิวเตอร์ คณะวิศวกรรมศาสตร์ มหาวิทยาลัยเทคโนโลยีราชมงคลธัญบุรี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i w:val="0"/>
          <w:color w:val="000000"/>
          <w:sz w:val="36"/>
          <w:szCs w:val="36"/>
        </w:rPr>
        <w:t>1. บทนำและโครงสร้างฮาร์ดแวร์ในระบบ</w:t>
      </w:r>
    </w:p>
    <w:p>
      <w:pPr>
        <w:spacing w:after="80" w:line="276" w:lineRule="auto"/>
        <w:ind w:firstLine="709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เอกสารฉบับนี้จัดทำขึ้นเพื่ออธิบายขั้นตอนการเตรียมวัสดุอุปกรณ์ การบัดกรีวงจรย่อย ลำดับการประกอบชิ้นส่วนลงในกล่องบรรจุภัณฑ์ การเดินสายไฟฟ้าแรงดันสูงและสายสัญญาณแรงดันต่ำ ตลอดจนขั้นตอนการอัปโหลดเฟิร์มแวร์และการลงทะเบียนอุปกรณ์เข้าสู่ระบบ สำหรับชุดฮาร์ดแวร์ระดับปลายทาง (Edge Devices) ทั้ง 3 รูปแบบที่ใช้งานจริงในโครงการ ได้แก่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1) รูปแบบที่ 1 ชุดควบคุมเครื่องปรับอากาศแบบอินฟราเรด (IR Air Conditioner Control Unit):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ใช้เฟิร์มแวร์ rmutt_esp32_air.ino (รุ่น 2.5.2) สำหรับควบคุมเครื่องปรับอากาศทั่วไปผ่านคลื่นแสงอินฟราเรดความถี่พาหะ 38 kHz และวัดพลังงานไฟฟ้าด้วยโมดูล PZEM-004T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2) รูปแบบที่ 2 ชุดควบคุมเครื่องปรับอากาศแบบมีสาย (Wired Panel Control Unit — Daikin SLM8):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ใช้เฟิร์มแวร์ rmutt_esp32_air_wired.ino (รุ่น 2.5.5-slm8) สำหรับติดตั้งแทนที่แผงควบคุมติดผนังรุ่น SLM8 ของเครื่องปรับอากาศ Daikin โดยสื่อสารสองทิศทางผ่านสายสัญญาณเดิมของเครื่องปรับอากาศ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3) รูปแบบที่ 3 ชุดตรวจจับการมีอยู่ของผู้ใช้งานในห้องเรียน (Occupancy Detection Sensor Unit):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ใช้เฟิร์มแวร์ rmutt_esp32_occupancy.ino (รุ่น 1.3.9) ร่วมกับเซนเซอร์เรดาร์คลื่นมิลลิเมตร รุ่น HLK-LD2410 เพื่อตรวจจับผู้ใช้งานภายในห้องเรียน</w:t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i w:val="0"/>
          <w:color w:val="000000"/>
          <w:sz w:val="36"/>
          <w:szCs w:val="36"/>
        </w:rPr>
        <w:t>2. รายการวัสดุอุปกรณ์เสริม สายไฟฟ้า และเครื่องมือช่างที่ต้องเตรียม</w:t>
      </w:r>
    </w:p>
    <w:p>
      <w:pPr>
        <w:spacing w:after="80" w:line="276" w:lineRule="auto"/>
        <w:ind w:firstLine="709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ก่อนเริ่มดำเนินการประกอบชุดฮาร์ดแวร์แต่ละรูปแบบ ผู้ปฏิบัติงานจำเป็นต้องจัดเตรียมอุปกรณ์อิเล็กทรอนิกส์เสริม สายไฟฟ้าขนาดต่างๆ ขั้วต่อสาย และเครื่องมือช่างตามรายละเอียดในตารางที่ 1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  <w:szCs w:val="30"/>
        </w:rPr>
        <w:t xml:space="preserve">ตารางที่ 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  <w:szCs w:val="30"/>
        </w:rPr>
        <w:t>รายการวัสดุอุปกรณ์เสริม ชนิดสายไฟฟ้า และเครื่องมือวิศวกรรมที่ใช้ในการประกอบชุดฮาร์ดแวร์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หมวดหมู่วัสดุอุปกรณ์</w:t>
            </w:r>
          </w:p>
        </w:tc>
        <w:tc>
          <w:tcPr>
            <w:tcW w:type="dxa" w:w="3402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ชื่ออุปกรณ์และสเปกทางเทคนิค</w:t>
            </w:r>
          </w:p>
        </w:tc>
        <w:tc>
          <w:tcPr>
            <w:tcW w:type="dxa" w:w="3515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รายละเอียดการใช้งานในขั้นตอนการประกอบ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1. สายไฟฟ้ากระแสสลับ</w:t>
              <w:br/>
              <w:t>(AC 220V Mains)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สายไฟพร้อมปลั๊กตัวผู้ มอก. ชนิด VCT ขนาด 2×0.75 หรือ 2×1.0 ตร.มม. (ยาว 1.5–2 เมตร)</w:t>
              <w:br/>
              <w:t>• สายไฟแกนเดี่ยว/สายอ่อนหุ้มฉนวน PVC (THW หรือ VSF) ขนาด 1.0–1.5 ตร.มม. สีน้ำตาล (Line: L) และสีฟ้า (Neutral: N)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ใช้เป็นสายเมนนำไฟฟ้า 220 VAC เข้าสู่ตัวกล่องควบคุม (เฉพาะรูปแบบที่ 1 และ 2)</w:t>
              <w:br/>
              <w:t>• ใช้เดินสายพ่วงจากขั้วต่อแยกสายไปยังช่องอินพุต AC ของภาคจ่ายไฟสวิตชิ่ง และขั้ววัดแรงดันของโมดูล PZEM-004T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2. ขั้วต่อแยกสายไฟแรงสูง</w:t>
              <w:br/>
              <w:t>(AC Lever Connector)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ขั้วต่อสายไฟแบบคันโยก (Wago / Lever-Nut Terminal Block) ชนิดเข้า 2 ออก 2 (จำนวน 2 ตัว หรือชนิด 4 ช่องรวมกัน) พิกัดทนกระแส 32A / 250V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ใช้แยกสายไฟ 220 VAC ขั้ว L (สีน้ำตาล) 1 ชุด และขั้ว N (สีฟ้า) 1 ชุด เพื่อกระจายไฟให้แก่ภาคจ่ายไฟ HDR-15-5 และโมดูล PZEM-004T โดยไม่ต้องบัดกรีหรือพันเทปพันสายไฟ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3. สายไฟแรงดันต่ำและสายสัญญาณ (DC &amp; Signal Wires)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สายไฟอ่อนตัวนำทองแดงขนาด 22–24 AWG หลากสี (แดง, ดำ, เหลือง, เขียว, ขาว, น้ำเงิน)</w:t>
              <w:br/>
              <w:t>• สายแพรจัมเปอร์ (Dupont Wire ชนิดเมีย-ผู้ และเมีย-เมีย)</w:t>
              <w:br/>
              <w:t>• สายไฟคู่สีแดง-ดำ ความยาว 1.5–3.0 เมตร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สายสีแดงและสีดำใช้เดินไฟเลี้ยงกระแสตรง (+5V, +3.3V และ GND)</w:t>
              <w:br/>
              <w:t>• สายสีอื่นๆ ใช้เดินสัญญาณ UART, I2C และ GPIO เข้าสู่ฐานขันสกรูของ ESP32</w:t>
              <w:br/>
              <w:t>• สายคู่แดง-ดำใช้ต่อพ่วงหลอดส่งสัญญาณ IR LED ออกไปติดตั้งหน้าเครื่องปรับอากาศ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4. แผงวงจรย่อยและขั้วต่อ</w:t>
              <w:br/>
              <w:t>(Sub-circuit &amp; Connectors)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แผงวงจรอเนกประสงค์ (Perfboard / แผ่นปริ้นท์ไข่ปลา) ขนาด 4×6 ซม. และ 2×3 ซม.</w:t>
              <w:br/>
              <w:t>• ขั้วต่อสายสัญญาณ JST XH 2.54 มม. (2 พิน, 3 พิน หรือ 4 พิน)</w:t>
              <w:br/>
              <w:t>• ท่อหดหุ้มฉนวน (Heat Shrink Tube) ขนาด 2–4 มม.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ใช้เป็นฐานบัดกรีวงจรทรานซิสเตอร์ 2N2222, วงจรไดโอด 1N4148, วงจรแบ่งแรงดัน และวงจรตัวต้านทานจำกัดกระแสของหลอดไฟ LED แสดงสถานะ</w:t>
              <w:br/>
              <w:t>• ใช้ท่อหดหุ้มจุดต่อสายไฟเพื่อป้องกันการลัดวงจร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5. เครื่องมือช่างและอุปกรณ์วัดทดสอบ</w:t>
            </w:r>
          </w:p>
        </w:tc>
        <w:tc>
          <w:tcPr>
            <w:tcW w:type="dxa" w:w="3402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หัวแร้งบัดกรีขนาด 30–60W พร้อมตะกั่วบัดกรี (60/40)</w:t>
              <w:br/>
              <w:t>• คีมตัดสายไฟ, คีมปอกสายไฟ, ไขควงปากแบนขนาด 2.0–2.5 มม. และไขควงแฉก</w:t>
              <w:br/>
              <w:t>• มัลติมิเตอร์ดิจิทัล และสายข้อมูล USB Type-C</w:t>
            </w:r>
          </w:p>
        </w:tc>
        <w:tc>
          <w:tcPr>
            <w:tcW w:type="dxa" w:w="3515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ใช้บัดกรีวงจรบนแผ่นปริ้นท์ไข่ปลา ขันสกรูบนฐานขยายขา ESP32 Terminal Adapter และใช้มัลติมิเตอร์วัดตรวจสอบความต่อเนื่องของสาย (Continuity) ก่อนจ่ายไฟ</w:t>
            </w:r>
          </w:p>
        </w:tc>
      </w:tr>
    </w:tbl>
    <w:p>
      <w:pPr>
        <w:spacing w:after="40"/>
      </w:pP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ข้อควรระวังด้านความปลอดภัยก่อนเริ่มปฏิบัติงาน: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ห้ามเสียบปลั๊กไฟกระแสสลับ 220 VAC เข้ากับแหล่งจ่ายไฟในระหว่างการประกอบหรือการแก้ไขสายไฟโดยเด็ดขาด และต้องตรวจสอบด้วยมัลติมิเตอร์ทุกครั้งว่าขั้ว Line (L) และ Neutral (N) ไม่มีการลัดวงจรถึงกันก่อนเสียบปลั๊กใช้งานจริง</w:t>
      </w:r>
    </w:p>
    <w:p>
      <w:r>
        <w:br w:type="page"/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i w:val="0"/>
          <w:color w:val="000000"/>
          <w:sz w:val="36"/>
          <w:szCs w:val="36"/>
        </w:rPr>
        <w:t>3. ขั้นตอนการประกอบชุดฮาร์ดแวร์รูปแบบที่ 1: ชุดควบคุมเครื่องปรับอากาศแบบอินฟราเรด (IR)</w:t>
      </w:r>
    </w:p>
    <w:p>
      <w:pPr>
        <w:spacing w:after="80" w:line="276" w:lineRule="auto"/>
        <w:ind w:firstLine="709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ชุดควบคุมเครื่องปรับอากาศแบบอินฟราเรด ทำหน้าที่ส่งรหัสคำสั่งผ่านแสงอินฟราเรดไปยังเครื่องปรับอากาศและวัดค่าพลังงานไฟฟ้าด้วยโมดูล PZEM-004T โดยมีลักษณะการจัดวางชิ้นส่วนจริงภายในกล่องดังแสดงในภาพที่ 1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3611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18114604_a2b2cdd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1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  <w:szCs w:val="30"/>
        </w:rPr>
        <w:t xml:space="preserve">ภาพที่ 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  <w:szCs w:val="30"/>
        </w:rPr>
        <w:t>โครงสร้างภายในและการเดินสายของชุดควบคุมเครื่องปรับอากาศแบบอินฟราเรด (IR Air Conditioner Control Unit)</w:t>
      </w:r>
    </w:p>
    <w:p>
      <w:pPr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>3.1 รายการอุปกรณ์ที่ต้องใช้สำหรับชุดที่ 1 (IR Control Unit)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1) บอร์ดไมโครคอนโทรลเลอร์ ESP32 (พอร์ต USB Type-C):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บอร์ด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2) ฐานขยายขาแบบขันสกรู (ESP32 Screw Terminal Adapter Board):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ชิ้น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3) ภาคจ่ายไฟสวิตชิ่งรางปีกนก MeanWell รุ่น HDR-15-5: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แปลงไฟ 100–240 VAC เป็น 5 VDC / 2.4 A จำนวน 1 ตัว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4) โมดูลวัดพลังงานไฟฟ้ากระแสสลับ PZEM-004T รุ่น v3.0: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พร้อมหม้อแปลงกระแสแบบคล้อง (Split-core CT 100A) จำนวน 1 ชุด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5) จอแสดงผล OLED ขนาด 1.3 นิ้ว อินเทอร์เฟซ I2C: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ใช้ชิปขับภาพ SH1106 (มี 4 ขา: VCC, GND, SCL, SDA) จำนวน 1 จอ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6) ทรานซิสเตอร์ชนิด NPN เบอร์ 2N2222 (หรือ PN2222A):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ตัว พร้อมตัวต้านทาน 220Ω–330Ω (1/4W) จำนวน 1 ตัว สำหรับวงจรขับหลอดอินฟราเรด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7) หลอดส่งสัญญาณแสงอินฟราเรด (Infrared LED ขนาด 5 มม. ความยาวคลื่น 940 nm):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หลอด พร้อมสายไฟคู่สีแดง-ดำ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8) หลอดไฟแสดงสถานะ LED ขนาด 5 มม. จำนวน 3 สี: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สีเขียว 1 หลอด, สีแดง 1 หลอด, สีเหลือง 1 หลอด พร้อมตัวต้านทาน 220Ω–330Ω จำนวน 3 ตัว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9) อุปกรณ์โครงสร้างและขั้วต่อ: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แผงวงจรอเนกประสงค์ (Perfboard) ขนาด 4×6 ซม. จำนวน 1 แผ่น, ขั้วต่อสายไฟ Wago จำนวน 2 ชุด, สายปลั๊กไฟ AC 220V จำนวน 1 เส้น และกล่องพิมพ์ 3 มิติพร้อมฝาหน้า จำนวน 1 ชุด</w:t>
      </w:r>
    </w:p>
    <w:p>
      <w:pPr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>3.2 ลำดับขั้นตอนการประกอบทีละขั้นตอน (Step-by-Step Assembly)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1: การบัดกรีแผงวงจรย่อยบนแผ่นปริ้นท์ไข่ปลา (ดำเนินการนอกกล่อง)</w:t>
      </w:r>
    </w:p>
    <w:p>
      <w:pPr>
        <w:spacing w:after="80" w:line="276" w:lineRule="auto"/>
        <w:ind w:firstLine="0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ให้เริ่มต้นจากการบัดกรีอุปกรณ์อิเล็กทรอนิกส์ขนาดเล็กลงบนแผงวงจรอเนกประสงค์ขนาด 4×6 ซม. ก่อนเป็นอันดับแรก เพื่อความสะดวกในการทำงาน โดยแบ่งออกเป็น 2 ส่วนบนแผ่นเดียวกัน ได้แก่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>ส่วนที่ 1.1 การบัดกรีชุดหลอดไฟแสดงสถานะ LED 3 สี:</w:t>
      </w:r>
    </w:p>
    <w:p>
      <w:pPr>
        <w:spacing w:after="60" w:line="276" w:lineRule="auto"/>
        <w:ind w:left="76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-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1)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นำหลอดไฟ LED สีแดง, สีเหลือง และสีเขียว มาเสียบเรียงกันที่ริมขอบด้านบนของแผ่นปริ้นท์ไข่ปลา โดยกะระยะให้ตรงกับรูช่องไฟแสดงสถานะทั้ง 3 รูของกล่องพิมพ์ 3 มิติ</w:t>
      </w:r>
    </w:p>
    <w:p>
      <w:pPr>
        <w:spacing w:after="60" w:line="276" w:lineRule="auto"/>
        <w:ind w:left="76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-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2)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สังเกตขาของหลอด LED: ขายาวคือขั้วบวก (Anode) และขาสั้นคือขั้วลบ (Cathode) ให้ดัดขาลบ (ขาสั้น) ของทั้ง 3 หลอดเข้าหากันและบัดกรีเชื่อมถึงกันทั้งหมด จากนั้นบัดกรีสายไฟอ่อนสีดำ 1 เส้นออกจากจุดร่วมขาลบนี้เพื่อนำไปต่อเข้าขั้ว GND</w:t>
      </w:r>
    </w:p>
    <w:p>
      <w:pPr>
        <w:spacing w:after="60" w:line="276" w:lineRule="auto"/>
        <w:ind w:left="76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-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3)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ที่ขาบวก (ขายาว) ของหลอด LED แต่ละดวง ให้บัดกรีต่ออนุกรมกับตัวต้านทานขนาด 220Ω–330Ω ดวงละ 1 ตัว จากนั้นบัดกรีสายไฟอ่อนแยกออกเป็น 3 เส้น (สำหรับนำไปต่อเข้าขา GPIO 25 สีเขียว, GPIO 26 สีแดง และ GPIO 27 สีเหลือง)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>ส่วนที่ 1.2 การบัดกรีวงจรทรานซิสเตอร์ 2N2222 ขับหลอดส่งสัญญาณ IR LED:</w:t>
      </w:r>
    </w:p>
    <w:p>
      <w:pPr>
        <w:spacing w:after="60" w:line="276" w:lineRule="auto"/>
        <w:ind w:left="76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-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1)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หันด้านหน้าตัดแบน (ด้านที่มีตัวอักษรพิมพ์เบอร์ 2N2222) ของทรานซิสเตอร์เข้าหาตัวผู้ปฏิบัติงาน ขาทั้ง 3 เรียงจากซ้ายไปขวาจะประกอบด้วย: ขาที่ 1 (ซ้าย) = Emitter (E), ขาที่ 2 (กลาง) = Base (B), และ ขาที่ 3 (ขวา) = Collector (C)</w:t>
      </w:r>
    </w:p>
    <w:p>
      <w:pPr>
        <w:spacing w:after="60" w:line="276" w:lineRule="auto"/>
        <w:ind w:left="76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-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2)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เสียบทรานซิสเตอร์ลงบนแผ่นปริ้นท์ไข่ปลา จากนั้นบัดกรี ขาที่ 1 (Emitter) เชื่อมเข้ากับเส้นกราวด์รวม (GND) ของแผ่นปริ้นท์</w:t>
      </w:r>
    </w:p>
    <w:p>
      <w:pPr>
        <w:spacing w:after="60" w:line="276" w:lineRule="auto"/>
        <w:ind w:left="76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-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3)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บัดกรีตัวต้านทานขนาด 220Ω–330Ω จำนวน 1 ตัว เข้าที่ ขาที่ 2 (Base) ส่วนปลายอีกด้านของตัวต้านทานให้บัดกรีสายไฟอ่อน 1 เส้นสำหรับโยงไปเข้าขั้ว GPIO 17 ของ ESP32</w:t>
      </w:r>
    </w:p>
    <w:p>
      <w:pPr>
        <w:spacing w:after="60" w:line="276" w:lineRule="auto"/>
        <w:ind w:left="76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-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4)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สำหรับหลอดส่งสัญญาณ IR LED (940 nm) ที่ต่ออยู่กับสายไฟคู่สีแดง-ดำ: ให้นำ ขั้วลบของหลอด IR LED (สายสีดำ) มาบัดกรีเข้ากับ ขาที่ 3 (Collector) ของทรานซิสเตอร์ 2N2222 และนำ ขั้วบวกของหลอด IR LED (สายสีแดง) ต่อเข้ากับสายไฟเลี้ยง +5V (หรือต่ออนุกรมผ่านตัวต้านทานจำกัดกระแสขนาด 10Ω–22Ω)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2: การเตรียมบอร์ดประมวลผลและการยึดโมดูลทั้งหมดลงในกล่องบรรจุวงจร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นำบอร์ดไมโครคอนโทรลเลอร์ ESP32 กดเสียบลงบนซ็อกเก็ตของฐานขยายขา ESP32 Terminal Adapter อย่างระมัดระวัง โดยตรวจสอบให้แน่ใจว่าขาทุกพินเสียบตรงช่องและไม่พับงอ (หันพอร์ต USB Type-C ออกทางด้านขวาตามภาพที่ 1)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2.2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นำชุดฐานขยายขา ESP32 ที่เสียบบอร์ดแล้ว วางลงในตำแหน่งมุมซ้ายบนของกล่องพิมพ์ 3 มิติ และใช้สกรูเกลียวปล่อยขันยึดมุมบอร์ดเข้ากับเสารองรับภายในกล่องให้แน่น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2.3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นำแผงวงจรอเนกประสงค์ (Perfboard) ที่บัดกรีเสร็จในขั้นตอนที่ 1 ไปวางยึดที่มุมขวาบนของกล่อง โดยสอดหัวหลอด LED ทั้ง 3 สีให้โผล่พ้นรูด้านบนของกล่องพอดี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2.4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นำภาคจ่ายไฟสวิตชิ่ง MeanWell HDR-15-5 วางลงในช่องล็อกทางด้านขวาล่างของกล่อง (หันขั้วไฟออก DC 5V ขึ้นด้านบน และหันขั้วไฟเข้า AC 220V ลงด้านล่าง)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2.5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นำโมดูล PZEM-004T วางลงในกรอบยึดบริเวณกึ่งกลางฝั่งซ้าย (หันขั้วขันสกรูสีเขียว 4 ช่องของฝั่งไฟบ้าน AC ไปทางด้านซ้าย และหันพินสื่อสาร UART 4 ขาไปทางด้านขวา)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2.6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นำขั้วต่อสายไฟแบบคันโยก (Wago สีส้ม) ติดตั้งลงในช่องยึดมุมซ้ายล่างของกล่อง และนำจอแสดงผล OLED 1.3 นิ้ว ขันสกรูยึดเข้ากับกรอบพลาสติกด้านในของฝาปิดหน้ากล่อง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3: การเดินสายไฟเลี้ยงกระแสตรง (DC 5V/3.3V) และสายสัญญาณควบคุม (GPIO Wiring)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3.1 การต่อสายไฟเลี้ยงหลัก (5V DC Power):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ใช้สายไฟสีแดงต่อจากขั้วเอาต์พุต +V ด้านบนของภาคจ่ายไฟ HDR-15-5 ไปเข้าขั้วสกรู 5V (หรือ VIN) บนฐาน ESP32 และใช้สายไฟสีดำต่อจากขั้วเอาต์พุต -V ของภาคจ่ายไฟไปเข้าขั้วสกรู GND บนฐาน ESP32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3.2 การต่อสายโมดูลวัดพลังงาน PZEM-004T (ฝั่งแรงดันต่ำ 4 พิน):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เสียบสายแพรจัมเปอร์ 4 เส้นเข้ากับพินฝั่งขวาของ PZEM-004T แล้วนำปลายสายมาขันเข้ากับฐาน ESP32 ได้แก่ ขา 5V ➔ ขั้ว 5V, ขา GND ➔ ขั้ว GND, ขา TX ของ PZEM ➔ ขั้ว GPIO 16 (RX2), และ ขา RX ของ PZEM ➔ ขั้ว GPIO 18 (TX2)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3.3 การต่อสายแผงวงจรย่อย (วงจรขับ IR และไฟ LED 3 สี):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ต่อสายกราวด์รวมจากแผ่นปริ้นท์ไข่ปลาเข้าขั้ว GND, สายอินพุตวงจรขับ IR (ขา Base ของ 2N2222) เข้าขั้ว GPIO 17, สายไฟ LED สีเขียวเข้าขั้ว GPIO 25, สายไฟ LED สีแดงเข้าขั้ว GPIO 26 และสายไฟ LED สีเหลืองเข้าขั้ว GPIO 27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3.4 การต่อสายจอแสดงผล OLED 1.3 นิ้ว (ที่ฝาหน้ากล่อง):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ใช้สายแพรจัมเปอร์ 4 เส้นต่อจากจอ OLED มายังฐาน ESP32 ได้แก่ ขา VCC ➔ ขั้ว 3V3 (ไฟเลี้ยง 3.3V), ขา GND ➔ ขั้ว GND, ขา SDA ➔ ขั้ว GPIO 21 และขา SCL (หรือ SCK) ➔ ขั้ว GPIO 22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4: การเดินสายไฟฟ้ากระแสสลับ 220 VAC และการต่อหม้อแปลงกระแส (CT Sensor)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4.1 การเข้าสายปลั๊กไฟหลักที่ขั้วต่อ Wago: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สอดสายไฟปลั๊ก AC 220V (สีดำเส้นใหญ่) เข้าทางช่องด้านล่างของกล่อง ปอกฉนวนปลายสายทองแดงออกประมาณ 10 มม. ง้างคันโยกสีส้มของขั้วต่อ Wago ขึ้น แล้วสอดสายสีน้ำตาล (Line: L) เข้าที่ตัวแยก Wago ชุดที่ 1 และสอดสายสีฟ้า (Neutral: N) เข้าที่ตัวแยก Wago ชุดที่ 2 จากนั้นกดคันโยกล็อกสายให้แน่น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4.2 การพ่วงไฟ 220 VAC เข้าภาคจ่ายไฟ HDR-15-5: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ใช้สายไฟสีน้ำตาลต่อจากช่องว่างของ Wago ชุดที่ 1 (L) ไปขันเข้าที่ขั้ว L ด้านล่างของภาคจ่ายไฟ HDR-15-5 และใช้สายไฟสีฟ้าต่อจากช่องว่างของ Wago ชุดที่ 2 (N) ไปขันเข้าที่ขั้ว N ด้านล่างของภาคจ่ายไฟ HDR-15-5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4.3 การพ่วงไฟ 220 VAC เข้าโมดูล PZEM-004T: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ใช้สายไฟสีน้ำตาลอีกเส้นต่อจาก Wago ชุดที่ 1 (L) ไปเข้าขั้วขันสกรู ช่องที่ 1 (L) ฝั่งซ้ายของโมดูล PZEM-004T และใช้สายไฟสีฟ้าต่อจาก Wago ชุดที่ 2 (N) ไปเข้าขั้วขันสกรู ช่องที่ 2 (N) ของโมดูล PZEM-004T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4.4 การต่อสายหม้อแปลงกระแส (Split-core CT):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นำปลายสายสีแดงและสีดำของห่วงคล้อง CT Sensor สอดเข้าในกล่อง แล้วขันยึดเข้ากับขั้วขันสกรู ช่องที่ 3 และช่องที่ 4 ฝั่งซ้ายของโมดูล PZEM-004T เมื่อนำไปติดตั้งใช้งานจริงกับเครื่องปรับอากาศ ให้นำห่วง CT ไปคล้องเข้ากับ สายเมนไฟเส้นที่มีไฟ (Line: L) ของเครื่องปรับอากาศเพียงเส้นเดียวเท่านั้น (ห้ามคล้องรวมทั้งสาย L และ N พร้อมกัน)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  <w:szCs w:val="30"/>
        </w:rPr>
        <w:t xml:space="preserve">ตารางที่ 2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  <w:szCs w:val="30"/>
        </w:rPr>
        <w:t>สรุปการเชื่อมต่อขาพินทั้งหมดของชุดควบคุมเครื่องปรับอากาศแบบอินฟราเรด (อ้างอิงโค้ด rmutt_esp32_air.ino รุ่น 2.5.2)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ขาพินบน ESP32</w:t>
            </w:r>
          </w:p>
        </w:tc>
        <w:tc>
          <w:tcPr>
            <w:tcW w:type="dxa" w:w="2268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ชื่อตัวแปรในเฟิร์มแวร์</w:t>
            </w:r>
          </w:p>
        </w:tc>
        <w:tc>
          <w:tcPr>
            <w:tcW w:type="dxa" w:w="2438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จุดเชื่อมต่อปลายทาง</w:t>
            </w:r>
          </w:p>
        </w:tc>
        <w:tc>
          <w:tcPr>
            <w:tcW w:type="dxa" w:w="2551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รายละเอียดการทำงาน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5V (VIN) / GND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— (Power Pins)</w:t>
            </w:r>
          </w:p>
        </w:tc>
        <w:tc>
          <w:tcPr>
            <w:tcW w:type="dxa" w:w="243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HDR-15-5 ขั้ว +V และ -V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รับแรงดันไฟเลี้ยงกระแสตรง 5V และกราวด์หลักของระบบ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17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IR_LED_PIN</w:t>
            </w:r>
          </w:p>
        </w:tc>
        <w:tc>
          <w:tcPr>
            <w:tcW w:type="dxa" w:w="243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ตัวต้านทาน 220Ω ➔ ขา Base (2N2222)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ส่งคลื่นพาหะ 38 kHz ขับหลอด IR LED สั่งงานเครื่องปรับอากาศ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16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PZEM_RX_PIN (UART2 RX)</w:t>
            </w:r>
          </w:p>
        </w:tc>
        <w:tc>
          <w:tcPr>
            <w:tcW w:type="dxa" w:w="243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ขั้ว TX ของโมดูล PZEM-004T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รับข้อมูลแรงดัน, กระแส, กำลังวัตต์ และพลังงานสะสม (ต่อสายไขว้)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18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PZEM_TX_PIN (UART2 TX)</w:t>
            </w:r>
          </w:p>
        </w:tc>
        <w:tc>
          <w:tcPr>
            <w:tcW w:type="dxa" w:w="243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ขั้ว RX ของโมดูล PZEM-004T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ส่งเฟรมคำสั่งร้องขออ่านค่าไปยังโมดูล PZEM-004T (ต่อสายไขว้)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21 / GPIO 22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kSda / kScl</w:t>
            </w:r>
          </w:p>
        </w:tc>
        <w:tc>
          <w:tcPr>
            <w:tcW w:type="dxa" w:w="243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ขั้ว SDA / SCL ของจอ OLED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ส่งข้อมูลแสดงผลหน้าจอ OLED 1.3" ผ่านบัส I2C (ใช้ไฟเลี้ยง 3.3V)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25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GREEN_LED_PIN</w:t>
            </w:r>
          </w:p>
        </w:tc>
        <w:tc>
          <w:tcPr>
            <w:tcW w:type="dxa" w:w="243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ตัวต้านทาน 220Ω ➔ ขาบวก LED เขียว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ติดสว่างค้างเมื่อ PZEM ตรวจพบว่าเครื่องปรับอากาศกำลังทำงาน (&gt;30W)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26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RED_LED_PIN</w:t>
            </w:r>
          </w:p>
        </w:tc>
        <w:tc>
          <w:tcPr>
            <w:tcW w:type="dxa" w:w="243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ตัวต้านทาน 220Ω ➔ ขาบวก LED แดง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ติดสว่างเมื่อตรวจพบการเปิดใช้งานเครื่องปรับอากาศนอกตารางเรียน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27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YELLOW_LED_PIN</w:t>
            </w:r>
          </w:p>
        </w:tc>
        <w:tc>
          <w:tcPr>
            <w:tcW w:type="dxa" w:w="243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ตัวต้านทาน 220Ω ➔ ขาบวก LED เหลือง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กะพริบขณะกำลังเชื่อมต่อ Wi-Fi และติดค้างเมื่อเชื่อมต่อสำเร็จ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0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SETUP_BUTTON_PIN</w:t>
            </w:r>
          </w:p>
        </w:tc>
        <w:tc>
          <w:tcPr>
            <w:tcW w:type="dxa" w:w="243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ปุ่มกด BOOT บนบอร์ด ESP32</w:t>
            </w:r>
          </w:p>
        </w:tc>
        <w:tc>
          <w:tcPr>
            <w:tcW w:type="dxa" w:w="255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กดค้างไว้ขณะจ่ายไฟหรือรีเซ็ตเพื่อบังคับเข้าโหมดตั้งค่า Bluetooth BLE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i w:val="0"/>
          <w:color w:val="000000"/>
          <w:sz w:val="36"/>
          <w:szCs w:val="36"/>
        </w:rPr>
        <w:t>4. ขั้นตอนการประกอบชุดฮาร์ดแวร์รูปแบบที่ 2: ชุดควบคุมเครื่องปรับอากาศแบบมีสาย (Daikin SLM8)</w:t>
      </w:r>
    </w:p>
    <w:p>
      <w:pPr>
        <w:spacing w:after="80" w:line="276" w:lineRule="auto"/>
        <w:ind w:firstLine="709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ชุดควบคุมเครื่องปรับอากาศแบบมีสาย (เฟิร์มแวร์ rmutt_esp32_air_wired.ino รุ่น 2.5.5-slm8) ใช้สำหรับเครื่องปรับอากาศที่ควบคุมด้วยแผงควบคุมติดผนังรุ่น SLM8 ของ Daikin โดยทำหน้าที่ส่งเฟรมคำสั่งความยาว 8 ไบต์เข้าสู่สายสั่งงานทุกๆ 1 วินาที และรับเฟรมสถานะจากเครื่องปรับอากาศกลับมาประมวลผล การจัดวางอุปกรณ์ภายในกล่องและการเดินสายขึ้นสู่แป้นผนังแสดงดังภาพที่ 2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5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18100591_3eedc69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  <w:szCs w:val="30"/>
        </w:rPr>
        <w:t xml:space="preserve">ภาพที่ 2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  <w:szCs w:val="30"/>
        </w:rPr>
        <w:t>การประกอบชุดควบคุมเครื่องปรับอากาศแบบมีสาย (Wired Panel Control Unit) และการเดินสายเข้าสู่จุดติดตั้งเดิมบนผนัง</w:t>
      </w:r>
    </w:p>
    <w:p>
      <w:pPr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>4.1 รายการอุปกรณ์ที่ต้องใช้สำหรับชุดที่ 2 (Wired Panel Control Unit)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1) ชุดอุปกรณ์พื้นฐานเหมือนชุดที่ 1: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ได้แก่ บอร์ด ESP32 จำนวน 1 บอร์ด, ฐานขยายขา Terminal Adapter จำนวน 1 ชิ้น, ภาคจ่ายไฟ MeanWell HDR-15-5 จำนวน 1 ตัว, โมดูลวัดพลังงาน PZEM-004T พร้อม CT Sensor จำนวน 1 ชุด, จอแสดงผล OLED 1.3" (SH1106) จำนวน 1 จอ, หลอดไฟ LED 3 สี (เขียว, แดง, เหลือง) พร้อมตัวต้านทาน 220Ω–330Ω จำนวน 3 ชุด, ขั้วต่อ Wago, สายปลั๊ก AC 220V และกล่องพิมพ์ 3 มิติ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2) ไดโอดสัญญาณความเร็วสูงเบอร์ 1N4148: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ตัว (ใช้แทนวงจรทรานซิสเตอร์ส่งแสง IR)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3) ตัวต้านทานคงที่ขนาด 100 kΩ (1/4W):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6 ตัว (สำหรับสร้างวงจรแบ่งแรงดัน 100 kΩ / 200 kΩ จำนวน 2 ชุด)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4) โมดูลวัดอุณหภูมิและความชื้นสัมพัทธ์ DHT11 (รุ่น Keyes KY-015 แบบ 3 ขา):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โมดูล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5) ขั้วต่อสายสัญญาณ JST XH (3 พิน หรือ 4 พิน):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ชุด พร้อมสายสัญญาณหุ้มฉนวนสีขาวสำหรับเดินสายขึ้นไปยังจุดติดตั้งรีโมตติดผนังเดิม</w:t>
      </w:r>
    </w:p>
    <w:p>
      <w:pPr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>4.2 ลำดับขั้นตอนการประกอบทีละขั้นตอน (Step-by-Step Assembly)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1: การบัดกรีวงจรเชื่อมต่อสายสัญญาณแอร์ (SLM8 Bus Interface) บนแผ่นปริ้นท์ไข่ปลา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1.1 การบัดกรีขั้วต่อ JST สำหรับสายแอร์: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บัดกรีขั้วต่อ JST ตัวผู้ลงบนแผ่นปริ้นท์ไข่ปลา โดยกำหนดขาที่ 1 เป็น สายสั่งงานแอร์ (Command Wire: TX), ขาที่ 2 เป็น สายสถานะแอร์ (Status Wire: RX) และขาที่ 3 เป็น สายกราวด์แอร์ (Aircon GND)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1.2 การบัดกรีวงจรส่งคำสั่งด้วยไดโอด 1N4148 (Bus TX Circuit):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สังเกตตัวไดโอด 1N4148 จะมี แถบคาดสีดำที่ปลายด้านหนึ่ง (ขั้ว Cathode) ให้หัน ด้านที่มีแถบคาดสีดำ (Cathode) บัดกรีต่อเข้ากับสายไฟที่จะโยงไปเข้าขา GPIO 33 ของ ESP32 และหัน ด้านที่ไม่มีแถบ (Anode) บัดกรีต่อเข้ากับขั้ว สายสั่งงานแอร์ (Command Wire) ที่ขั้วต่อ JST เพื่อให้บอร์ดดึงสายแอร์ลง 0V ได้โดยไม่จ่ายไฟย้อนเข้าสายแอร์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1.3 การบัดกรีวงจรแบ่งแรงดันสำหรับรับสถานะแอร์ (Bus RX Voltage Divider — 100kΩ / 200kΩ):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นำตัวต้านทาน 100 kΩ ตัวที่ 1 ต่อจากขั้ว สายสถานะแอร์ (Status Wire) มายังจุดพักสัญญาณรับ (Node RX) แล้วโยงสายไฟไปเข้าขา GPIO 35 ของ ESP32 จากนั้นนำตัวต้านทาน 100 kΩ ตัวที่ 2 และตัวที่ 3 มาบัดกรี ต่ออนุกรมกัน (รวมเป็น 200 kΩ) ต่อจากจุดพักสัญญาณรับ (Node RX) ลงสู่กราวด์ (GND) เพื่อลดแรงดันจาก ~4.8V ลงเหลือประมาณ 3.2V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1.4 การบัดกรีวงจรแบ่งแรงดันสำหรับตรวจสอบสัญญาณตัวเอง (Bus Echo Divider — 100kΩ / 200kΩ):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ทำซ้ำเหมือนข้อ 1.3 อีก 1 ชุด โดยต่อตัวต้านทาน 100 kΩ ตัวที่ 4 จากขั้ว สายสั่งงานแอร์ (Command Wire) มายังจุดพักสัญญาณ Echo แล้วโยงสายไฟไปเข้าขา GPIO 34 ของ ESP32 จากนั้นใช้ตัวต้านทาน 100 kΩ ตัวที่ 5 และ 6 ต่ออนุกรมกัน (รวมเป็น 200 kΩ) ต่อจากจุดพักสัญญาณ Echo ลงสู่กราวด์ (GND)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1.5 การบัดกรีชุดหลอดไฟ LED 3 สี: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บัดกรีหลอดไฟ LED สีเขียว, แดง และเหลือง พร้อมตัวต้านทานจำกัดกระแส 220Ω–330Ω ลงบนขอบแผ่นปริ้นท์ไข่ปลาเช่นเดียวกับชุดที่ 1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2: การติดตั้งโมดูลลงกล่องและการเดินสายสัญญาณภายใน (ระวังตำแหน่งขาที่เปลี่ยนไป!)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ยึดฐานขยายขา ESP32, ภาคจ่ายไฟ HDR-15-5, โมดูล PZEM-004T, ขั้วต่อ Wago, แผงวงจรอเนกประสงค์ และจอ OLED ลงในกล่องพิมพ์ 3 มิติ และเดินสายไฟบ้าน 220 VAC ผ่านขั้วต่อ Wago เหมือนกับชุดที่ 1 ทุกประการ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2.2 การต่อเซนเซอร์วัดอุณหภูมิห้อง DHT11: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ต่อขาของโมดูล DHT11 เข้ากับฐาน ESP32 ได้แก่ ขา + (VCC) ➔ ขั้ว 3V3, ขา - (GND) ➔ ขั้ว GND และขา OUT / DATA ➔ ขั้ว GPIO 4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2.3 การต่อสายโมดูล PZEM-004T และไฟ LED (จุดสำคัญที่ต่างจากชุดที่ 1):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ในโค้ด rmutt_esp32_air_wired.ino รุ่น 2.5.5-slm8 ได้กำหนดขาพินของ PZEM และ LED สีเหลืองใหม่ ต้องขันสกรูให้ตรงตามนี้ คือ ขา TX ของ PZEM-004T ➔ ขั้ว GPIO 18 (RX2), ขา RX ของ PZEM-004T ➔ ขั้ว GPIO 14 (TX2), สายไฟ LED สีเขียว ➔ GPIO 25, LED สีแดง ➔ GPIO 26 และ LED สีเหลือง ➔ GPIO 23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3: การเชื่อมต่อสายสัญญาณเข้ากับจุดติดตั้งแผงควบคุมบนผนังห้องเรียน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ปิดเบรกเกอร์ของเครื่องปรับอากาศก่อนปฏิบัติงาน จากนั้นถอดหน้ากากแผงควบคุมติดผนัง Daikin SLM8 เดิมออก สังเกตขั้วสกรูด้านหลังแผงควบคุมเดิมจะมีสายไฟ 4 เส้นที่เดินมาจากตัวเครื่องปรับอากาศ ได้แก่ TX (สีขาว - สายสั่งงาน), TX/RCV (สีเหลือง - สายสถานะ), GND (สีดำ - กราวด์), และ +5V (สีแดง - ไฟเลี้ยงจากแอร์)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3.2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นำสายสัญญาณสีขาวที่ต่อมาจากขั้วต่อ JST ในกล่องควบคุมของเรา ไปเชื่อมต่อเข้ากับสายของเครื่องปรับอากาศเพียง 3 เส้นเท่านั้น ได้แก่: (1) สายสั่งงานจากวงจรไดโอด (GPIO 33) ➔ สาย TX (สีขาว), (2) สายรับสถานะจากวงจรแบ่งแรงดัน (GPIO 35) ➔ สาย TX/RCV (สีเหลือง), และ (3) สายกราวด์ (GND) ของบอร์ด ESP32 ➔ สาย GND (สีดำ) ของแอร์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3.3 ข้อห้ามเด็ดขาด: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ห้ามนำสาย +5V (สีแดง) จากเครื่องปรับอากาศมาต่อเข้ากับบอร์ด ESP32 โดยเด็ดขาด ให้หุ้มปลายสายสีแดงด้วยท่อหดและปล่อยลอยไว้ เนื่องจากกล่องควบคุมของเรามีภาคจ่ายไฟ HDR-15-5 จ่ายไฟเลี้ยงตัวเองอยู่แล้ว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  <w:szCs w:val="30"/>
        </w:rPr>
        <w:t xml:space="preserve">ตารางที่ 3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  <w:szCs w:val="30"/>
        </w:rPr>
        <w:t>สรุปการเชื่อมต่อขาพินทั้งหมดของชุดควบคุมเครื่องปรับอากาศแบบมีสาย (อ้างอิงโค้ด rmutt_esp32_air_wired.ino รุ่น 2.5.5-slm8)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ขาพินบน ESP32</w:t>
            </w:r>
          </w:p>
        </w:tc>
        <w:tc>
          <w:tcPr>
            <w:tcW w:type="dxa" w:w="2154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ชื่อตัวแปรในเฟิร์มแวร์</w:t>
            </w:r>
          </w:p>
        </w:tc>
        <w:tc>
          <w:tcPr>
            <w:tcW w:type="dxa" w:w="2608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วงจรคั่นกลางและจุดต่อปลายทาง</w:t>
            </w:r>
          </w:p>
        </w:tc>
        <w:tc>
          <w:tcPr>
            <w:tcW w:type="dxa" w:w="2608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รายละเอียดการทำงาน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33</w:t>
            </w:r>
          </w:p>
        </w:tc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BUS_TX_PIN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ไดโอด 1N4148 (แถบดำเข้า GPIO 33) ➔ สายสั่งงานแอร์ (TX)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ดึงสายสั่งงานลง LOW เพื่อส่งเฟรมคำสั่ง 8 ไบต์ทุก 1 วินาที (ใน FreeRTOS Task แยก)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35</w:t>
            </w:r>
          </w:p>
        </w:tc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BUS_RX_PIN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ตัวแบ่งแรงดัน 100kΩ/200kΩ ➔ สายสถานะแอร์ (TX/RCV)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รับเฟรมสถานะ 8 ไบต์ที่แอร์ตอบกลับมา (ตรวจสอบสถานะคอมเพรสเซอร์และอุณหภูมิ)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34</w:t>
            </w:r>
          </w:p>
        </w:tc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BUS_ECHO_PIN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ตัวแบ่งแรงดัน 100kΩ/200kΩ ➔ สายสั่งงานแอร์ (TX)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อ่านสัญญาณที่ตัวเองส่งออกไปเพื่อตรวจสอบความสมบูรณ์ของเฟรม (Echo Check)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4</w:t>
            </w:r>
          </w:p>
        </w:tc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DHT_PIN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ขา DATA ของเซนเซอร์ DHT11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อ่านค่าอุณหภูมิห้องส่งให้แอร์ใช้ตัดการทำงานของคอมเพรสเซอร์ (ไฟเลี้ยง 3.3V)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18</w:t>
            </w:r>
          </w:p>
        </w:tc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PZEM_RX_PIN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ขั้ว TX ของโมดูล PZEM-004T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รับค่าพลังงานไฟฟ้าจาก PZEM (ใช้ GPIO 18 แทน GPIO 16 ในรุ่น IR)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14</w:t>
            </w:r>
          </w:p>
        </w:tc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PZEM_TX_PIN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ขั้ว RX ของโมดูล PZEM-004T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ส่งคำสั่งขอข้อมูลไปยัง PZEM (ใช้ GPIO 14 แทน GPIO 18 ในรุ่น IR)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21 / 22</w:t>
            </w:r>
          </w:p>
        </w:tc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kSda / kScl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ขั้ว SDA / SCL ของจอ OLED 1.3"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แสดงสถานะแอร์พร้อมป้าย BUS และ COMP ON (หมุนจอ 180° อัตโนมัติ)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25, 26, 23</w:t>
            </w:r>
          </w:p>
        </w:tc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GREEN / RED / YELLOW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ตัวต้านทาน 220Ω ➔ LED เขียว/แดง/เหลือง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แสดงสถานะการทำงาน (LED สีเหลืองย้ายมาใช้ขา GPIO 23)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GND</w:t>
            </w:r>
          </w:p>
        </w:tc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— (Common Ground)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ต่อร่วมกับ HDR-15-5 (-V) และ GND สายแอร์</w:t>
            </w:r>
          </w:p>
        </w:tc>
        <w:tc>
          <w:tcPr>
            <w:tcW w:type="dxa" w:w="260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เป็นจุดอ้างอิงศักย์ไฟฟ้า 0V ร่วมกันระหว่างบอร์ดและเครื่องปรับอากาศ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i w:val="0"/>
          <w:color w:val="000000"/>
          <w:sz w:val="36"/>
          <w:szCs w:val="36"/>
        </w:rPr>
        <w:t>5. ขั้นตอนการประกอบชุดฮาร์ดแวร์รูปแบบที่ 3: ชุดตรวจจับผู้ใช้งานในห้องเรียน (Occupancy Unit)</w:t>
      </w:r>
    </w:p>
    <w:p>
      <w:pPr>
        <w:spacing w:after="80" w:line="276" w:lineRule="auto"/>
        <w:ind w:firstLine="709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ชุดตรวจจับการมีอยู่ของผู้ใช้งานในห้องเรียน (เฟิร์มแวร์ rmutt_esp32_occupancy.ino รุ่น 1.3.9) ติดตั้งห้องละ 1 ชุดเพื่อตรวจจับว่ามีนักศึกษาหรือบุคลากรอยู่ในห้องเรียนหรือไม่ โดยใช้เรดาร์คลื่นมิลลิเมตรความถี่ 24 GHz รุ่น HLK-LD2410 ซึ่งสามารถตรวจจับได้ทั้งการเดินเคลื่อนไหวและการนั่งนิ่ง โครงสร้างการประกอบจริงแสดงดังภาพที่ 3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20000" cy="3156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2318121777_db0131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15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  <w:szCs w:val="30"/>
        </w:rPr>
        <w:t xml:space="preserve">ภาพที่ 3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  <w:szCs w:val="30"/>
        </w:rPr>
        <w:t>การจัดวางโมดูลเรดาร์ HLK-LD2410 บอร์ด ESP32 และชุดไฟแสดงสถานะภายในกล่องตรวจจับผู้ใช้งาน</w:t>
      </w:r>
    </w:p>
    <w:p>
      <w:pPr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>5.1 รายการอุปกรณ์ที่ต้องใช้สำหรับชุดที่ 3 (Occupancy Sensor Unit)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1) บอร์ดไมโครคอนโทรลเลอร์ ESP32 (รุ่น IOXESP32 พอร์ต USB Type-C):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บอร์ด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2) ฐานขยายขาแบบขันสกรู (ESP32 Screw Terminal Adapter Board):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ชิ้น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3) โมดูลเซนเซอร์เรดาร์คลื่นมิลลิเมตร รุ่น HLK-LD2410 (24 GHz mmWave Radar):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โมดูล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4) แผงวงจรอเนกประสงค์ (Perfboard) ขนาดเล็กประมาณ 2×3 ซม.: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จำนวน 1 ชิ้น (สำหรับติดที่ฝาหน้ากล่อง)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5) หลอดไฟแสดงสถานะ LED ขนาด 5 มม. จำนวน 2 หลอด: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สีเขียว 1 หลอด และสีแดง 1 หลอด พร้อมตัวต้านทานขนาด 220Ω–330Ω จำนวน 2 ตัว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6) สายสัญญาณและแหล่งจ่ายไฟ: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สายไฟอ่อนจำนวน 7 เส้น, กล่องพิมพ์ 3 มิติทรงผืนผ้า จำนวน 1 ชุด และอะแดปเตอร์แปลงไฟ 5V USB พร้อมสาย USB Type-C จำนวน 1 ชุด</w:t>
      </w:r>
    </w:p>
    <w:p>
      <w:pPr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>5.2 ลำดับขั้นตอนการประกอบทีละขั้นตอน (Step-by-Step Assembly)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1: การบัดกรีแผงไฟแสดงสถานะ LED 2 สี สำหรับฝาหน้ากล่อง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ตัดแผงวงจรอเนกประสงค์ (Perfboard) ให้มีขนาดประมาณ 2×3 ซม. เพื่อให้วางลงในกรอบสี่เหลี่ยมด้านล่างซ้ายของฝาปิดกล่องได้พอดี (ตามภาพที่ 3 ฝั่งซ้าย)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1.2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เสียบหลอดไฟ LED สีเขียว และ LED สีแดง ลงบนแผงวงจรอเนกประสงค์ โดยให้หัวหลอดยื่นออกทางด้านหน้าของฝาปิดกล่อง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1.3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บัดกรีขั้วลบ (ขาสั้น / Cathode) ของหลอด LED ทั้งสองดวงเข้าด้วยกัน แล้วบัดกรีสายไฟอ่อนสีน้ำตาล 1 เส้นออกจากจุดร่วมนี้เพื่อนำไปต่อเข้าขั้ว GND ของฐาน ESP32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1.4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ที่ขั้วบวก (ขายาว / Anode) ของหลอด LED สีเขียว ให้บัดกรีต่ออนุกรมกับตัวต้านทาน 220Ω–330Ω ตัวที่ 1 แล้วต่อสายไฟสีเขียวออกมา 1 เส้น (สำหรับเข้า GPIO 25) และที่ขั้วบวกของหลอด LED สีแดง ให้บัดกรีต่ออนุกรมกับตัวต้านทาน 220Ω–330Ω ตัวที่ 2 แล้วต่อสายไฟสีแดงออกมา 1 เส้น (สำหรับเข้า GPIO 26)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2: การเตรียมสายและติดตั้งโมดูลเรดาร์ HLK-LD2410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สังเกตจุดต่อพิน 5 รูที่ขอบด้านบนของโมดูลเรดาร์ HLK-LD2410 (แผ่นวงจรสีน้ำเงินในภาพที่ 3) เมื่อหันด้านที่มีแผ่นทองแดงสายอากาศเข้าหาตัว พินทั้ง 5 เรียงจากซ้ายไปขวาคือ: TX, RX, OUT, GND, VCC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2.2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ทำการบัดกรีสายไฟอ่อน (หรือเสียบขั้วต่อพินระยะ 1.27 มม.) เข้ากับพินของโมดูลเรดาร์จำนวน 4 เส้น ได้แก่ TX, RX, GND และ VCC (เว้นขา OUT ไว้ไม่ต้องต่อสาย เนื่องจากเฟิร์มแวร์อ่านข้อมูลละเอียดรายเกตผ่าน UART)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2.3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นำโมดูลเรดาร์ HLK-LD2410 บรรจุลงในกรอบพลาสติกส่วนบนสุดของตัวกล่อง โดยหันด้านหน้าสายอากาศสีทองขึ้นด้านบนเพื่อให้ยิงคลื่นเรดาร์ทะลุช่องหน้าต่างของฝาปิดกล่องออกไปได้โดยไม่มีโลหะบดบัง จากนั้นจัดสายไฟทั้ง 4 เส้นลอดผ่านร่องกั้นกลางลงมายังห้องด้านล่าง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3: การติดตั้งบอร์ด ESP32 และการขันสกรูเชื่อมต่อสายทั้งหมด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กดบอร์ดไมโครคอนโทรลเลอร์ ESP32 (พอร์ต USB Type-C) ลงบนฐานขยายขา Terminal Adapter แล้วนำฐานไปวางลงในห้องด้านล่างของกล่องพิมพ์ 3 มิติ โดยหันช่องเสียบพอร์ต USB Type-C ลงมาทางช่องเปิดด้านล่างสุดของกล่อง และขันสกรูยึดมุมฐานให้แน่น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3.2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ใช้ไขควงปากแบนขันยึดสายไฟจากโมดูลเรดาร์และจากแผงไฟ LED ฝาหน้า เข้ากับขั้วสกรูของฐาน ESP32 ตามรายละเอียดในตารางที่ 4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  <w:szCs w:val="30"/>
        </w:rPr>
        <w:t xml:space="preserve">ตารางที่ 4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  <w:szCs w:val="30"/>
        </w:rPr>
        <w:t>สรุปการเชื่อมต่อขาพินทั้งหมดของชุดตรวจจับผู้ใช้งานในห้องเรียน (อ้างอิงโค้ด rmutt_esp32_occupancy.ino รุ่น 1.3.9)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ขาพินบน ESP32</w:t>
            </w:r>
          </w:p>
        </w:tc>
        <w:tc>
          <w:tcPr>
            <w:tcW w:type="dxa" w:w="2268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ชื่อตัวแปรในเฟิร์มแวร์</w:t>
            </w:r>
          </w:p>
        </w:tc>
        <w:tc>
          <w:tcPr>
            <w:tcW w:type="dxa" w:w="2381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จุดเชื่อมต่อปลายทาง</w:t>
            </w:r>
          </w:p>
        </w:tc>
        <w:tc>
          <w:tcPr>
            <w:tcW w:type="dxa" w:w="2721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สีสายในภาพที่ 3 และหน้าที่การทำงาน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5V (VIN)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— (5V Output from USB)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ขั้ว VCC ของเรดาร์ HLK-LD2410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สายสีแดง: จ่ายไฟเลี้ยงกระแสตรง 5V ให้โมดูลเรดาร์ (เรดาร์ต้องการไฟ 5V)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GND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— (Ground)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ขั้ว GND เรดาร์ + ขาลบร่วม LED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สายสีดำ (จากเรดาร์) และสายสีน้ำตาล (จากแผง LED ฝาหน้า)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32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RADAR_RX_PIN (UART1 RX)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ขั้ว TX ของเรดาร์ HLK-LD2410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รับเฟรมข้อมูลพลังงานรายเกตจากเรดาร์ที่ความเร็ว 256,000 baud (ต่อไขว้)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33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RADAR_TX_PIN (UART1 TX)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ขั้ว RX ของเรดาร์ HLK-LD2410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ส่งคำสั่งเปิดโหมดวิศวกรรม (Engineering Mode) ไปยังเรดาร์ (ต่อไขว้)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25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GREEN_LED_PIN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ตัวต้านทาน 220Ω ➔ ขาบวก LED เขียว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สายสีเขียว: กะพริบทุก 400 ms ขณะต่อเน็ต และติดค้างเมื่อออนไลน์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26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RED_LED_PIN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ตัวต้านทาน 220Ω ➔ ขาบวก LED แดง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สายสีแดง: ติดสว่างเมื่อตรวจพบคนในห้อง (Occupied) และดับเมื่อห้องว่าง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GPIO 0</w:t>
            </w:r>
          </w:p>
        </w:tc>
        <w:tc>
          <w:tcPr>
            <w:tcW w:type="dxa" w:w="226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SETUP_BUTTON_PIN</w:t>
            </w:r>
          </w:p>
        </w:tc>
        <w:tc>
          <w:tcPr>
            <w:tcW w:type="dxa" w:w="238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ปุ่มกด BOOT บนบอร์ด ESP32</w:t>
            </w:r>
          </w:p>
        </w:tc>
        <w:tc>
          <w:tcPr>
            <w:tcW w:type="dxa" w:w="2721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กดค้างขณะเสียบสาย USB เพื่อบังคับเข้าโหมดตั้งค่า Bluetooth BLE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120"/>
      </w:pPr>
      <w:r>
        <w:rPr>
          <w:rFonts w:ascii="TH Sarabun New" w:hAnsi="TH Sarabun New" w:cs="TH Sarabun New" w:eastAsia="TH Sarabun New"/>
          <w:b/>
          <w:i w:val="0"/>
          <w:color w:val="000000"/>
          <w:sz w:val="36"/>
          <w:szCs w:val="36"/>
        </w:rPr>
        <w:t>6. ขั้นตอนการตรวจสอบวงจร การอัปโหลดเฟิร์มแวร์ และการลงทะเบียนเข้าสู่ระบบ</w:t>
      </w:r>
    </w:p>
    <w:p>
      <w:pPr>
        <w:spacing w:after="80" w:line="276" w:lineRule="auto"/>
        <w:ind w:firstLine="709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หลังจากประกอบฮาร์ดแวร์เสร็จสมบูรณ์แล้ว ผู้ปฏิบัติงานต้องดำเนินการตรวจสอบความถูกต้องทางไฟฟ้า ติดตั้งเฟิร์มแวร์ลงสู่ไมโครคอนโทรลเลอร์ และทำการผูกอุปกรณ์เข้ากับห้องเรียนผ่านแอปพลิเคชันตามลำดับขั้นตอนต่อไปนี้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1: การตรวจสอบความถูกต้องด้วยมัลติมิเตอร์ก่อนจ่ายไฟ (Pre-Power Inspection)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ตั้งมัลติมิเตอร์ไปที่โหมดวัดความต่อเนื่อง (Continuity / เสียงเตือน) วัดระหว่างขั้ว 5V กับ GND และระหว่าง 3V3 กับ GND บนฐานขยายขา ESP32 จะต้องไม่มีเสียงร้องเตือนลัดวงจร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1.2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สำหรับชุดที่ 1 และชุดที่ 2 ให้วัดระหว่างขั้ว L และขั้ว N ของปลั๊กไฟ AC 220V จะต้องไม่มีการลัดวงจรถึงกัน และต้องไม่มีการรั่วไหลข้ามมายังฝั่ง GND ของบอร์ด ESP32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2: การเตรียมโปรแกรม Arduino IDE และการติดตั้งไลบรารี</w:t>
      </w:r>
    </w:p>
    <w:p>
      <w:pPr>
        <w:spacing w:after="80" w:line="276" w:lineRule="auto"/>
        <w:ind w:firstLine="0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เปิดโปรแกรม Arduino IDE (แนะนำรุ่น 2.x) บนคอมพิวเตอร์ ติดตั้งชุดพัฒนาบอร์ด Arduino-ESP32 (รุ่น 3.x) ใน Boards Manager และติดตั้งไลบรารีผ่าน Library Manager ดังตารางที่ 5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000000"/>
          <w:sz w:val="30"/>
          <w:szCs w:val="30"/>
        </w:rPr>
        <w:t xml:space="preserve">ตารางที่ 5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0"/>
          <w:szCs w:val="30"/>
        </w:rPr>
        <w:t>รายการไลบรารีและไฟล์สเก็ตช์ที่ใช้สำหรับคอมไพล์และอัปโหลดลงสู่ชุดฮาร์ดแวร์แต่ละรูปแบบ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รูปแบบชุดฮาร์ดแวร์</w:t>
            </w:r>
          </w:p>
        </w:tc>
        <w:tc>
          <w:tcPr>
            <w:tcW w:type="dxa" w:w="2948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ตำแหน่งไฟล์สเก็ตช์ (.ino) ในโครงการ</w:t>
            </w:r>
          </w:p>
        </w:tc>
        <w:tc>
          <w:tcPr>
            <w:tcW w:type="dxa" w:w="3969"/>
            <w:vAlign w:val="center"/>
            <w:shd w:fill="EAEAEA"/>
          </w:tcPr>
          <w:p>
            <w:pPr>
              <w:spacing w:before="40" w:after="40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</w:rPr>
              <w:t>ไลบรารีที่ต้องติดตั้งใน Library Manager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รูปแบบที่ 1:</w:t>
              <w:br/>
              <w:t>ชุดควบคุมแอร์แบบ IR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firmware/rmutt_esp32_air/</w:t>
              <w:br/>
              <w:t>rmutt_esp32_air.ino</w:t>
              <w:br/>
              <w:t>(รุ่นเฟิร์มแวร์: 2.5.2)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ArduinoJson (ต้องติดตั้งรุ่น 6.x เช่น 6.21.5)</w:t>
              <w:br/>
              <w:t>• PubSubClient (โดย Nick O'Leary)</w:t>
              <w:br/>
              <w:t>• PZEM004Tv30 (โดย Jakub Mandula)</w:t>
              <w:br/>
              <w:t>• U8g2 (โดย olikraus — สำหรับขับจอ OLED SH1106)</w:t>
              <w:br/>
              <w:t>• IRremoteESP8266 (รุ่น 2.9.0)</w:t>
              <w:br/>
              <w:t>* ไฟล์ SaijoDenkiAC.h/.cpp และ build_opt.h อยู่ในโฟลเดอร์แล้ว ห้ามลบ *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รูปแบบที่ 2:</w:t>
              <w:br/>
              <w:t>ชุดควบคุมแอร์แบบสาย SLM8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firmware/rmutt_esp32_air_wired/</w:t>
              <w:br/>
              <w:t>rmutt_esp32_air_wired.ino</w:t>
              <w:br/>
              <w:t>(รุ่นเฟิร์มแวร์: 2.5.5-slm8)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ArduinoJson (รุ่น 6.x), PubSubClient, PZEM004Tv30, U8g2</w:t>
              <w:br/>
              <w:t>• DHT sensor library (โดย Adafruit) พร้อม Adafruit Unified Sensor</w:t>
              <w:br/>
              <w:t>* ไฟล์ DaikinSLM8.h และ wired_bus.h อยู่ในโฟลเดอร์แล้ว *</w:t>
            </w:r>
          </w:p>
        </w:tc>
      </w:tr>
      <w:tr>
        <w:tc>
          <w:tcPr>
            <w:tcW w:type="dxa" w:w="2154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29"/>
                <w:szCs w:val="29"/>
              </w:rPr>
              <w:t>รูปแบบที่ 3:</w:t>
              <w:br/>
              <w:t>ชุดตรวจจับคนในห้องเรียน</w:t>
            </w:r>
          </w:p>
        </w:tc>
        <w:tc>
          <w:tcPr>
            <w:tcW w:type="dxa" w:w="2948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firmware/rmutt_esp32_occupancy/</w:t>
              <w:br/>
              <w:t>rmutt_esp32_occupancy.ino</w:t>
              <w:br/>
              <w:t>(รุ่นเฟิร์มแวร์: 1.3.9)</w:t>
            </w:r>
          </w:p>
        </w:tc>
        <w:tc>
          <w:tcPr>
            <w:tcW w:type="dxa" w:w="3969"/>
          </w:tcPr>
          <w:p>
            <w:pPr>
              <w:spacing w:before="40" w:after="40" w:line="264" w:lineRule="auto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29"/>
                <w:szCs w:val="29"/>
              </w:rPr>
              <w:t>• ArduinoJson (รุ่น 6.x) และ PubSubClient</w:t>
              <w:br/>
              <w:t>• ld2410 (โดย Nick Reynolds — ต้องเป็นรุ่น 0.2.2 ขึ้นไป เพื่อรองรับการอ่านค่า Engineering Mode รายเกต)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3: การตั้งค่าบอร์ด พาร์ติชัน และการอัปโหลดโค้ดผ่านสาย USB Type-C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ในโปรแกรม Arduino IDE ไปที่เมนู Tools ➔ Board ➔ esp32 เลือกเป็น ESP32 Dev Module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3.2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ไปที่เมนู Tools ➔ Partition Scheme เลือกเป็น No FS 4MB (2MB APP x2) เพื่อให้คอมไพเลอร์เลือกใช้ตารางพาร์ติชันจากไฟล์ partitions.csv ในโฟลเดอร์สเก็ตช์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3.3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ถอดปลั๊กไฟ AC 220V ออกก่อนเสมอ จากนั้นเสียบสายข้อมูล USB Type-C จากคอมพิวเตอร์เข้าที่พอร์ต USB ของบอร์ด ESP32 เลือกพอร์ตสื่อสารในเมนู Tools ➔ Port (เช่น COM3 หรือ COM5) แล้วกดปุ่ม Upload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3.4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เมื่อขึ้นข้อความ Done uploading. ให้เปิดหน้าต่าง Serial Monitor และตั้งค่าความเร็วเป็น 115200 baud จะปรากฏข้อความเริ่มต้นระบบและการกระจายสัญญาณบลูทูธ เช่น BLE advertising as RMUTT-AC-xxxxxxxxxxxx (สำหรับชุดแอร์) หรือ RMUTT-OCC-xxxxxxxxxxxx (สำหรับชุดตรวจจับคน)</w:t>
      </w:r>
    </w:p>
    <w:p>
      <w:pPr>
        <w:keepNext/>
        <w:spacing w:before="160" w:after="60"/>
      </w:pPr>
      <w:r>
        <w:rPr>
          <w:rFonts w:ascii="TH Sarabun New" w:hAnsi="TH Sarabun New" w:cs="TH Sarabun New" w:eastAsia="TH Sarabun New"/>
          <w:b/>
          <w:i w:val="0"/>
          <w:color w:val="14285A"/>
          <w:sz w:val="32"/>
          <w:szCs w:val="32"/>
        </w:rPr>
        <w:t>ขั้นตอนที่ 4: การติดตั้งหน้างานและการตั้งค่าเชื่อมต่อผ่านแอปพลิเคชัน (BLE Provisioning)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4.1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ถอดสาย USB จากคอมพิวเตอร์ ปิดฝาครอบกล่องพิมพ์ 3 มิติให้เรียบร้อย แล้วนำชุดอุปกรณ์ไปติดตั้ง ณ ห้องเรียนเป้าหมาย (คล้องห่วง CT รอบสาย Line ของแอร์สำหรับชุดที่ 1–2 และเสียบปลั๊กไฟ 220V ส่วนชุดที่ 3 เสียบอะแดปเตอร์ USB Type-C)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4.2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เปิดแอปพลิเคชัน RMUTT Save Energy บนสมาร์ตโฟน (เข้าสู่ระบบด้วยบัญชีผู้ดูแลระบบ Admin) เลือกห้องเรียนที่ติดตั้งอุปกรณ์ แล้วกดปุ่ม เพิ่มเครื่องปรับอากาศ ESP32 (สำหรับชุดที่ 1 และ 2) หรือ ตั้งค่าเซนเซอร์ตรวจจับคน (สำหรับชุดที่ 3)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4.3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แอปพลิเคชันจะสแกนหาสัญญาณ Bluetooth BLE ให้กดเลือกชื่อบอร์ดที่ตรวจพบ จากนั้นเลือกชื่อเครือข่าย Wi-Fi (2.4 GHz) ของอาคาร กรอกรหัสผ่าน Wi-Fi และเลือกยี่ห้อของเครื่องปรับอากาศ (สำหรับชุดที่ 2 แอปจะล็อกยี่ห้อเป็น Daikin · สายแอร์ ให้อัตโนมัติ)</w:t>
      </w:r>
    </w:p>
    <w:p>
      <w:pPr>
        <w:spacing w:after="60" w:line="276" w:lineRule="auto"/>
        <w:ind w:left="425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• </w:t>
      </w: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</w:rPr>
        <w:t xml:space="preserve">4.4 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กดปุ่มยืนยันการตั้งค่า แอปจะส่งข้อมูลการตั้งค่าและโทเคนยืนยันตัวตน (Provisioning Token) ผ่าน BLE ไปบันทึกลงในหน่วยความจำถาวร (NVS) ของ ESP32 บอร์ดจะทำการรีบูตตัวเอง เชื่อมต่อเครือข่าย Wi-Fi ซิงก์เวลามาตรฐานผ่าน NTP เชื่อมต่อเข้าสู่เซิร์ฟเวอร์ MQTT Broker แบบเข้ารหัส TLS และเริ่มต้นรายงานสถานะเข้าสู่ระบบทันที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