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right" w:leader="none" w:pos="10566.000000000002"/>
        </w:tabs>
        <w:spacing w:after="0" w:line="240" w:lineRule="auto"/>
        <w:rPr>
          <w:rFonts w:ascii="Roboto Light" w:cs="Roboto Light" w:eastAsia="Roboto Light" w:hAnsi="Roboto Light"/>
          <w:color w:val="2f4c64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f4c64"/>
          <w:sz w:val="40"/>
          <w:szCs w:val="40"/>
          <w:rtl w:val="0"/>
        </w:rPr>
        <w:t xml:space="preserve">RAPHAEL OKOLO</w:t>
      </w:r>
      <w:r w:rsidDel="00000000" w:rsidR="00000000" w:rsidRPr="00000000">
        <w:rPr>
          <w:rFonts w:ascii="Roboto" w:cs="Roboto" w:eastAsia="Roboto" w:hAnsi="Roboto"/>
          <w:b w:val="1"/>
          <w:color w:val="2f4c64"/>
          <w:sz w:val="36"/>
          <w:szCs w:val="36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2f4c64"/>
          <w:sz w:val="29"/>
          <w:szCs w:val="29"/>
          <w:rtl w:val="0"/>
        </w:rPr>
        <w:t xml:space="preserve">FULL 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right" w:leader="none" w:pos="10566.000000000002"/>
        </w:tabs>
        <w:spacing w:line="240" w:lineRule="auto"/>
        <w:jc w:val="right"/>
        <w:rPr>
          <w:rFonts w:ascii="Roboto" w:cs="Roboto" w:eastAsia="Roboto" w:hAnsi="Roboto"/>
          <w:color w:val="4a86e8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rtl w:val="0"/>
          </w:rPr>
          <w:t xml:space="preserve">Email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rtl w:val="0"/>
          </w:rPr>
          <w:t xml:space="preserve">Twitter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after="0" w:line="240" w:lineRule="auto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am a front-end web developer who is passionate about open-source and creating clean, accessible code. I enjoy pair programming and working remotely, and am proficient in various languages, frameworks, and technologies. I can quickly adapt and become proficient in new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Front-End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JavaScript, React, Redux, jQuery, HTML5, CSS3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Ruby, Rails, MySQL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Tools &amp; Methods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Git, GitHub, Heroku, Netlify, Mobile/Responsive Development, RSpec, TDD, Chrome Dev Tools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Professional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Remote Pair-Programming, Teamwork, Mentoring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HIGHLIGHTED PERSONAL PROJECTS</w:t>
        <w:tab/>
        <w:t xml:space="preserve">Remote</w:t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Full Stack Web Developer</w:t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November 2022 – Present</w:t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To-do list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This is a site that helps you to organize your everyday activities. You simply add, remove, Mark Completed, and Edith the things that you need to do for the day</w:t>
      </w:r>
      <w:r w:rsidDel="00000000" w:rsidR="00000000" w:rsidRPr="00000000">
        <w:rPr>
          <w:color w:val="8b949e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(React,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HTML5, CSS3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– </w:t>
      </w:r>
      <w:hyperlink r:id="rId11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hyperlink r:id="rId13">
        <w:r w:rsidDel="00000000" w:rsidR="00000000" w:rsidRPr="00000000">
          <w:rPr>
            <w:rFonts w:ascii="Roboto" w:cs="Roboto" w:eastAsia="Roboto" w:hAnsi="Roboto"/>
            <w:sz w:val="20"/>
            <w:szCs w:val="20"/>
            <w:rtl w:val="0"/>
          </w:rPr>
          <w:t xml:space="preserve">Awesome-book-ES6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Awesome Books is a simple website that displays a list of books and their authors. 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HTML5, CSS3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)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– </w:t>
      </w:r>
      <w:hyperlink r:id="rId14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Cinephilia Website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The Cinephilia Website is a dynamic platform for film lovers with a user-friendly interface, movie information from an API, and a community-driven experience through the ability to like and comment on movies.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HTML5, CSS3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– </w:t>
      </w:r>
      <w:hyperlink r:id="rId16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17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MICROVERSE</w:t>
        <w:tab/>
        <w:t xml:space="preserve">Remote</w:t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Mentor (Volunteer)</w:t>
      </w: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November 2022 – Present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" w:cs="Roboto" w:eastAsia="Roboto" w:hAnsi="Roboto"/>
          <w:color w:val="232b2b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Mentoring junior web developers, and providing technical support through code reviews.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" w:cs="Roboto" w:eastAsia="Roboto" w:hAnsi="Roboto"/>
          <w:color w:val="232b2b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1"/>
          <w:szCs w:val="21"/>
          <w:highlight w:val="white"/>
          <w:rtl w:val="0"/>
        </w:rPr>
        <w:t xml:space="preserve">Proposing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improvements to code organization to improve code quality and overall performance.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" w:cs="Roboto" w:eastAsia="Roboto" w:hAnsi="Roboto"/>
          <w:color w:val="232b2b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1"/>
          <w:szCs w:val="21"/>
          <w:highlight w:val="white"/>
          <w:rtl w:val="0"/>
        </w:rPr>
        <w:t xml:space="preserve">Providing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advice and tips on maintaining motivation to maintain longevity in the program.</w:t>
      </w:r>
    </w:p>
    <w:p w:rsidR="00000000" w:rsidDel="00000000" w:rsidP="00000000" w:rsidRDefault="00000000" w:rsidRPr="00000000" w14:paraId="00000022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PACTERAEDGE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ab/>
        <w:t xml:space="preserve">Remote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Search Engine Evaluator</w:t>
      </w: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July 2021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Assessed the relevance and usefulness of search engine results for specific queries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Evaluated the accuracy and overall quality of the search engine's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Roboto Medium" w:cs="Roboto Medium" w:eastAsia="Roboto Medium" w:hAnsi="Roboto Medium"/>
          <w:color w:val="ffff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MICROVERSE </w:t>
        <w:tab/>
        <w:t xml:space="preserve">November 2022 – Present</w:t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right" w:leader="none" w:pos="9360"/>
        </w:tabs>
        <w:spacing w:line="240" w:lineRule="auto"/>
        <w:rPr>
          <w:rFonts w:ascii="Roboto Medium" w:cs="Roboto Medium" w:eastAsia="Roboto Medium" w:hAnsi="Roboto Medium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Remote Full Stack Web Development Program, Full Time</w:t>
        <w:tab/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7"/>
        </w:numPr>
        <w:spacing w:line="240" w:lineRule="auto"/>
        <w:ind w:left="720" w:hanging="360"/>
        <w:rPr>
          <w:rFonts w:ascii="Roboto" w:cs="Roboto" w:eastAsia="Roboto" w:hAnsi="Roboto"/>
          <w:color w:val="232b2b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1"/>
          <w:szCs w:val="21"/>
          <w:highlight w:val="white"/>
          <w:rtl w:val="0"/>
        </w:rPr>
        <w:t xml:space="preserve">Spend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1300+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7"/>
        </w:numPr>
        <w:spacing w:line="240" w:lineRule="auto"/>
        <w:ind w:left="720" w:hanging="360"/>
        <w:rPr>
          <w:rFonts w:ascii="Roboto" w:cs="Roboto" w:eastAsia="Roboto" w:hAnsi="Roboto"/>
          <w:color w:val="232b2b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32b2b"/>
          <w:sz w:val="21"/>
          <w:szCs w:val="21"/>
          <w:highlight w:val="white"/>
          <w:rtl w:val="0"/>
        </w:rPr>
        <w:t xml:space="preserve">Developing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skills in remote pair programming using GitHub, industry-standard git-flow, and daily standups to communicate and collaborate with international remote developers. </w:t>
      </w:r>
    </w:p>
    <w:p w:rsidR="00000000" w:rsidDel="00000000" w:rsidP="00000000" w:rsidRDefault="00000000" w:rsidRPr="00000000" w14:paraId="0000002E">
      <w:pPr>
        <w:pageBreakBefore w:val="0"/>
        <w:widowControl w:val="0"/>
        <w:tabs>
          <w:tab w:val="right" w:leader="none" w:pos="9360"/>
        </w:tabs>
        <w:spacing w:line="240" w:lineRule="auto"/>
        <w:jc w:val="lef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tabs>
          <w:tab w:val="right" w:leader="none" w:pos="10536.000000000002"/>
        </w:tabs>
        <w:spacing w:line="240" w:lineRule="auto"/>
        <w:rPr/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NNAMDI AZIKIWE UNIVERSITY</w:t>
        <w:tab/>
        <w:t xml:space="preserve">                                January 2014 – February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right" w:leader="none" w:pos="9360"/>
        </w:tabs>
        <w:spacing w:line="240" w:lineRule="auto"/>
        <w:rPr>
          <w:rFonts w:ascii="Roboto Medium" w:cs="Roboto Medium" w:eastAsia="Roboto Medium" w:hAnsi="Roboto Medium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Computer Science, BSc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Completed coursework in data structures, algorithms, programming languages, and computer systems.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Worked in a team to develop a project using Agile methodology and Scrum practices.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phdasilva.github.io/To-do-list/dist/" TargetMode="External"/><Relationship Id="rId10" Type="http://schemas.openxmlformats.org/officeDocument/2006/relationships/hyperlink" Target="https://raphdasilva.github.io/My-portfolio/" TargetMode="External"/><Relationship Id="rId13" Type="http://schemas.openxmlformats.org/officeDocument/2006/relationships/hyperlink" Target="https://github.com/RaphDasilva/Awesome-book-ES6" TargetMode="External"/><Relationship Id="rId12" Type="http://schemas.openxmlformats.org/officeDocument/2006/relationships/hyperlink" Target="https://github.com/RaphDasilva/To-do-l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silvaz_creation" TargetMode="External"/><Relationship Id="rId15" Type="http://schemas.openxmlformats.org/officeDocument/2006/relationships/hyperlink" Target="https://github.com/RaphDasilva/Awesome-book-ES6" TargetMode="External"/><Relationship Id="rId14" Type="http://schemas.openxmlformats.org/officeDocument/2006/relationships/hyperlink" Target="https://raphdasilva.github.io/Awesome-books/" TargetMode="External"/><Relationship Id="rId17" Type="http://schemas.openxmlformats.org/officeDocument/2006/relationships/hyperlink" Target="https://github.com/RaphDasilva/javascript-group-capstone" TargetMode="External"/><Relationship Id="rId16" Type="http://schemas.openxmlformats.org/officeDocument/2006/relationships/hyperlink" Target="https://raphdasilva.github.io/javascript-group-capstone/dist/" TargetMode="External"/><Relationship Id="rId5" Type="http://schemas.openxmlformats.org/officeDocument/2006/relationships/styles" Target="styles.xml"/><Relationship Id="rId6" Type="http://schemas.openxmlformats.org/officeDocument/2006/relationships/hyperlink" Target="mailto:dasilvaz2017@gmail.com" TargetMode="External"/><Relationship Id="rId7" Type="http://schemas.openxmlformats.org/officeDocument/2006/relationships/hyperlink" Target="https://github.com/RaphDasilva" TargetMode="External"/><Relationship Id="rId8" Type="http://schemas.openxmlformats.org/officeDocument/2006/relationships/hyperlink" Target="https://www.linkedin.com/in/raphael-okolo-48001222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