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404040"/>
          <w:sz w:val="28"/>
          <w:szCs w:val="28"/>
        </w:rPr>
      </w:pPr>
      <w:r w:rsidDel="00000000" w:rsidR="00000000" w:rsidRPr="00000000">
        <w:rPr>
          <w:rtl w:val="0"/>
        </w:rPr>
      </w:r>
    </w:p>
    <w:tbl>
      <w:tblPr>
        <w:tblStyle w:val="Table1"/>
        <w:tblW w:w="7796.0" w:type="dxa"/>
        <w:jc w:val="left"/>
        <w:tblInd w:w="166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45"/>
        <w:gridCol w:w="236"/>
        <w:gridCol w:w="5215"/>
        <w:tblGridChange w:id="0">
          <w:tblGrid>
            <w:gridCol w:w="2345"/>
            <w:gridCol w:w="236"/>
            <w:gridCol w:w="5215"/>
          </w:tblGrid>
        </w:tblGridChange>
      </w:tblGrid>
      <w:tr>
        <w:trPr>
          <w:cantSplit w:val="0"/>
          <w:tblHeader w:val="0"/>
        </w:trPr>
        <w:tc>
          <w:tcPr/>
          <w:p w:rsidR="00000000" w:rsidDel="00000000" w:rsidP="00000000" w:rsidRDefault="00000000" w:rsidRPr="00000000" w14:paraId="00000002">
            <w:pPr>
              <w:rPr>
                <w:i w:val="1"/>
                <w:iCs w:val="1"/>
                <w:color w:val="d60093"/>
                <w:sz w:val="24"/>
                <w:szCs w:val="24"/>
              </w:rPr>
            </w:pPr>
            <w:r w:rsidDel="00000000" w:rsidR="00000000" w:rsidRPr="00000000">
              <w:rPr>
                <w:rtl w:val="0"/>
              </w:rPr>
            </w:r>
          </w:p>
        </w:tc>
        <w:tc>
          <w:tcPr/>
          <w:p w:rsidR="00000000" w:rsidDel="00000000" w:rsidP="00000000" w:rsidRDefault="00000000" w:rsidRPr="00000000" w14:paraId="00000003">
            <w:pPr>
              <w:rPr>
                <w:color w:val="404040"/>
              </w:rPr>
            </w:pPr>
            <w:r w:rsidDel="00000000" w:rsidR="00000000" w:rsidRPr="00000000">
              <w:rPr>
                <w:rtl w:val="0"/>
              </w:rPr>
            </w:r>
          </w:p>
        </w:tc>
        <w:tc>
          <w:tcPr/>
          <w:p w:rsidR="00000000" w:rsidDel="00000000" w:rsidP="00000000" w:rsidRDefault="00000000" w:rsidRPr="00000000" w14:paraId="00000004">
            <w:pPr>
              <w:rPr>
                <w:color w:val="404040"/>
              </w:rPr>
            </w:pPr>
            <w:r w:rsidDel="00000000" w:rsidR="00000000" w:rsidRPr="00000000">
              <w:rPr>
                <w:rtl w:val="0"/>
              </w:rPr>
            </w:r>
          </w:p>
        </w:tc>
      </w:tr>
      <w:tr>
        <w:trPr>
          <w:cantSplit w:val="0"/>
          <w:tblHeader w:val="0"/>
        </w:trPr>
        <w:tc>
          <w:tcPr>
            <w:tcBorders>
              <w:left w:color="d60093" w:space="0" w:sz="24" w:val="single"/>
            </w:tcBorders>
          </w:tcPr>
          <w:p w:rsidR="00000000" w:rsidDel="00000000" w:rsidP="00000000" w:rsidRDefault="00000000" w:rsidRPr="00000000" w14:paraId="00000005">
            <w:pPr>
              <w:rPr>
                <w:i w:val="1"/>
                <w:iCs w:val="1"/>
                <w:color w:val="d60093"/>
              </w:rPr>
            </w:pPr>
            <w:r w:rsidDel="00000000" w:rsidR="00000000" w:rsidRPr="00000000">
              <w:rPr>
                <w:i w:val="1"/>
                <w:iCs w:val="1"/>
                <w:color w:val="d60093"/>
                <w:sz w:val="24"/>
                <w:szCs w:val="24"/>
                <w:rtl w:val="0"/>
              </w:rPr>
              <w:t xml:space="preserve">Nom de naissance</w:t>
            </w:r>
            <w:r w:rsidDel="00000000" w:rsidR="00000000" w:rsidRPr="00000000">
              <w:rPr>
                <w:rtl w:val="0"/>
              </w:rPr>
            </w:r>
          </w:p>
        </w:tc>
        <w:tc>
          <w:tcPr>
            <w:vAlign w:val="center"/>
          </w:tcPr>
          <w:p w:rsidR="00000000" w:rsidDel="00000000" w:rsidP="00000000" w:rsidRDefault="00000000" w:rsidRPr="00000000" w14:paraId="00000006">
            <w:pPr>
              <w:ind w:left="-42" w:firstLine="0"/>
              <w:rPr>
                <w:rFonts w:ascii="Noto Sans Symbols" w:cs="Noto Sans Symbols" w:eastAsia="Noto Sans Symbols" w:hAnsi="Noto Sans Symbols"/>
                <w:color w:val="d60093"/>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p>
        </w:tc>
        <w:tc>
          <w:tcPr/>
          <w:p w:rsidR="00000000" w:rsidDel="00000000" w:rsidP="00000000" w:rsidRDefault="00000000" w:rsidRPr="00000000" w14:paraId="00000007">
            <w:pPr>
              <w:rPr>
                <w:color w:val="404040"/>
              </w:rPr>
            </w:pPr>
            <w:r w:rsidDel="00000000" w:rsidR="00000000" w:rsidRPr="00000000">
              <w:rPr>
                <w:color w:val="808080"/>
                <w:rtl w:val="0"/>
              </w:rPr>
              <w:t xml:space="preserve">DOIZI</w:t>
            </w:r>
            <w:r w:rsidDel="00000000" w:rsidR="00000000" w:rsidRPr="00000000">
              <w:rPr>
                <w:rtl w:val="0"/>
              </w:rPr>
            </w:r>
          </w:p>
        </w:tc>
      </w:tr>
      <w:tr>
        <w:trPr>
          <w:cantSplit w:val="0"/>
          <w:tblHeader w:val="0"/>
        </w:trPr>
        <w:tc>
          <w:tcPr>
            <w:tcBorders>
              <w:left w:color="d60093" w:space="0" w:sz="24" w:val="single"/>
            </w:tcBorders>
          </w:tcPr>
          <w:p w:rsidR="00000000" w:rsidDel="00000000" w:rsidP="00000000" w:rsidRDefault="00000000" w:rsidRPr="00000000" w14:paraId="00000008">
            <w:pPr>
              <w:rPr>
                <w:i w:val="1"/>
                <w:iCs w:val="1"/>
                <w:color w:val="d60093"/>
              </w:rPr>
            </w:pPr>
            <w:r w:rsidDel="00000000" w:rsidR="00000000" w:rsidRPr="00000000">
              <w:rPr>
                <w:i w:val="1"/>
                <w:iCs w:val="1"/>
                <w:color w:val="d60093"/>
                <w:sz w:val="24"/>
                <w:szCs w:val="24"/>
                <w:rtl w:val="0"/>
              </w:rPr>
              <w:t xml:space="preserve">Nom d’usage</w:t>
            </w:r>
            <w:r w:rsidDel="00000000" w:rsidR="00000000" w:rsidRPr="00000000">
              <w:rPr>
                <w:rtl w:val="0"/>
              </w:rPr>
            </w:r>
          </w:p>
        </w:tc>
        <w:tc>
          <w:tcPr>
            <w:vAlign w:val="center"/>
          </w:tcPr>
          <w:p w:rsidR="00000000" w:rsidDel="00000000" w:rsidP="00000000" w:rsidRDefault="00000000" w:rsidRPr="00000000" w14:paraId="00000009">
            <w:pPr>
              <w:ind w:left="-42" w:firstLine="0"/>
              <w:rPr>
                <w:color w:val="404040"/>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p w:rsidR="00000000" w:rsidDel="00000000" w:rsidP="00000000" w:rsidRDefault="00000000" w:rsidRPr="00000000" w14:paraId="0000000A">
            <w:pPr>
              <w:rPr>
                <w:color w:val="404040"/>
              </w:rPr>
            </w:pPr>
            <w:r w:rsidDel="00000000" w:rsidR="00000000" w:rsidRPr="00000000">
              <w:rPr>
                <w:rtl w:val="0"/>
              </w:rPr>
            </w:r>
          </w:p>
        </w:tc>
      </w:tr>
      <w:tr>
        <w:trPr>
          <w:cantSplit w:val="0"/>
          <w:tblHeader w:val="0"/>
        </w:trPr>
        <w:tc>
          <w:tcPr>
            <w:tcBorders>
              <w:left w:color="d60093" w:space="0" w:sz="24" w:val="single"/>
            </w:tcBorders>
          </w:tcPr>
          <w:p w:rsidR="00000000" w:rsidDel="00000000" w:rsidP="00000000" w:rsidRDefault="00000000" w:rsidRPr="00000000" w14:paraId="0000000B">
            <w:pPr>
              <w:rPr>
                <w:i w:val="1"/>
                <w:iCs w:val="1"/>
                <w:color w:val="d60093"/>
              </w:rPr>
            </w:pPr>
            <w:r w:rsidDel="00000000" w:rsidR="00000000" w:rsidRPr="00000000">
              <w:rPr>
                <w:i w:val="1"/>
                <w:iCs w:val="1"/>
                <w:color w:val="d60093"/>
                <w:sz w:val="24"/>
                <w:szCs w:val="24"/>
                <w:rtl w:val="0"/>
              </w:rPr>
              <w:t xml:space="preserve">Prénom</w:t>
            </w:r>
            <w:r w:rsidDel="00000000" w:rsidR="00000000" w:rsidRPr="00000000">
              <w:rPr>
                <w:rtl w:val="0"/>
              </w:rPr>
            </w:r>
          </w:p>
        </w:tc>
        <w:tc>
          <w:tcPr>
            <w:vAlign w:val="center"/>
          </w:tcPr>
          <w:p w:rsidR="00000000" w:rsidDel="00000000" w:rsidP="00000000" w:rsidRDefault="00000000" w:rsidRPr="00000000" w14:paraId="0000000C">
            <w:pPr>
              <w:ind w:left="-42" w:firstLine="0"/>
              <w:rPr>
                <w:color w:val="404040"/>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p w:rsidR="00000000" w:rsidDel="00000000" w:rsidP="00000000" w:rsidRDefault="00000000" w:rsidRPr="00000000" w14:paraId="0000000D">
            <w:pPr>
              <w:rPr>
                <w:color w:val="404040"/>
              </w:rPr>
            </w:pPr>
            <w:r w:rsidDel="00000000" w:rsidR="00000000" w:rsidRPr="00000000">
              <w:rPr>
                <w:color w:val="808080"/>
                <w:rtl w:val="0"/>
              </w:rPr>
              <w:t xml:space="preserve">RAPHAEL</w:t>
            </w:r>
            <w:r w:rsidDel="00000000" w:rsidR="00000000" w:rsidRPr="00000000">
              <w:rPr>
                <w:rtl w:val="0"/>
              </w:rPr>
            </w:r>
          </w:p>
        </w:tc>
      </w:tr>
      <w:tr>
        <w:trPr>
          <w:cantSplit w:val="0"/>
          <w:tblHeader w:val="0"/>
        </w:trPr>
        <w:tc>
          <w:tcPr>
            <w:tcBorders>
              <w:left w:color="d60093" w:space="0" w:sz="24" w:val="single"/>
            </w:tcBorders>
          </w:tcPr>
          <w:p w:rsidR="00000000" w:rsidDel="00000000" w:rsidP="00000000" w:rsidRDefault="00000000" w:rsidRPr="00000000" w14:paraId="0000000E">
            <w:pPr>
              <w:rPr>
                <w:i w:val="1"/>
                <w:iCs w:val="1"/>
                <w:color w:val="d60093"/>
              </w:rPr>
            </w:pPr>
            <w:r w:rsidDel="00000000" w:rsidR="00000000" w:rsidRPr="00000000">
              <w:rPr>
                <w:i w:val="1"/>
                <w:iCs w:val="1"/>
                <w:color w:val="d60093"/>
                <w:sz w:val="24"/>
                <w:szCs w:val="24"/>
                <w:rtl w:val="0"/>
              </w:rPr>
              <w:t xml:space="preserve">Adresse</w:t>
            </w:r>
            <w:r w:rsidDel="00000000" w:rsidR="00000000" w:rsidRPr="00000000">
              <w:rPr>
                <w:rtl w:val="0"/>
              </w:rPr>
            </w:r>
          </w:p>
        </w:tc>
        <w:tc>
          <w:tcPr>
            <w:vAlign w:val="center"/>
          </w:tcPr>
          <w:p w:rsidR="00000000" w:rsidDel="00000000" w:rsidP="00000000" w:rsidRDefault="00000000" w:rsidRPr="00000000" w14:paraId="0000000F">
            <w:pPr>
              <w:ind w:left="-42" w:firstLine="0"/>
              <w:rPr>
                <w:color w:val="404040"/>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vMerge w:val="restart"/>
          </w:tcPr>
          <w:p w:rsidR="00000000" w:rsidDel="00000000" w:rsidP="00000000" w:rsidRDefault="00000000" w:rsidRPr="00000000" w14:paraId="00000010">
            <w:pPr>
              <w:rPr>
                <w:color w:val="404040"/>
              </w:rPr>
            </w:pPr>
            <w:r w:rsidDel="00000000" w:rsidR="00000000" w:rsidRPr="00000000">
              <w:rPr>
                <w:color w:val="808080"/>
                <w:rtl w:val="0"/>
              </w:rPr>
              <w:t xml:space="preserve">8 RUE DES BAJEUX, 59300 VALENCIENNES</w:t>
            </w:r>
            <w:r w:rsidDel="00000000" w:rsidR="00000000" w:rsidRPr="00000000">
              <w:rPr>
                <w:rtl w:val="0"/>
              </w:rPr>
            </w:r>
          </w:p>
        </w:tc>
      </w:tr>
      <w:tr>
        <w:trPr>
          <w:cantSplit w:val="0"/>
          <w:tblHeader w:val="0"/>
        </w:trPr>
        <w:tc>
          <w:tcPr>
            <w:tcBorders>
              <w:left w:color="d60093" w:space="0" w:sz="24" w:val="single"/>
            </w:tcBorders>
          </w:tcPr>
          <w:p w:rsidR="00000000" w:rsidDel="00000000" w:rsidP="00000000" w:rsidRDefault="00000000" w:rsidRPr="00000000" w14:paraId="00000011">
            <w:pPr>
              <w:rPr>
                <w:i w:val="1"/>
                <w:iCs w:val="1"/>
                <w:color w:val="d60093"/>
                <w:sz w:val="24"/>
                <w:szCs w:val="24"/>
              </w:rPr>
            </w:pPr>
            <w:r w:rsidDel="00000000" w:rsidR="00000000" w:rsidRPr="00000000">
              <w:rPr>
                <w:rtl w:val="0"/>
              </w:rPr>
            </w:r>
          </w:p>
        </w:tc>
        <w:tc>
          <w:tcPr>
            <w:vAlign w:val="center"/>
          </w:tcPr>
          <w:p w:rsidR="00000000" w:rsidDel="00000000" w:rsidP="00000000" w:rsidRDefault="00000000" w:rsidRPr="00000000" w14:paraId="00000012">
            <w:pPr>
              <w:ind w:left="-42" w:firstLine="0"/>
              <w:rPr>
                <w:rFonts w:ascii="Noto Sans Symbols" w:cs="Noto Sans Symbols" w:eastAsia="Noto Sans Symbols" w:hAnsi="Noto Sans Symbols"/>
                <w:color w:val="d60093"/>
                <w:sz w:val="12"/>
                <w:szCs w:val="12"/>
              </w:rPr>
            </w:pPr>
            <w:r w:rsidDel="00000000" w:rsidR="00000000" w:rsidRPr="00000000">
              <w:rPr>
                <w:rtl w:val="0"/>
              </w:rPr>
            </w:r>
          </w:p>
        </w:tc>
        <w:tc>
          <w:tcPr>
            <w:vMerge w:val="continue"/>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Symbols" w:cs="Noto Sans Symbols" w:eastAsia="Noto Sans Symbols" w:hAnsi="Noto Sans Symbols"/>
                <w:color w:val="d60093"/>
                <w:sz w:val="12"/>
                <w:szCs w:val="12"/>
              </w:rPr>
            </w:pPr>
            <w:r w:rsidDel="00000000" w:rsidR="00000000" w:rsidRPr="00000000">
              <w:rPr>
                <w:rtl w:val="0"/>
              </w:rPr>
            </w:r>
          </w:p>
        </w:tc>
      </w:tr>
    </w:tbl>
    <w:p w:rsidR="00000000" w:rsidDel="00000000" w:rsidP="00000000" w:rsidRDefault="00000000" w:rsidRPr="00000000" w14:paraId="00000014">
      <w:pPr>
        <w:rPr>
          <w:b w:val="1"/>
          <w:bCs w:val="1"/>
          <w:color w:val="404040"/>
          <w:sz w:val="28"/>
          <w:szCs w:val="28"/>
        </w:rPr>
      </w:pPr>
      <w:r w:rsidDel="00000000" w:rsidR="00000000" w:rsidRPr="00000000">
        <w:rPr>
          <w:rtl w:val="0"/>
        </w:rPr>
      </w:r>
    </w:p>
    <w:p w:rsidR="00000000" w:rsidDel="00000000" w:rsidP="00000000" w:rsidRDefault="00000000" w:rsidRPr="00000000" w14:paraId="00000015">
      <w:pPr>
        <w:rPr>
          <w:b w:val="1"/>
          <w:bCs w:val="1"/>
          <w:color w:val="404040"/>
          <w:sz w:val="28"/>
          <w:szCs w:val="28"/>
        </w:rPr>
      </w:pPr>
      <w:r w:rsidDel="00000000" w:rsidR="00000000" w:rsidRPr="00000000">
        <w:rPr>
          <w:rtl w:val="0"/>
        </w:rPr>
      </w:r>
    </w:p>
    <w:tbl>
      <w:tblPr>
        <w:tblStyle w:val="Table2"/>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54"/>
        <w:gridCol w:w="9028"/>
        <w:tblGridChange w:id="0">
          <w:tblGrid>
            <w:gridCol w:w="754"/>
            <w:gridCol w:w="9028"/>
          </w:tblGrid>
        </w:tblGridChange>
      </w:tblGrid>
      <w:tr>
        <w:trPr>
          <w:cantSplit w:val="0"/>
          <w:tblHeader w:val="0"/>
        </w:trPr>
        <w:tc>
          <w:tcPr>
            <w:gridSpan w:val="2"/>
            <w:shd w:fill="d60093" w:val="clear"/>
          </w:tcPr>
          <w:p w:rsidR="00000000" w:rsidDel="00000000" w:rsidP="00000000" w:rsidRDefault="00000000" w:rsidRPr="00000000" w14:paraId="00000016">
            <w:pPr>
              <w:jc w:val="center"/>
              <w:rPr>
                <w:b w:val="1"/>
                <w:bCs w:val="1"/>
                <w:color w:val="ffffff"/>
                <w:sz w:val="40"/>
                <w:szCs w:val="40"/>
              </w:rPr>
            </w:pPr>
            <w:r w:rsidDel="00000000" w:rsidR="00000000" w:rsidRPr="00000000">
              <w:rPr>
                <w:b w:val="1"/>
                <w:bCs w:val="1"/>
                <w:color w:val="ffffff"/>
                <w:sz w:val="40"/>
                <w:szCs w:val="40"/>
                <w:rtl w:val="0"/>
              </w:rPr>
              <w:t xml:space="preserve">Titre professionnel visé</w:t>
            </w:r>
          </w:p>
        </w:tc>
      </w:tr>
      <w:tr>
        <w:trPr>
          <w:cantSplit w:val="0"/>
          <w:trHeight w:val="57" w:hRule="atLeast"/>
          <w:tblHeader w:val="0"/>
        </w:trPr>
        <w:tc>
          <w:tcPr>
            <w:gridSpan w:val="2"/>
            <w:tcBorders>
              <w:bottom w:color="d60093" w:space="0" w:sz="12" w:val="single"/>
            </w:tcBorders>
          </w:tcPr>
          <w:p w:rsidR="00000000" w:rsidDel="00000000" w:rsidP="00000000" w:rsidRDefault="00000000" w:rsidRPr="00000000" w14:paraId="00000018">
            <w:pPr>
              <w:jc w:val="center"/>
              <w:rPr>
                <w:b w:val="1"/>
                <w:bCs w:val="1"/>
                <w:color w:val="ffffff"/>
                <w:sz w:val="2"/>
                <w:szCs w:val="2"/>
              </w:rPr>
            </w:pPr>
            <w:r w:rsidDel="00000000" w:rsidR="00000000" w:rsidRPr="00000000">
              <w:rPr>
                <w:rtl w:val="0"/>
              </w:rPr>
            </w:r>
          </w:p>
        </w:tc>
      </w:tr>
      <w:tr>
        <w:trPr>
          <w:cantSplit w:val="0"/>
          <w:trHeight w:val="567" w:hRule="atLeast"/>
          <w:tblHeader w:val="0"/>
        </w:trPr>
        <w:tc>
          <w:tcPr>
            <w:gridSpan w:val="2"/>
            <w:tcBorders>
              <w:top w:color="d60093" w:space="0" w:sz="18" w:val="single"/>
            </w:tcBorders>
            <w:vAlign w:val="center"/>
          </w:tcPr>
          <w:p w:rsidR="00000000" w:rsidDel="00000000" w:rsidP="00000000" w:rsidRDefault="00000000" w:rsidRPr="00000000" w14:paraId="0000001A">
            <w:pPr>
              <w:jc w:val="center"/>
              <w:rPr>
                <w:b w:val="1"/>
                <w:bCs w:val="1"/>
                <w:color w:val="404040"/>
                <w:sz w:val="32"/>
                <w:szCs w:val="32"/>
              </w:rPr>
            </w:pPr>
            <w:r w:rsidDel="00000000" w:rsidR="00000000" w:rsidRPr="00000000">
              <w:rPr>
                <w:b w:val="1"/>
                <w:bCs w:val="1"/>
                <w:color w:val="404040"/>
                <w:sz w:val="32"/>
                <w:szCs w:val="32"/>
                <w:rtl w:val="0"/>
              </w:rPr>
              <w:t xml:space="preserve">Concepteur Développeur d’Applications (CDA)</w:t>
            </w:r>
          </w:p>
        </w:tc>
      </w:tr>
      <w:tr>
        <w:trPr>
          <w:cantSplit w:val="0"/>
          <w:trHeight w:val="1417" w:hRule="atLeast"/>
          <w:tblHeader w:val="0"/>
        </w:trPr>
        <w:tc>
          <w:tcPr>
            <w:gridSpan w:val="2"/>
            <w:tcBorders>
              <w:top w:color="d60093" w:space="0" w:sz="12" w:val="single"/>
              <w:bottom w:color="d9d9d9" w:space="0" w:sz="4" w:val="single"/>
            </w:tcBorders>
          </w:tcPr>
          <w:p w:rsidR="00000000" w:rsidDel="00000000" w:rsidP="00000000" w:rsidRDefault="00000000" w:rsidRPr="00000000" w14:paraId="0000001C">
            <w:pPr>
              <w:rPr>
                <w:color w:val="404040"/>
              </w:rPr>
            </w:pPr>
            <w:r w:rsidDel="00000000" w:rsidR="00000000" w:rsidRPr="00000000">
              <w:rPr>
                <w:rtl w:val="0"/>
              </w:rPr>
            </w:r>
          </w:p>
        </w:tc>
      </w:tr>
      <w:tr>
        <w:trPr>
          <w:cantSplit w:val="0"/>
          <w:trHeight w:val="454" w:hRule="atLeast"/>
          <w:tblHeader w:val="0"/>
        </w:trPr>
        <w:tc>
          <w:tcPr>
            <w:gridSpan w:val="2"/>
            <w:tcBorders>
              <w:top w:color="d9d9d9" w:space="0" w:sz="4" w:val="single"/>
              <w:left w:color="d9d9d9" w:space="0" w:sz="4" w:val="single"/>
              <w:right w:color="d9d9d9" w:space="0" w:sz="4" w:val="single"/>
            </w:tcBorders>
          </w:tcPr>
          <w:p w:rsidR="00000000" w:rsidDel="00000000" w:rsidP="00000000" w:rsidRDefault="00000000" w:rsidRPr="00000000" w14:paraId="0000001E">
            <w:pPr>
              <w:rPr>
                <w:b w:val="1"/>
                <w:bCs w:val="1"/>
                <w:smallCaps w:val="1"/>
                <w:color w:val="404040"/>
                <w:sz w:val="36"/>
                <w:szCs w:val="36"/>
              </w:rPr>
            </w:pPr>
            <w:r w:rsidDel="00000000" w:rsidR="00000000" w:rsidRPr="00000000">
              <w:rPr>
                <w:b w:val="1"/>
                <w:bCs w:val="1"/>
                <w:smallCaps w:val="1"/>
                <w:color w:val="404040"/>
                <w:sz w:val="36"/>
                <w:szCs w:val="36"/>
                <w:rtl w:val="0"/>
              </w:rPr>
              <w:t xml:space="preserve">Modalité d’accès :</w:t>
            </w:r>
          </w:p>
        </w:tc>
      </w:tr>
      <w:tr>
        <w:trPr>
          <w:cantSplit w:val="0"/>
          <w:tblHeader w:val="0"/>
        </w:trPr>
        <w:tc>
          <w:tcPr>
            <w:gridSpan w:val="2"/>
            <w:tcBorders>
              <w:left w:color="d9d9d9" w:space="0" w:sz="4" w:val="single"/>
              <w:right w:color="d9d9d9" w:space="0" w:sz="4" w:val="single"/>
            </w:tcBorders>
          </w:tcPr>
          <w:p w:rsidR="00000000" w:rsidDel="00000000" w:rsidP="00000000" w:rsidRDefault="00000000" w:rsidRPr="00000000" w14:paraId="00000020">
            <w:pPr>
              <w:jc w:val="center"/>
              <w:rPr>
                <w:b w:val="1"/>
                <w:bCs w:val="1"/>
                <w:color w:val="404040"/>
                <w:sz w:val="28"/>
                <w:szCs w:val="28"/>
              </w:rPr>
            </w:pPr>
            <w:r w:rsidDel="00000000" w:rsidR="00000000" w:rsidRPr="00000000">
              <w:rPr>
                <w:rtl w:val="0"/>
              </w:rPr>
            </w:r>
          </w:p>
        </w:tc>
      </w:tr>
      <w:tr>
        <w:trPr>
          <w:cantSplit w:val="0"/>
          <w:tblHeader w:val="0"/>
        </w:trPr>
        <w:tc>
          <w:tcPr>
            <w:tcBorders>
              <w:left w:color="d9d9d9" w:space="0" w:sz="4" w:val="single"/>
            </w:tcBorders>
            <w:vAlign w:val="center"/>
          </w:tcPr>
          <w:p w:rsidR="00000000" w:rsidDel="00000000" w:rsidP="00000000" w:rsidRDefault="00000000" w:rsidRPr="00000000" w14:paraId="00000022">
            <w:pPr>
              <w:jc w:val="right"/>
              <w:rPr>
                <w:color w:val="404040"/>
              </w:rPr>
            </w:pPr>
            <w:r w:rsidDel="00000000" w:rsidR="00000000" w:rsidRPr="00000000">
              <w:rPr>
                <w:rFonts w:ascii="MS Gothic" w:cs="MS Gothic" w:eastAsia="MS Gothic" w:hAnsi="MS Gothic"/>
                <w:color w:val="404040"/>
                <w:rtl w:val="0"/>
              </w:rPr>
              <w:t xml:space="preserve">☒</w:t>
            </w:r>
            <w:r w:rsidDel="00000000" w:rsidR="00000000" w:rsidRPr="00000000">
              <w:rPr>
                <w:rtl w:val="0"/>
              </w:rPr>
            </w:r>
          </w:p>
        </w:tc>
        <w:tc>
          <w:tcPr>
            <w:tcBorders>
              <w:right w:color="d9d9d9" w:space="0" w:sz="4" w:val="single"/>
            </w:tcBorders>
          </w:tcPr>
          <w:p w:rsidR="00000000" w:rsidDel="00000000" w:rsidP="00000000" w:rsidRDefault="00000000" w:rsidRPr="00000000" w14:paraId="00000023">
            <w:pPr>
              <w:rPr>
                <w:b w:val="1"/>
                <w:bCs w:val="1"/>
                <w:color w:val="404040"/>
                <w:sz w:val="32"/>
                <w:szCs w:val="32"/>
              </w:rPr>
            </w:pPr>
            <w:r w:rsidDel="00000000" w:rsidR="00000000" w:rsidRPr="00000000">
              <w:rPr>
                <w:color w:val="404040"/>
                <w:sz w:val="32"/>
                <w:szCs w:val="32"/>
                <w:rtl w:val="0"/>
              </w:rPr>
              <w:t xml:space="preserve">Parcours de formation</w:t>
            </w:r>
            <w:r w:rsidDel="00000000" w:rsidR="00000000" w:rsidRPr="00000000">
              <w:rPr>
                <w:rtl w:val="0"/>
              </w:rPr>
            </w:r>
          </w:p>
        </w:tc>
      </w:tr>
      <w:tr>
        <w:trPr>
          <w:cantSplit w:val="0"/>
          <w:tblHeader w:val="0"/>
        </w:trPr>
        <w:tc>
          <w:tcPr>
            <w:tcBorders>
              <w:left w:color="d9d9d9" w:space="0" w:sz="4" w:val="single"/>
            </w:tcBorders>
            <w:vAlign w:val="center"/>
          </w:tcPr>
          <w:p w:rsidR="00000000" w:rsidDel="00000000" w:rsidP="00000000" w:rsidRDefault="00000000" w:rsidRPr="00000000" w14:paraId="00000024">
            <w:pPr>
              <w:jc w:val="right"/>
              <w:rPr>
                <w:color w:val="404040"/>
              </w:rPr>
            </w:pPr>
            <w:r w:rsidDel="00000000" w:rsidR="00000000" w:rsidRPr="00000000">
              <w:rPr>
                <w:rFonts w:ascii="MS Gothic" w:cs="MS Gothic" w:eastAsia="MS Gothic" w:hAnsi="MS Gothic"/>
                <w:color w:val="404040"/>
                <w:rtl w:val="0"/>
              </w:rPr>
              <w:t xml:space="preserve">☐</w:t>
            </w:r>
            <w:r w:rsidDel="00000000" w:rsidR="00000000" w:rsidRPr="00000000">
              <w:rPr>
                <w:rtl w:val="0"/>
              </w:rPr>
            </w:r>
          </w:p>
        </w:tc>
        <w:tc>
          <w:tcPr>
            <w:tcBorders>
              <w:right w:color="d9d9d9" w:space="0" w:sz="4" w:val="single"/>
            </w:tcBorders>
          </w:tcPr>
          <w:p w:rsidR="00000000" w:rsidDel="00000000" w:rsidP="00000000" w:rsidRDefault="00000000" w:rsidRPr="00000000" w14:paraId="00000025">
            <w:pPr>
              <w:rPr>
                <w:color w:val="404040"/>
                <w:sz w:val="32"/>
                <w:szCs w:val="32"/>
              </w:rPr>
            </w:pPr>
            <w:r w:rsidDel="00000000" w:rsidR="00000000" w:rsidRPr="00000000">
              <w:rPr>
                <w:color w:val="404040"/>
                <w:sz w:val="32"/>
                <w:szCs w:val="32"/>
                <w:rtl w:val="0"/>
              </w:rPr>
              <w:t xml:space="preserve">Validation des Acquis de l’Expérience (VAE)</w:t>
            </w:r>
          </w:p>
        </w:tc>
      </w:tr>
      <w:tr>
        <w:trPr>
          <w:cantSplit w:val="0"/>
          <w:trHeight w:val="170" w:hRule="atLeast"/>
          <w:tblHeader w:val="0"/>
        </w:trPr>
        <w:tc>
          <w:tcPr>
            <w:gridSpan w:val="2"/>
            <w:tcBorders>
              <w:left w:color="d9d9d9" w:space="0" w:sz="4" w:val="single"/>
              <w:bottom w:color="d9d9d9" w:space="0" w:sz="4" w:val="single"/>
              <w:right w:color="d9d9d9" w:space="0" w:sz="4" w:val="single"/>
            </w:tcBorders>
            <w:vAlign w:val="center"/>
          </w:tcPr>
          <w:p w:rsidR="00000000" w:rsidDel="00000000" w:rsidP="00000000" w:rsidRDefault="00000000" w:rsidRPr="00000000" w14:paraId="00000026">
            <w:pPr>
              <w:rPr>
                <w:color w:val="404040"/>
                <w:sz w:val="20"/>
                <w:szCs w:val="20"/>
              </w:rPr>
            </w:pPr>
            <w:r w:rsidDel="00000000" w:rsidR="00000000" w:rsidRPr="00000000">
              <w:rPr>
                <w:rtl w:val="0"/>
              </w:rPr>
            </w:r>
          </w:p>
        </w:tc>
      </w:tr>
    </w:tbl>
    <w:p w:rsidR="00000000" w:rsidDel="00000000" w:rsidP="00000000" w:rsidRDefault="00000000" w:rsidRPr="00000000" w14:paraId="00000028">
      <w:pPr>
        <w:rPr>
          <w:b w:val="1"/>
          <w:bCs w:val="1"/>
          <w:color w:val="404040"/>
          <w:sz w:val="28"/>
          <w:szCs w:val="28"/>
        </w:rPr>
      </w:pPr>
      <w:r w:rsidDel="00000000" w:rsidR="00000000" w:rsidRPr="00000000">
        <w:rPr>
          <w:rtl w:val="0"/>
        </w:rPr>
      </w:r>
    </w:p>
    <w:p w:rsidR="00000000" w:rsidDel="00000000" w:rsidP="00000000" w:rsidRDefault="00000000" w:rsidRPr="00000000" w14:paraId="00000029">
      <w:pPr>
        <w:rPr>
          <w:b w:val="1"/>
          <w:bCs w:val="1"/>
          <w:color w:val="404040"/>
          <w:sz w:val="28"/>
          <w:szCs w:val="28"/>
        </w:rPr>
      </w:pPr>
      <w:r w:rsidDel="00000000" w:rsidR="00000000" w:rsidRPr="00000000">
        <w:rPr>
          <w:rtl w:val="0"/>
        </w:rPr>
      </w:r>
    </w:p>
    <w:p w:rsidR="00000000" w:rsidDel="00000000" w:rsidP="00000000" w:rsidRDefault="00000000" w:rsidRPr="00000000" w14:paraId="0000002A">
      <w:pPr>
        <w:rPr>
          <w:b w:val="1"/>
          <w:bCs w:val="1"/>
          <w:color w:val="404040"/>
          <w:sz w:val="28"/>
          <w:szCs w:val="28"/>
        </w:rPr>
        <w:sectPr>
          <w:headerReference r:id="rId7" w:type="default"/>
          <w:footerReference r:id="rId8" w:type="default"/>
          <w:pgSz w:h="16838" w:w="11906" w:orient="portrait"/>
          <w:pgMar w:bottom="1417" w:top="1417" w:left="1417" w:right="1417" w:header="567" w:footer="510"/>
          <w:pgNumType w:start="1"/>
        </w:sectPr>
      </w:pPr>
      <w:r w:rsidDel="00000000" w:rsidR="00000000" w:rsidRPr="00000000">
        <w:rPr>
          <w:rtl w:val="0"/>
        </w:rPr>
      </w:r>
    </w:p>
    <w:p w:rsidR="00000000" w:rsidDel="00000000" w:rsidP="00000000" w:rsidRDefault="00000000" w:rsidRPr="00000000" w14:paraId="0000002B">
      <w:pPr>
        <w:rPr>
          <w:b w:val="1"/>
          <w:bCs w:val="1"/>
          <w:color w:val="404040"/>
          <w:sz w:val="28"/>
          <w:szCs w:val="28"/>
        </w:rPr>
      </w:pPr>
      <w:r w:rsidDel="00000000" w:rsidR="00000000" w:rsidRPr="00000000">
        <w:rPr>
          <w:b w:val="1"/>
          <w:bCs w:val="1"/>
          <w:color w:val="ffffff"/>
          <w:sz w:val="20"/>
          <w:szCs w:val="20"/>
          <w:rtl w:val="0"/>
        </w:rPr>
        <w:t xml:space="preserve"> </w:t>
      </w:r>
      <w:r w:rsidDel="00000000" w:rsidR="00000000" w:rsidRPr="00000000">
        <w:rPr>
          <w:rtl w:val="0"/>
        </w:rPr>
      </w:r>
    </w:p>
    <w:tbl>
      <w:tblPr>
        <w:tblStyle w:val="Table3"/>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6"/>
        <w:gridCol w:w="2835"/>
        <w:gridCol w:w="6129"/>
        <w:gridCol w:w="392"/>
        <w:tblGridChange w:id="0">
          <w:tblGrid>
            <w:gridCol w:w="426"/>
            <w:gridCol w:w="2835"/>
            <w:gridCol w:w="6129"/>
            <w:gridCol w:w="392"/>
          </w:tblGrid>
        </w:tblGridChange>
      </w:tblGrid>
      <w:tr>
        <w:trPr>
          <w:cantSplit w:val="0"/>
          <w:tblHeader w:val="0"/>
        </w:trPr>
        <w:tc>
          <w:tcPr>
            <w:gridSpan w:val="4"/>
            <w:shd w:fill="d60093" w:val="clear"/>
          </w:tcPr>
          <w:p w:rsidR="00000000" w:rsidDel="00000000" w:rsidP="00000000" w:rsidRDefault="00000000" w:rsidRPr="00000000" w14:paraId="0000002C">
            <w:pPr>
              <w:jc w:val="center"/>
              <w:rPr>
                <w:b w:val="1"/>
                <w:bCs w:val="1"/>
                <w:color w:val="404040"/>
                <w:sz w:val="36"/>
                <w:szCs w:val="36"/>
              </w:rPr>
            </w:pPr>
            <w:r w:rsidDel="00000000" w:rsidR="00000000" w:rsidRPr="00000000">
              <w:rPr>
                <w:b w:val="1"/>
                <w:bCs w:val="1"/>
                <w:color w:val="ffffff"/>
                <w:sz w:val="40"/>
                <w:szCs w:val="40"/>
                <w:rtl w:val="0"/>
              </w:rPr>
              <w:t xml:space="preserve">Présentation du dossier</w:t>
            </w:r>
            <w:r w:rsidDel="00000000" w:rsidR="00000000" w:rsidRPr="00000000">
              <w:rPr>
                <w:rtl w:val="0"/>
              </w:rPr>
            </w:r>
          </w:p>
        </w:tc>
      </w:tr>
      <w:tr>
        <w:trPr>
          <w:cantSplit w:val="0"/>
          <w:trHeight w:val="20" w:hRule="atLeast"/>
          <w:tblHeader w:val="0"/>
        </w:trPr>
        <w:tc>
          <w:tcPr>
            <w:gridSpan w:val="4"/>
            <w:tcBorders>
              <w:bottom w:color="d60093" w:space="0" w:sz="18" w:val="single"/>
            </w:tcBorders>
          </w:tcPr>
          <w:p w:rsidR="00000000" w:rsidDel="00000000" w:rsidP="00000000" w:rsidRDefault="00000000" w:rsidRPr="00000000" w14:paraId="00000030">
            <w:pPr>
              <w:jc w:val="center"/>
              <w:rPr>
                <w:b w:val="1"/>
                <w:bCs w:val="1"/>
                <w:color w:val="ffffff"/>
                <w:sz w:val="2"/>
                <w:szCs w:val="2"/>
              </w:rPr>
            </w:pPr>
            <w:r w:rsidDel="00000000" w:rsidR="00000000" w:rsidRPr="00000000">
              <w:rPr>
                <w:rtl w:val="0"/>
              </w:rPr>
            </w:r>
          </w:p>
        </w:tc>
      </w:tr>
      <w:tr>
        <w:trPr>
          <w:cantSplit w:val="0"/>
          <w:trHeight w:val="20" w:hRule="atLeast"/>
          <w:tblHeader w:val="0"/>
        </w:trPr>
        <w:tc>
          <w:tcPr>
            <w:gridSpan w:val="4"/>
            <w:tcBorders>
              <w:top w:color="d60093" w:space="0" w:sz="18" w:val="single"/>
              <w:bottom w:color="d9d9d9" w:space="0" w:sz="8" w:val="single"/>
            </w:tcBorders>
          </w:tcPr>
          <w:p w:rsidR="00000000" w:rsidDel="00000000" w:rsidP="00000000" w:rsidRDefault="00000000" w:rsidRPr="00000000" w14:paraId="00000034">
            <w:pPr>
              <w:rPr>
                <w:color w:val="404040"/>
              </w:rPr>
            </w:pPr>
            <w:r w:rsidDel="00000000" w:rsidR="00000000" w:rsidRPr="00000000">
              <w:rPr>
                <w:rtl w:val="0"/>
              </w:rPr>
            </w:r>
          </w:p>
        </w:tc>
      </w:tr>
      <w:tr>
        <w:trPr>
          <w:cantSplit w:val="0"/>
          <w:trHeight w:val="113" w:hRule="atLeast"/>
          <w:tblHeader w:val="0"/>
        </w:trPr>
        <w:tc>
          <w:tcPr>
            <w:gridSpan w:val="4"/>
            <w:tcBorders>
              <w:top w:color="d9d9d9" w:space="0" w:sz="8" w:val="single"/>
              <w:left w:color="d9d9d9" w:space="0" w:sz="8" w:val="single"/>
              <w:right w:color="d9d9d9" w:space="0" w:sz="8" w:val="single"/>
            </w:tcBorders>
          </w:tcPr>
          <w:p w:rsidR="00000000" w:rsidDel="00000000" w:rsidP="00000000" w:rsidRDefault="00000000" w:rsidRPr="00000000" w14:paraId="00000038">
            <w:pPr>
              <w:rPr>
                <w:b w:val="1"/>
                <w:bCs w:val="1"/>
                <w:color w:val="404040"/>
                <w:sz w:val="16"/>
                <w:szCs w:val="16"/>
              </w:rPr>
            </w:pPr>
            <w:r w:rsidDel="00000000" w:rsidR="00000000" w:rsidRPr="00000000">
              <w:rPr>
                <w:rtl w:val="0"/>
              </w:rPr>
            </w:r>
          </w:p>
        </w:tc>
      </w:tr>
      <w:tr>
        <w:trPr>
          <w:cantSplit w:val="0"/>
          <w:tblHeader w:val="0"/>
        </w:trPr>
        <w:tc>
          <w:tcPr>
            <w:tcBorders>
              <w:left w:color="d9d9d9" w:space="0" w:sz="4" w:val="single"/>
            </w:tcBorders>
            <w:shd w:fill="auto" w:val="clear"/>
            <w:vAlign w:val="center"/>
          </w:tcPr>
          <w:p w:rsidR="00000000" w:rsidDel="00000000" w:rsidP="00000000" w:rsidRDefault="00000000" w:rsidRPr="00000000" w14:paraId="0000003C">
            <w:pPr>
              <w:spacing w:after="120" w:lineRule="auto"/>
              <w:rPr>
                <w:color w:val="404040"/>
              </w:rPr>
            </w:pPr>
            <w:r w:rsidDel="00000000" w:rsidR="00000000" w:rsidRPr="00000000">
              <w:rPr>
                <w:color w:val="404040"/>
                <w:rtl w:val="0"/>
              </w:rPr>
              <w:t xml:space="preserve"> </w:t>
            </w:r>
          </w:p>
        </w:tc>
        <w:tc>
          <w:tcPr>
            <w:gridSpan w:val="2"/>
            <w:shd w:fill="f2f2f2" w:val="clear"/>
            <w:vAlign w:val="center"/>
          </w:tcPr>
          <w:p w:rsidR="00000000" w:rsidDel="00000000" w:rsidP="00000000" w:rsidRDefault="00000000" w:rsidRPr="00000000" w14:paraId="0000003D">
            <w:pPr>
              <w:spacing w:after="120" w:lineRule="auto"/>
              <w:rPr>
                <w:color w:val="404040"/>
              </w:rPr>
            </w:pPr>
            <w:r w:rsidDel="00000000" w:rsidR="00000000" w:rsidRPr="00000000">
              <w:rPr>
                <w:color w:val="404040"/>
                <w:rtl w:val="0"/>
              </w:rPr>
              <w:t xml:space="preserve">Le dossier professionnel (DP) constitue un élément du système de validation du titre professionnel. </w:t>
            </w:r>
            <w:r w:rsidDel="00000000" w:rsidR="00000000" w:rsidRPr="00000000">
              <w:rPr>
                <w:b w:val="1"/>
                <w:bCs w:val="1"/>
                <w:color w:val="404040"/>
                <w:rtl w:val="0"/>
              </w:rPr>
              <w:t xml:space="preserve">Ce titre est délivré par le Ministère chargé de l’emploi.</w:t>
            </w:r>
            <w:r w:rsidDel="00000000" w:rsidR="00000000" w:rsidRPr="00000000">
              <w:rPr>
                <w:rtl w:val="0"/>
              </w:rPr>
            </w:r>
          </w:p>
          <w:p w:rsidR="00000000" w:rsidDel="00000000" w:rsidP="00000000" w:rsidRDefault="00000000" w:rsidRPr="00000000" w14:paraId="0000003E">
            <w:pPr>
              <w:spacing w:after="120" w:lineRule="auto"/>
              <w:rPr>
                <w:color w:val="404040"/>
              </w:rPr>
            </w:pPr>
            <w:r w:rsidDel="00000000" w:rsidR="00000000" w:rsidRPr="00000000">
              <w:rPr>
                <w:color w:val="404040"/>
                <w:rtl w:val="0"/>
              </w:rPr>
              <w:t xml:space="preserve">Le DP appartient au candidat. Il le conserve, l’actualise durant son parcours et le présente </w:t>
            </w:r>
            <w:r w:rsidDel="00000000" w:rsidR="00000000" w:rsidRPr="00000000">
              <w:rPr>
                <w:b w:val="1"/>
                <w:bCs w:val="1"/>
                <w:color w:val="404040"/>
                <w:rtl w:val="0"/>
              </w:rPr>
              <w:t xml:space="preserve">obligatoirement à chaque session d’examen</w:t>
            </w:r>
            <w:r w:rsidDel="00000000" w:rsidR="00000000" w:rsidRPr="00000000">
              <w:rPr>
                <w:color w:val="404040"/>
                <w:rtl w:val="0"/>
              </w:rPr>
              <w:t xml:space="preserve">.</w:t>
            </w:r>
          </w:p>
          <w:p w:rsidR="00000000" w:rsidDel="00000000" w:rsidP="00000000" w:rsidRDefault="00000000" w:rsidRPr="00000000" w14:paraId="0000003F">
            <w:pPr>
              <w:widowControl w:val="0"/>
              <w:spacing w:after="120" w:lineRule="auto"/>
              <w:rPr>
                <w:color w:val="404040"/>
              </w:rPr>
            </w:pPr>
            <w:r w:rsidDel="00000000" w:rsidR="00000000" w:rsidRPr="00000000">
              <w:rPr>
                <w:color w:val="404040"/>
                <w:rtl w:val="0"/>
              </w:rPr>
              <w:t xml:space="preserve">Pour rédiger le DP, le candidat peut être aidé par un formateur ou par un accompagnateur VAE. </w:t>
            </w:r>
          </w:p>
          <w:p w:rsidR="00000000" w:rsidDel="00000000" w:rsidP="00000000" w:rsidRDefault="00000000" w:rsidRPr="00000000" w14:paraId="00000040">
            <w:pPr>
              <w:spacing w:after="120" w:lineRule="auto"/>
              <w:rPr>
                <w:color w:val="404040"/>
              </w:rPr>
            </w:pPr>
            <w:r w:rsidDel="00000000" w:rsidR="00000000" w:rsidRPr="00000000">
              <w:rPr>
                <w:color w:val="404040"/>
                <w:rtl w:val="0"/>
              </w:rPr>
              <w:t xml:space="preserve">Il est consulté par le jury au moment de la session d’examen.</w:t>
            </w:r>
          </w:p>
        </w:tc>
        <w:tc>
          <w:tcPr>
            <w:tcBorders>
              <w:left w:color="000000" w:space="0" w:sz="0" w:val="nil"/>
              <w:right w:color="d9d9d9" w:space="0" w:sz="4" w:val="single"/>
            </w:tcBorders>
            <w:shd w:fill="auto" w:val="clear"/>
            <w:vAlign w:val="center"/>
          </w:tcPr>
          <w:p w:rsidR="00000000" w:rsidDel="00000000" w:rsidP="00000000" w:rsidRDefault="00000000" w:rsidRPr="00000000" w14:paraId="00000042">
            <w:pPr>
              <w:widowControl w:val="0"/>
              <w:spacing w:after="120" w:lineRule="auto"/>
              <w:rPr>
                <w:color w:val="404040"/>
              </w:rPr>
            </w:pPr>
            <w:r w:rsidDel="00000000" w:rsidR="00000000" w:rsidRPr="00000000">
              <w:rPr>
                <w:rtl w:val="0"/>
              </w:rPr>
            </w:r>
          </w:p>
        </w:tc>
      </w:tr>
      <w:tr>
        <w:trPr>
          <w:cantSplit w:val="0"/>
          <w:tblHeader w:val="0"/>
        </w:trPr>
        <w:tc>
          <w:tcPr>
            <w:gridSpan w:val="4"/>
            <w:tcBorders>
              <w:left w:color="d9d9d9" w:space="0" w:sz="4" w:val="single"/>
              <w:right w:color="d9d9d9" w:space="0" w:sz="4" w:val="single"/>
            </w:tcBorders>
          </w:tcPr>
          <w:p w:rsidR="00000000" w:rsidDel="00000000" w:rsidP="00000000" w:rsidRDefault="00000000" w:rsidRPr="00000000" w14:paraId="00000043">
            <w:pPr>
              <w:spacing w:after="120" w:lineRule="auto"/>
              <w:jc w:val="both"/>
              <w:rPr>
                <w:color w:val="404040"/>
                <w:sz w:val="20"/>
                <w:szCs w:val="20"/>
              </w:rPr>
            </w:pPr>
            <w:r w:rsidDel="00000000" w:rsidR="00000000" w:rsidRPr="00000000">
              <w:rPr>
                <w:rtl w:val="0"/>
              </w:rPr>
            </w:r>
          </w:p>
        </w:tc>
      </w:tr>
      <w:tr>
        <w:trPr>
          <w:cantSplit w:val="0"/>
          <w:tblHeader w:val="0"/>
        </w:trPr>
        <w:tc>
          <w:tcPr>
            <w:gridSpan w:val="4"/>
            <w:tcBorders>
              <w:left w:color="d9d9d9" w:space="0" w:sz="4" w:val="single"/>
              <w:right w:color="d9d9d9" w:space="0" w:sz="4" w:val="single"/>
            </w:tcBorders>
          </w:tcPr>
          <w:p w:rsidR="00000000" w:rsidDel="00000000" w:rsidP="00000000" w:rsidRDefault="00000000" w:rsidRPr="00000000" w14:paraId="00000047">
            <w:pPr>
              <w:rPr>
                <w:b w:val="1"/>
                <w:bCs w:val="1"/>
                <w:color w:val="404040"/>
                <w:sz w:val="28"/>
                <w:szCs w:val="28"/>
              </w:rPr>
            </w:pPr>
            <w:r w:rsidDel="00000000" w:rsidR="00000000" w:rsidRPr="00000000">
              <w:rPr>
                <w:b w:val="1"/>
                <w:bCs w:val="1"/>
                <w:color w:val="404040"/>
                <w:sz w:val="28"/>
                <w:szCs w:val="28"/>
                <w:rtl w:val="0"/>
              </w:rPr>
              <w:t xml:space="preserve">Pour prendre sa décision, le jury dispose : </w:t>
            </w:r>
          </w:p>
        </w:tc>
      </w:tr>
      <w:tr>
        <w:trPr>
          <w:cantSplit w:val="0"/>
          <w:tblHeader w:val="0"/>
        </w:trPr>
        <w:tc>
          <w:tcPr>
            <w:gridSpan w:val="4"/>
            <w:tcBorders>
              <w:left w:color="d9d9d9" w:space="0" w:sz="4" w:val="single"/>
              <w:right w:color="d9d9d9" w:space="0" w:sz="4" w:val="single"/>
            </w:tcBorders>
          </w:tcPr>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175" w:hanging="360"/>
              <w:jc w:val="both"/>
              <w:rPr>
                <w:rFonts w:ascii="Calibri" w:cs="Calibri" w:eastAsia="Calibri" w:hAnsi="Calibri"/>
                <w:b w:val="0"/>
                <w:bCs w:val="0"/>
                <w:i w:val="0"/>
                <w:iCs w:val="0"/>
                <w:smallCaps w:val="0"/>
                <w:strike w:val="0"/>
                <w:color w:val="40404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des résultats de la mise en situation professionnelle complétés, éventuellement, du questionnaire professionnel ou de l’entretien professionnel ou de l’entretien technique ou du questionnement à partir de productions.</w:t>
            </w:r>
          </w:p>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175" w:hanging="360"/>
              <w:jc w:val="both"/>
              <w:rPr>
                <w:rFonts w:ascii="Calibri" w:cs="Calibri" w:eastAsia="Calibri" w:hAnsi="Calibri"/>
                <w:b w:val="0"/>
                <w:bCs w:val="0"/>
                <w:i w:val="0"/>
                <w:iCs w:val="0"/>
                <w:smallCaps w:val="0"/>
                <w:strike w:val="0"/>
                <w:color w:val="40404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du </w:t>
            </w:r>
            <w:r w:rsidDel="00000000" w:rsidR="00000000" w:rsidRPr="00000000">
              <w:rPr>
                <w:rFonts w:ascii="Calibri" w:cs="Calibri" w:eastAsia="Calibri" w:hAnsi="Calibri"/>
                <w:b w:val="1"/>
                <w:bCs w:val="1"/>
                <w:i w:val="0"/>
                <w:iCs w:val="0"/>
                <w:smallCaps w:val="0"/>
                <w:strike w:val="0"/>
                <w:color w:val="404040"/>
                <w:sz w:val="20"/>
                <w:szCs w:val="20"/>
                <w:u w:val="none"/>
                <w:shd w:fill="auto" w:val="clear"/>
                <w:vertAlign w:val="baseline"/>
                <w:rtl w:val="0"/>
              </w:rPr>
              <w:t xml:space="preserve">Dossier Professionnel</w:t>
            </w: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 (DP) dans lequel le candidat a consigné les preuves de sa pratique professionnelle</w:t>
            </w:r>
          </w:p>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175" w:hanging="360"/>
              <w:jc w:val="both"/>
              <w:rPr>
                <w:rFonts w:ascii="Calibri" w:cs="Calibri" w:eastAsia="Calibri" w:hAnsi="Calibri"/>
                <w:b w:val="0"/>
                <w:bCs w:val="0"/>
                <w:i w:val="0"/>
                <w:iCs w:val="0"/>
                <w:smallCaps w:val="0"/>
                <w:strike w:val="0"/>
                <w:color w:val="40404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des résultats des évaluations passées en cours de formation lorsque le candidat évalué est issu d’un parcours de formation</w:t>
            </w:r>
          </w:p>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175" w:hanging="360"/>
              <w:jc w:val="both"/>
              <w:rPr>
                <w:rFonts w:ascii="Calibri" w:cs="Calibri" w:eastAsia="Calibri" w:hAnsi="Calibri"/>
                <w:b w:val="0"/>
                <w:bCs w:val="0"/>
                <w:i w:val="0"/>
                <w:iCs w:val="0"/>
                <w:smallCaps w:val="0"/>
                <w:strike w:val="0"/>
                <w:color w:val="40404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de l’entretien final (dans le cadre de la session titre).</w:t>
            </w:r>
          </w:p>
          <w:p w:rsidR="00000000" w:rsidDel="00000000" w:rsidP="00000000" w:rsidRDefault="00000000" w:rsidRPr="00000000" w14:paraId="0000004F">
            <w:pPr>
              <w:widowControl w:val="0"/>
              <w:ind w:right="175"/>
              <w:jc w:val="both"/>
              <w:rPr>
                <w:color w:val="404040"/>
                <w:sz w:val="20"/>
                <w:szCs w:val="20"/>
              </w:rPr>
            </w:pPr>
            <w:r w:rsidDel="00000000" w:rsidR="00000000" w:rsidRPr="00000000">
              <w:rPr>
                <w:rtl w:val="0"/>
              </w:rPr>
            </w:r>
          </w:p>
          <w:p w:rsidR="00000000" w:rsidDel="00000000" w:rsidP="00000000" w:rsidRDefault="00000000" w:rsidRPr="00000000" w14:paraId="00000050">
            <w:pPr>
              <w:tabs>
                <w:tab w:val="left" w:leader="none" w:pos="850"/>
              </w:tabs>
              <w:ind w:right="175"/>
              <w:jc w:val="right"/>
              <w:rPr>
                <w:i w:val="1"/>
                <w:iCs w:val="1"/>
                <w:color w:val="7f7f7f"/>
                <w:sz w:val="18"/>
                <w:szCs w:val="18"/>
              </w:rPr>
            </w:pPr>
            <w:r w:rsidDel="00000000" w:rsidR="00000000" w:rsidRPr="00000000">
              <w:rPr>
                <w:i w:val="1"/>
                <w:iCs w:val="1"/>
                <w:color w:val="404040"/>
                <w:sz w:val="20"/>
                <w:szCs w:val="20"/>
                <w:rtl w:val="0"/>
              </w:rPr>
              <w:tab/>
            </w:r>
            <w:r w:rsidDel="00000000" w:rsidR="00000000" w:rsidRPr="00000000">
              <w:rPr>
                <w:i w:val="1"/>
                <w:iCs w:val="1"/>
                <w:color w:val="7f7f7f"/>
                <w:sz w:val="20"/>
                <w:szCs w:val="20"/>
                <w:rtl w:val="0"/>
              </w:rPr>
              <w:tab/>
            </w:r>
            <w:r w:rsidDel="00000000" w:rsidR="00000000" w:rsidRPr="00000000">
              <w:rPr>
                <w:i w:val="1"/>
                <w:iCs w:val="1"/>
                <w:color w:val="7f7f7f"/>
                <w:sz w:val="18"/>
                <w:szCs w:val="18"/>
                <w:rtl w:val="0"/>
              </w:rPr>
              <w:t xml:space="preserve">[Arrêté du 22 décembre 2015, relatif aux conditions de délivrance des titres professionnels</w:t>
            </w:r>
          </w:p>
          <w:p w:rsidR="00000000" w:rsidDel="00000000" w:rsidP="00000000" w:rsidRDefault="00000000" w:rsidRPr="00000000" w14:paraId="00000051">
            <w:pPr>
              <w:tabs>
                <w:tab w:val="left" w:leader="none" w:pos="850"/>
              </w:tabs>
              <w:ind w:right="175"/>
              <w:jc w:val="right"/>
              <w:rPr>
                <w:i w:val="1"/>
                <w:iCs w:val="1"/>
                <w:color w:val="7f7f7f"/>
                <w:sz w:val="18"/>
                <w:szCs w:val="18"/>
              </w:rPr>
            </w:pPr>
            <w:r w:rsidDel="00000000" w:rsidR="00000000" w:rsidRPr="00000000">
              <w:rPr>
                <w:i w:val="1"/>
                <w:iCs w:val="1"/>
                <w:color w:val="7f7f7f"/>
                <w:sz w:val="18"/>
                <w:szCs w:val="18"/>
                <w:rtl w:val="0"/>
              </w:rPr>
              <w:t xml:space="preserve">du ministère chargé de l’Emploi]</w:t>
            </w:r>
          </w:p>
          <w:p w:rsidR="00000000" w:rsidDel="00000000" w:rsidP="00000000" w:rsidRDefault="00000000" w:rsidRPr="00000000" w14:paraId="00000052">
            <w:pPr>
              <w:rPr>
                <w:b w:val="1"/>
                <w:bCs w:val="1"/>
                <w:color w:val="404040"/>
                <w:sz w:val="28"/>
                <w:szCs w:val="28"/>
              </w:rPr>
            </w:pPr>
            <w:r w:rsidDel="00000000" w:rsidR="00000000" w:rsidRPr="00000000">
              <w:rPr>
                <w:rtl w:val="0"/>
              </w:rPr>
            </w:r>
          </w:p>
        </w:tc>
      </w:tr>
      <w:tr>
        <w:trPr>
          <w:cantSplit w:val="0"/>
          <w:tblHeader w:val="0"/>
        </w:trPr>
        <w:tc>
          <w:tcPr>
            <w:gridSpan w:val="4"/>
            <w:tcBorders>
              <w:left w:color="d9d9d9" w:space="0" w:sz="4" w:val="single"/>
              <w:right w:color="d9d9d9" w:space="0" w:sz="4" w:val="single"/>
            </w:tcBorders>
          </w:tcPr>
          <w:p w:rsidR="00000000" w:rsidDel="00000000" w:rsidP="00000000" w:rsidRDefault="00000000" w:rsidRPr="00000000" w14:paraId="00000056">
            <w:pPr>
              <w:rPr>
                <w:b w:val="1"/>
                <w:bCs w:val="1"/>
                <w:color w:val="404040"/>
                <w:sz w:val="28"/>
                <w:szCs w:val="28"/>
              </w:rPr>
            </w:pPr>
            <w:r w:rsidDel="00000000" w:rsidR="00000000" w:rsidRPr="00000000">
              <w:rPr>
                <w:b w:val="1"/>
                <w:bCs w:val="1"/>
                <w:color w:val="404040"/>
                <w:sz w:val="28"/>
                <w:szCs w:val="28"/>
                <w:rtl w:val="0"/>
              </w:rPr>
              <w:t xml:space="preserve">Ce dossier comporte :</w:t>
            </w:r>
          </w:p>
        </w:tc>
      </w:tr>
      <w:tr>
        <w:trPr>
          <w:cantSplit w:val="0"/>
          <w:tblHeader w:val="0"/>
        </w:trPr>
        <w:tc>
          <w:tcPr>
            <w:gridSpan w:val="4"/>
            <w:tcBorders>
              <w:left w:color="d9d9d9" w:space="0" w:sz="4" w:val="single"/>
              <w:bottom w:color="d9d9d9" w:space="0" w:sz="4" w:val="single"/>
              <w:right w:color="d9d9d9" w:space="0" w:sz="4" w:val="single"/>
            </w:tcBorders>
          </w:tcPr>
          <w:p w:rsidR="00000000" w:rsidDel="00000000" w:rsidP="00000000" w:rsidRDefault="00000000" w:rsidRPr="00000000" w14:paraId="0000005A">
            <w:pPr>
              <w:numPr>
                <w:ilvl w:val="0"/>
                <w:numId w:val="1"/>
              </w:numPr>
              <w:spacing w:after="120" w:lineRule="auto"/>
              <w:ind w:left="720" w:right="175" w:hanging="360"/>
              <w:jc w:val="both"/>
              <w:rPr>
                <w:color w:val="404040"/>
                <w:sz w:val="20"/>
                <w:szCs w:val="20"/>
              </w:rPr>
            </w:pPr>
            <w:r w:rsidDel="00000000" w:rsidR="00000000" w:rsidRPr="00000000">
              <w:rPr>
                <w:color w:val="404040"/>
                <w:sz w:val="20"/>
                <w:szCs w:val="20"/>
                <w:rtl w:val="0"/>
              </w:rPr>
              <w:t xml:space="preserve">pour chaque activité-type du titre visé, un à trois exemples de pratique professionnelle ; </w:t>
            </w:r>
          </w:p>
          <w:p w:rsidR="00000000" w:rsidDel="00000000" w:rsidP="00000000" w:rsidRDefault="00000000" w:rsidRPr="00000000" w14:paraId="0000005B">
            <w:pPr>
              <w:numPr>
                <w:ilvl w:val="0"/>
                <w:numId w:val="1"/>
              </w:numPr>
              <w:spacing w:after="120" w:lineRule="auto"/>
              <w:ind w:left="720" w:right="175" w:hanging="360"/>
              <w:jc w:val="both"/>
              <w:rPr>
                <w:color w:val="404040"/>
                <w:sz w:val="20"/>
                <w:szCs w:val="20"/>
              </w:rPr>
            </w:pPr>
            <w:r w:rsidDel="00000000" w:rsidR="00000000" w:rsidRPr="00000000">
              <w:rPr>
                <w:color w:val="404040"/>
                <w:sz w:val="20"/>
                <w:szCs w:val="20"/>
                <w:rtl w:val="0"/>
              </w:rPr>
              <w:t xml:space="preserve">un tableau à renseigner si le candidat souhaite porter à la connaissance du jury la détention d’un titre, d’un diplôme, d’un certificat de qualification professionnelle (CQP) ou des attestations de formation ;</w:t>
            </w:r>
          </w:p>
          <w:p w:rsidR="00000000" w:rsidDel="00000000" w:rsidP="00000000" w:rsidRDefault="00000000" w:rsidRPr="00000000" w14:paraId="0000005C">
            <w:pPr>
              <w:numPr>
                <w:ilvl w:val="0"/>
                <w:numId w:val="1"/>
              </w:numPr>
              <w:spacing w:after="120" w:lineRule="auto"/>
              <w:ind w:left="720" w:right="175" w:hanging="360"/>
              <w:jc w:val="both"/>
              <w:rPr>
                <w:color w:val="404040"/>
                <w:sz w:val="20"/>
                <w:szCs w:val="20"/>
              </w:rPr>
            </w:pPr>
            <w:r w:rsidDel="00000000" w:rsidR="00000000" w:rsidRPr="00000000">
              <w:rPr>
                <w:color w:val="404040"/>
                <w:sz w:val="20"/>
                <w:szCs w:val="20"/>
                <w:rtl w:val="0"/>
              </w:rPr>
              <w:t xml:space="preserve">une déclaration sur l’honneur à compléter et à signer ;</w:t>
            </w:r>
          </w:p>
          <w:p w:rsidR="00000000" w:rsidDel="00000000" w:rsidP="00000000" w:rsidRDefault="00000000" w:rsidRPr="00000000" w14:paraId="0000005D">
            <w:pPr>
              <w:numPr>
                <w:ilvl w:val="0"/>
                <w:numId w:val="1"/>
              </w:numPr>
              <w:spacing w:after="120" w:lineRule="auto"/>
              <w:ind w:left="720" w:right="175" w:hanging="360"/>
              <w:jc w:val="both"/>
              <w:rPr>
                <w:color w:val="404040"/>
                <w:sz w:val="20"/>
                <w:szCs w:val="20"/>
              </w:rPr>
            </w:pPr>
            <w:r w:rsidDel="00000000" w:rsidR="00000000" w:rsidRPr="00000000">
              <w:rPr>
                <w:color w:val="404040"/>
                <w:sz w:val="20"/>
                <w:szCs w:val="20"/>
                <w:rtl w:val="0"/>
              </w:rPr>
              <w:t xml:space="preserve">des documents illustrant la pratique professionnelle du candidat (facultatif)</w:t>
            </w:r>
          </w:p>
          <w:p w:rsidR="00000000" w:rsidDel="00000000" w:rsidP="00000000" w:rsidRDefault="00000000" w:rsidRPr="00000000" w14:paraId="0000005E">
            <w:pPr>
              <w:numPr>
                <w:ilvl w:val="0"/>
                <w:numId w:val="1"/>
              </w:numPr>
              <w:spacing w:after="120" w:lineRule="auto"/>
              <w:ind w:left="720" w:right="175" w:hanging="360"/>
              <w:jc w:val="both"/>
              <w:rPr>
                <w:color w:val="404040"/>
                <w:sz w:val="20"/>
                <w:szCs w:val="20"/>
              </w:rPr>
            </w:pPr>
            <w:r w:rsidDel="00000000" w:rsidR="00000000" w:rsidRPr="00000000">
              <w:rPr>
                <w:color w:val="404040"/>
                <w:sz w:val="20"/>
                <w:szCs w:val="20"/>
                <w:rtl w:val="0"/>
              </w:rPr>
              <w:t xml:space="preserve">des annexes, si nécessaire. </w:t>
            </w:r>
          </w:p>
        </w:tc>
      </w:tr>
      <w:tr>
        <w:trPr>
          <w:cantSplit w:val="0"/>
          <w:trHeight w:val="1247" w:hRule="atLeast"/>
          <w:tblHeader w:val="0"/>
        </w:trPr>
        <w:tc>
          <w:tcPr>
            <w:gridSpan w:val="4"/>
            <w:tcBorders>
              <w:top w:color="d9d9d9" w:space="0" w:sz="4" w:val="single"/>
            </w:tcBorders>
            <w:vAlign w:val="bottom"/>
          </w:tcPr>
          <w:p w:rsidR="00000000" w:rsidDel="00000000" w:rsidP="00000000" w:rsidRDefault="00000000" w:rsidRPr="00000000" w14:paraId="00000062">
            <w:pPr>
              <w:spacing w:after="120" w:lineRule="auto"/>
              <w:ind w:right="175"/>
              <w:jc w:val="right"/>
              <w:rPr>
                <w:b w:val="1"/>
                <w:bCs w:val="1"/>
                <w:color w:val="404040"/>
                <w:sz w:val="28"/>
                <w:szCs w:val="28"/>
              </w:rPr>
            </w:pPr>
            <w:r w:rsidDel="00000000" w:rsidR="00000000" w:rsidRPr="00000000">
              <w:rPr>
                <w:i w:val="1"/>
                <w:iCs w:val="1"/>
                <w:color w:val="404040"/>
                <w:sz w:val="20"/>
                <w:szCs w:val="20"/>
                <w:rtl w:val="0"/>
              </w:rPr>
              <w:t xml:space="preserve">Pour compléter ce dossier, le candidat dispose d’un site web en accès libre sur le site.</w:t>
            </w:r>
            <w:r w:rsidDel="00000000" w:rsidR="00000000" w:rsidRPr="00000000">
              <w:rPr>
                <w:rtl w:val="0"/>
              </w:rPr>
            </w:r>
          </w:p>
        </w:tc>
      </w:tr>
      <w:tr>
        <w:trPr>
          <w:cantSplit w:val="0"/>
          <w:trHeight w:val="624" w:hRule="atLeast"/>
          <w:tblHeader w:val="0"/>
        </w:trPr>
        <w:tc>
          <w:tcPr>
            <w:gridSpan w:val="2"/>
            <w:tcBorders>
              <w:top w:color="d9d9d9" w:space="0" w:sz="4" w:val="single"/>
            </w:tcBorders>
          </w:tcPr>
          <w:p w:rsidR="00000000" w:rsidDel="00000000" w:rsidP="00000000" w:rsidRDefault="00000000" w:rsidRPr="00000000" w14:paraId="00000066">
            <w:pPr>
              <w:jc w:val="right"/>
              <w:rPr>
                <w:rFonts w:ascii="Noto Sans Symbols" w:cs="Noto Sans Symbols" w:eastAsia="Noto Sans Symbols" w:hAnsi="Noto Sans Symbols"/>
                <w:color w:val="404040"/>
                <w:sz w:val="48"/>
                <w:szCs w:val="48"/>
              </w:rPr>
            </w:pPr>
            <w:r w:rsidDel="00000000" w:rsidR="00000000" w:rsidRPr="00000000">
              <w:rPr>
                <w:rFonts w:ascii="Noto Sans Symbols" w:cs="Noto Sans Symbols" w:eastAsia="Noto Sans Symbols" w:hAnsi="Noto Sans Symbols"/>
                <w:color w:val="d60093"/>
                <w:sz w:val="48"/>
                <w:szCs w:val="48"/>
                <w:rtl w:val="0"/>
              </w:rPr>
              <w:t xml:space="preserve">◢</w:t>
            </w:r>
            <w:r w:rsidDel="00000000" w:rsidR="00000000" w:rsidRPr="00000000">
              <w:rPr>
                <w:rtl w:val="0"/>
              </w:rPr>
            </w:r>
          </w:p>
        </w:tc>
        <w:tc>
          <w:tcPr>
            <w:gridSpan w:val="2"/>
            <w:tcBorders>
              <w:top w:color="d9d9d9" w:space="0" w:sz="4" w:val="single"/>
            </w:tcBorders>
            <w:vAlign w:val="bottom"/>
          </w:tcPr>
          <w:p w:rsidR="00000000" w:rsidDel="00000000" w:rsidP="00000000" w:rsidRDefault="00000000" w:rsidRPr="00000000" w14:paraId="00000068">
            <w:pPr>
              <w:spacing w:after="120" w:lineRule="auto"/>
              <w:ind w:right="175"/>
              <w:rPr>
                <w:b w:val="1"/>
                <w:bCs w:val="1"/>
                <w:color w:val="404040"/>
                <w:sz w:val="28"/>
                <w:szCs w:val="28"/>
              </w:rPr>
            </w:pPr>
            <w:hyperlink r:id="rId9">
              <w:r w:rsidDel="00000000" w:rsidR="00000000" w:rsidRPr="00000000">
                <w:rPr>
                  <w:rFonts w:ascii="Calibri" w:cs="Calibri" w:eastAsia="Calibri" w:hAnsi="Calibri"/>
                  <w:b w:val="1"/>
                  <w:bCs w:val="1"/>
                  <w:color w:val="404040"/>
                  <w:sz w:val="28"/>
                  <w:szCs w:val="28"/>
                  <w:u w:val="none"/>
                  <w:rtl w:val="0"/>
                </w:rPr>
                <w:t xml:space="preserve">http://travail-emploi.gouv.fr/titres-professionnels</w:t>
              </w:r>
            </w:hyperlink>
            <w:r w:rsidDel="00000000" w:rsidR="00000000" w:rsidRPr="00000000">
              <w:rPr>
                <w:rtl w:val="0"/>
              </w:rPr>
            </w:r>
          </w:p>
        </w:tc>
      </w:tr>
    </w:tbl>
    <w:p w:rsidR="00000000" w:rsidDel="00000000" w:rsidP="00000000" w:rsidRDefault="00000000" w:rsidRPr="00000000" w14:paraId="0000006A">
      <w:pPr>
        <w:spacing w:after="120" w:lineRule="auto"/>
        <w:jc w:val="both"/>
        <w:rPr>
          <w:color w:val="404040"/>
          <w:sz w:val="20"/>
          <w:szCs w:val="20"/>
        </w:rPr>
        <w:sectPr>
          <w:headerReference r:id="rId10" w:type="default"/>
          <w:type w:val="nextPage"/>
          <w:pgSz w:h="16838" w:w="11906" w:orient="portrait"/>
          <w:pgMar w:bottom="1417" w:top="1417" w:left="1417" w:right="1417" w:header="567" w:footer="510"/>
        </w:sectPr>
      </w:pPr>
      <w:r w:rsidDel="00000000" w:rsidR="00000000" w:rsidRPr="00000000">
        <w:rPr>
          <w:rtl w:val="0"/>
        </w:rPr>
      </w:r>
    </w:p>
    <w:p w:rsidR="00000000" w:rsidDel="00000000" w:rsidP="00000000" w:rsidRDefault="00000000" w:rsidRPr="00000000" w14:paraId="0000006B">
      <w:pPr>
        <w:spacing w:after="120" w:lineRule="auto"/>
        <w:jc w:val="both"/>
        <w:rPr>
          <w:b w:val="1"/>
          <w:bCs w:val="1"/>
          <w:color w:val="404040"/>
          <w:sz w:val="20"/>
          <w:szCs w:val="20"/>
        </w:rPr>
      </w:pPr>
      <w:r w:rsidDel="00000000" w:rsidR="00000000" w:rsidRPr="00000000">
        <w:rPr>
          <w:rtl w:val="0"/>
        </w:rPr>
      </w:r>
    </w:p>
    <w:tbl>
      <w:tblPr>
        <w:tblStyle w:val="Table4"/>
        <w:tblW w:w="9780.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5"/>
        <w:gridCol w:w="7785"/>
        <w:gridCol w:w="720"/>
        <w:gridCol w:w="990"/>
        <w:tblGridChange w:id="0">
          <w:tblGrid>
            <w:gridCol w:w="285"/>
            <w:gridCol w:w="7785"/>
            <w:gridCol w:w="720"/>
            <w:gridCol w:w="990"/>
          </w:tblGrid>
        </w:tblGridChange>
      </w:tblGrid>
      <w:tr>
        <w:trPr>
          <w:cantSplit w:val="0"/>
          <w:tblHeader w:val="0"/>
        </w:trPr>
        <w:tc>
          <w:tcPr>
            <w:gridSpan w:val="4"/>
            <w:tcBorders>
              <w:bottom w:color="d60093" w:space="0" w:sz="24" w:val="single"/>
            </w:tcBorders>
          </w:tcPr>
          <w:p w:rsidR="00000000" w:rsidDel="00000000" w:rsidP="00000000" w:rsidRDefault="00000000" w:rsidRPr="00000000" w14:paraId="0000006C">
            <w:pPr>
              <w:rPr>
                <w:b w:val="1"/>
                <w:bCs w:val="1"/>
                <w:color w:val="404040"/>
                <w:sz w:val="48"/>
                <w:szCs w:val="48"/>
              </w:rPr>
            </w:pPr>
            <w:r w:rsidDel="00000000" w:rsidR="00000000" w:rsidRPr="00000000">
              <w:rPr>
                <w:b w:val="1"/>
                <w:bCs w:val="1"/>
                <w:color w:val="d60093"/>
                <w:sz w:val="48"/>
                <w:szCs w:val="48"/>
                <w:rtl w:val="0"/>
              </w:rPr>
              <w:t xml:space="preserve">Sommaire</w:t>
            </w:r>
            <w:r w:rsidDel="00000000" w:rsidR="00000000" w:rsidRPr="00000000">
              <w:rPr>
                <w:rtl w:val="0"/>
              </w:rPr>
            </w:r>
          </w:p>
        </w:tc>
      </w:tr>
      <w:tr>
        <w:trPr>
          <w:cantSplit w:val="0"/>
          <w:tblHeader w:val="0"/>
        </w:trPr>
        <w:tc>
          <w:tcPr>
            <w:gridSpan w:val="4"/>
            <w:tcBorders>
              <w:top w:color="d60093" w:space="0" w:sz="24" w:val="single"/>
            </w:tcBorders>
          </w:tcPr>
          <w:p w:rsidR="00000000" w:rsidDel="00000000" w:rsidP="00000000" w:rsidRDefault="00000000" w:rsidRPr="00000000" w14:paraId="00000070">
            <w:pPr>
              <w:rPr>
                <w:b w:val="1"/>
                <w:bCs w:val="1"/>
                <w:color w:val="404040"/>
                <w:sz w:val="28"/>
                <w:szCs w:val="28"/>
              </w:rPr>
            </w:pPr>
            <w:r w:rsidDel="00000000" w:rsidR="00000000" w:rsidRPr="00000000">
              <w:rPr>
                <w:rtl w:val="0"/>
              </w:rPr>
            </w:r>
          </w:p>
          <w:p w:rsidR="00000000" w:rsidDel="00000000" w:rsidP="00000000" w:rsidRDefault="00000000" w:rsidRPr="00000000" w14:paraId="00000071">
            <w:pPr>
              <w:rPr>
                <w:b w:val="1"/>
                <w:bCs w:val="1"/>
                <w:color w:val="404040"/>
                <w:sz w:val="28"/>
                <w:szCs w:val="28"/>
              </w:rPr>
            </w:pPr>
            <w:r w:rsidDel="00000000" w:rsidR="00000000" w:rsidRPr="00000000">
              <w:rPr>
                <w:b w:val="1"/>
                <w:bCs w:val="1"/>
                <w:color w:val="404040"/>
                <w:sz w:val="28"/>
                <w:szCs w:val="28"/>
                <w:rtl w:val="0"/>
              </w:rPr>
              <w:t xml:space="preserve">Exemples de pratique professionnelle</w:t>
            </w:r>
          </w:p>
          <w:p w:rsidR="00000000" w:rsidDel="00000000" w:rsidP="00000000" w:rsidRDefault="00000000" w:rsidRPr="00000000" w14:paraId="00000072">
            <w:pPr>
              <w:rPr>
                <w:b w:val="1"/>
                <w:bCs w:val="1"/>
                <w:color w:val="404040"/>
                <w:sz w:val="28"/>
                <w:szCs w:val="28"/>
              </w:rPr>
            </w:pPr>
            <w:r w:rsidDel="00000000" w:rsidR="00000000" w:rsidRPr="00000000">
              <w:rPr>
                <w:rtl w:val="0"/>
              </w:rPr>
            </w:r>
          </w:p>
        </w:tc>
      </w:tr>
      <w:tr>
        <w:trPr>
          <w:cantSplit w:val="0"/>
          <w:trHeight w:val="283" w:hRule="atLeast"/>
          <w:tblHeader w:val="0"/>
        </w:trPr>
        <w:tc>
          <w:tcPr>
            <w:gridSpan w:val="2"/>
            <w:tcBorders>
              <w:left w:color="d60093" w:space="0" w:sz="18" w:val="single"/>
            </w:tcBorders>
            <w:shd w:fill="f2f2f2" w:val="clear"/>
          </w:tcPr>
          <w:p w:rsidR="00000000" w:rsidDel="00000000" w:rsidP="00000000" w:rsidRDefault="00000000" w:rsidRPr="00000000" w14:paraId="00000076">
            <w:pPr>
              <w:spacing w:after="120" w:lineRule="auto"/>
              <w:rPr>
                <w:b w:val="1"/>
                <w:bCs w:val="1"/>
                <w:color w:val="404040"/>
                <w:sz w:val="24"/>
                <w:szCs w:val="24"/>
              </w:rPr>
            </w:pPr>
            <w:r w:rsidDel="00000000" w:rsidR="00000000" w:rsidRPr="00000000">
              <w:rPr>
                <w:b w:val="1"/>
                <w:bCs w:val="1"/>
                <w:color w:val="404040"/>
                <w:sz w:val="24"/>
                <w:szCs w:val="24"/>
                <w:rtl w:val="0"/>
              </w:rPr>
              <w:t xml:space="preserve">Intitulé de l’activité-type n° 1</w:t>
            </w:r>
          </w:p>
          <w:p w:rsidR="00000000" w:rsidDel="00000000" w:rsidP="00000000" w:rsidRDefault="00000000" w:rsidRPr="00000000" w14:paraId="00000077">
            <w:pPr>
              <w:spacing w:after="120" w:lineRule="auto"/>
              <w:rPr>
                <w:b w:val="1"/>
                <w:bCs w:val="1"/>
                <w:color w:val="404040"/>
                <w:sz w:val="24"/>
                <w:szCs w:val="24"/>
              </w:rPr>
            </w:pPr>
            <w:r w:rsidDel="00000000" w:rsidR="00000000" w:rsidRPr="00000000">
              <w:rPr>
                <w:b w:val="1"/>
                <w:bCs w:val="1"/>
                <w:color w:val="404040"/>
                <w:sz w:val="24"/>
                <w:szCs w:val="24"/>
                <w:rtl w:val="0"/>
              </w:rPr>
              <w:t xml:space="preserve">Développer une application sécurisée</w:t>
            </w:r>
            <w:r w:rsidDel="00000000" w:rsidR="00000000" w:rsidRPr="00000000">
              <w:rPr>
                <w:rtl w:val="0"/>
              </w:rPr>
            </w:r>
          </w:p>
        </w:tc>
        <w:tc>
          <w:tcPr>
            <w:shd w:fill="f2f2f2" w:val="clear"/>
            <w:vAlign w:val="center"/>
          </w:tcPr>
          <w:p w:rsidR="00000000" w:rsidDel="00000000" w:rsidP="00000000" w:rsidRDefault="00000000" w:rsidRPr="00000000" w14:paraId="00000079">
            <w:pPr>
              <w:jc w:val="center"/>
              <w:rPr>
                <w:color w:val="404040"/>
              </w:rPr>
            </w:pPr>
            <w:r w:rsidDel="00000000" w:rsidR="00000000" w:rsidRPr="00000000">
              <w:rPr>
                <w:b w:val="1"/>
                <w:bCs w:val="1"/>
                <w:color w:val="404040"/>
                <w:sz w:val="24"/>
                <w:szCs w:val="24"/>
                <w:rtl w:val="0"/>
              </w:rPr>
              <w:t xml:space="preserve">p.</w:t>
            </w:r>
            <w:r w:rsidDel="00000000" w:rsidR="00000000" w:rsidRPr="00000000">
              <w:rPr>
                <w:rtl w:val="0"/>
              </w:rPr>
            </w:r>
          </w:p>
        </w:tc>
        <w:tc>
          <w:tcPr>
            <w:shd w:fill="f2f2f2" w:val="clear"/>
            <w:vAlign w:val="center"/>
          </w:tcPr>
          <w:p w:rsidR="00000000" w:rsidDel="00000000" w:rsidP="00000000" w:rsidRDefault="00000000" w:rsidRPr="00000000" w14:paraId="0000007A">
            <w:pPr>
              <w:rPr>
                <w:b w:val="1"/>
                <w:bCs w:val="1"/>
                <w:color w:val="404040"/>
                <w:sz w:val="24"/>
                <w:szCs w:val="24"/>
              </w:rPr>
            </w:pPr>
            <w:r w:rsidDel="00000000" w:rsidR="00000000" w:rsidRPr="00000000">
              <w:rPr>
                <w:rtl w:val="0"/>
              </w:rPr>
            </w:r>
          </w:p>
        </w:tc>
      </w:tr>
      <w:tr>
        <w:trPr>
          <w:cantSplit w:val="0"/>
          <w:tblHeader w:val="0"/>
        </w:trPr>
        <w:tc>
          <w:tcPr>
            <w:tcBorders>
              <w:top w:color="ffffff" w:space="0" w:sz="4" w:val="single"/>
              <w:right w:color="f2f2f2" w:space="0" w:sz="8" w:val="single"/>
            </w:tcBorders>
            <w:vAlign w:val="center"/>
          </w:tcPr>
          <w:p w:rsidR="00000000" w:rsidDel="00000000" w:rsidP="00000000" w:rsidRDefault="00000000" w:rsidRPr="00000000" w14:paraId="0000007B">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7C">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Intitulé de l’exemple n° 1  Installation et configuration de l’environnement de développement Laravel</w:t>
            </w:r>
            <w:r w:rsidDel="00000000" w:rsidR="00000000" w:rsidRPr="00000000">
              <w:rPr>
                <w:rtl w:val="0"/>
              </w:rPr>
              <w:tab/>
            </w:r>
            <w:r w:rsidDel="00000000" w:rsidR="00000000" w:rsidRPr="00000000">
              <w:rPr>
                <w:color w:val="404040"/>
                <w:rtl w:val="0"/>
              </w:rPr>
              <w:t xml:space="preserve">p.</w:t>
            </w:r>
          </w:p>
        </w:tc>
        <w:tc>
          <w:tcPr>
            <w:vAlign w:val="bottom"/>
          </w:tcPr>
          <w:p w:rsidR="00000000" w:rsidDel="00000000" w:rsidP="00000000" w:rsidRDefault="00000000" w:rsidRPr="00000000" w14:paraId="0000007D">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bottom w:color="f2f2f2" w:space="0" w:sz="8" w:val="single"/>
            </w:tcBorders>
            <w:vAlign w:val="center"/>
          </w:tcPr>
          <w:p w:rsidR="00000000" w:rsidDel="00000000" w:rsidP="00000000" w:rsidRDefault="00000000" w:rsidRPr="00000000" w14:paraId="0000007E">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tcBorders>
              <w:right w:color="f2f2f2" w:space="0" w:sz="8" w:val="single"/>
            </w:tcBorders>
            <w:vAlign w:val="center"/>
          </w:tcPr>
          <w:p w:rsidR="00000000" w:rsidDel="00000000" w:rsidP="00000000" w:rsidRDefault="00000000" w:rsidRPr="00000000" w14:paraId="0000007F">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80">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Intitulé de l’exemple n° 2  Développement des interfaces utilisateur de Woofland</w:t>
              <w:tab/>
              <w:t xml:space="preserve">p.</w:t>
            </w:r>
          </w:p>
        </w:tc>
        <w:tc>
          <w:tcPr>
            <w:vAlign w:val="bottom"/>
          </w:tcPr>
          <w:p w:rsidR="00000000" w:rsidDel="00000000" w:rsidP="00000000" w:rsidRDefault="00000000" w:rsidRPr="00000000" w14:paraId="00000081">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82">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tcBorders>
              <w:right w:color="f2f2f2" w:space="0" w:sz="8" w:val="single"/>
            </w:tcBorders>
            <w:vAlign w:val="center"/>
          </w:tcPr>
          <w:p w:rsidR="00000000" w:rsidDel="00000000" w:rsidP="00000000" w:rsidRDefault="00000000" w:rsidRPr="00000000" w14:paraId="00000083">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84">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Intitulé de l’exemple n° 3  Développement des composants métier et fonctionnalités applicatives</w:t>
              <w:tab/>
              <w:t xml:space="preserve">p</w:t>
            </w:r>
          </w:p>
        </w:tc>
        <w:tc>
          <w:tcPr>
            <w:vAlign w:val="bottom"/>
          </w:tcPr>
          <w:p w:rsidR="00000000" w:rsidDel="00000000" w:rsidP="00000000" w:rsidRDefault="00000000" w:rsidRPr="00000000" w14:paraId="00000085">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86">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tcBorders>
              <w:right w:color="f2f2f2" w:space="0" w:sz="8" w:val="single"/>
            </w:tcBorders>
            <w:vAlign w:val="center"/>
          </w:tcPr>
          <w:p w:rsidR="00000000" w:rsidDel="00000000" w:rsidP="00000000" w:rsidRDefault="00000000" w:rsidRPr="00000000" w14:paraId="00000087">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88">
            <w:pPr>
              <w:tabs>
                <w:tab w:val="left" w:leader="none" w:pos="34"/>
                <w:tab w:val="right" w:leader="none" w:pos="9072"/>
              </w:tabs>
              <w:spacing w:before="120" w:lineRule="auto"/>
              <w:rPr>
                <w:rFonts w:ascii="Noto Sans Symbols" w:cs="Noto Sans Symbols" w:eastAsia="Noto Sans Symbols" w:hAnsi="Noto Sans Symbols"/>
                <w:color w:val="d60093"/>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Intitulé de l’exemple n° 4 Gestion collaborative du projet et sécurisation de l’application</w:t>
              <w:tab/>
              <w:t xml:space="preserve">p</w:t>
            </w:r>
            <w:r w:rsidDel="00000000" w:rsidR="00000000" w:rsidRPr="00000000">
              <w:rPr>
                <w:rtl w:val="0"/>
              </w:rPr>
            </w:r>
          </w:p>
        </w:tc>
        <w:tc>
          <w:tcPr>
            <w:vAlign w:val="bottom"/>
          </w:tcPr>
          <w:p w:rsidR="00000000" w:rsidDel="00000000" w:rsidP="00000000" w:rsidRDefault="00000000" w:rsidRPr="00000000" w14:paraId="00000089">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8A">
            <w:pPr>
              <w:tabs>
                <w:tab w:val="left" w:leader="none" w:pos="34"/>
                <w:tab w:val="right" w:leader="none" w:pos="9072"/>
              </w:tabs>
              <w:spacing w:before="120" w:lineRule="auto"/>
              <w:rPr>
                <w:color w:val="404040"/>
              </w:rPr>
            </w:pPr>
            <w:r w:rsidDel="00000000" w:rsidR="00000000" w:rsidRPr="00000000">
              <w:rPr>
                <w:rtl w:val="0"/>
              </w:rPr>
            </w:r>
          </w:p>
        </w:tc>
      </w:tr>
      <w:tr>
        <w:trPr>
          <w:cantSplit w:val="0"/>
          <w:trHeight w:val="170" w:hRule="atLeast"/>
          <w:tblHeader w:val="0"/>
        </w:trPr>
        <w:tc>
          <w:tcPr>
            <w:vAlign w:val="center"/>
          </w:tcPr>
          <w:p w:rsidR="00000000" w:rsidDel="00000000" w:rsidP="00000000" w:rsidRDefault="00000000" w:rsidRPr="00000000" w14:paraId="0000008B">
            <w:pPr>
              <w:tabs>
                <w:tab w:val="left" w:leader="none" w:pos="34"/>
                <w:tab w:val="right" w:leader="none" w:pos="9072"/>
              </w:tabs>
              <w:rPr>
                <w:color w:val="d60093"/>
                <w:sz w:val="12"/>
                <w:szCs w:val="12"/>
              </w:rPr>
            </w:pPr>
            <w:r w:rsidDel="00000000" w:rsidR="00000000" w:rsidRPr="00000000">
              <w:rPr>
                <w:rtl w:val="0"/>
              </w:rPr>
            </w:r>
          </w:p>
        </w:tc>
        <w:tc>
          <w:tcPr/>
          <w:p w:rsidR="00000000" w:rsidDel="00000000" w:rsidP="00000000" w:rsidRDefault="00000000" w:rsidRPr="00000000" w14:paraId="0000008C">
            <w:pPr>
              <w:tabs>
                <w:tab w:val="left" w:leader="none" w:pos="34"/>
                <w:tab w:val="left" w:leader="none" w:pos="3522"/>
                <w:tab w:val="right" w:leader="none" w:pos="9072"/>
              </w:tabs>
              <w:rPr>
                <w:color w:val="404040"/>
                <w:sz w:val="12"/>
                <w:szCs w:val="12"/>
              </w:rPr>
            </w:pPr>
            <w:r w:rsidDel="00000000" w:rsidR="00000000" w:rsidRPr="00000000">
              <w:rPr>
                <w:rtl w:val="0"/>
              </w:rPr>
            </w:r>
          </w:p>
        </w:tc>
        <w:tc>
          <w:tcPr>
            <w:vAlign w:val="bottom"/>
          </w:tcPr>
          <w:p w:rsidR="00000000" w:rsidDel="00000000" w:rsidP="00000000" w:rsidRDefault="00000000" w:rsidRPr="00000000" w14:paraId="0000008D">
            <w:pPr>
              <w:jc w:val="center"/>
              <w:rPr>
                <w:color w:val="404040"/>
                <w:sz w:val="12"/>
                <w:szCs w:val="12"/>
              </w:rPr>
            </w:pPr>
            <w:r w:rsidDel="00000000" w:rsidR="00000000" w:rsidRPr="00000000">
              <w:rPr>
                <w:rtl w:val="0"/>
              </w:rPr>
            </w:r>
          </w:p>
        </w:tc>
        <w:tc>
          <w:tcPr>
            <w:tcBorders>
              <w:top w:color="f2f2f2" w:space="0" w:sz="8" w:val="single"/>
            </w:tcBorders>
            <w:vAlign w:val="center"/>
          </w:tcPr>
          <w:p w:rsidR="00000000" w:rsidDel="00000000" w:rsidP="00000000" w:rsidRDefault="00000000" w:rsidRPr="00000000" w14:paraId="0000008E">
            <w:pPr>
              <w:rPr>
                <w:color w:val="404040"/>
                <w:sz w:val="12"/>
                <w:szCs w:val="12"/>
              </w:rPr>
            </w:pPr>
            <w:r w:rsidDel="00000000" w:rsidR="00000000" w:rsidRPr="00000000">
              <w:rPr>
                <w:rtl w:val="0"/>
              </w:rPr>
            </w:r>
          </w:p>
        </w:tc>
      </w:tr>
      <w:tr>
        <w:trPr>
          <w:cantSplit w:val="0"/>
          <w:tblHeader w:val="0"/>
        </w:trPr>
        <w:tc>
          <w:tcPr>
            <w:gridSpan w:val="2"/>
            <w:tcBorders>
              <w:left w:color="d60093" w:space="0" w:sz="18" w:val="single"/>
            </w:tcBorders>
            <w:shd w:fill="f2f2f2" w:val="clear"/>
          </w:tcPr>
          <w:p w:rsidR="00000000" w:rsidDel="00000000" w:rsidP="00000000" w:rsidRDefault="00000000" w:rsidRPr="00000000" w14:paraId="0000008F">
            <w:pPr>
              <w:spacing w:after="120" w:lineRule="auto"/>
              <w:rPr>
                <w:b w:val="1"/>
                <w:bCs w:val="1"/>
                <w:color w:val="404040"/>
                <w:sz w:val="24"/>
                <w:szCs w:val="24"/>
              </w:rPr>
            </w:pPr>
            <w:r w:rsidDel="00000000" w:rsidR="00000000" w:rsidRPr="00000000">
              <w:rPr>
                <w:b w:val="1"/>
                <w:bCs w:val="1"/>
                <w:color w:val="404040"/>
                <w:sz w:val="24"/>
                <w:szCs w:val="24"/>
                <w:rtl w:val="0"/>
              </w:rPr>
              <w:t xml:space="preserve">Intitulé de l’activité-type n° 2 </w:t>
            </w:r>
          </w:p>
          <w:p w:rsidR="00000000" w:rsidDel="00000000" w:rsidP="00000000" w:rsidRDefault="00000000" w:rsidRPr="00000000" w14:paraId="00000090">
            <w:pPr>
              <w:spacing w:after="120" w:lineRule="auto"/>
              <w:rPr>
                <w:b w:val="1"/>
                <w:bCs w:val="1"/>
                <w:color w:val="404040"/>
                <w:vertAlign w:val="subscript"/>
              </w:rPr>
            </w:pPr>
            <w:r w:rsidDel="00000000" w:rsidR="00000000" w:rsidRPr="00000000">
              <w:rPr>
                <w:b w:val="1"/>
                <w:bCs w:val="1"/>
                <w:color w:val="404040"/>
                <w:sz w:val="24"/>
                <w:szCs w:val="24"/>
                <w:rtl w:val="0"/>
              </w:rPr>
              <w:t xml:space="preserve">Concevoir et développer une application sécurisée organisée en couches</w:t>
            </w:r>
            <w:r w:rsidDel="00000000" w:rsidR="00000000" w:rsidRPr="00000000">
              <w:rPr>
                <w:rtl w:val="0"/>
              </w:rPr>
            </w:r>
          </w:p>
        </w:tc>
        <w:tc>
          <w:tcPr>
            <w:shd w:fill="f2f2f2" w:val="clear"/>
            <w:vAlign w:val="center"/>
          </w:tcPr>
          <w:p w:rsidR="00000000" w:rsidDel="00000000" w:rsidP="00000000" w:rsidRDefault="00000000" w:rsidRPr="00000000" w14:paraId="00000092">
            <w:pPr>
              <w:jc w:val="center"/>
              <w:rPr>
                <w:color w:val="404040"/>
              </w:rPr>
            </w:pPr>
            <w:r w:rsidDel="00000000" w:rsidR="00000000" w:rsidRPr="00000000">
              <w:rPr>
                <w:b w:val="1"/>
                <w:bCs w:val="1"/>
                <w:color w:val="404040"/>
                <w:sz w:val="24"/>
                <w:szCs w:val="24"/>
                <w:rtl w:val="0"/>
              </w:rPr>
              <w:t xml:space="preserve">p.</w:t>
            </w:r>
            <w:r w:rsidDel="00000000" w:rsidR="00000000" w:rsidRPr="00000000">
              <w:rPr>
                <w:rtl w:val="0"/>
              </w:rPr>
            </w:r>
          </w:p>
        </w:tc>
        <w:tc>
          <w:tcPr>
            <w:shd w:fill="f2f2f2" w:val="clear"/>
            <w:vAlign w:val="center"/>
          </w:tcPr>
          <w:p w:rsidR="00000000" w:rsidDel="00000000" w:rsidP="00000000" w:rsidRDefault="00000000" w:rsidRPr="00000000" w14:paraId="00000093">
            <w:pPr>
              <w:rPr>
                <w:b w:val="1"/>
                <w:bCs w:val="1"/>
                <w:color w:val="404040"/>
                <w:sz w:val="24"/>
                <w:szCs w:val="24"/>
              </w:rPr>
            </w:pPr>
            <w:r w:rsidDel="00000000" w:rsidR="00000000" w:rsidRPr="00000000">
              <w:rPr>
                <w:rtl w:val="0"/>
              </w:rPr>
            </w:r>
          </w:p>
        </w:tc>
      </w:tr>
      <w:tr>
        <w:trPr>
          <w:cantSplit w:val="0"/>
          <w:tblHeader w:val="0"/>
        </w:trPr>
        <w:tc>
          <w:tcPr>
            <w:tcBorders>
              <w:top w:color="ffffff" w:space="0" w:sz="4" w:val="single"/>
              <w:right w:color="f2f2f2" w:space="0" w:sz="8" w:val="single"/>
            </w:tcBorders>
            <w:vAlign w:val="center"/>
          </w:tcPr>
          <w:p w:rsidR="00000000" w:rsidDel="00000000" w:rsidP="00000000" w:rsidRDefault="00000000" w:rsidRPr="00000000" w14:paraId="00000094">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95">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Intitulé de l’exemple n° Analyse des besoins et maquettage de l’application</w:t>
              <w:tab/>
              <w:t xml:space="preserve">p.</w:t>
            </w:r>
          </w:p>
        </w:tc>
        <w:tc>
          <w:tcPr>
            <w:vAlign w:val="bottom"/>
          </w:tcPr>
          <w:p w:rsidR="00000000" w:rsidDel="00000000" w:rsidP="00000000" w:rsidRDefault="00000000" w:rsidRPr="00000000" w14:paraId="00000096">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bottom w:color="f2f2f2" w:space="0" w:sz="8" w:val="single"/>
            </w:tcBorders>
            <w:vAlign w:val="center"/>
          </w:tcPr>
          <w:p w:rsidR="00000000" w:rsidDel="00000000" w:rsidP="00000000" w:rsidRDefault="00000000" w:rsidRPr="00000000" w14:paraId="00000097">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tcBorders>
              <w:right w:color="f2f2f2" w:space="0" w:sz="8" w:val="single"/>
            </w:tcBorders>
            <w:vAlign w:val="center"/>
          </w:tcPr>
          <w:p w:rsidR="00000000" w:rsidDel="00000000" w:rsidP="00000000" w:rsidRDefault="00000000" w:rsidRPr="00000000" w14:paraId="00000098">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99">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Intitulé de l’exemple n° Définition de l’architecture logicielle Laravel MVC</w:t>
              <w:tab/>
              <w:t xml:space="preserve">p.</w:t>
            </w:r>
          </w:p>
        </w:tc>
        <w:tc>
          <w:tcPr>
            <w:vAlign w:val="bottom"/>
          </w:tcPr>
          <w:p w:rsidR="00000000" w:rsidDel="00000000" w:rsidP="00000000" w:rsidRDefault="00000000" w:rsidRPr="00000000" w14:paraId="0000009A">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9B">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tcBorders>
              <w:right w:color="f2f2f2" w:space="0" w:sz="8" w:val="single"/>
            </w:tcBorders>
            <w:vAlign w:val="center"/>
          </w:tcPr>
          <w:p w:rsidR="00000000" w:rsidDel="00000000" w:rsidP="00000000" w:rsidRDefault="00000000" w:rsidRPr="00000000" w14:paraId="0000009C">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9D">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Intitulé de l’exemple n° Conception et mise en place de la base de données relationnelle</w:t>
              <w:tab/>
              <w:t xml:space="preserve">p</w:t>
            </w:r>
          </w:p>
        </w:tc>
        <w:tc>
          <w:tcPr>
            <w:vAlign w:val="bottom"/>
          </w:tcPr>
          <w:p w:rsidR="00000000" w:rsidDel="00000000" w:rsidP="00000000" w:rsidRDefault="00000000" w:rsidRPr="00000000" w14:paraId="0000009E">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9F">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tcBorders>
              <w:right w:color="f2f2f2" w:space="0" w:sz="8" w:val="single"/>
            </w:tcBorders>
            <w:vAlign w:val="center"/>
          </w:tcPr>
          <w:p w:rsidR="00000000" w:rsidDel="00000000" w:rsidP="00000000" w:rsidRDefault="00000000" w:rsidRPr="00000000" w14:paraId="000000A0">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A1">
            <w:pPr>
              <w:tabs>
                <w:tab w:val="left" w:leader="none" w:pos="34"/>
                <w:tab w:val="right" w:leader="none" w:pos="9072"/>
              </w:tabs>
              <w:spacing w:before="120" w:lineRule="auto"/>
              <w:rPr>
                <w:rFonts w:ascii="Noto Sans Symbols" w:cs="Noto Sans Symbols" w:eastAsia="Noto Sans Symbols" w:hAnsi="Noto Sans Symbols"/>
                <w:color w:val="d60093"/>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Intitulé de l’exemple n°4 Développement des accès aux données avec Eloquent ORM et SQL</w:t>
              <w:tab/>
              <w:t xml:space="preserve">p</w:t>
            </w:r>
            <w:r w:rsidDel="00000000" w:rsidR="00000000" w:rsidRPr="00000000">
              <w:rPr>
                <w:rtl w:val="0"/>
              </w:rPr>
            </w:r>
          </w:p>
        </w:tc>
        <w:tc>
          <w:tcPr>
            <w:vAlign w:val="bottom"/>
          </w:tcPr>
          <w:p w:rsidR="00000000" w:rsidDel="00000000" w:rsidP="00000000" w:rsidRDefault="00000000" w:rsidRPr="00000000" w14:paraId="000000A2">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A3">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p w:rsidR="00000000" w:rsidDel="00000000" w:rsidP="00000000" w:rsidRDefault="00000000" w:rsidRPr="00000000" w14:paraId="000000A4">
            <w:pPr>
              <w:tabs>
                <w:tab w:val="left" w:leader="none" w:pos="34"/>
                <w:tab w:val="right" w:leader="none" w:pos="9072"/>
              </w:tabs>
              <w:rPr>
                <w:color w:val="404040"/>
                <w:sz w:val="12"/>
                <w:szCs w:val="12"/>
              </w:rPr>
            </w:pPr>
            <w:r w:rsidDel="00000000" w:rsidR="00000000" w:rsidRPr="00000000">
              <w:rPr>
                <w:rtl w:val="0"/>
              </w:rPr>
            </w:r>
          </w:p>
        </w:tc>
        <w:tc>
          <w:tcPr>
            <w:tcBorders>
              <w:left w:color="000000" w:space="0" w:sz="0" w:val="nil"/>
            </w:tcBorders>
          </w:tcPr>
          <w:p w:rsidR="00000000" w:rsidDel="00000000" w:rsidP="00000000" w:rsidRDefault="00000000" w:rsidRPr="00000000" w14:paraId="000000A5">
            <w:pPr>
              <w:tabs>
                <w:tab w:val="left" w:leader="none" w:pos="34"/>
                <w:tab w:val="right" w:leader="none" w:pos="9072"/>
              </w:tabs>
              <w:rPr>
                <w:color w:val="404040"/>
                <w:sz w:val="12"/>
                <w:szCs w:val="12"/>
              </w:rPr>
            </w:pPr>
            <w:r w:rsidDel="00000000" w:rsidR="00000000" w:rsidRPr="00000000">
              <w:rPr>
                <w:rtl w:val="0"/>
              </w:rPr>
            </w:r>
          </w:p>
        </w:tc>
        <w:tc>
          <w:tcPr>
            <w:vAlign w:val="bottom"/>
          </w:tcPr>
          <w:p w:rsidR="00000000" w:rsidDel="00000000" w:rsidP="00000000" w:rsidRDefault="00000000" w:rsidRPr="00000000" w14:paraId="000000A6">
            <w:pPr>
              <w:tabs>
                <w:tab w:val="left" w:leader="none" w:pos="34"/>
                <w:tab w:val="right" w:leader="none" w:pos="9072"/>
              </w:tabs>
              <w:jc w:val="center"/>
              <w:rPr>
                <w:color w:val="404040"/>
                <w:sz w:val="12"/>
                <w:szCs w:val="12"/>
              </w:rPr>
            </w:pPr>
            <w:r w:rsidDel="00000000" w:rsidR="00000000" w:rsidRPr="00000000">
              <w:rPr>
                <w:rtl w:val="0"/>
              </w:rPr>
            </w:r>
          </w:p>
        </w:tc>
        <w:tc>
          <w:tcPr>
            <w:tcBorders>
              <w:top w:color="f2f2f2" w:space="0" w:sz="8" w:val="single"/>
            </w:tcBorders>
            <w:vAlign w:val="center"/>
          </w:tcPr>
          <w:p w:rsidR="00000000" w:rsidDel="00000000" w:rsidP="00000000" w:rsidRDefault="00000000" w:rsidRPr="00000000" w14:paraId="000000A7">
            <w:pPr>
              <w:tabs>
                <w:tab w:val="left" w:leader="none" w:pos="34"/>
                <w:tab w:val="right" w:leader="none" w:pos="9072"/>
              </w:tabs>
              <w:rPr>
                <w:color w:val="404040"/>
                <w:sz w:val="12"/>
                <w:szCs w:val="12"/>
              </w:rPr>
            </w:pPr>
            <w:r w:rsidDel="00000000" w:rsidR="00000000" w:rsidRPr="00000000">
              <w:rPr>
                <w:rtl w:val="0"/>
              </w:rPr>
            </w:r>
          </w:p>
        </w:tc>
      </w:tr>
      <w:tr>
        <w:trPr>
          <w:cantSplit w:val="0"/>
          <w:tblHeader w:val="0"/>
        </w:trPr>
        <w:tc>
          <w:tcPr>
            <w:gridSpan w:val="2"/>
            <w:tcBorders>
              <w:left w:color="d60093" w:space="0" w:sz="18" w:val="single"/>
            </w:tcBorders>
            <w:shd w:fill="f2f2f2" w:val="clear"/>
          </w:tcPr>
          <w:p w:rsidR="00000000" w:rsidDel="00000000" w:rsidP="00000000" w:rsidRDefault="00000000" w:rsidRPr="00000000" w14:paraId="000000A8">
            <w:pPr>
              <w:spacing w:after="120" w:lineRule="auto"/>
              <w:rPr>
                <w:b w:val="1"/>
                <w:bCs w:val="1"/>
                <w:color w:val="404040"/>
                <w:sz w:val="24"/>
                <w:szCs w:val="24"/>
              </w:rPr>
            </w:pPr>
            <w:r w:rsidDel="00000000" w:rsidR="00000000" w:rsidRPr="00000000">
              <w:rPr>
                <w:b w:val="1"/>
                <w:bCs w:val="1"/>
                <w:color w:val="404040"/>
                <w:sz w:val="24"/>
                <w:szCs w:val="24"/>
                <w:rtl w:val="0"/>
              </w:rPr>
              <w:t xml:space="preserve">Intitulé de l’activité-type n° 3</w:t>
            </w:r>
          </w:p>
          <w:p w:rsidR="00000000" w:rsidDel="00000000" w:rsidP="00000000" w:rsidRDefault="00000000" w:rsidRPr="00000000" w14:paraId="000000A9">
            <w:pPr>
              <w:spacing w:after="120" w:lineRule="auto"/>
              <w:rPr>
                <w:b w:val="1"/>
                <w:bCs w:val="1"/>
                <w:color w:val="404040"/>
                <w:sz w:val="24"/>
                <w:szCs w:val="24"/>
              </w:rPr>
            </w:pPr>
            <w:r w:rsidDel="00000000" w:rsidR="00000000" w:rsidRPr="00000000">
              <w:rPr>
                <w:b w:val="1"/>
                <w:bCs w:val="1"/>
                <w:color w:val="404040"/>
                <w:sz w:val="24"/>
                <w:szCs w:val="24"/>
                <w:rtl w:val="0"/>
              </w:rPr>
              <w:t xml:space="preserve">Préparer le déploiement d’une application sécurisée</w:t>
            </w:r>
          </w:p>
        </w:tc>
        <w:tc>
          <w:tcPr>
            <w:shd w:fill="f2f2f2" w:val="clear"/>
            <w:vAlign w:val="center"/>
          </w:tcPr>
          <w:p w:rsidR="00000000" w:rsidDel="00000000" w:rsidP="00000000" w:rsidRDefault="00000000" w:rsidRPr="00000000" w14:paraId="000000AB">
            <w:pPr>
              <w:jc w:val="center"/>
              <w:rPr>
                <w:color w:val="404040"/>
              </w:rPr>
            </w:pPr>
            <w:r w:rsidDel="00000000" w:rsidR="00000000" w:rsidRPr="00000000">
              <w:rPr>
                <w:b w:val="1"/>
                <w:bCs w:val="1"/>
                <w:color w:val="404040"/>
                <w:sz w:val="24"/>
                <w:szCs w:val="24"/>
                <w:rtl w:val="0"/>
              </w:rPr>
              <w:t xml:space="preserve">p.</w:t>
            </w:r>
            <w:r w:rsidDel="00000000" w:rsidR="00000000" w:rsidRPr="00000000">
              <w:rPr>
                <w:rtl w:val="0"/>
              </w:rPr>
            </w:r>
          </w:p>
        </w:tc>
        <w:tc>
          <w:tcPr>
            <w:shd w:fill="f2f2f2" w:val="clear"/>
            <w:vAlign w:val="center"/>
          </w:tcPr>
          <w:p w:rsidR="00000000" w:rsidDel="00000000" w:rsidP="00000000" w:rsidRDefault="00000000" w:rsidRPr="00000000" w14:paraId="000000AC">
            <w:pPr>
              <w:rPr>
                <w:b w:val="1"/>
                <w:bCs w:val="1"/>
                <w:color w:val="404040"/>
                <w:sz w:val="24"/>
                <w:szCs w:val="24"/>
              </w:rPr>
            </w:pPr>
            <w:r w:rsidDel="00000000" w:rsidR="00000000" w:rsidRPr="00000000">
              <w:rPr>
                <w:rtl w:val="0"/>
              </w:rPr>
            </w:r>
          </w:p>
        </w:tc>
      </w:tr>
      <w:tr>
        <w:trPr>
          <w:cantSplit w:val="0"/>
          <w:tblHeader w:val="0"/>
        </w:trPr>
        <w:tc>
          <w:tcPr>
            <w:tcBorders>
              <w:right w:color="f2f2f2" w:space="0" w:sz="8" w:val="single"/>
            </w:tcBorders>
          </w:tcPr>
          <w:p w:rsidR="00000000" w:rsidDel="00000000" w:rsidP="00000000" w:rsidRDefault="00000000" w:rsidRPr="00000000" w14:paraId="000000AD">
            <w:pPr>
              <w:tabs>
                <w:tab w:val="left" w:leader="none" w:pos="34"/>
                <w:tab w:val="right" w:leader="none" w:pos="9072"/>
              </w:tabs>
              <w:rPr>
                <w:color w:val="404040"/>
                <w:sz w:val="12"/>
                <w:szCs w:val="12"/>
              </w:rPr>
            </w:pPr>
            <w:r w:rsidDel="00000000" w:rsidR="00000000" w:rsidRPr="00000000">
              <w:rPr>
                <w:rtl w:val="0"/>
              </w:rPr>
            </w:r>
          </w:p>
        </w:tc>
        <w:tc>
          <w:tcPr>
            <w:tcBorders>
              <w:left w:color="f2f2f2" w:space="0" w:sz="8" w:val="single"/>
            </w:tcBorders>
          </w:tcPr>
          <w:p w:rsidR="00000000" w:rsidDel="00000000" w:rsidP="00000000" w:rsidRDefault="00000000" w:rsidRPr="00000000" w14:paraId="000000AE">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Intitulé de l’exemple n° 1  Préparation et exécution des tests de l’application</w:t>
              <w:tab/>
              <w:t xml:space="preserve">p.</w:t>
            </w:r>
          </w:p>
        </w:tc>
        <w:tc>
          <w:tcPr>
            <w:vAlign w:val="bottom"/>
          </w:tcPr>
          <w:p w:rsidR="00000000" w:rsidDel="00000000" w:rsidP="00000000" w:rsidRDefault="00000000" w:rsidRPr="00000000" w14:paraId="000000AF">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vAlign w:val="center"/>
          </w:tcPr>
          <w:p w:rsidR="00000000" w:rsidDel="00000000" w:rsidP="00000000" w:rsidRDefault="00000000" w:rsidRPr="00000000" w14:paraId="000000B0">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tcBorders>
              <w:right w:color="f2f2f2" w:space="0" w:sz="8" w:val="single"/>
            </w:tcBorders>
          </w:tcPr>
          <w:p w:rsidR="00000000" w:rsidDel="00000000" w:rsidP="00000000" w:rsidRDefault="00000000" w:rsidRPr="00000000" w14:paraId="000000B1">
            <w:pPr>
              <w:tabs>
                <w:tab w:val="left" w:leader="none" w:pos="34"/>
                <w:tab w:val="right" w:leader="none" w:pos="9072"/>
              </w:tabs>
              <w:rPr>
                <w:color w:val="404040"/>
                <w:sz w:val="12"/>
                <w:szCs w:val="12"/>
              </w:rPr>
            </w:pPr>
            <w:r w:rsidDel="00000000" w:rsidR="00000000" w:rsidRPr="00000000">
              <w:rPr>
                <w:rtl w:val="0"/>
              </w:rPr>
            </w:r>
          </w:p>
        </w:tc>
        <w:tc>
          <w:tcPr>
            <w:tcBorders>
              <w:left w:color="f2f2f2" w:space="0" w:sz="8" w:val="single"/>
            </w:tcBorders>
          </w:tcPr>
          <w:p w:rsidR="00000000" w:rsidDel="00000000" w:rsidP="00000000" w:rsidRDefault="00000000" w:rsidRPr="00000000" w14:paraId="000000B2">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Intitulé de l’exemple n° 2  Documentation et préparation du déploiement</w:t>
              <w:tab/>
              <w:t xml:space="preserve">p.</w:t>
            </w:r>
          </w:p>
        </w:tc>
        <w:tc>
          <w:tcPr>
            <w:vAlign w:val="bottom"/>
          </w:tcPr>
          <w:p w:rsidR="00000000" w:rsidDel="00000000" w:rsidP="00000000" w:rsidRDefault="00000000" w:rsidRPr="00000000" w14:paraId="000000B3">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tcBorders>
            <w:vAlign w:val="center"/>
          </w:tcPr>
          <w:p w:rsidR="00000000" w:rsidDel="00000000" w:rsidP="00000000" w:rsidRDefault="00000000" w:rsidRPr="00000000" w14:paraId="000000B4">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tcBorders>
              <w:right w:color="f2f2f2" w:space="0" w:sz="8" w:val="single"/>
            </w:tcBorders>
          </w:tcPr>
          <w:p w:rsidR="00000000" w:rsidDel="00000000" w:rsidP="00000000" w:rsidRDefault="00000000" w:rsidRPr="00000000" w14:paraId="000000B5">
            <w:pPr>
              <w:tabs>
                <w:tab w:val="left" w:leader="none" w:pos="34"/>
                <w:tab w:val="right" w:leader="none" w:pos="9072"/>
              </w:tabs>
              <w:rPr>
                <w:color w:val="404040"/>
                <w:sz w:val="12"/>
                <w:szCs w:val="12"/>
              </w:rPr>
            </w:pPr>
            <w:r w:rsidDel="00000000" w:rsidR="00000000" w:rsidRPr="00000000">
              <w:rPr>
                <w:rtl w:val="0"/>
              </w:rPr>
            </w:r>
          </w:p>
        </w:tc>
        <w:tc>
          <w:tcPr>
            <w:tcBorders>
              <w:left w:color="f2f2f2" w:space="0" w:sz="8" w:val="single"/>
            </w:tcBorders>
          </w:tcPr>
          <w:p w:rsidR="00000000" w:rsidDel="00000000" w:rsidP="00000000" w:rsidRDefault="00000000" w:rsidRPr="00000000" w14:paraId="000000B6">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Intitulé de l’exemple n° 3  Préparation à la mise en production et démarche DevOps</w:t>
            </w:r>
          </w:p>
        </w:tc>
        <w:tc>
          <w:tcPr>
            <w:vAlign w:val="bottom"/>
          </w:tcPr>
          <w:p w:rsidR="00000000" w:rsidDel="00000000" w:rsidP="00000000" w:rsidRDefault="00000000" w:rsidRPr="00000000" w14:paraId="000000B7">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tcBorders>
            <w:vAlign w:val="center"/>
          </w:tcPr>
          <w:p w:rsidR="00000000" w:rsidDel="00000000" w:rsidP="00000000" w:rsidRDefault="00000000" w:rsidRPr="00000000" w14:paraId="000000B8">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p w:rsidR="00000000" w:rsidDel="00000000" w:rsidP="00000000" w:rsidRDefault="00000000" w:rsidRPr="00000000" w14:paraId="000000B9">
            <w:pPr>
              <w:tabs>
                <w:tab w:val="left" w:leader="none" w:pos="34"/>
                <w:tab w:val="right" w:leader="none" w:pos="9072"/>
              </w:tabs>
              <w:rPr>
                <w:color w:val="404040"/>
                <w:sz w:val="12"/>
                <w:szCs w:val="12"/>
              </w:rPr>
            </w:pPr>
            <w:r w:rsidDel="00000000" w:rsidR="00000000" w:rsidRPr="00000000">
              <w:rPr>
                <w:rtl w:val="0"/>
              </w:rPr>
            </w:r>
          </w:p>
        </w:tc>
        <w:tc>
          <w:tcPr>
            <w:tcBorders>
              <w:left w:color="000000" w:space="0" w:sz="0" w:val="nil"/>
            </w:tcBorders>
          </w:tcPr>
          <w:p w:rsidR="00000000" w:rsidDel="00000000" w:rsidP="00000000" w:rsidRDefault="00000000" w:rsidRPr="00000000" w14:paraId="000000BA">
            <w:pPr>
              <w:tabs>
                <w:tab w:val="left" w:leader="none" w:pos="34"/>
                <w:tab w:val="right" w:leader="none" w:pos="9072"/>
              </w:tabs>
              <w:rPr>
                <w:color w:val="404040"/>
                <w:sz w:val="12"/>
                <w:szCs w:val="12"/>
              </w:rPr>
            </w:pPr>
            <w:r w:rsidDel="00000000" w:rsidR="00000000" w:rsidRPr="00000000">
              <w:rPr>
                <w:rtl w:val="0"/>
              </w:rPr>
            </w:r>
          </w:p>
        </w:tc>
        <w:tc>
          <w:tcPr>
            <w:vAlign w:val="bottom"/>
          </w:tcPr>
          <w:p w:rsidR="00000000" w:rsidDel="00000000" w:rsidP="00000000" w:rsidRDefault="00000000" w:rsidRPr="00000000" w14:paraId="000000BB">
            <w:pPr>
              <w:tabs>
                <w:tab w:val="left" w:leader="none" w:pos="34"/>
                <w:tab w:val="right" w:leader="none" w:pos="9072"/>
              </w:tabs>
              <w:jc w:val="center"/>
              <w:rPr>
                <w:color w:val="404040"/>
                <w:sz w:val="12"/>
                <w:szCs w:val="12"/>
              </w:rPr>
            </w:pPr>
            <w:r w:rsidDel="00000000" w:rsidR="00000000" w:rsidRPr="00000000">
              <w:rPr>
                <w:rtl w:val="0"/>
              </w:rPr>
            </w:r>
          </w:p>
        </w:tc>
        <w:tc>
          <w:tcPr>
            <w:tcBorders>
              <w:top w:color="f2f2f2" w:space="0" w:sz="8" w:val="single"/>
            </w:tcBorders>
            <w:vAlign w:val="center"/>
          </w:tcPr>
          <w:p w:rsidR="00000000" w:rsidDel="00000000" w:rsidP="00000000" w:rsidRDefault="00000000" w:rsidRPr="00000000" w14:paraId="000000BC">
            <w:pPr>
              <w:tabs>
                <w:tab w:val="left" w:leader="none" w:pos="34"/>
                <w:tab w:val="right" w:leader="none" w:pos="9072"/>
              </w:tabs>
              <w:rPr>
                <w:color w:val="404040"/>
                <w:sz w:val="12"/>
                <w:szCs w:val="12"/>
              </w:rPr>
            </w:pPr>
            <w:r w:rsidDel="00000000" w:rsidR="00000000" w:rsidRPr="00000000">
              <w:rPr>
                <w:rtl w:val="0"/>
              </w:rPr>
            </w:r>
          </w:p>
        </w:tc>
      </w:tr>
      <w:tr>
        <w:trPr>
          <w:cantSplit w:val="0"/>
          <w:tblHeader w:val="0"/>
        </w:trPr>
        <w:tc>
          <w:tcPr>
            <w:gridSpan w:val="2"/>
            <w:tcBorders>
              <w:left w:color="d60093" w:space="0" w:sz="18" w:val="single"/>
            </w:tcBorders>
          </w:tcPr>
          <w:p w:rsidR="00000000" w:rsidDel="00000000" w:rsidP="00000000" w:rsidRDefault="00000000" w:rsidRPr="00000000" w14:paraId="000000BD">
            <w:pPr>
              <w:tabs>
                <w:tab w:val="left" w:leader="none" w:pos="34"/>
                <w:tab w:val="right" w:leader="none" w:pos="9072"/>
              </w:tabs>
              <w:spacing w:after="120" w:lineRule="auto"/>
              <w:rPr>
                <w:color w:val="404040"/>
                <w:sz w:val="24"/>
                <w:szCs w:val="24"/>
              </w:rPr>
            </w:pPr>
            <w:r w:rsidDel="00000000" w:rsidR="00000000" w:rsidRPr="00000000">
              <w:rPr>
                <w:b w:val="1"/>
                <w:bCs w:val="1"/>
                <w:color w:val="404040"/>
                <w:sz w:val="24"/>
                <w:szCs w:val="24"/>
                <w:rtl w:val="0"/>
              </w:rPr>
              <w:t xml:space="preserve">Titres, diplômes, CQP, attestations de formation </w:t>
            </w:r>
            <w:r w:rsidDel="00000000" w:rsidR="00000000" w:rsidRPr="00000000">
              <w:rPr>
                <w:i w:val="1"/>
                <w:iCs w:val="1"/>
                <w:color w:val="404040"/>
                <w:sz w:val="20"/>
                <w:szCs w:val="20"/>
                <w:rtl w:val="0"/>
              </w:rPr>
              <w:t xml:space="preserve">(facultatif)</w:t>
            </w:r>
            <w:r w:rsidDel="00000000" w:rsidR="00000000" w:rsidRPr="00000000">
              <w:rPr>
                <w:rtl w:val="0"/>
              </w:rPr>
            </w:r>
          </w:p>
        </w:tc>
        <w:tc>
          <w:tcPr>
            <w:vAlign w:val="bottom"/>
          </w:tcPr>
          <w:p w:rsidR="00000000" w:rsidDel="00000000" w:rsidP="00000000" w:rsidRDefault="00000000" w:rsidRPr="00000000" w14:paraId="000000BF">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bottom w:color="f2f2f2" w:space="0" w:sz="8" w:val="single"/>
            </w:tcBorders>
            <w:vAlign w:val="center"/>
          </w:tcPr>
          <w:p w:rsidR="00000000" w:rsidDel="00000000" w:rsidP="00000000" w:rsidRDefault="00000000" w:rsidRPr="00000000" w14:paraId="000000C0">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gridSpan w:val="2"/>
            <w:tcBorders>
              <w:left w:color="d60093" w:space="0" w:sz="18" w:val="single"/>
            </w:tcBorders>
          </w:tcPr>
          <w:p w:rsidR="00000000" w:rsidDel="00000000" w:rsidP="00000000" w:rsidRDefault="00000000" w:rsidRPr="00000000" w14:paraId="000000C1">
            <w:pPr>
              <w:tabs>
                <w:tab w:val="left" w:leader="none" w:pos="34"/>
                <w:tab w:val="right" w:leader="none" w:pos="9072"/>
              </w:tabs>
              <w:spacing w:after="120" w:lineRule="auto"/>
              <w:rPr>
                <w:color w:val="404040"/>
                <w:sz w:val="24"/>
                <w:szCs w:val="24"/>
              </w:rPr>
            </w:pPr>
            <w:r w:rsidDel="00000000" w:rsidR="00000000" w:rsidRPr="00000000">
              <w:rPr>
                <w:b w:val="1"/>
                <w:bCs w:val="1"/>
                <w:color w:val="404040"/>
                <w:sz w:val="24"/>
                <w:szCs w:val="24"/>
                <w:rtl w:val="0"/>
              </w:rPr>
              <w:t xml:space="preserve">Déclaration sur l’honneur</w:t>
            </w:r>
            <w:r w:rsidDel="00000000" w:rsidR="00000000" w:rsidRPr="00000000">
              <w:rPr>
                <w:rtl w:val="0"/>
              </w:rPr>
            </w:r>
          </w:p>
        </w:tc>
        <w:tc>
          <w:tcPr>
            <w:vAlign w:val="bottom"/>
          </w:tcPr>
          <w:p w:rsidR="00000000" w:rsidDel="00000000" w:rsidP="00000000" w:rsidRDefault="00000000" w:rsidRPr="00000000" w14:paraId="000000C3">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C4">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gridSpan w:val="2"/>
            <w:tcBorders>
              <w:left w:color="d60093" w:space="0" w:sz="18" w:val="single"/>
            </w:tcBorders>
          </w:tcPr>
          <w:p w:rsidR="00000000" w:rsidDel="00000000" w:rsidP="00000000" w:rsidRDefault="00000000" w:rsidRPr="00000000" w14:paraId="000000C5">
            <w:pPr>
              <w:tabs>
                <w:tab w:val="left" w:leader="none" w:pos="34"/>
                <w:tab w:val="right" w:leader="none" w:pos="9072"/>
              </w:tabs>
              <w:spacing w:after="120" w:lineRule="auto"/>
              <w:rPr>
                <w:color w:val="404040"/>
                <w:sz w:val="24"/>
                <w:szCs w:val="24"/>
              </w:rPr>
            </w:pPr>
            <w:r w:rsidDel="00000000" w:rsidR="00000000" w:rsidRPr="00000000">
              <w:rPr>
                <w:b w:val="1"/>
                <w:bCs w:val="1"/>
                <w:color w:val="404040"/>
                <w:sz w:val="24"/>
                <w:szCs w:val="24"/>
                <w:rtl w:val="0"/>
              </w:rPr>
              <w:t xml:space="preserve">Documents illustrant la pratique professionnelle </w:t>
            </w:r>
            <w:r w:rsidDel="00000000" w:rsidR="00000000" w:rsidRPr="00000000">
              <w:rPr>
                <w:i w:val="1"/>
                <w:iCs w:val="1"/>
                <w:color w:val="404040"/>
                <w:sz w:val="20"/>
                <w:szCs w:val="20"/>
                <w:rtl w:val="0"/>
              </w:rPr>
              <w:t xml:space="preserve">(facultatif)</w:t>
            </w:r>
            <w:r w:rsidDel="00000000" w:rsidR="00000000" w:rsidRPr="00000000">
              <w:rPr>
                <w:rtl w:val="0"/>
              </w:rPr>
            </w:r>
          </w:p>
        </w:tc>
        <w:tc>
          <w:tcPr>
            <w:vAlign w:val="bottom"/>
          </w:tcPr>
          <w:p w:rsidR="00000000" w:rsidDel="00000000" w:rsidP="00000000" w:rsidRDefault="00000000" w:rsidRPr="00000000" w14:paraId="000000C7">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C8">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gridSpan w:val="2"/>
            <w:tcBorders>
              <w:left w:color="d60093" w:space="0" w:sz="18" w:val="single"/>
            </w:tcBorders>
          </w:tcPr>
          <w:p w:rsidR="00000000" w:rsidDel="00000000" w:rsidP="00000000" w:rsidRDefault="00000000" w:rsidRPr="00000000" w14:paraId="000000C9">
            <w:pPr>
              <w:tabs>
                <w:tab w:val="left" w:leader="none" w:pos="34"/>
                <w:tab w:val="right" w:leader="none" w:pos="9072"/>
              </w:tabs>
              <w:spacing w:after="120" w:lineRule="auto"/>
              <w:rPr>
                <w:color w:val="404040"/>
                <w:sz w:val="24"/>
                <w:szCs w:val="24"/>
              </w:rPr>
            </w:pPr>
            <w:r w:rsidDel="00000000" w:rsidR="00000000" w:rsidRPr="00000000">
              <w:rPr>
                <w:b w:val="1"/>
                <w:bCs w:val="1"/>
                <w:color w:val="404040"/>
                <w:sz w:val="24"/>
                <w:szCs w:val="24"/>
                <w:rtl w:val="0"/>
              </w:rPr>
              <w:t xml:space="preserve">Annexes </w:t>
            </w:r>
            <w:r w:rsidDel="00000000" w:rsidR="00000000" w:rsidRPr="00000000">
              <w:rPr>
                <w:i w:val="1"/>
                <w:iCs w:val="1"/>
                <w:color w:val="404040"/>
                <w:sz w:val="20"/>
                <w:szCs w:val="20"/>
                <w:rtl w:val="0"/>
              </w:rPr>
              <w:t xml:space="preserve">(Si le RC le prévoit)</w:t>
            </w:r>
            <w:r w:rsidDel="00000000" w:rsidR="00000000" w:rsidRPr="00000000">
              <w:rPr>
                <w:rtl w:val="0"/>
              </w:rPr>
            </w:r>
          </w:p>
        </w:tc>
        <w:tc>
          <w:tcPr>
            <w:vAlign w:val="bottom"/>
          </w:tcPr>
          <w:p w:rsidR="00000000" w:rsidDel="00000000" w:rsidP="00000000" w:rsidRDefault="00000000" w:rsidRPr="00000000" w14:paraId="000000CB">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CC">
            <w:pPr>
              <w:tabs>
                <w:tab w:val="left" w:leader="none" w:pos="34"/>
                <w:tab w:val="right" w:leader="none" w:pos="9072"/>
              </w:tabs>
              <w:spacing w:before="120" w:lineRule="auto"/>
              <w:rPr>
                <w:color w:val="404040"/>
              </w:rPr>
            </w:pPr>
            <w:r w:rsidDel="00000000" w:rsidR="00000000" w:rsidRPr="00000000">
              <w:rPr>
                <w:rtl w:val="0"/>
              </w:rPr>
            </w:r>
          </w:p>
        </w:tc>
      </w:tr>
    </w:tbl>
    <w:p w:rsidR="00000000" w:rsidDel="00000000" w:rsidP="00000000" w:rsidRDefault="00000000" w:rsidRPr="00000000" w14:paraId="000000CD">
      <w:pPr>
        <w:rPr>
          <w:color w:val="404040"/>
        </w:rPr>
        <w:sectPr>
          <w:type w:val="nextPage"/>
          <w:pgSz w:h="16838" w:w="11906" w:orient="portrait"/>
          <w:pgMar w:bottom="1417" w:top="1417" w:left="1417" w:right="1417" w:header="737" w:footer="510"/>
        </w:sectPr>
      </w:pPr>
      <w:r w:rsidDel="00000000" w:rsidR="00000000" w:rsidRPr="00000000">
        <w:rPr>
          <w:rtl w:val="0"/>
        </w:rPr>
      </w:r>
    </w:p>
    <w:p w:rsidR="00000000" w:rsidDel="00000000" w:rsidP="00000000" w:rsidRDefault="00000000" w:rsidRPr="00000000" w14:paraId="000000CE">
      <w:pPr>
        <w:rPr>
          <w:color w:val="404040"/>
        </w:rPr>
      </w:pPr>
      <w:r w:rsidDel="00000000" w:rsidR="00000000" w:rsidRPr="00000000">
        <w:rPr>
          <w:rtl w:val="0"/>
        </w:rPr>
      </w:r>
    </w:p>
    <w:p w:rsidR="00000000" w:rsidDel="00000000" w:rsidP="00000000" w:rsidRDefault="00000000" w:rsidRPr="00000000" w14:paraId="000000CF">
      <w:pPr>
        <w:spacing w:after="0" w:lineRule="auto"/>
        <w:jc w:val="center"/>
        <w:rPr>
          <w:b w:val="1"/>
          <w:bCs w:val="1"/>
          <w:smallCaps w:val="1"/>
          <w:color w:val="404040"/>
          <w:sz w:val="96"/>
          <w:szCs w:val="96"/>
        </w:rPr>
      </w:pPr>
      <w:r w:rsidDel="00000000" w:rsidR="00000000" w:rsidRPr="00000000">
        <w:rPr>
          <w:rtl w:val="0"/>
        </w:rPr>
      </w:r>
    </w:p>
    <w:p w:rsidR="00000000" w:rsidDel="00000000" w:rsidP="00000000" w:rsidRDefault="00000000" w:rsidRPr="00000000" w14:paraId="000000D0">
      <w:pPr>
        <w:spacing w:after="0" w:lineRule="auto"/>
        <w:jc w:val="center"/>
        <w:rPr>
          <w:b w:val="1"/>
          <w:bCs w:val="1"/>
          <w:smallCaps w:val="1"/>
          <w:color w:val="404040"/>
          <w:sz w:val="96"/>
          <w:szCs w:val="96"/>
        </w:rPr>
      </w:pPr>
      <w:r w:rsidDel="00000000" w:rsidR="00000000" w:rsidRPr="00000000">
        <w:rPr>
          <w:rtl w:val="0"/>
        </w:rPr>
      </w:r>
    </w:p>
    <w:p w:rsidR="00000000" w:rsidDel="00000000" w:rsidP="00000000" w:rsidRDefault="00000000" w:rsidRPr="00000000" w14:paraId="000000D1">
      <w:pPr>
        <w:spacing w:after="0" w:lineRule="auto"/>
        <w:jc w:val="center"/>
        <w:rPr>
          <w:b w:val="1"/>
          <w:bCs w:val="1"/>
          <w:smallCaps w:val="1"/>
          <w:color w:val="404040"/>
          <w:sz w:val="96"/>
          <w:szCs w:val="96"/>
        </w:rPr>
      </w:pPr>
      <w:r w:rsidDel="00000000" w:rsidR="00000000" w:rsidRPr="00000000">
        <w:rPr>
          <w:b w:val="1"/>
          <w:bCs w:val="1"/>
          <w:smallCaps w:val="1"/>
          <w:color w:val="404040"/>
          <w:sz w:val="96"/>
          <w:szCs w:val="96"/>
          <w:rtl w:val="0"/>
        </w:rPr>
        <w:t xml:space="preserve">Exemples de pratique</w:t>
      </w:r>
    </w:p>
    <w:p w:rsidR="00000000" w:rsidDel="00000000" w:rsidP="00000000" w:rsidRDefault="00000000" w:rsidRPr="00000000" w14:paraId="000000D2">
      <w:pPr>
        <w:spacing w:after="0" w:lineRule="auto"/>
        <w:jc w:val="center"/>
        <w:rPr>
          <w:b w:val="1"/>
          <w:bCs w:val="1"/>
          <w:smallCaps w:val="1"/>
          <w:color w:val="404040"/>
          <w:sz w:val="96"/>
          <w:szCs w:val="96"/>
        </w:rPr>
      </w:pPr>
      <w:r w:rsidDel="00000000" w:rsidR="00000000" w:rsidRPr="00000000">
        <w:rPr>
          <w:b w:val="1"/>
          <w:bCs w:val="1"/>
          <w:smallCaps w:val="1"/>
          <w:color w:val="404040"/>
          <w:sz w:val="96"/>
          <w:szCs w:val="96"/>
          <w:rtl w:val="0"/>
        </w:rPr>
        <w:t xml:space="preserve">professionnelle</w:t>
      </w:r>
    </w:p>
    <w:p w:rsidR="00000000" w:rsidDel="00000000" w:rsidP="00000000" w:rsidRDefault="00000000" w:rsidRPr="00000000" w14:paraId="000000D3">
      <w:pPr>
        <w:spacing w:after="0" w:lineRule="auto"/>
        <w:rPr>
          <w:color w:val="404040"/>
        </w:rPr>
      </w:pPr>
      <w:r w:rsidDel="00000000" w:rsidR="00000000" w:rsidRPr="00000000">
        <w:rPr>
          <w:rtl w:val="0"/>
        </w:rPr>
      </w:r>
    </w:p>
    <w:p w:rsidR="00000000" w:rsidDel="00000000" w:rsidP="00000000" w:rsidRDefault="00000000" w:rsidRPr="00000000" w14:paraId="000000D4">
      <w:pPr>
        <w:spacing w:after="0" w:lineRule="auto"/>
        <w:rPr>
          <w:color w:val="404040"/>
        </w:rPr>
      </w:pPr>
      <w:r w:rsidDel="00000000" w:rsidR="00000000" w:rsidRPr="00000000">
        <w:rPr>
          <w:rtl w:val="0"/>
        </w:rPr>
      </w:r>
    </w:p>
    <w:p w:rsidR="00000000" w:rsidDel="00000000" w:rsidP="00000000" w:rsidRDefault="00000000" w:rsidRPr="00000000" w14:paraId="000000D5">
      <w:pPr>
        <w:rPr>
          <w:color w:val="404040"/>
        </w:rPr>
      </w:pPr>
      <w:r w:rsidDel="00000000" w:rsidR="00000000" w:rsidRPr="00000000">
        <w:br w:type="page"/>
      </w:r>
      <w:r w:rsidDel="00000000" w:rsidR="00000000" w:rsidRPr="00000000">
        <w:rPr>
          <w:rtl w:val="0"/>
        </w:rPr>
      </w:r>
    </w:p>
    <w:tbl>
      <w:tblPr>
        <w:tblStyle w:val="Table5"/>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680" w:hRule="atLeast"/>
          <w:tblHeader w:val="0"/>
        </w:trPr>
        <w:tc>
          <w:tcPr>
            <w:vAlign w:val="bottom"/>
          </w:tcPr>
          <w:p w:rsidR="00000000" w:rsidDel="00000000" w:rsidP="00000000" w:rsidRDefault="00000000" w:rsidRPr="00000000" w14:paraId="000000D6">
            <w:pPr>
              <w:ind w:right="34"/>
              <w:jc w:val="right"/>
              <w:rPr>
                <w:b w:val="1"/>
                <w:bCs w:val="1"/>
                <w:color w:val="d60093"/>
                <w:sz w:val="36"/>
                <w:szCs w:val="36"/>
              </w:rPr>
            </w:pPr>
            <w:r w:rsidDel="00000000" w:rsidR="00000000" w:rsidRPr="00000000">
              <w:rPr>
                <w:rtl w:val="0"/>
              </w:rPr>
            </w:r>
          </w:p>
        </w:tc>
        <w:tc>
          <w:tcPr>
            <w:gridSpan w:val="3"/>
            <w:vAlign w:val="bottom"/>
          </w:tcPr>
          <w:p w:rsidR="00000000" w:rsidDel="00000000" w:rsidP="00000000" w:rsidRDefault="00000000" w:rsidRPr="00000000" w14:paraId="000000D7">
            <w:pPr>
              <w:ind w:right="34"/>
              <w:rPr>
                <w:b w:val="1"/>
                <w:bCs w:val="1"/>
                <w:color w:val="d60093"/>
                <w:sz w:val="36"/>
                <w:szCs w:val="36"/>
              </w:rPr>
            </w:pPr>
            <w:r w:rsidDel="00000000" w:rsidR="00000000" w:rsidRPr="00000000">
              <w:rPr>
                <w:rtl w:val="0"/>
              </w:rPr>
            </w:r>
          </w:p>
        </w:tc>
        <w:tc>
          <w:tcPr>
            <w:gridSpan w:val="5"/>
            <w:vAlign w:val="bottom"/>
          </w:tcPr>
          <w:p w:rsidR="00000000" w:rsidDel="00000000" w:rsidP="00000000" w:rsidRDefault="00000000" w:rsidRPr="00000000" w14:paraId="000000DA">
            <w:pPr>
              <w:rPr>
                <w:b w:val="1"/>
                <w:bCs w:val="1"/>
                <w:color w:val="404040"/>
                <w:sz w:val="24"/>
                <w:szCs w:val="24"/>
              </w:rPr>
            </w:pPr>
            <w:r w:rsidDel="00000000" w:rsidR="00000000" w:rsidRPr="00000000">
              <w:rPr>
                <w:rtl w:val="0"/>
              </w:rPr>
            </w:r>
          </w:p>
        </w:tc>
      </w:tr>
      <w:tr>
        <w:trPr>
          <w:cantSplit w:val="0"/>
          <w:trHeight w:val="397" w:hRule="atLeast"/>
          <w:tblHeader w:val="0"/>
        </w:trPr>
        <w:tc>
          <w:tcPr>
            <w:vAlign w:val="bottom"/>
          </w:tcPr>
          <w:p w:rsidR="00000000" w:rsidDel="00000000" w:rsidP="00000000" w:rsidRDefault="00000000" w:rsidRPr="00000000" w14:paraId="000000DF">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gridSpan w:val="3"/>
            <w:vAlign w:val="bottom"/>
          </w:tcPr>
          <w:p w:rsidR="00000000" w:rsidDel="00000000" w:rsidP="00000000" w:rsidRDefault="00000000" w:rsidRPr="00000000" w14:paraId="000000E0">
            <w:pPr>
              <w:ind w:right="34"/>
              <w:rPr>
                <w:b w:val="1"/>
                <w:bCs w:val="1"/>
                <w:color w:val="d60093"/>
                <w:sz w:val="36"/>
                <w:szCs w:val="36"/>
              </w:rPr>
            </w:pPr>
            <w:r w:rsidDel="00000000" w:rsidR="00000000" w:rsidRPr="00000000">
              <w:rPr>
                <w:b w:val="1"/>
                <w:bCs w:val="1"/>
                <w:color w:val="d60093"/>
                <w:sz w:val="36"/>
                <w:szCs w:val="36"/>
                <w:rtl w:val="0"/>
              </w:rPr>
              <w:t xml:space="preserve">1</w:t>
            </w:r>
          </w:p>
        </w:tc>
        <w:tc>
          <w:tcPr>
            <w:gridSpan w:val="5"/>
            <w:tcBorders>
              <w:left w:color="000000" w:space="0" w:sz="0" w:val="nil"/>
            </w:tcBorders>
            <w:vAlign w:val="bottom"/>
          </w:tcPr>
          <w:p w:rsidR="00000000" w:rsidDel="00000000" w:rsidP="00000000" w:rsidRDefault="00000000" w:rsidRPr="00000000" w14:paraId="000000E3">
            <w:pPr>
              <w:rPr>
                <w:b w:val="1"/>
                <w:bCs w:val="1"/>
                <w:color w:val="404040"/>
              </w:rPr>
            </w:pPr>
            <w:r w:rsidDel="00000000" w:rsidR="00000000" w:rsidRPr="00000000">
              <w:rPr>
                <w:b w:val="1"/>
                <w:bCs w:val="1"/>
                <w:color w:val="404040"/>
                <w:sz w:val="28"/>
                <w:szCs w:val="28"/>
                <w:rtl w:val="0"/>
              </w:rPr>
              <w:t xml:space="preserve">Développer une application sécurisée</w:t>
            </w:r>
            <w:r w:rsidDel="00000000" w:rsidR="00000000" w:rsidRPr="00000000">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0E8">
            <w:pPr>
              <w:tabs>
                <w:tab w:val="right" w:leader="none" w:pos="9072"/>
              </w:tabs>
              <w:jc w:val="right"/>
              <w:rPr>
                <w:b w:val="1"/>
                <w:bCs w:val="1"/>
                <w:i w:val="1"/>
                <w:iCs w:val="1"/>
                <w:color w:val="404040"/>
                <w:sz w:val="24"/>
                <w:szCs w:val="24"/>
              </w:rPr>
            </w:pPr>
            <w:r w:rsidDel="00000000" w:rsidR="00000000" w:rsidRPr="00000000">
              <w:rPr>
                <w:b w:val="1"/>
                <w:bCs w:val="1"/>
                <w:i w:val="1"/>
                <w:iCs w:val="1"/>
                <w:color w:val="404040"/>
                <w:rtl w:val="0"/>
              </w:rPr>
              <w:t xml:space="preserve">Exemple n°1</w:t>
            </w:r>
            <w:r w:rsidDel="00000000" w:rsidR="00000000" w:rsidRPr="00000000">
              <w:rPr>
                <w:b w:val="1"/>
                <w:bCs w:val="1"/>
                <w:i w:val="1"/>
                <w:iCs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0EC">
            <w:pPr>
              <w:tabs>
                <w:tab w:val="left" w:leader="none" w:pos="34"/>
                <w:tab w:val="right" w:leader="none" w:pos="9072"/>
              </w:tabs>
              <w:spacing w:before="120" w:lineRule="auto"/>
              <w:rPr>
                <w:b w:val="1"/>
                <w:bCs w:val="1"/>
                <w:i w:val="1"/>
                <w:iCs w:val="1"/>
                <w:color w:val="d60093"/>
              </w:rPr>
            </w:pPr>
            <w:r w:rsidDel="00000000" w:rsidR="00000000" w:rsidRPr="00000000">
              <w:rPr>
                <w:color w:val="404040"/>
                <w:rtl w:val="0"/>
              </w:rPr>
              <w:t xml:space="preserve">Installation et configuration de l’environnement de développement Laravel</w:t>
            </w:r>
            <w:r w:rsidDel="00000000" w:rsidR="00000000" w:rsidRPr="00000000">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0F1">
            <w:pPr>
              <w:rPr>
                <w:b w:val="1"/>
                <w:bCs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0F5">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0FA">
            <w:pPr>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453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03">
            <w:pPr>
              <w:spacing w:before="120" w:lineRule="auto"/>
              <w:rPr>
                <w:color w:val="404040"/>
              </w:rPr>
            </w:pPr>
            <w:r w:rsidDel="00000000" w:rsidR="00000000" w:rsidRPr="00000000">
              <w:rPr>
                <w:color w:val="404040"/>
                <w:rtl w:val="0"/>
              </w:rPr>
              <w:t>J'ai installé et configuré l'environnement local du projet Woofland afin de disposer d'une application Laravel exploitable pour le développement et les tests. J'ai vérifié les prérequis techniques, installé les dépendances back-end et front-end, préparé le fichier d'environnement, configuré la base MySQL puis exécuté les migrations.</w:t>
            </w:r>
          </w:p>
          <w:p w:rsidR="00000000" w:rsidDel="00000000" w:rsidP="00000000" w:rsidRDefault="00000000" w:rsidRPr="00000000" w14:paraId="00000104">
            <w:pPr>
              <w:spacing w:before="120" w:lineRule="auto"/>
              <w:rPr>
                <w:color w:val="404040"/>
              </w:rPr>
            </w:pPr>
            <w:r w:rsidDel="00000000" w:rsidR="00000000" w:rsidRPr="00000000">
              <w:rPr>
                <w:rtl w:val="0"/>
              </w:rPr>
            </w:r>
          </w:p>
          <w:p w:rsidR="00000000" w:rsidDel="00000000" w:rsidP="00000000" w:rsidRDefault="00000000" w:rsidRPr="00000000" w14:paraId="00000105">
            <w:pPr>
              <w:spacing w:before="120" w:lineRule="auto"/>
              <w:rPr>
                <w:color w:val="404040"/>
              </w:rPr>
            </w:pPr>
            <w:r w:rsidDel="00000000" w:rsidR="00000000" w:rsidRPr="00000000">
              <w:rPr>
                <w:color w:val="404040"/>
                <w:rtl w:val="0"/>
              </w:rPr>
              <w:t>Cette mise en place m'a permis de travailler dans un cadre reproductible : serveur Laravel, assets compilés avec Vite, base de données initialisée et données de démonstration utiles pour vérifier les parcours principaux.</w:t>
            </w:r>
          </w:p>
          <w:p w:rsidR="00000000" w:rsidDel="00000000" w:rsidP="00000000" w:rsidRDefault="00000000" w:rsidRPr="00000000" w14:paraId="0000010D">
            <w:pPr>
              <w:spacing w:before="120" w:lineRule="auto"/>
              <w:jc w:val="center"/>
              <w:rPr>
                <w:color w:val="404040"/>
              </w:rPr>
            </w:pPr>
            <w:r w:rsidDel="00000000" w:rsidR="00000000" w:rsidRPr="00000000">
              <w:rPr>
                <w:rtl w:val="0"/>
              </w:rPr>
            </w:r>
          </w:p>
          <w:p w:rsidR="00000000" w:rsidDel="00000000" w:rsidP="00000000" w:rsidRDefault="00000000" w:rsidRPr="00000000" w14:paraId="0000010E">
            <w:pPr>
              <w:spacing w:before="120" w:lineRule="auto"/>
              <w:rPr>
                <w:color w:val="404040"/>
              </w:rPr>
            </w:pPr>
            <w:r w:rsidDel="00000000" w:rsidR="00000000" w:rsidRPr="00000000">
              <w:rPr>
                <w:color w:val="404040"/>
                <w:rtl w:val="0"/>
              </w:rPr>
              <w:t>J'ai ensuite contrôlé le fonctionnement de l'application dans le navigateur : page d'accueil, styles Tailwind, navigation publique, formulaires d'inscription et de connexion, puis accès aux pages protégées après authentification.</w:t>
            </w:r>
          </w:p>
          <w:p w:rsidR="00000000" w:rsidDel="00000000" w:rsidP="00000000" w:rsidRDefault="00000000" w:rsidRPr="00000000" w14:paraId="00000110">
            <w:pPr>
              <w:spacing w:before="120" w:lineRule="auto"/>
              <w:rPr>
                <w:color w:val="404040"/>
              </w:rPr>
            </w:pPr>
            <w:r w:rsidDel="00000000" w:rsidR="00000000" w:rsidRPr="00000000">
              <w:rPr>
                <w:rtl w:val="0"/>
              </w:rPr>
            </w:r>
          </w:p>
          <w:p w:rsidR="00000000" w:rsidDel="00000000" w:rsidP="00000000" w:rsidRDefault="00000000" w:rsidRPr="00000000" w14:paraId="00000113">
            <w:pPr>
              <w:spacing w:before="120" w:lineRule="auto"/>
              <w:rPr>
                <w:color w:val="404040"/>
              </w:rPr>
            </w:pPr>
            <w:r w:rsidDel="00000000" w:rsidR="00000000" w:rsidRPr="00000000">
              <w:rPr>
                <w:rtl w:val="0"/>
              </w:rPr>
            </w:r>
          </w:p>
          <w:p w:rsidR="00000000" w:rsidDel="00000000" w:rsidP="00000000" w:rsidRDefault="00000000" w:rsidRPr="00000000" w14:paraId="00000116">
            <w:pPr>
              <w:spacing w:before="120" w:lineRule="auto"/>
              <w:rPr>
                <w:color w:val="404040"/>
              </w:rPr>
            </w:pPr>
            <w:r w:rsidDel="00000000" w:rsidR="00000000" w:rsidRPr="00000000">
              <w:rPr>
                <w:rtl w:val="0"/>
              </w:rPr>
            </w:r>
          </w:p>
          <w:p w:rsidR="00000000" w:rsidDel="00000000" w:rsidP="00000000" w:rsidRDefault="00000000" w:rsidRPr="00000000" w14:paraId="00000119">
            <w:pPr>
              <w:spacing w:before="120" w:lineRule="auto"/>
              <w:rPr>
                <w:color w:val="404040"/>
              </w:rPr>
            </w:pPr>
            <w:r w:rsidDel="00000000" w:rsidR="00000000" w:rsidRPr="00000000">
              <w:rPr>
                <w:rtl w:val="0"/>
              </w:rPr>
            </w:r>
          </w:p>
          <w:p w:rsidR="00000000" w:rsidDel="00000000" w:rsidP="00000000" w:rsidRDefault="00000000" w:rsidRPr="00000000" w14:paraId="0000011C">
            <w:pPr>
              <w:spacing w:before="120" w:lineRule="auto"/>
              <w:rPr>
                <w:color w:val="404040"/>
              </w:rPr>
            </w:pPr>
            <w:r w:rsidDel="00000000" w:rsidR="00000000" w:rsidRPr="00000000">
              <w:rPr>
                <w:rtl w:val="0"/>
              </w:rPr>
            </w:r>
          </w:p>
          <w:p w:rsidR="00000000" w:rsidDel="00000000" w:rsidP="00000000" w:rsidRDefault="00000000" w:rsidRPr="00000000" w14:paraId="0000011D">
            <w:pPr>
              <w:spacing w:before="120" w:lineRule="auto"/>
              <w:rPr>
                <w:color w:val="404040"/>
              </w:rPr>
            </w:pPr>
            <w:r w:rsidDel="00000000" w:rsidR="00000000" w:rsidRPr="00000000">
              <w:rPr>
                <w:color w:val="404040"/>
                <w:rtl w:val="0"/>
              </w:rPr>
              <w:t xml:space="preserve">Après ces opérations, j'ai contrôlé le bon fonctionnement de l'application dans le navigateur : affichage de la page d'accueil, chargement des styles Tailwind, navigation vers les pages publiques, accès aux formulaires d'inscription et de connexion, puis vérification des pages protégées après authentification.</w:t>
            </w:r>
          </w:p>
          <w:p w:rsidR="00000000" w:rsidDel="00000000" w:rsidP="00000000" w:rsidRDefault="00000000" w:rsidRPr="00000000" w14:paraId="0000011E">
            <w:pPr>
              <w:spacing w:before="120" w:lineRule="auto"/>
              <w:rPr>
                <w:color w:val="404040"/>
              </w:rPr>
            </w:pPr>
            <w:r w:rsidDel="00000000" w:rsidR="00000000" w:rsidRPr="00000000">
              <w:rPr>
                <w:rtl w:val="0"/>
              </w:rPr>
            </w:r>
          </w:p>
          <w:p w:rsidR="00000000" w:rsidDel="00000000" w:rsidP="00000000" w:rsidRDefault="00000000" w:rsidRPr="00000000" w14:paraId="00000121">
            <w:pPr>
              <w:spacing w:before="120" w:lineRule="auto"/>
              <w:jc w:val="center"/>
              <w:rPr>
                <w:color w:val="404040"/>
              </w:rPr>
            </w:pPr>
            <w:r w:rsidDel="00000000" w:rsidR="00000000" w:rsidRPr="00000000">
              <w:rPr>
                <w:color w:val="404040"/>
              </w:rPr>
              <w:drawing>
                <wp:inline distB="114300" distT="114300" distL="114300" distR="114300">
                  <wp:extent cx="5239068" cy="2945955"/>
                  <wp:effectExtent b="0" l="0" r="0" t="0"/>
                  <wp:docPr id="355"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5239068" cy="294595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before="120" w:lineRule="auto"/>
              <w:jc w:val="center"/>
              <w:rPr>
                <w:color w:val="404040"/>
              </w:rPr>
            </w:pPr>
            <w:r w:rsidDel="00000000" w:rsidR="00000000" w:rsidRPr="00000000">
              <w:rPr>
                <w:color w:val="404040"/>
                <w:rtl w:val="0"/>
              </w:rPr>
              <w:t xml:space="preserve">Page d’accueil du site Woofland</w:t>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12B">
            <w:pPr>
              <w:rPr>
                <w:b w:val="1"/>
                <w:bCs w:val="1"/>
                <w:color w:val="404040"/>
                <w:sz w:val="16"/>
                <w:szCs w:val="16"/>
              </w:rPr>
            </w:pPr>
            <w:r w:rsidDel="00000000" w:rsidR="00000000" w:rsidRPr="00000000">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134">
            <w:pPr>
              <w:rPr>
                <w:b w:val="1"/>
                <w:bCs w:val="1"/>
                <w:color w:val="404040"/>
              </w:rPr>
            </w:pPr>
            <w:r w:rsidDel="00000000" w:rsidR="00000000" w:rsidRPr="00000000">
              <w:rPr>
                <w:b w:val="1"/>
                <w:bCs w:val="1"/>
                <w:color w:val="404040"/>
                <w:rtl w:val="0"/>
              </w:rPr>
              <w:t xml:space="preserve">2. Précisez les moyens utilisés :</w:t>
            </w:r>
          </w:p>
        </w:tc>
      </w:tr>
      <w:tr>
        <w:trPr>
          <w:cantSplit w:val="0"/>
          <w:trHeight w:val="1290"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13D">
            <w:pPr>
              <w:spacing w:before="120" w:lineRule="auto"/>
              <w:rPr>
                <w:color w:val="404040"/>
              </w:rPr>
            </w:pPr>
            <w:r w:rsidDel="00000000" w:rsidR="00000000" w:rsidRPr="00000000">
              <w:rPr>
                <w:color w:val="404040"/>
                <w:rtl w:val="0"/>
              </w:rPr>
              <w:t>Composer, npm, Laravel Artisan, fichier .env, migrations Laravel, Vite, Tailwind CSS, MySQL et Git/GitHub.</w:t>
            </w:r>
          </w:p>
          <w:p w:rsidR="00000000" w:rsidDel="00000000" w:rsidP="00000000" w:rsidRDefault="00000000" w:rsidRPr="00000000" w14:paraId="0000013E">
            <w:pPr>
              <w:spacing w:before="120" w:lineRule="auto"/>
              <w:rPr>
                <w:b w:val="1"/>
                <w:bCs w:val="1"/>
                <w:color w:val="404040"/>
              </w:rPr>
            </w:pPr>
            <w:r w:rsidDel="00000000" w:rsidR="00000000" w:rsidRPr="00000000">
              <w:rPr>
                <w:color w:val="404040"/>
                <w:rtl w:val="0"/>
              </w:rPr>
              <w:t>Preuves retenues : application lancée en local, page d'accueil fonctionnelle et configuration Laravel/Vite opérationnelle.</w:t>
            </w:r>
          </w:p>
        </w:tc>
      </w:tr>
      <w:tr>
        <w:trPr>
          <w:cantSplit w:val="0"/>
          <w:tblHeader w:val="0"/>
        </w:trPr>
        <w:tc>
          <w:tcPr>
            <w:gridSpan w:val="9"/>
            <w:tcBorders>
              <w:top w:color="d9d9d9" w:space="0" w:sz="4" w:val="single"/>
            </w:tcBorders>
          </w:tcPr>
          <w:p w:rsidR="00000000" w:rsidDel="00000000" w:rsidP="00000000" w:rsidRDefault="00000000" w:rsidRPr="00000000" w14:paraId="00000147">
            <w:pPr>
              <w:rPr>
                <w:b w:val="1"/>
                <w:bCs w:val="1"/>
                <w:color w:val="404040"/>
              </w:rPr>
            </w:pPr>
            <w:r w:rsidDel="00000000" w:rsidR="00000000" w:rsidRPr="00000000">
              <w:rPr>
                <w:rtl w:val="0"/>
              </w:rPr>
            </w:r>
          </w:p>
          <w:p w:rsidR="00000000" w:rsidDel="00000000" w:rsidP="00000000" w:rsidRDefault="00000000" w:rsidRPr="00000000" w14:paraId="00000148">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151">
            <w:pPr>
              <w:rPr>
                <w:b w:val="1"/>
                <w:bCs w:val="1"/>
                <w:color w:val="404040"/>
              </w:rPr>
            </w:pPr>
            <w:r w:rsidDel="00000000" w:rsidR="00000000" w:rsidRPr="00000000">
              <w:rPr>
                <w:b w:val="1"/>
                <w:bCs w:val="1"/>
                <w:color w:val="404040"/>
                <w:rtl w:val="0"/>
              </w:rPr>
              <w:t xml:space="preserve">3. Avec qui avez-vous travaillé ?</w:t>
            </w:r>
          </w:p>
        </w:tc>
      </w:tr>
      <w:tr>
        <w:trPr>
          <w:cantSplit w:val="0"/>
          <w:trHeight w:val="1005"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15A">
            <w:pPr>
              <w:spacing w:before="120" w:lineRule="auto"/>
              <w:rPr>
                <w:color w:val="404040"/>
              </w:rPr>
            </w:pPr>
            <w:r w:rsidDel="00000000" w:rsidR="00000000" w:rsidRPr="00000000">
              <w:rPr>
                <w:color w:val="404040"/>
                <w:rtl w:val="0"/>
              </w:rPr>
              <w:t xml:space="preserve">J'ai travaillé principalement en autonomie, avec l'appui de la documentation Laravel, des ressources de formation CDA et des retours éventuels du formateur ou des pairs.</w:t>
            </w:r>
          </w:p>
        </w:tc>
      </w:tr>
      <w:tr>
        <w:trPr>
          <w:cantSplit w:val="0"/>
          <w:tblHeader w:val="0"/>
        </w:trPr>
        <w:tc>
          <w:tcPr>
            <w:gridSpan w:val="9"/>
            <w:tcBorders>
              <w:top w:color="d9d9d9" w:space="0" w:sz="4" w:val="single"/>
            </w:tcBorders>
          </w:tcPr>
          <w:p w:rsidR="00000000" w:rsidDel="00000000" w:rsidP="00000000" w:rsidRDefault="00000000" w:rsidRPr="00000000" w14:paraId="00000163">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16C">
            <w:pPr>
              <w:rPr>
                <w:b w:val="1"/>
                <w:bCs w:val="1"/>
                <w:color w:val="404040"/>
              </w:rPr>
            </w:pPr>
            <w:r w:rsidDel="00000000" w:rsidR="00000000" w:rsidRPr="00000000">
              <w:rPr>
                <w:b w:val="1"/>
                <w:bCs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175">
            <w:pPr>
              <w:rPr>
                <w:b w:val="1"/>
                <w:bCs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17B">
            <w:pPr>
              <w:rPr>
                <w:b w:val="1"/>
                <w:bCs w:val="1"/>
                <w:i w:val="1"/>
                <w:iCs w:val="1"/>
                <w:color w:val="d60093"/>
                <w:sz w:val="2"/>
                <w:szCs w:val="2"/>
              </w:rPr>
            </w:pPr>
            <w:r w:rsidDel="00000000" w:rsidR="00000000" w:rsidRPr="00000000">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17E">
            <w:pPr>
              <w:rPr>
                <w:b w:val="1"/>
                <w:bCs w:val="1"/>
                <w:color w:val="404040"/>
              </w:rPr>
            </w:pPr>
            <w:r w:rsidDel="00000000" w:rsidR="00000000" w:rsidRPr="00000000">
              <w:rPr>
                <w:b w:val="1"/>
                <w:bCs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184">
            <w:pPr>
              <w:rPr>
                <w:b w:val="1"/>
                <w:bCs w:val="1"/>
                <w:color w:val="404040"/>
              </w:rPr>
            </w:pPr>
            <w:r w:rsidDel="00000000" w:rsidR="00000000" w:rsidRPr="00000000">
              <w:rPr>
                <w:b w:val="1"/>
                <w:bCs w:val="1"/>
                <w:color w:val="404040"/>
                <w:rtl w:val="0"/>
              </w:rPr>
              <w:t xml:space="preserve">Association Woofland</w:t>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187">
            <w:pPr>
              <w:rPr>
                <w:b w:val="1"/>
                <w:bCs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189">
            <w:pPr>
              <w:rPr>
                <w:b w:val="1"/>
                <w:bCs w:val="1"/>
                <w:color w:val="404040"/>
                <w:sz w:val="8"/>
                <w:szCs w:val="8"/>
              </w:rPr>
            </w:pP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190">
            <w:pPr>
              <w:rPr>
                <w:b w:val="1"/>
                <w:bCs w:val="1"/>
                <w:color w:val="404040"/>
              </w:rPr>
            </w:pPr>
            <w:r w:rsidDel="00000000" w:rsidR="00000000" w:rsidRPr="00000000">
              <w:rPr>
                <w:b w:val="1"/>
                <w:bCs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192">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193">
            <w:pPr>
              <w:rPr>
                <w:b w:val="1"/>
                <w:bCs w:val="1"/>
                <w:color w:val="404040"/>
              </w:rPr>
            </w:pPr>
            <w:r w:rsidDel="00000000" w:rsidR="00000000" w:rsidRPr="00000000">
              <w:rPr>
                <w:color w:val="808080"/>
                <w:rtl w:val="0"/>
              </w:rPr>
              <w:t xml:space="preserve">Associatif</w:t>
            </w: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199">
            <w:pPr>
              <w:jc w:val="right"/>
              <w:rPr>
                <w:b w:val="1"/>
                <w:bCs w:val="1"/>
                <w:color w:val="404040"/>
              </w:rPr>
            </w:pPr>
            <w:r w:rsidDel="00000000" w:rsidR="00000000" w:rsidRPr="00000000">
              <w:rPr>
                <w:b w:val="1"/>
                <w:bCs w:val="1"/>
                <w:color w:val="404040"/>
                <w:rtl w:val="0"/>
              </w:rPr>
              <w:t xml:space="preserve">Période d’exercice</w:t>
            </w:r>
          </w:p>
        </w:tc>
        <w:tc>
          <w:tcPr>
            <w:tcBorders>
              <w:left w:color="f2f2f2" w:space="0" w:sz="8" w:val="single"/>
            </w:tcBorders>
          </w:tcPr>
          <w:p w:rsidR="00000000" w:rsidDel="00000000" w:rsidP="00000000" w:rsidRDefault="00000000" w:rsidRPr="00000000" w14:paraId="0000019B">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19C">
            <w:pPr>
              <w:rPr>
                <w:b w:val="1"/>
                <w:bCs w:val="1"/>
                <w:color w:val="404040"/>
              </w:rPr>
            </w:pPr>
            <w:r w:rsidDel="00000000" w:rsidR="00000000" w:rsidRPr="00000000">
              <w:rPr>
                <w:b w:val="1"/>
                <w:bCs w:val="1"/>
                <w:color w:val="404040"/>
                <w:rtl w:val="0"/>
              </w:rPr>
              <w:t xml:space="preserve">Du</w:t>
            </w:r>
          </w:p>
        </w:tc>
        <w:tc>
          <w:tcPr>
            <w:gridSpan w:val="2"/>
          </w:tcPr>
          <w:p w:rsidR="00000000" w:rsidDel="00000000" w:rsidP="00000000" w:rsidRDefault="00000000" w:rsidRPr="00000000" w14:paraId="0000019E">
            <w:pPr>
              <w:rPr>
                <w:b w:val="1"/>
                <w:bCs w:val="1"/>
                <w:color w:val="404040"/>
              </w:rPr>
            </w:pPr>
            <w:r w:rsidDel="00000000" w:rsidR="00000000" w:rsidRPr="00000000">
              <w:rPr>
                <w:color w:val="808080"/>
                <w:rtl w:val="0"/>
              </w:rPr>
              <w:t xml:space="preserve">Janvier 2026</w:t>
            </w:r>
            <w:r w:rsidDel="00000000" w:rsidR="00000000" w:rsidRPr="00000000">
              <w:rPr>
                <w:rtl w:val="0"/>
              </w:rPr>
            </w:r>
          </w:p>
        </w:tc>
        <w:tc>
          <w:tcPr/>
          <w:p w:rsidR="00000000" w:rsidDel="00000000" w:rsidP="00000000" w:rsidRDefault="00000000" w:rsidRPr="00000000" w14:paraId="000001A0">
            <w:pPr>
              <w:rPr>
                <w:b w:val="1"/>
                <w:bCs w:val="1"/>
                <w:color w:val="404040"/>
              </w:rPr>
            </w:pPr>
            <w:r w:rsidDel="00000000" w:rsidR="00000000" w:rsidRPr="00000000">
              <w:rPr>
                <w:b w:val="1"/>
                <w:bCs w:val="1"/>
                <w:color w:val="404040"/>
                <w:rtl w:val="0"/>
              </w:rPr>
              <w:t xml:space="preserve">au</w:t>
            </w:r>
          </w:p>
        </w:tc>
        <w:tc>
          <w:tcPr>
            <w:tcBorders>
              <w:right w:color="d9d9d9" w:space="0" w:sz="4" w:val="single"/>
            </w:tcBorders>
          </w:tcPr>
          <w:p w:rsidR="00000000" w:rsidDel="00000000" w:rsidP="00000000" w:rsidRDefault="00000000" w:rsidRPr="00000000" w14:paraId="000001A1">
            <w:pPr>
              <w:rPr>
                <w:b w:val="1"/>
                <w:bCs w:val="1"/>
                <w:color w:val="404040"/>
              </w:rPr>
            </w:pPr>
            <w:r w:rsidDel="00000000" w:rsidR="00000000" w:rsidRPr="00000000">
              <w:rPr>
                <w:color w:val="808080"/>
                <w:rtl w:val="0"/>
              </w:rPr>
              <w:t xml:space="preserve">juin 2026</w:t>
            </w:r>
            <w:r w:rsidDel="00000000" w:rsidR="00000000" w:rsidRPr="00000000">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1A2">
            <w:pPr>
              <w:rPr>
                <w:b w:val="1"/>
                <w:bCs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1AB">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1B4">
            <w:pPr>
              <w:rPr>
                <w:b w:val="1"/>
                <w:bCs w:val="1"/>
                <w:i w:val="1"/>
                <w:iCs w:val="1"/>
                <w:color w:val="404040"/>
              </w:rPr>
            </w:pPr>
            <w:r w:rsidDel="00000000" w:rsidR="00000000" w:rsidRPr="00000000">
              <w:rPr>
                <w:b w:val="1"/>
                <w:bCs w:val="1"/>
                <w:color w:val="404040"/>
                <w:rtl w:val="0"/>
              </w:rPr>
              <w:t xml:space="preserve">5. Informations complémentaires </w:t>
            </w:r>
            <w:r w:rsidDel="00000000" w:rsidR="00000000" w:rsidRPr="00000000">
              <w:rPr>
                <w:i w:val="1"/>
                <w:iCs w:val="1"/>
                <w:color w:val="404040"/>
                <w:rtl w:val="0"/>
              </w:rPr>
              <w:t xml:space="preserve">(facultatif)</w:t>
            </w:r>
            <w:r w:rsidDel="00000000" w:rsidR="00000000" w:rsidRPr="00000000">
              <w:rPr>
                <w:rtl w:val="0"/>
              </w:rPr>
            </w:r>
          </w:p>
        </w:tc>
      </w:tr>
      <w:tr>
        <w:trPr>
          <w:cantSplit w:val="0"/>
          <w:trHeight w:val="121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BD">
            <w:pPr>
              <w:spacing w:before="120" w:lineRule="auto"/>
              <w:rPr/>
            </w:pPr>
            <w:r w:rsidDel="00000000" w:rsidR="00000000" w:rsidRPr="00000000">
              <w:rPr>
                <w:color w:val="404040"/>
                <w:rtl w:val="0"/>
              </w:rPr>
              <w:t>Le site était encore en cours de développement pendant la période du dossier. La mise en ligne était prévue après validation par l'association.</w:t>
            </w:r>
          </w:p>
          <w:p w:rsidR="00000000" w:rsidDel="00000000" w:rsidP="00000000" w:rsidRDefault="00000000" w:rsidRPr="00000000" w14:paraId="000001BE">
            <w:pPr>
              <w:spacing w:before="120" w:lineRule="auto"/>
              <w:rPr>
                <w:color w:val="404040"/>
              </w:rPr>
            </w:pPr>
            <w:r w:rsidDel="00000000" w:rsidR="00000000" w:rsidRPr="00000000">
              <w:rPr>
                <w:rtl w:val="0"/>
              </w:rPr>
            </w:r>
          </w:p>
        </w:tc>
      </w:tr>
    </w:tbl>
    <w:p w:rsidR="00000000" w:rsidDel="00000000" w:rsidP="00000000" w:rsidRDefault="00000000" w:rsidRPr="00000000" w14:paraId="000001C7">
      <w:pPr>
        <w:rPr>
          <w:color w:val="404040"/>
        </w:rPr>
      </w:pPr>
      <w:r w:rsidDel="00000000" w:rsidR="00000000" w:rsidRPr="00000000">
        <w:rPr>
          <w:rtl w:val="0"/>
        </w:rPr>
      </w:r>
    </w:p>
    <w:tbl>
      <w:tblPr>
        <w:tblStyle w:val="Table6"/>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680" w:hRule="atLeast"/>
          <w:tblHeader w:val="0"/>
        </w:trPr>
        <w:tc>
          <w:tcPr>
            <w:vAlign w:val="bottom"/>
          </w:tcPr>
          <w:p w:rsidR="00000000" w:rsidDel="00000000" w:rsidP="00000000" w:rsidRDefault="00000000" w:rsidRPr="00000000" w14:paraId="000001C8">
            <w:pPr>
              <w:ind w:right="34"/>
              <w:jc w:val="left"/>
              <w:rPr>
                <w:b w:val="1"/>
                <w:bCs w:val="1"/>
                <w:color w:val="d60093"/>
                <w:sz w:val="36"/>
                <w:szCs w:val="36"/>
              </w:rPr>
            </w:pPr>
            <w:r w:rsidDel="00000000" w:rsidR="00000000" w:rsidRPr="00000000">
              <w:rPr>
                <w:rtl w:val="0"/>
              </w:rPr>
            </w:r>
          </w:p>
          <w:p w:rsidR="00000000" w:rsidDel="00000000" w:rsidP="00000000" w:rsidRDefault="00000000" w:rsidRPr="00000000" w14:paraId="000001C9">
            <w:pPr>
              <w:ind w:right="34"/>
              <w:jc w:val="right"/>
              <w:rPr>
                <w:b w:val="1"/>
                <w:bCs w:val="1"/>
                <w:color w:val="d60093"/>
                <w:sz w:val="36"/>
                <w:szCs w:val="36"/>
              </w:rPr>
            </w:pPr>
            <w:r w:rsidDel="00000000" w:rsidR="00000000" w:rsidRPr="00000000">
              <w:rPr>
                <w:rtl w:val="0"/>
              </w:rPr>
            </w:r>
          </w:p>
        </w:tc>
        <w:tc>
          <w:tcPr>
            <w:gridSpan w:val="3"/>
            <w:vAlign w:val="bottom"/>
          </w:tcPr>
          <w:p w:rsidR="00000000" w:rsidDel="00000000" w:rsidP="00000000" w:rsidRDefault="00000000" w:rsidRPr="00000000" w14:paraId="000001CA">
            <w:pPr>
              <w:ind w:right="34"/>
              <w:rPr>
                <w:b w:val="1"/>
                <w:bCs w:val="1"/>
                <w:color w:val="d60093"/>
                <w:sz w:val="36"/>
                <w:szCs w:val="36"/>
              </w:rPr>
            </w:pPr>
            <w:r w:rsidDel="00000000" w:rsidR="00000000" w:rsidRPr="00000000">
              <w:rPr>
                <w:rtl w:val="0"/>
              </w:rPr>
            </w:r>
          </w:p>
        </w:tc>
        <w:tc>
          <w:tcPr>
            <w:gridSpan w:val="5"/>
            <w:vAlign w:val="bottom"/>
          </w:tcPr>
          <w:p w:rsidR="00000000" w:rsidDel="00000000" w:rsidP="00000000" w:rsidRDefault="00000000" w:rsidRPr="00000000" w14:paraId="000001CD">
            <w:pPr>
              <w:rPr>
                <w:b w:val="1"/>
                <w:bCs w:val="1"/>
                <w:color w:val="404040"/>
                <w:sz w:val="24"/>
                <w:szCs w:val="24"/>
              </w:rPr>
            </w:pPr>
            <w:r w:rsidDel="00000000" w:rsidR="00000000" w:rsidRPr="00000000">
              <w:rPr>
                <w:rtl w:val="0"/>
              </w:rPr>
            </w:r>
          </w:p>
        </w:tc>
      </w:tr>
      <w:tr>
        <w:trPr>
          <w:cantSplit w:val="0"/>
          <w:trHeight w:val="397" w:hRule="atLeast"/>
          <w:tblHeader w:val="0"/>
        </w:trPr>
        <w:tc>
          <w:tcPr>
            <w:vAlign w:val="bottom"/>
          </w:tcPr>
          <w:p w:rsidR="00000000" w:rsidDel="00000000" w:rsidP="00000000" w:rsidRDefault="00000000" w:rsidRPr="00000000" w14:paraId="000001D2">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gridSpan w:val="3"/>
            <w:vAlign w:val="bottom"/>
          </w:tcPr>
          <w:p w:rsidR="00000000" w:rsidDel="00000000" w:rsidP="00000000" w:rsidRDefault="00000000" w:rsidRPr="00000000" w14:paraId="000001D3">
            <w:pPr>
              <w:ind w:right="34"/>
              <w:rPr>
                <w:b w:val="1"/>
                <w:bCs w:val="1"/>
                <w:color w:val="d60093"/>
                <w:sz w:val="36"/>
                <w:szCs w:val="36"/>
              </w:rPr>
            </w:pPr>
            <w:r w:rsidDel="00000000" w:rsidR="00000000" w:rsidRPr="00000000">
              <w:rPr>
                <w:b w:val="1"/>
                <w:bCs w:val="1"/>
                <w:color w:val="d60093"/>
                <w:sz w:val="36"/>
                <w:szCs w:val="36"/>
                <w:rtl w:val="0"/>
              </w:rPr>
              <w:t xml:space="preserve">1</w:t>
            </w:r>
          </w:p>
        </w:tc>
        <w:tc>
          <w:tcPr>
            <w:gridSpan w:val="5"/>
            <w:tcBorders>
              <w:left w:color="000000" w:space="0" w:sz="0" w:val="nil"/>
            </w:tcBorders>
            <w:vAlign w:val="bottom"/>
          </w:tcPr>
          <w:p w:rsidR="00000000" w:rsidDel="00000000" w:rsidP="00000000" w:rsidRDefault="00000000" w:rsidRPr="00000000" w14:paraId="000001D6">
            <w:pPr>
              <w:rPr>
                <w:b w:val="1"/>
                <w:bCs w:val="1"/>
                <w:color w:val="404040"/>
              </w:rPr>
            </w:pPr>
            <w:r w:rsidDel="00000000" w:rsidR="00000000" w:rsidRPr="00000000">
              <w:rPr>
                <w:b w:val="1"/>
                <w:bCs w:val="1"/>
                <w:color w:val="404040"/>
                <w:sz w:val="28"/>
                <w:szCs w:val="28"/>
                <w:rtl w:val="0"/>
              </w:rPr>
              <w:t xml:space="preserve">Développer une application sécurisée</w:t>
            </w:r>
            <w:r w:rsidDel="00000000" w:rsidR="00000000" w:rsidRPr="00000000">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1DB">
            <w:pPr>
              <w:tabs>
                <w:tab w:val="right" w:leader="none" w:pos="9072"/>
              </w:tabs>
              <w:jc w:val="right"/>
              <w:rPr>
                <w:b w:val="1"/>
                <w:bCs w:val="1"/>
                <w:i w:val="1"/>
                <w:iCs w:val="1"/>
                <w:color w:val="404040"/>
                <w:sz w:val="24"/>
                <w:szCs w:val="24"/>
              </w:rPr>
            </w:pPr>
            <w:r w:rsidDel="00000000" w:rsidR="00000000" w:rsidRPr="00000000">
              <w:rPr>
                <w:b w:val="1"/>
                <w:bCs w:val="1"/>
                <w:i w:val="1"/>
                <w:iCs w:val="1"/>
                <w:color w:val="404040"/>
                <w:rtl w:val="0"/>
              </w:rPr>
              <w:t xml:space="preserve">Exemple n°2</w:t>
            </w:r>
            <w:r w:rsidDel="00000000" w:rsidR="00000000" w:rsidRPr="00000000">
              <w:rPr>
                <w:b w:val="1"/>
                <w:bCs w:val="1"/>
                <w:i w:val="1"/>
                <w:iCs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1DF">
            <w:pPr>
              <w:rPr>
                <w:b w:val="1"/>
                <w:bCs w:val="1"/>
                <w:i w:val="1"/>
                <w:iCs w:val="1"/>
                <w:color w:val="d60093"/>
              </w:rPr>
            </w:pPr>
            <w:r w:rsidDel="00000000" w:rsidR="00000000" w:rsidRPr="00000000">
              <w:rPr>
                <w:i w:val="1"/>
                <w:iCs w:val="1"/>
                <w:color w:val="404040"/>
                <w:rtl w:val="0"/>
              </w:rPr>
              <w:t xml:space="preserve">Développement des interfaces utilisateur de Woofland</w:t>
            </w:r>
            <w:r w:rsidDel="00000000" w:rsidR="00000000" w:rsidRPr="00000000">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1E4">
            <w:pPr>
              <w:rPr>
                <w:b w:val="1"/>
                <w:bCs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1E8">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1ED">
            <w:pPr>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453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F6">
            <w:pPr>
              <w:spacing w:before="120" w:lineRule="auto"/>
              <w:rPr/>
            </w:pPr>
            <w:r w:rsidDel="00000000" w:rsidR="00000000" w:rsidRPr="00000000">
              <w:rPr>
                <w:color w:val="404040"/>
                <w:rtl w:val="0"/>
              </w:rPr>
              <w:t>J'ai développé les interfaces publiques, membres et administrateur de Woofland dans un environnement Laravel local. L'objectif était de transformer les besoins de l'association en écrans utilisables : consultation des informations publiques, inscription, connexion, profil membre, cours, messagerie et administration.</w:t>
            </w:r>
          </w:p>
          <w:p w:rsidR="00000000" w:rsidDel="00000000" w:rsidP="00000000" w:rsidRDefault="00000000" w:rsidRPr="00000000" w14:paraId="000001F7">
            <w:pPr>
              <w:spacing w:before="120" w:lineRule="auto"/>
              <w:rPr>
                <w:color w:val="404040"/>
              </w:rPr>
            </w:pPr>
            <w:r w:rsidDel="00000000" w:rsidR="00000000" w:rsidRPr="00000000">
              <w:rPr>
                <w:rtl w:val="0"/>
              </w:rPr>
            </w:r>
          </w:p>
          <w:p w:rsidR="00000000" w:rsidDel="00000000" w:rsidP="00000000" w:rsidRDefault="00000000" w:rsidRPr="00000000" w14:paraId="000001F8">
            <w:pPr>
              <w:spacing w:before="120" w:lineRule="auto"/>
              <w:rPr>
                <w:color w:val="404040"/>
              </w:rPr>
            </w:pPr>
            <w:r w:rsidDel="00000000" w:rsidR="00000000" w:rsidRPr="00000000">
              <w:rPr>
                <w:color w:val="404040"/>
                <w:rtl w:val="0"/>
              </w:rPr>
              <w:t>J'ai organisé les vues selon les profils utilisateurs afin de séparer les espaces visiteur, membre connecté et administrateur. Les layouts Blade et les composants communs m'ont permis de conserver une interface cohérente et maintenable.</w:t>
            </w:r>
          </w:p>
          <w:p w:rsidR="00000000" w:rsidDel="00000000" w:rsidP="00000000" w:rsidRDefault="00000000" w:rsidRPr="00000000" w14:paraId="000001F9">
            <w:pPr>
              <w:spacing w:before="120" w:lineRule="auto"/>
              <w:rPr>
                <w:color w:val="404040"/>
              </w:rPr>
            </w:pPr>
            <w:r w:rsidDel="00000000" w:rsidR="00000000" w:rsidRPr="00000000">
              <w:rPr>
                <w:rtl w:val="0"/>
              </w:rPr>
            </w:r>
          </w:p>
          <w:p w:rsidR="00000000" w:rsidDel="00000000" w:rsidP="00000000" w:rsidRDefault="00000000" w:rsidRPr="00000000" w14:paraId="000001FA">
            <w:pPr>
              <w:spacing w:before="120" w:lineRule="auto"/>
              <w:rPr>
                <w:color w:val="404040"/>
              </w:rPr>
            </w:pPr>
            <w:r w:rsidDel="00000000" w:rsidR="00000000" w:rsidRPr="00000000">
              <w:rPr>
                <w:color w:val="404040"/>
                <w:rtl w:val="0"/>
              </w:rPr>
              <w:t>Les formulaires affichent les erreurs de validation Laravel et les messages de confirmation. J'ai aussi vérifié les états importants : utilisateur connecté ou non, absence de données, succès d'une action, erreur de saisie et accès réservé à l'administration.</w:t>
            </w:r>
          </w:p>
          <w:p w:rsidR="00000000" w:rsidDel="00000000" w:rsidP="00000000" w:rsidRDefault="00000000" w:rsidRPr="00000000" w14:paraId="000001FB">
            <w:pPr>
              <w:spacing w:before="120" w:lineRule="auto"/>
              <w:rPr>
                <w:color w:val="404040"/>
              </w:rPr>
            </w:pPr>
            <w:r w:rsidDel="00000000" w:rsidR="00000000" w:rsidRPr="00000000">
              <w:rPr>
                <w:rtl w:val="0"/>
              </w:rPr>
            </w:r>
          </w:p>
          <w:p w:rsidR="00000000" w:rsidDel="00000000" w:rsidP="00000000" w:rsidRDefault="00000000" w:rsidRPr="00000000" w14:paraId="00000206">
            <w:pPr>
              <w:spacing w:before="120" w:lineRule="auto"/>
              <w:rPr>
                <w:color w:val="404040"/>
              </w:rPr>
            </w:pPr>
            <w:r w:rsidDel="00000000" w:rsidR="00000000" w:rsidRPr="00000000">
              <w:rPr>
                <w:rtl w:val="0"/>
              </w:rPr>
            </w:r>
          </w:p>
          <w:p w:rsidR="00000000" w:rsidDel="00000000" w:rsidP="00000000" w:rsidRDefault="00000000" w:rsidRPr="00000000" w14:paraId="00000207">
            <w:pPr>
              <w:spacing w:before="120" w:lineRule="auto"/>
              <w:rPr/>
            </w:pPr>
            <w:r w:rsidDel="00000000" w:rsidR="00000000" w:rsidRPr="00000000">
              <w:rPr>
                <w:color w:val="404040"/>
                <w:rtl w:val="0"/>
              </w:rPr>
              <w:t>J'ai créé et adapté les vues Blade principales : accueil, actualités, détail d'une publication, inscription, connexion, profil, cours, messagerie et administration.</w:t>
            </w:r>
          </w:p>
          <w:p w:rsidR="00000000" w:rsidDel="00000000" w:rsidP="00000000" w:rsidRDefault="00000000" w:rsidRPr="00000000" w14:paraId="00000208">
            <w:pPr>
              <w:spacing w:before="120" w:lineRule="auto"/>
              <w:rPr>
                <w:color w:val="404040"/>
              </w:rPr>
            </w:pPr>
            <w:r w:rsidDel="00000000" w:rsidR="00000000" w:rsidRPr="00000000">
              <w:rPr>
                <w:rtl w:val="0"/>
              </w:rPr>
            </w:r>
          </w:p>
          <w:p w:rsidR="00000000" w:rsidDel="00000000" w:rsidP="00000000" w:rsidRDefault="00000000" w:rsidRPr="00000000" w14:paraId="00000209">
            <w:pPr>
              <w:spacing w:before="120" w:lineRule="auto"/>
              <w:rPr>
                <w:color w:val="404040"/>
              </w:rPr>
            </w:pPr>
            <w:r w:rsidDel="00000000" w:rsidR="00000000" w:rsidRPr="00000000">
              <w:rPr>
                <w:color w:val="404040"/>
                <w:rtl w:val="0"/>
              </w:rPr>
              <w:t xml:space="preserve">Pour la page d'accueil, j'ai mis en avant l'identité visuelle de Woofland, la navigation principale et les publications récentes afin que le visiteur comprenne rapidement le but du site. Pour la page des actualités, j'ai prévu un affichage sous forme de liste/cartes de publications, avec un lien vers le détail de chaque publication. Pour les pages d'authentification, j'ai travaillé sur des formulaires lisibles et cohérents avec le reste du site.</w:t>
            </w:r>
          </w:p>
          <w:p w:rsidR="00000000" w:rsidDel="00000000" w:rsidP="00000000" w:rsidRDefault="00000000" w:rsidRPr="00000000" w14:paraId="0000020A">
            <w:pPr>
              <w:spacing w:before="120" w:lineRule="auto"/>
              <w:rPr>
                <w:color w:val="404040"/>
              </w:rPr>
            </w:pPr>
            <w:r w:rsidDel="00000000" w:rsidR="00000000" w:rsidRPr="00000000">
              <w:rPr>
                <w:rtl w:val="0"/>
              </w:rPr>
            </w:r>
          </w:p>
          <w:p w:rsidR="00000000" w:rsidDel="00000000" w:rsidP="00000000" w:rsidRDefault="00000000" w:rsidRPr="00000000" w14:paraId="0000020B">
            <w:pPr>
              <w:spacing w:before="120" w:lineRule="auto"/>
              <w:rPr>
                <w:color w:val="404040"/>
              </w:rPr>
            </w:pPr>
            <w:r w:rsidDel="00000000" w:rsidR="00000000" w:rsidRPr="00000000">
              <w:rPr>
                <w:color w:val="404040"/>
                <w:rtl w:val="0"/>
              </w:rPr>
              <w:t xml:space="preserve">Pour l'inscription, j'ai intégré un formulaire plus complet qu'un simple formulaire de compte. Il permet de saisir les informations du membre, son adresse et les informations relatives à son chien. Cette interface </w:t>
            </w:r>
            <w:r w:rsidDel="00000000" w:rsidR="00000000" w:rsidRPr="00000000">
              <w:rPr>
                <w:color w:val="404040"/>
                <w:rtl w:val="0"/>
              </w:rPr>
              <w:t xml:space="preserve">devait</w:t>
            </w:r>
            <w:r w:rsidDel="00000000" w:rsidR="00000000" w:rsidRPr="00000000">
              <w:rPr>
                <w:color w:val="404040"/>
                <w:rtl w:val="0"/>
              </w:rPr>
              <w:t xml:space="preserve"> rester compréhensible malgré le nombre de champs. J'ai donc regroupé les informations par blocs logiques et prévu l'affichage des erreurs de validation renvoyées par Laravel.</w:t>
            </w:r>
          </w:p>
          <w:p w:rsidR="00000000" w:rsidDel="00000000" w:rsidP="00000000" w:rsidRDefault="00000000" w:rsidRPr="00000000" w14:paraId="0000020C">
            <w:pPr>
              <w:spacing w:before="120" w:lineRule="auto"/>
              <w:rPr>
                <w:color w:val="404040"/>
              </w:rPr>
            </w:pPr>
            <w:r w:rsidDel="00000000" w:rsidR="00000000" w:rsidRPr="00000000">
              <w:rPr>
                <w:rtl w:val="0"/>
              </w:rPr>
            </w:r>
          </w:p>
          <w:p w:rsidR="00000000" w:rsidDel="00000000" w:rsidP="00000000" w:rsidRDefault="00000000" w:rsidRPr="00000000" w14:paraId="0000020D">
            <w:pPr>
              <w:spacing w:before="120" w:lineRule="auto"/>
              <w:rPr>
                <w:color w:val="404040"/>
              </w:rPr>
            </w:pPr>
            <w:r w:rsidDel="00000000" w:rsidR="00000000" w:rsidRPr="00000000">
              <w:rPr>
                <w:color w:val="404040"/>
                <w:rtl w:val="0"/>
              </w:rPr>
              <w:t xml:space="preserve">Pour l'espace membre, j'ai développé une interface de profil permettant de retrouver les informations personnelles, l'adresse, le mot de passe, l'adhésion et les chiens rattachés au compte. J'ai aussi travaillé sur la page des cours, qui devait afficher les cours disponibles, les filtres, les informations utiles et les actions d'inscription ou de désinscription. Pour la messagerie, j'ai séparé la liste des conversations et le détail d'une conversation afin de faciliter la lecture.</w:t>
            </w:r>
          </w:p>
          <w:p w:rsidR="00000000" w:rsidDel="00000000" w:rsidP="00000000" w:rsidRDefault="00000000" w:rsidRPr="00000000" w14:paraId="0000020E">
            <w:pPr>
              <w:spacing w:before="120" w:lineRule="auto"/>
              <w:rPr>
                <w:color w:val="404040"/>
              </w:rPr>
            </w:pPr>
            <w:r w:rsidDel="00000000" w:rsidR="00000000" w:rsidRPr="00000000">
              <w:rPr>
                <w:rtl w:val="0"/>
              </w:rPr>
            </w:r>
          </w:p>
          <w:p w:rsidR="00000000" w:rsidDel="00000000" w:rsidP="00000000" w:rsidRDefault="00000000" w:rsidRPr="00000000" w14:paraId="0000020F">
            <w:pPr>
              <w:spacing w:before="120" w:lineRule="auto"/>
              <w:rPr>
                <w:color w:val="404040"/>
              </w:rPr>
            </w:pPr>
            <w:r w:rsidDel="00000000" w:rsidR="00000000" w:rsidRPr="00000000">
              <w:rPr>
                <w:color w:val="404040"/>
                <w:rtl w:val="0"/>
              </w:rPr>
              <w:t xml:space="preserve">Pour l'espace administrateur, j'ai utilisé un layout spécifique afin de différencier clairement l'administration du reste du site. Les pages admin sont réservées aux utilisateurs autorisés et servent à gérer les données importantes du site : utilisateurs, publications, cours et abonnements.</w:t>
            </w:r>
          </w:p>
          <w:p w:rsidR="00000000" w:rsidDel="00000000" w:rsidP="00000000" w:rsidRDefault="00000000" w:rsidRPr="00000000" w14:paraId="00000210">
            <w:pPr>
              <w:spacing w:before="120" w:lineRule="auto"/>
              <w:rPr>
                <w:color w:val="404040"/>
              </w:rPr>
            </w:pPr>
            <w:r w:rsidDel="00000000" w:rsidR="00000000" w:rsidRPr="00000000">
              <w:rPr>
                <w:rtl w:val="0"/>
              </w:rPr>
            </w:r>
          </w:p>
          <w:p w:rsidR="00000000" w:rsidDel="00000000" w:rsidP="00000000" w:rsidRDefault="00000000" w:rsidRPr="00000000" w14:paraId="0000021E">
            <w:pPr>
              <w:spacing w:before="120" w:lineRule="auto"/>
              <w:rPr>
                <w:color w:val="404040"/>
              </w:rPr>
            </w:pPr>
            <w:r w:rsidDel="00000000" w:rsidR="00000000" w:rsidRPr="00000000">
              <w:rPr>
                <w:rtl w:val="0"/>
              </w:rPr>
            </w:r>
          </w:p>
          <w:p w:rsidR="00000000" w:rsidDel="00000000" w:rsidP="00000000" w:rsidRDefault="00000000" w:rsidRPr="00000000" w14:paraId="0000021F">
            <w:pPr>
              <w:spacing w:before="120" w:lineRule="auto"/>
              <w:rPr>
                <w:color w:val="404040"/>
              </w:rPr>
            </w:pPr>
            <w:r w:rsidDel="00000000" w:rsidR="00000000" w:rsidRPr="00000000">
              <w:rPr>
                <w:color w:val="404040"/>
                <w:rtl w:val="0"/>
              </w:rPr>
              <w:t>J'ai utilisé des composants Blade pour uniformiser les boutons, champs de formulaire, messages d'erreur, liens de navigation et cartes de publication.</w:t>
            </w:r>
          </w:p>
          <w:p w:rsidR="00000000" w:rsidDel="00000000" w:rsidP="00000000" w:rsidRDefault="00000000" w:rsidRPr="00000000" w14:paraId="00000220">
            <w:pPr>
              <w:spacing w:before="120" w:lineRule="auto"/>
              <w:rPr>
                <w:color w:val="404040"/>
              </w:rPr>
            </w:pPr>
            <w:r w:rsidDel="00000000" w:rsidR="00000000" w:rsidRPr="00000000">
              <w:rPr>
                <w:rtl w:val="0"/>
              </w:rPr>
            </w:r>
          </w:p>
          <w:p w:rsidR="00000000" w:rsidDel="00000000" w:rsidP="00000000" w:rsidRDefault="00000000" w:rsidRPr="00000000" w14:paraId="00000221">
            <w:pPr>
              <w:spacing w:before="120" w:lineRule="auto"/>
              <w:rPr>
                <w:color w:val="404040"/>
              </w:rPr>
            </w:pPr>
            <w:r w:rsidDel="00000000" w:rsidR="00000000" w:rsidRPr="00000000">
              <w:rPr>
                <w:color w:val="404040"/>
                <w:rtl w:val="0"/>
              </w:rPr>
              <w:t xml:space="preserve">Par exemple, au lieu de recréer un bouton ou un champ de saisie différent dans chaque formulaire, j'ai utilisé des composants communs. Cela permet de modifier un élément partagé à un seul endroit et de conserver une présentation homogène. Les composants de formulaire sont aussi importants pour la sécurité et la fiabilité, car ils facilitent l'affichage des erreurs de validation et l'utilisation des jetons CSRF dans les formulaires Laravel.</w:t>
            </w:r>
          </w:p>
          <w:p w:rsidR="00000000" w:rsidDel="00000000" w:rsidP="00000000" w:rsidRDefault="00000000" w:rsidRPr="00000000" w14:paraId="00000222">
            <w:pPr>
              <w:spacing w:before="120" w:lineRule="auto"/>
              <w:rPr>
                <w:color w:val="404040"/>
              </w:rPr>
            </w:pPr>
            <w:r w:rsidDel="00000000" w:rsidR="00000000" w:rsidRPr="00000000">
              <w:rPr>
                <w:rtl w:val="0"/>
              </w:rPr>
            </w:r>
          </w:p>
          <w:p w:rsidR="00000000" w:rsidDel="00000000" w:rsidP="00000000" w:rsidRDefault="00000000" w:rsidRPr="00000000" w14:paraId="0000022A">
            <w:pPr>
              <w:spacing w:before="120" w:lineRule="auto"/>
              <w:rPr>
                <w:color w:val="404040"/>
              </w:rPr>
            </w:pPr>
            <w:r w:rsidDel="00000000" w:rsidR="00000000" w:rsidRPr="00000000">
              <w:rPr>
                <w:rtl w:val="0"/>
              </w:rPr>
            </w:r>
          </w:p>
          <w:p w:rsidR="00000000" w:rsidDel="00000000" w:rsidP="00000000" w:rsidRDefault="00000000" w:rsidRPr="00000000" w14:paraId="0000022B">
            <w:pPr>
              <w:spacing w:before="120" w:lineRule="auto"/>
              <w:rPr>
                <w:color w:val="404040"/>
              </w:rPr>
            </w:pPr>
            <w:r w:rsidDel="00000000" w:rsidR="00000000" w:rsidRPr="00000000">
              <w:rPr>
                <w:color w:val="404040"/>
                <w:rtl w:val="0"/>
              </w:rPr>
              <w:t>Pour le style, j'ai utilisé Tailwind CSS avec Vite afin d'ajuster rapidement les espacements, couleurs, grilles, alignements et états visuels.</w:t>
            </w:r>
          </w:p>
          <w:p w:rsidR="00000000" w:rsidDel="00000000" w:rsidP="00000000" w:rsidRDefault="00000000" w:rsidRPr="00000000" w14:paraId="0000022C">
            <w:pPr>
              <w:spacing w:before="120" w:lineRule="auto"/>
              <w:rPr>
                <w:color w:val="404040"/>
              </w:rPr>
            </w:pPr>
            <w:r w:rsidDel="00000000" w:rsidR="00000000" w:rsidRPr="00000000">
              <w:rPr>
                <w:rtl w:val="0"/>
              </w:rPr>
            </w:r>
          </w:p>
          <w:p w:rsidR="00000000" w:rsidDel="00000000" w:rsidP="00000000" w:rsidRDefault="00000000" w:rsidRPr="00000000" w14:paraId="0000022D">
            <w:pPr>
              <w:spacing w:before="120" w:lineRule="auto"/>
              <w:rPr>
                <w:color w:val="404040"/>
              </w:rPr>
            </w:pPr>
            <w:r w:rsidDel="00000000" w:rsidR="00000000" w:rsidRPr="00000000">
              <w:rPr>
                <w:color w:val="404040"/>
                <w:rtl w:val="0"/>
              </w:rPr>
              <w:t>Après chaque série de modifications, j'ai vérifié manuellement le rendu des pages principales et le bon affichage des messages de validation.</w:t>
            </w:r>
          </w:p>
          <w:p w:rsidR="00000000" w:rsidDel="00000000" w:rsidP="00000000" w:rsidRDefault="00000000" w:rsidRPr="00000000" w14:paraId="0000022E">
            <w:pPr>
              <w:spacing w:before="120" w:lineRule="auto"/>
              <w:rPr>
                <w:color w:val="404040"/>
              </w:rPr>
            </w:pPr>
            <w:r w:rsidDel="00000000" w:rsidR="00000000" w:rsidRPr="00000000">
              <w:rPr>
                <w:rtl w:val="0"/>
              </w:rPr>
            </w:r>
          </w:p>
          <w:p w:rsidR="00000000" w:rsidDel="00000000" w:rsidP="00000000" w:rsidRDefault="00000000" w:rsidRPr="00000000" w14:paraId="0000022F">
            <w:pPr>
              <w:spacing w:before="120" w:lineRule="auto"/>
              <w:rPr>
                <w:color w:val="404040"/>
              </w:rPr>
            </w:pPr>
            <w:r w:rsidDel="00000000" w:rsidR="00000000" w:rsidRPr="00000000">
              <w:rPr>
                <w:color w:val="404040"/>
                <w:rtl w:val="0"/>
              </w:rPr>
              <w:t>J'ai également exécuté un build front-end afin de vérifier que les ressources pouvaient être compilées hors environnement de développement.</w:t>
            </w:r>
          </w:p>
          <w:p w:rsidR="00000000" w:rsidDel="00000000" w:rsidP="00000000" w:rsidRDefault="00000000" w:rsidRPr="00000000" w14:paraId="00000230">
            <w:pPr>
              <w:spacing w:before="120" w:lineRule="auto"/>
              <w:rPr>
                <w:color w:val="404040"/>
              </w:rPr>
            </w:pPr>
            <w:r w:rsidDel="00000000" w:rsidR="00000000" w:rsidRPr="00000000">
              <w:rPr>
                <w:rtl w:val="0"/>
              </w:rPr>
            </w:r>
          </w:p>
          <w:p w:rsidR="00000000" w:rsidDel="00000000" w:rsidP="00000000" w:rsidRDefault="00000000" w:rsidRPr="00000000" w14:paraId="00000233">
            <w:pPr>
              <w:spacing w:before="120" w:lineRule="auto"/>
              <w:rPr>
                <w:color w:val="404040"/>
              </w:rPr>
            </w:pPr>
            <w:r w:rsidDel="00000000" w:rsidR="00000000" w:rsidRPr="00000000">
              <w:rPr>
                <w:rtl w:val="0"/>
              </w:rPr>
            </w:r>
          </w:p>
          <w:p w:rsidR="00000000" w:rsidDel="00000000" w:rsidP="00000000" w:rsidRDefault="00000000" w:rsidRPr="00000000" w14:paraId="00000235">
            <w:pPr>
              <w:spacing w:before="120" w:lineRule="auto"/>
              <w:rPr>
                <w:color w:val="404040"/>
              </w:rPr>
            </w:pPr>
            <w:r w:rsidDel="00000000" w:rsidR="00000000" w:rsidRPr="00000000">
              <w:rPr>
                <w:rtl w:val="0"/>
              </w:rPr>
            </w:r>
          </w:p>
          <w:p w:rsidR="00000000" w:rsidDel="00000000" w:rsidP="00000000" w:rsidRDefault="00000000" w:rsidRPr="00000000" w14:paraId="00000237">
            <w:pPr>
              <w:spacing w:before="120" w:lineRule="auto"/>
              <w:rPr>
                <w:color w:val="404040"/>
              </w:rPr>
            </w:pPr>
            <w:r w:rsidDel="00000000" w:rsidR="00000000" w:rsidRPr="00000000">
              <w:rPr>
                <w:rtl w:val="0"/>
              </w:rPr>
            </w:r>
          </w:p>
          <w:p w:rsidR="00000000" w:rsidDel="00000000" w:rsidP="00000000" w:rsidRDefault="00000000" w:rsidRPr="00000000" w14:paraId="00000238">
            <w:pPr>
              <w:spacing w:before="120" w:lineRule="auto"/>
              <w:rPr/>
            </w:pPr>
            <w:r w:rsidDel="00000000" w:rsidR="00000000" w:rsidRPr="00000000">
              <w:rPr>
                <w:color w:val="404040"/>
                <w:rtl w:val="0"/>
              </w:rPr>
              <w:t>Les contrôles manuels ont porté sur la navigation, les publications, l'inscription, la connexion, le profil, les cours, la messagerie et le tableau de bord administrateur.</w:t>
            </w:r>
          </w:p>
          <w:p w:rsidR="00000000" w:rsidDel="00000000" w:rsidP="00000000" w:rsidRDefault="00000000" w:rsidRPr="00000000" w14:paraId="00000239">
            <w:pPr>
              <w:spacing w:before="120" w:lineRule="auto"/>
              <w:rPr>
                <w:color w:val="404040"/>
              </w:rPr>
            </w:pPr>
            <w:r w:rsidDel="00000000" w:rsidR="00000000" w:rsidRPr="00000000">
              <w:rPr>
                <w:rtl w:val="0"/>
              </w:rPr>
            </w:r>
          </w:p>
          <w:p w:rsidR="00000000" w:rsidDel="00000000" w:rsidP="00000000" w:rsidRDefault="00000000" w:rsidRPr="00000000" w14:paraId="00000244">
            <w:pPr>
              <w:spacing w:before="120" w:lineRule="auto"/>
              <w:rPr>
                <w:color w:val="404040"/>
              </w:rPr>
            </w:pPr>
            <w:r w:rsidDel="00000000" w:rsidR="00000000" w:rsidRPr="00000000">
              <w:rPr>
                <w:rtl w:val="0"/>
              </w:rPr>
            </w:r>
          </w:p>
          <w:p w:rsidR="00000000" w:rsidDel="00000000" w:rsidP="00000000" w:rsidRDefault="00000000" w:rsidRPr="00000000" w14:paraId="00000245">
            <w:pPr>
              <w:spacing w:before="120" w:lineRule="auto"/>
              <w:rPr>
                <w:color w:val="404040"/>
              </w:rPr>
            </w:pPr>
            <w:r w:rsidDel="00000000" w:rsidR="00000000" w:rsidRPr="00000000">
              <w:rPr>
                <w:rtl w:val="0"/>
              </w:rPr>
            </w:r>
          </w:p>
          <w:p w:rsidR="00000000" w:rsidDel="00000000" w:rsidP="00000000" w:rsidRDefault="00000000" w:rsidRPr="00000000" w14:paraId="00000246">
            <w:pPr>
              <w:spacing w:before="120" w:lineRule="auto"/>
              <w:jc w:val="center"/>
              <w:rPr>
                <w:color w:val="404040"/>
              </w:rPr>
            </w:pPr>
            <w:r w:rsidDel="00000000" w:rsidR="00000000" w:rsidRPr="00000000">
              <w:rPr>
                <w:color w:val="404040"/>
              </w:rPr>
              <w:drawing>
                <wp:inline distB="114300" distT="114300" distL="114300" distR="114300">
                  <wp:extent cx="4115117" cy="2332675"/>
                  <wp:effectExtent b="0" l="0" r="0" t="0"/>
                  <wp:docPr id="317"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4115117" cy="2332675"/>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before="120" w:lineRule="auto"/>
              <w:jc w:val="center"/>
              <w:rPr>
                <w:color w:val="404040"/>
              </w:rPr>
            </w:pPr>
            <w:r w:rsidDel="00000000" w:rsidR="00000000" w:rsidRPr="00000000">
              <w:rPr>
                <w:color w:val="404040"/>
                <w:rtl w:val="0"/>
              </w:rPr>
              <w:t xml:space="preserve">Page d’accueil du site avec une publication récente</w:t>
            </w:r>
          </w:p>
          <w:p w:rsidR="00000000" w:rsidDel="00000000" w:rsidP="00000000" w:rsidRDefault="00000000" w:rsidRPr="00000000" w14:paraId="00000248">
            <w:pPr>
              <w:spacing w:before="120" w:lineRule="auto"/>
              <w:jc w:val="center"/>
              <w:rPr>
                <w:color w:val="404040"/>
              </w:rPr>
            </w:pPr>
            <w:r w:rsidDel="00000000" w:rsidR="00000000" w:rsidRPr="00000000">
              <w:rPr>
                <w:rtl w:val="0"/>
              </w:rPr>
            </w:r>
          </w:p>
          <w:p w:rsidR="00000000" w:rsidDel="00000000" w:rsidP="00000000" w:rsidRDefault="00000000" w:rsidRPr="00000000" w14:paraId="0000024B">
            <w:pPr>
              <w:spacing w:before="120" w:lineRule="auto"/>
              <w:jc w:val="center"/>
              <w:rPr>
                <w:color w:val="404040"/>
              </w:rPr>
            </w:pPr>
            <w:r w:rsidDel="00000000" w:rsidR="00000000" w:rsidRPr="00000000">
              <w:rPr>
                <w:rtl w:val="0"/>
              </w:rPr>
            </w:r>
          </w:p>
          <w:p w:rsidR="00000000" w:rsidDel="00000000" w:rsidP="00000000" w:rsidRDefault="00000000" w:rsidRPr="00000000" w14:paraId="0000024E">
            <w:pPr>
              <w:spacing w:before="120" w:lineRule="auto"/>
              <w:jc w:val="center"/>
              <w:rPr>
                <w:color w:val="404040"/>
              </w:rPr>
            </w:pPr>
            <w:r w:rsidDel="00000000" w:rsidR="00000000" w:rsidRPr="00000000">
              <w:rPr>
                <w:rtl w:val="0"/>
              </w:rPr>
            </w:r>
          </w:p>
          <w:p w:rsidR="00000000" w:rsidDel="00000000" w:rsidP="00000000" w:rsidRDefault="00000000" w:rsidRPr="00000000" w14:paraId="00000253">
            <w:pPr>
              <w:spacing w:before="120" w:lineRule="auto"/>
              <w:jc w:val="center"/>
              <w:rPr>
                <w:color w:val="404040"/>
              </w:rPr>
            </w:pPr>
            <w:r w:rsidDel="00000000" w:rsidR="00000000" w:rsidRPr="00000000">
              <w:rPr>
                <w:rtl w:val="0"/>
              </w:rPr>
            </w:r>
          </w:p>
          <w:p w:rsidR="00000000" w:rsidDel="00000000" w:rsidP="00000000" w:rsidRDefault="00000000" w:rsidRPr="00000000" w14:paraId="00000256">
            <w:pPr>
              <w:spacing w:before="120" w:lineRule="auto"/>
              <w:jc w:val="center"/>
              <w:rPr>
                <w:color w:val="404040"/>
              </w:rPr>
            </w:pPr>
            <w:r w:rsidDel="00000000" w:rsidR="00000000" w:rsidRPr="00000000">
              <w:rPr>
                <w:rtl w:val="0"/>
              </w:rPr>
            </w:r>
          </w:p>
          <w:p w:rsidR="00000000" w:rsidDel="00000000" w:rsidP="00000000" w:rsidRDefault="00000000" w:rsidRPr="00000000" w14:paraId="00000257">
            <w:pPr>
              <w:spacing w:before="120" w:lineRule="auto"/>
              <w:jc w:val="center"/>
              <w:rPr>
                <w:color w:val="404040"/>
              </w:rPr>
            </w:pPr>
            <w:r w:rsidDel="00000000" w:rsidR="00000000" w:rsidRPr="00000000">
              <w:rPr>
                <w:color w:val="404040"/>
              </w:rPr>
              <w:drawing>
                <wp:inline distB="114300" distT="114300" distL="114300" distR="114300">
                  <wp:extent cx="3981767" cy="2260834"/>
                  <wp:effectExtent b="0" l="0" r="0" t="0"/>
                  <wp:docPr id="31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981767" cy="2260834"/>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spacing w:before="120" w:lineRule="auto"/>
              <w:jc w:val="center"/>
              <w:rPr>
                <w:color w:val="404040"/>
              </w:rPr>
            </w:pPr>
            <w:r w:rsidDel="00000000" w:rsidR="00000000" w:rsidRPr="00000000">
              <w:rPr>
                <w:color w:val="404040"/>
                <w:rtl w:val="0"/>
              </w:rPr>
              <w:t xml:space="preserve">Page des cours avec les filtres</w:t>
            </w:r>
          </w:p>
          <w:p w:rsidR="00000000" w:rsidDel="00000000" w:rsidP="00000000" w:rsidRDefault="00000000" w:rsidRPr="00000000" w14:paraId="00000259">
            <w:pPr>
              <w:spacing w:before="120" w:lineRule="auto"/>
              <w:jc w:val="center"/>
              <w:rPr>
                <w:color w:val="404040"/>
              </w:rPr>
            </w:pPr>
            <w:r w:rsidDel="00000000" w:rsidR="00000000" w:rsidRPr="00000000">
              <w:rPr>
                <w:rtl w:val="0"/>
              </w:rPr>
            </w:r>
          </w:p>
          <w:p w:rsidR="00000000" w:rsidDel="00000000" w:rsidP="00000000" w:rsidRDefault="00000000" w:rsidRPr="00000000" w14:paraId="0000025C">
            <w:pPr>
              <w:spacing w:before="120" w:lineRule="auto"/>
              <w:jc w:val="center"/>
              <w:rPr>
                <w:color w:val="404040"/>
              </w:rPr>
            </w:pPr>
            <w:r w:rsidDel="00000000" w:rsidR="00000000" w:rsidRPr="00000000">
              <w:rPr>
                <w:rtl w:val="0"/>
              </w:rPr>
            </w:r>
          </w:p>
          <w:p w:rsidR="00000000" w:rsidDel="00000000" w:rsidP="00000000" w:rsidRDefault="00000000" w:rsidRPr="00000000" w14:paraId="0000025D">
            <w:pPr>
              <w:spacing w:before="120" w:lineRule="auto"/>
              <w:jc w:val="center"/>
              <w:rPr>
                <w:color w:val="404040"/>
              </w:rPr>
            </w:pPr>
            <w:r w:rsidDel="00000000" w:rsidR="00000000" w:rsidRPr="00000000">
              <w:rPr>
                <w:color w:val="404040"/>
              </w:rPr>
              <w:drawing>
                <wp:inline distB="114300" distT="114300" distL="114300" distR="114300">
                  <wp:extent cx="4486593" cy="2543800"/>
                  <wp:effectExtent b="0" l="0" r="0" t="0"/>
                  <wp:docPr id="316"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4486593" cy="25438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before="120" w:lineRule="auto"/>
              <w:jc w:val="center"/>
              <w:rPr>
                <w:color w:val="404040"/>
              </w:rPr>
            </w:pPr>
            <w:r w:rsidDel="00000000" w:rsidR="00000000" w:rsidRPr="00000000">
              <w:rPr>
                <w:color w:val="404040"/>
                <w:rtl w:val="0"/>
              </w:rPr>
              <w:t xml:space="preserve">Page dashboard d’administration</w:t>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267">
            <w:pPr>
              <w:rPr>
                <w:b w:val="1"/>
                <w:bCs w:val="1"/>
                <w:color w:val="404040"/>
                <w:sz w:val="16"/>
                <w:szCs w:val="16"/>
              </w:rPr>
            </w:pPr>
            <w:r w:rsidDel="00000000" w:rsidR="00000000" w:rsidRPr="00000000">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270">
            <w:pPr>
              <w:rPr>
                <w:b w:val="1"/>
                <w:bCs w:val="1"/>
                <w:color w:val="404040"/>
              </w:rPr>
            </w:pPr>
            <w:r w:rsidDel="00000000" w:rsidR="00000000" w:rsidRPr="00000000">
              <w:rPr>
                <w:b w:val="1"/>
                <w:bCs w:val="1"/>
                <w:color w:val="404040"/>
                <w:rtl w:val="0"/>
              </w:rPr>
              <w:t xml:space="preserve">2. Précisez les moyens utilisés :</w:t>
            </w:r>
          </w:p>
        </w:tc>
      </w:tr>
      <w:tr>
        <w:trPr>
          <w:cantSplit w:val="0"/>
          <w:trHeight w:val="2115"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279">
            <w:pPr>
              <w:spacing w:before="120" w:lineRule="auto"/>
              <w:rPr>
                <w:color w:val="404040"/>
              </w:rPr>
            </w:pPr>
            <w:r w:rsidDel="00000000" w:rsidR="00000000" w:rsidRPr="00000000">
              <w:rPr>
                <w:color w:val="404040"/>
                <w:rtl w:val="0"/>
              </w:rPr>
              <w:t>Blade, Tailwind CSS, Vite, composants Laravel, layouts app/guest/admin, formulaires Laravel, messages de validation et états d'interface.</w:t>
            </w:r>
          </w:p>
          <w:p w:rsidR="00000000" w:rsidDel="00000000" w:rsidP="00000000" w:rsidRDefault="00000000" w:rsidRPr="00000000" w14:paraId="0000027A">
            <w:pPr>
              <w:spacing w:before="120" w:lineRule="auto"/>
              <w:rPr>
                <w:color w:val="404040"/>
              </w:rPr>
            </w:pPr>
            <w:r w:rsidDel="00000000" w:rsidR="00000000" w:rsidRPr="00000000">
              <w:rPr>
                <w:rtl w:val="0"/>
              </w:rPr>
            </w:r>
          </w:p>
          <w:p w:rsidR="00000000" w:rsidDel="00000000" w:rsidP="00000000" w:rsidRDefault="00000000" w:rsidRPr="00000000" w14:paraId="0000027B">
            <w:pPr>
              <w:spacing w:before="120" w:lineRule="auto"/>
              <w:rPr>
                <w:color w:val="404040"/>
              </w:rPr>
            </w:pPr>
            <w:r w:rsidDel="00000000" w:rsidR="00000000" w:rsidRPr="00000000">
              <w:rPr>
                <w:color w:val="404040"/>
                <w:rtl w:val="0"/>
              </w:rPr>
              <w:t>Preuves retenues : captures de l'accueil, de l'inscription, des cours et de l'espace administrateur.</w:t>
            </w:r>
          </w:p>
        </w:tc>
      </w:tr>
      <w:tr>
        <w:trPr>
          <w:cantSplit w:val="0"/>
          <w:tblHeader w:val="0"/>
        </w:trPr>
        <w:tc>
          <w:tcPr>
            <w:gridSpan w:val="9"/>
            <w:tcBorders>
              <w:top w:color="d9d9d9" w:space="0" w:sz="4" w:val="single"/>
            </w:tcBorders>
          </w:tcPr>
          <w:p w:rsidR="00000000" w:rsidDel="00000000" w:rsidP="00000000" w:rsidRDefault="00000000" w:rsidRPr="00000000" w14:paraId="00000284">
            <w:pPr>
              <w:rPr>
                <w:b w:val="1"/>
                <w:bCs w:val="1"/>
                <w:color w:val="404040"/>
              </w:rPr>
            </w:pPr>
            <w:r w:rsidDel="00000000" w:rsidR="00000000" w:rsidRPr="00000000">
              <w:rPr>
                <w:rtl w:val="0"/>
              </w:rPr>
            </w:r>
          </w:p>
          <w:p w:rsidR="00000000" w:rsidDel="00000000" w:rsidP="00000000" w:rsidRDefault="00000000" w:rsidRPr="00000000" w14:paraId="00000285">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28E">
            <w:pPr>
              <w:rPr>
                <w:b w:val="1"/>
                <w:bCs w:val="1"/>
                <w:color w:val="404040"/>
              </w:rPr>
            </w:pPr>
            <w:r w:rsidDel="00000000" w:rsidR="00000000" w:rsidRPr="00000000">
              <w:rPr>
                <w:b w:val="1"/>
                <w:bCs w:val="1"/>
                <w:color w:val="404040"/>
                <w:rtl w:val="0"/>
              </w:rPr>
              <w:t xml:space="preserve">3. Avec qui avez-vous travaillé ?</w:t>
            </w:r>
          </w:p>
        </w:tc>
      </w:tr>
      <w:tr>
        <w:trPr>
          <w:cantSplit w:val="0"/>
          <w:trHeight w:val="2835"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297">
            <w:pPr>
              <w:spacing w:before="120" w:lineRule="auto"/>
              <w:rPr/>
            </w:pPr>
            <w:r w:rsidDel="00000000" w:rsidR="00000000" w:rsidRPr="00000000">
              <w:rPr>
                <w:rtl w:val="0"/>
              </w:rPr>
              <w:t xml:space="preserve">J'ai travaillé en autonomie, en tenant compte du besoin utilisateur : proposer une interface claire pour les membres de l'association, les administrateurs et les visiteurs.</w:t>
            </w:r>
          </w:p>
        </w:tc>
      </w:tr>
      <w:tr>
        <w:trPr>
          <w:cantSplit w:val="0"/>
          <w:tblHeader w:val="0"/>
        </w:trPr>
        <w:tc>
          <w:tcPr>
            <w:gridSpan w:val="9"/>
            <w:tcBorders>
              <w:top w:color="d9d9d9" w:space="0" w:sz="4" w:val="single"/>
            </w:tcBorders>
          </w:tcPr>
          <w:p w:rsidR="00000000" w:rsidDel="00000000" w:rsidP="00000000" w:rsidRDefault="00000000" w:rsidRPr="00000000" w14:paraId="000002A0">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2A9">
            <w:pPr>
              <w:rPr>
                <w:b w:val="1"/>
                <w:bCs w:val="1"/>
                <w:color w:val="404040"/>
              </w:rPr>
            </w:pPr>
            <w:r w:rsidDel="00000000" w:rsidR="00000000" w:rsidRPr="00000000">
              <w:rPr>
                <w:b w:val="1"/>
                <w:bCs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2B2">
            <w:pPr>
              <w:rPr>
                <w:b w:val="1"/>
                <w:bCs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2B8">
            <w:pPr>
              <w:rPr>
                <w:b w:val="1"/>
                <w:bCs w:val="1"/>
                <w:i w:val="1"/>
                <w:iCs w:val="1"/>
                <w:color w:val="d60093"/>
                <w:sz w:val="2"/>
                <w:szCs w:val="2"/>
              </w:rPr>
            </w:pPr>
            <w:r w:rsidDel="00000000" w:rsidR="00000000" w:rsidRPr="00000000">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2BB">
            <w:pPr>
              <w:rPr>
                <w:b w:val="1"/>
                <w:bCs w:val="1"/>
                <w:color w:val="404040"/>
              </w:rPr>
            </w:pPr>
            <w:r w:rsidDel="00000000" w:rsidR="00000000" w:rsidRPr="00000000">
              <w:rPr>
                <w:b w:val="1"/>
                <w:bCs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2C1">
            <w:pPr>
              <w:rPr>
                <w:b w:val="1"/>
                <w:bCs w:val="1"/>
                <w:color w:val="404040"/>
              </w:rPr>
            </w:pPr>
            <w:r w:rsidDel="00000000" w:rsidR="00000000" w:rsidRPr="00000000">
              <w:rPr>
                <w:b w:val="1"/>
                <w:bCs w:val="1"/>
                <w:color w:val="404040"/>
                <w:rtl w:val="0"/>
              </w:rPr>
              <w:t xml:space="preserve">Association Woofland</w:t>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2C4">
            <w:pPr>
              <w:rPr>
                <w:b w:val="1"/>
                <w:bCs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2C6">
            <w:pPr>
              <w:rPr>
                <w:b w:val="1"/>
                <w:bCs w:val="1"/>
                <w:color w:val="404040"/>
                <w:sz w:val="8"/>
                <w:szCs w:val="8"/>
              </w:rPr>
            </w:pP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2CD">
            <w:pPr>
              <w:rPr>
                <w:b w:val="1"/>
                <w:bCs w:val="1"/>
                <w:color w:val="404040"/>
              </w:rPr>
            </w:pPr>
            <w:r w:rsidDel="00000000" w:rsidR="00000000" w:rsidRPr="00000000">
              <w:rPr>
                <w:b w:val="1"/>
                <w:bCs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2CF">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2D0">
            <w:pPr>
              <w:rPr>
                <w:b w:val="1"/>
                <w:bCs w:val="1"/>
                <w:color w:val="404040"/>
              </w:rPr>
            </w:pPr>
            <w:r w:rsidDel="00000000" w:rsidR="00000000" w:rsidRPr="00000000">
              <w:rPr>
                <w:color w:val="808080"/>
                <w:rtl w:val="0"/>
              </w:rPr>
              <w:t xml:space="preserve">Associatif</w:t>
            </w: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2D6">
            <w:pPr>
              <w:jc w:val="right"/>
              <w:rPr>
                <w:b w:val="1"/>
                <w:bCs w:val="1"/>
                <w:color w:val="404040"/>
              </w:rPr>
            </w:pPr>
            <w:r w:rsidDel="00000000" w:rsidR="00000000" w:rsidRPr="00000000">
              <w:rPr>
                <w:b w:val="1"/>
                <w:bCs w:val="1"/>
                <w:color w:val="404040"/>
                <w:rtl w:val="0"/>
              </w:rPr>
              <w:t xml:space="preserve">Période d’exercice</w:t>
            </w:r>
          </w:p>
        </w:tc>
        <w:tc>
          <w:tcPr>
            <w:tcBorders>
              <w:left w:color="f2f2f2" w:space="0" w:sz="8" w:val="single"/>
            </w:tcBorders>
          </w:tcPr>
          <w:p w:rsidR="00000000" w:rsidDel="00000000" w:rsidP="00000000" w:rsidRDefault="00000000" w:rsidRPr="00000000" w14:paraId="000002D8">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2D9">
            <w:pPr>
              <w:rPr>
                <w:b w:val="1"/>
                <w:bCs w:val="1"/>
                <w:color w:val="404040"/>
              </w:rPr>
            </w:pPr>
            <w:r w:rsidDel="00000000" w:rsidR="00000000" w:rsidRPr="00000000">
              <w:rPr>
                <w:b w:val="1"/>
                <w:bCs w:val="1"/>
                <w:color w:val="404040"/>
                <w:rtl w:val="0"/>
              </w:rPr>
              <w:t xml:space="preserve">Du</w:t>
            </w:r>
          </w:p>
        </w:tc>
        <w:tc>
          <w:tcPr>
            <w:gridSpan w:val="2"/>
          </w:tcPr>
          <w:p w:rsidR="00000000" w:rsidDel="00000000" w:rsidP="00000000" w:rsidRDefault="00000000" w:rsidRPr="00000000" w14:paraId="000002DB">
            <w:pPr>
              <w:rPr>
                <w:b w:val="1"/>
                <w:bCs w:val="1"/>
                <w:color w:val="404040"/>
              </w:rPr>
            </w:pPr>
            <w:r w:rsidDel="00000000" w:rsidR="00000000" w:rsidRPr="00000000">
              <w:rPr>
                <w:color w:val="808080"/>
                <w:rtl w:val="0"/>
              </w:rPr>
              <w:t xml:space="preserve">Janvier 2026</w:t>
            </w:r>
            <w:r w:rsidDel="00000000" w:rsidR="00000000" w:rsidRPr="00000000">
              <w:rPr>
                <w:rtl w:val="0"/>
              </w:rPr>
            </w:r>
          </w:p>
        </w:tc>
        <w:tc>
          <w:tcPr/>
          <w:p w:rsidR="00000000" w:rsidDel="00000000" w:rsidP="00000000" w:rsidRDefault="00000000" w:rsidRPr="00000000" w14:paraId="000002DD">
            <w:pPr>
              <w:rPr>
                <w:b w:val="1"/>
                <w:bCs w:val="1"/>
                <w:color w:val="404040"/>
              </w:rPr>
            </w:pPr>
            <w:r w:rsidDel="00000000" w:rsidR="00000000" w:rsidRPr="00000000">
              <w:rPr>
                <w:b w:val="1"/>
                <w:bCs w:val="1"/>
                <w:color w:val="404040"/>
                <w:rtl w:val="0"/>
              </w:rPr>
              <w:t xml:space="preserve">au</w:t>
            </w:r>
          </w:p>
        </w:tc>
        <w:tc>
          <w:tcPr>
            <w:tcBorders>
              <w:right w:color="d9d9d9" w:space="0" w:sz="4" w:val="single"/>
            </w:tcBorders>
          </w:tcPr>
          <w:p w:rsidR="00000000" w:rsidDel="00000000" w:rsidP="00000000" w:rsidRDefault="00000000" w:rsidRPr="00000000" w14:paraId="000002DE">
            <w:pPr>
              <w:rPr>
                <w:b w:val="1"/>
                <w:bCs w:val="1"/>
                <w:color w:val="404040"/>
              </w:rPr>
            </w:pPr>
            <w:r w:rsidDel="00000000" w:rsidR="00000000" w:rsidRPr="00000000">
              <w:rPr>
                <w:color w:val="808080"/>
                <w:rtl w:val="0"/>
              </w:rPr>
              <w:t xml:space="preserve">juin 2026</w:t>
            </w:r>
            <w:r w:rsidDel="00000000" w:rsidR="00000000" w:rsidRPr="00000000">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2DF">
            <w:pPr>
              <w:rPr>
                <w:b w:val="1"/>
                <w:bCs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2E8">
            <w:pPr>
              <w:rPr>
                <w:b w:val="1"/>
                <w:bCs w:val="1"/>
                <w:color w:val="404040"/>
              </w:rPr>
            </w:pPr>
            <w:r w:rsidDel="00000000" w:rsidR="00000000" w:rsidRPr="00000000">
              <w:rPr>
                <w:rtl w:val="0"/>
              </w:rPr>
            </w:r>
          </w:p>
        </w:tc>
      </w:tr>
    </w:tbl>
    <w:p w:rsidR="00000000" w:rsidDel="00000000" w:rsidP="00000000" w:rsidRDefault="00000000" w:rsidRPr="00000000" w14:paraId="000002F1">
      <w:pPr>
        <w:rPr>
          <w:color w:val="404040"/>
        </w:rPr>
      </w:pPr>
      <w:r w:rsidDel="00000000" w:rsidR="00000000" w:rsidRPr="00000000">
        <w:rPr>
          <w:rtl w:val="0"/>
        </w:rPr>
      </w:r>
    </w:p>
    <w:sdt>
      <w:sdtPr>
        <w:lock w:val="contentLocked"/>
        <w:id w:val="1539130774"/>
        <w:tag w:val="goog_rdk_0"/>
      </w:sdtPr>
      <w:sdtContent>
        <w:tbl>
          <w:tblPr>
            <w:tblStyle w:val="Table7"/>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2F2">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gridSpan w:val="3"/>
                <w:vAlign w:val="bottom"/>
              </w:tcPr>
              <w:p w:rsidR="00000000" w:rsidDel="00000000" w:rsidP="00000000" w:rsidRDefault="00000000" w:rsidRPr="00000000" w14:paraId="000002F3">
                <w:pPr>
                  <w:ind w:right="34"/>
                  <w:rPr>
                    <w:b w:val="1"/>
                    <w:bCs w:val="1"/>
                    <w:color w:val="d60093"/>
                    <w:sz w:val="36"/>
                    <w:szCs w:val="36"/>
                  </w:rPr>
                </w:pPr>
                <w:r w:rsidDel="00000000" w:rsidR="00000000" w:rsidRPr="00000000">
                  <w:rPr>
                    <w:b w:val="1"/>
                    <w:bCs w:val="1"/>
                    <w:color w:val="d60093"/>
                    <w:sz w:val="36"/>
                    <w:szCs w:val="36"/>
                    <w:rtl w:val="0"/>
                  </w:rPr>
                  <w:t xml:space="preserve">1</w:t>
                </w:r>
              </w:p>
            </w:tc>
            <w:tc>
              <w:tcPr>
                <w:gridSpan w:val="5"/>
                <w:tcBorders>
                  <w:left w:color="000000" w:space="0" w:sz="0" w:val="nil"/>
                </w:tcBorders>
                <w:vAlign w:val="bottom"/>
              </w:tcPr>
              <w:p w:rsidR="00000000" w:rsidDel="00000000" w:rsidP="00000000" w:rsidRDefault="00000000" w:rsidRPr="00000000" w14:paraId="000002F6">
                <w:pPr>
                  <w:rPr>
                    <w:b w:val="1"/>
                    <w:bCs w:val="1"/>
                    <w:color w:val="404040"/>
                  </w:rPr>
                </w:pPr>
                <w:r w:rsidDel="00000000" w:rsidR="00000000" w:rsidRPr="00000000">
                  <w:rPr>
                    <w:b w:val="1"/>
                    <w:bCs w:val="1"/>
                    <w:color w:val="404040"/>
                    <w:sz w:val="28"/>
                    <w:szCs w:val="28"/>
                    <w:rtl w:val="0"/>
                  </w:rPr>
                  <w:t xml:space="preserve">Développer une application sécurisée</w:t>
                </w:r>
                <w:r w:rsidDel="00000000" w:rsidR="00000000" w:rsidRPr="00000000">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2FB">
                <w:pPr>
                  <w:tabs>
                    <w:tab w:val="right" w:leader="none" w:pos="9072"/>
                  </w:tabs>
                  <w:jc w:val="right"/>
                  <w:rPr>
                    <w:b w:val="1"/>
                    <w:bCs w:val="1"/>
                    <w:i w:val="1"/>
                    <w:iCs w:val="1"/>
                    <w:color w:val="404040"/>
                    <w:sz w:val="24"/>
                    <w:szCs w:val="24"/>
                  </w:rPr>
                </w:pPr>
                <w:r w:rsidDel="00000000" w:rsidR="00000000" w:rsidRPr="00000000">
                  <w:rPr>
                    <w:b w:val="1"/>
                    <w:bCs w:val="1"/>
                    <w:i w:val="1"/>
                    <w:iCs w:val="1"/>
                    <w:color w:val="404040"/>
                    <w:rtl w:val="0"/>
                  </w:rPr>
                  <w:t xml:space="preserve">Exemple n°3</w:t>
                </w:r>
                <w:r w:rsidDel="00000000" w:rsidR="00000000" w:rsidRPr="00000000">
                  <w:rPr>
                    <w:b w:val="1"/>
                    <w:bCs w:val="1"/>
                    <w:i w:val="1"/>
                    <w:iCs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2FF">
                <w:pPr>
                  <w:rPr>
                    <w:b w:val="1"/>
                    <w:bCs w:val="1"/>
                    <w:i w:val="1"/>
                    <w:iCs w:val="1"/>
                    <w:color w:val="d60093"/>
                  </w:rPr>
                </w:pPr>
                <w:r w:rsidDel="00000000" w:rsidR="00000000" w:rsidRPr="00000000">
                  <w:rPr>
                    <w:color w:val="404040"/>
                    <w:rtl w:val="0"/>
                  </w:rPr>
                  <w:t xml:space="preserve">Développement des composants métier et fonctionnalités applicatives</w:t>
                </w:r>
                <w:r w:rsidDel="00000000" w:rsidR="00000000" w:rsidRPr="00000000">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304">
                <w:pPr>
                  <w:rPr>
                    <w:b w:val="1"/>
                    <w:bCs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308">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30D">
                <w:pPr>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453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316">
                <w:pPr>
                  <w:spacing w:before="120" w:lineRule="auto"/>
                  <w:rPr>
                    <w:color w:val="404040"/>
                  </w:rPr>
                </w:pPr>
                <w:r w:rsidDel="00000000" w:rsidR="00000000" w:rsidRPr="00000000">
                  <w:rPr>
                    <w:color w:val="404040"/>
                    <w:rtl w:val="0"/>
                  </w:rPr>
                  <w:t>J'ai développé les fonctionnalités métier principales de Woofland à partir des besoins de l'association : inscription d'un membre, gestion du profil, rattachement des chiens, consultation des cours, inscription/désinscription, publications et messagerie.</w:t>
                </w:r>
              </w:p>
              <w:p w:rsidR="00000000" w:rsidDel="00000000" w:rsidP="00000000" w:rsidRDefault="00000000" w:rsidRPr="00000000" w14:paraId="00000317">
                <w:pPr>
                  <w:spacing w:before="120" w:lineRule="auto"/>
                  <w:rPr>
                    <w:color w:val="404040"/>
                  </w:rPr>
                </w:pPr>
                <w:r w:rsidDel="00000000" w:rsidR="00000000" w:rsidRPr="00000000">
                  <w:rPr>
                    <w:rtl w:val="0"/>
                  </w:rPr>
                </w:r>
              </w:p>
              <w:p w:rsidR="00000000" w:rsidDel="00000000" w:rsidP="00000000" w:rsidRDefault="00000000" w:rsidRPr="00000000" w14:paraId="00000318">
                <w:pPr>
                  <w:spacing w:before="120" w:lineRule="auto"/>
                  <w:rPr>
                    <w:color w:val="404040"/>
                  </w:rPr>
                </w:pPr>
                <w:r w:rsidDel="00000000" w:rsidR="00000000" w:rsidRPr="00000000">
                  <w:rPr>
                    <w:color w:val="404040"/>
                    <w:rtl w:val="0"/>
                  </w:rPr>
                  <w:t>Le parcours d'inscription enregistre les informations du membre, son adresse et au moins un chien. Les validations Laravel contrôlent les champs obligatoires, l'unicité de l'email, le code postal et la robustesse du mot de passe.</w:t>
                </w:r>
              </w:p>
              <w:p w:rsidR="00000000" w:rsidDel="00000000" w:rsidP="00000000" w:rsidRDefault="00000000" w:rsidRPr="00000000" w14:paraId="00000319">
                <w:pPr>
                  <w:spacing w:before="120" w:lineRule="auto"/>
                  <w:rPr>
                    <w:color w:val="404040"/>
                  </w:rPr>
                </w:pPr>
                <w:r w:rsidDel="00000000" w:rsidR="00000000" w:rsidRPr="00000000">
                  <w:rPr>
                    <w:rtl w:val="0"/>
                  </w:rPr>
                </w:r>
              </w:p>
              <w:p w:rsidR="00000000" w:rsidDel="00000000" w:rsidP="00000000" w:rsidRDefault="00000000" w:rsidRPr="00000000" w14:paraId="0000031B">
                <w:pPr>
                  <w:spacing w:before="120" w:lineRule="auto"/>
                  <w:rPr>
                    <w:color w:val="404040"/>
                  </w:rPr>
                </w:pPr>
                <w:r w:rsidDel="00000000" w:rsidR="00000000" w:rsidRPr="00000000">
                  <w:rPr>
                    <w:rtl w:val="0"/>
                  </w:rPr>
                </w:r>
              </w:p>
              <w:p w:rsidR="00000000" w:rsidDel="00000000" w:rsidP="00000000" w:rsidRDefault="00000000" w:rsidRPr="00000000" w14:paraId="0000031C">
                <w:pPr>
                  <w:spacing w:before="120" w:lineRule="auto"/>
                  <w:rPr>
                    <w:color w:val="404040"/>
                  </w:rPr>
                </w:pPr>
                <w:r w:rsidDel="00000000" w:rsidR="00000000" w:rsidRPr="00000000">
                  <w:rPr>
                    <w:color w:val="404040"/>
                    <w:rtl w:val="0"/>
                  </w:rPr>
                  <w:t>La gestion du profil permet à un utilisateur connecté de modifier ses informations, son adresse et ses chiens. Les actions sont limitées aux données rattachées à son propre compte.</w:t>
                </w:r>
              </w:p>
              <w:p w:rsidR="00000000" w:rsidDel="00000000" w:rsidP="00000000" w:rsidRDefault="00000000" w:rsidRPr="00000000" w14:paraId="0000031D">
                <w:pPr>
                  <w:spacing w:before="120" w:lineRule="auto"/>
                  <w:rPr>
                    <w:color w:val="404040"/>
                  </w:rPr>
                </w:pPr>
                <w:r w:rsidDel="00000000" w:rsidR="00000000" w:rsidRPr="00000000">
                  <w:rPr>
                    <w:rtl w:val="0"/>
                  </w:rPr>
                </w:r>
              </w:p>
              <w:p w:rsidR="00000000" w:rsidDel="00000000" w:rsidP="00000000" w:rsidRDefault="00000000" w:rsidRPr="00000000" w14:paraId="00000323">
                <w:pPr>
                  <w:spacing w:before="120" w:lineRule="auto"/>
                  <w:rPr>
                    <w:color w:val="404040"/>
                  </w:rPr>
                </w:pPr>
                <w:r w:rsidDel="00000000" w:rsidR="00000000" w:rsidRPr="00000000">
                  <w:rPr>
                    <w:color w:val="404040"/>
                    <w:rtl w:val="0"/>
                  </w:rPr>
                  <w:t xml:space="preserve">resources/views/profile/partials/update-dog-form.blade.php</w:t>
                </w:r>
              </w:p>
              <w:p w:rsidR="00000000" w:rsidDel="00000000" w:rsidP="00000000" w:rsidRDefault="00000000" w:rsidRPr="00000000" w14:paraId="00000324">
                <w:pPr>
                  <w:spacing w:before="120" w:lineRule="auto"/>
                  <w:rPr>
                    <w:color w:val="404040"/>
                  </w:rPr>
                </w:pPr>
                <w:r w:rsidDel="00000000" w:rsidR="00000000" w:rsidRPr="00000000">
                  <w:rPr>
                    <w:rtl w:val="0"/>
                  </w:rPr>
                </w:r>
              </w:p>
              <w:p w:rsidR="00000000" w:rsidDel="00000000" w:rsidP="00000000" w:rsidRDefault="00000000" w:rsidRPr="00000000" w14:paraId="00000325">
                <w:pPr>
                  <w:spacing w:before="120" w:lineRule="auto"/>
                  <w:rPr>
                    <w:color w:val="404040"/>
                  </w:rPr>
                </w:pPr>
                <w:r w:rsidDel="00000000" w:rsidR="00000000" w:rsidRPr="00000000">
                  <w:rPr>
                    <w:color w:val="404040"/>
                    <w:rtl w:val="0"/>
                  </w:rPr>
                  <w:t>La gestion des cours permet de consulter les séances disponibles, filtrer les résultats et gérer les inscriptions selon les règles métier.</w:t>
                </w:r>
              </w:p>
              <w:p w:rsidR="00000000" w:rsidDel="00000000" w:rsidP="00000000" w:rsidRDefault="00000000" w:rsidRPr="00000000" w14:paraId="00000326">
                <w:pPr>
                  <w:spacing w:before="120" w:lineRule="auto"/>
                  <w:rPr>
                    <w:color w:val="404040"/>
                  </w:rPr>
                </w:pPr>
                <w:r w:rsidDel="00000000" w:rsidR="00000000" w:rsidRPr="00000000">
                  <w:rPr>
                    <w:rtl w:val="0"/>
                  </w:rPr>
                </w:r>
              </w:p>
              <w:p w:rsidR="00000000" w:rsidDel="00000000" w:rsidP="00000000" w:rsidRDefault="00000000" w:rsidRPr="00000000" w14:paraId="00000328">
                <w:pPr>
                  <w:spacing w:before="120" w:lineRule="auto"/>
                  <w:rPr>
                    <w:color w:val="404040"/>
                  </w:rPr>
                </w:pPr>
                <w:r w:rsidDel="00000000" w:rsidR="00000000" w:rsidRPr="00000000">
                  <w:rPr>
                    <w:rtl w:val="0"/>
                  </w:rPr>
                </w:r>
              </w:p>
              <w:p w:rsidR="00000000" w:rsidDel="00000000" w:rsidP="00000000" w:rsidRDefault="00000000" w:rsidRPr="00000000" w14:paraId="00000329">
                <w:pPr>
                  <w:spacing w:before="120" w:lineRule="auto"/>
                  <w:rPr>
                    <w:color w:val="404040"/>
                  </w:rPr>
                </w:pPr>
                <w:r w:rsidDel="00000000" w:rsidR="00000000" w:rsidRPr="00000000">
                  <w:rPr>
                    <w:color w:val="404040"/>
                    <w:rtl w:val="0"/>
                  </w:rPr>
                  <w:t xml:space="preserve">J'ai développé la consultation des publications : liste paginée des actualités, tri des plus récentes aux plus anciennes, affichage du détail d'une publication et relation avec l'utilisateur auteur.</w:t>
                </w:r>
              </w:p>
              <w:p w:rsidR="00000000" w:rsidDel="00000000" w:rsidP="00000000" w:rsidRDefault="00000000" w:rsidRPr="00000000" w14:paraId="0000032A">
                <w:pPr>
                  <w:spacing w:before="120" w:lineRule="auto"/>
                  <w:rPr>
                    <w:color w:val="404040"/>
                  </w:rPr>
                </w:pPr>
                <w:r w:rsidDel="00000000" w:rsidR="00000000" w:rsidRPr="00000000">
                  <w:rPr>
                    <w:rtl w:val="0"/>
                  </w:rPr>
                </w:r>
              </w:p>
              <w:p w:rsidR="00000000" w:rsidDel="00000000" w:rsidP="00000000" w:rsidRDefault="00000000" w:rsidRPr="00000000" w14:paraId="0000032F">
                <w:pPr>
                  <w:spacing w:before="120" w:lineRule="auto"/>
                  <w:rPr>
                    <w:color w:val="404040"/>
                  </w:rPr>
                </w:pPr>
                <w:r w:rsidDel="00000000" w:rsidR="00000000" w:rsidRPr="00000000">
                  <w:rPr>
                    <w:color w:val="404040"/>
                    <w:rtl w:val="0"/>
                  </w:rPr>
                  <w:t xml:space="preserve">resources/views/components/publication-card.blade.php</w:t>
                </w:r>
              </w:p>
              <w:p w:rsidR="00000000" w:rsidDel="00000000" w:rsidP="00000000" w:rsidRDefault="00000000" w:rsidRPr="00000000" w14:paraId="00000330">
                <w:pPr>
                  <w:spacing w:before="120" w:lineRule="auto"/>
                  <w:rPr>
                    <w:color w:val="404040"/>
                  </w:rPr>
                </w:pPr>
                <w:r w:rsidDel="00000000" w:rsidR="00000000" w:rsidRPr="00000000">
                  <w:rPr>
                    <w:rtl w:val="0"/>
                  </w:rPr>
                </w:r>
              </w:p>
              <w:p w:rsidR="00000000" w:rsidDel="00000000" w:rsidP="00000000" w:rsidRDefault="00000000" w:rsidRPr="00000000" w14:paraId="00000331">
                <w:pPr>
                  <w:spacing w:before="120" w:lineRule="auto"/>
                  <w:rPr>
                    <w:color w:val="404040"/>
                  </w:rPr>
                </w:pPr>
                <w:r w:rsidDel="00000000" w:rsidR="00000000" w:rsidRPr="00000000">
                  <w:rPr>
                    <w:color w:val="404040"/>
                    <w:rtl w:val="0"/>
                  </w:rPr>
                  <w:t>J'ai également développé les publications et la messagerie afin de couvrir les besoins de communication de l'association.</w:t>
                </w:r>
              </w:p>
              <w:p w:rsidR="00000000" w:rsidDel="00000000" w:rsidP="00000000" w:rsidRDefault="00000000" w:rsidRPr="00000000" w14:paraId="00000332">
                <w:pPr>
                  <w:spacing w:before="120" w:lineRule="auto"/>
                  <w:rPr>
                    <w:color w:val="404040"/>
                  </w:rPr>
                </w:pPr>
                <w:r w:rsidDel="00000000" w:rsidR="00000000" w:rsidRPr="00000000">
                  <w:rPr>
                    <w:rtl w:val="0"/>
                  </w:rPr>
                </w:r>
              </w:p>
              <w:p w:rsidR="00000000" w:rsidDel="00000000" w:rsidP="00000000" w:rsidRDefault="00000000" w:rsidRPr="00000000" w14:paraId="00000337">
                <w:pPr>
                  <w:spacing w:before="120" w:lineRule="auto"/>
                  <w:rPr>
                    <w:color w:val="404040"/>
                  </w:rPr>
                </w:pPr>
                <w:r w:rsidDel="00000000" w:rsidR="00000000" w:rsidRPr="00000000">
                  <w:rPr>
                    <w:rtl w:val="0"/>
                  </w:rPr>
                </w:r>
              </w:p>
              <w:p w:rsidR="00000000" w:rsidDel="00000000" w:rsidP="00000000" w:rsidRDefault="00000000" w:rsidRPr="00000000" w14:paraId="00000338">
                <w:pPr>
                  <w:spacing w:before="120" w:lineRule="auto"/>
                  <w:jc w:val="center"/>
                  <w:rPr>
                    <w:color w:val="404040"/>
                  </w:rPr>
                </w:pPr>
                <w:r w:rsidDel="00000000" w:rsidR="00000000" w:rsidRPr="00000000">
                  <w:rPr>
                    <w:color w:val="404040"/>
                  </w:rPr>
                  <w:drawing>
                    <wp:inline distB="114300" distT="114300" distL="114300" distR="114300">
                      <wp:extent cx="3524567" cy="4386494"/>
                      <wp:effectExtent b="0" l="0" r="0" t="0"/>
                      <wp:docPr id="363" name="image19.jpg"/>
                      <a:graphic>
                        <a:graphicData uri="http://schemas.openxmlformats.org/drawingml/2006/picture">
                          <pic:pic>
                            <pic:nvPicPr>
                              <pic:cNvPr id="0" name="image19.jpg"/>
                              <pic:cNvPicPr preferRelativeResize="0"/>
                            </pic:nvPicPr>
                            <pic:blipFill>
                              <a:blip r:embed="rId19"/>
                              <a:srcRect b="0" l="0" r="0" t="0"/>
                              <a:stretch>
                                <a:fillRect/>
                              </a:stretch>
                            </pic:blipFill>
                            <pic:spPr>
                              <a:xfrm>
                                <a:off x="0" y="0"/>
                                <a:ext cx="3524567" cy="4386494"/>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spacing w:before="120" w:lineRule="auto"/>
                  <w:jc w:val="center"/>
                  <w:rPr>
                    <w:color w:val="404040"/>
                  </w:rPr>
                </w:pPr>
                <w:r w:rsidDel="00000000" w:rsidR="00000000" w:rsidRPr="00000000">
                  <w:rPr>
                    <w:color w:val="404040"/>
                    <w:rtl w:val="0"/>
                  </w:rPr>
                  <w:t xml:space="preserve">Formulaire d’inscription</w:t>
                </w:r>
              </w:p>
              <w:p w:rsidR="00000000" w:rsidDel="00000000" w:rsidP="00000000" w:rsidRDefault="00000000" w:rsidRPr="00000000" w14:paraId="0000033B">
                <w:pPr>
                  <w:spacing w:before="120" w:lineRule="auto"/>
                  <w:jc w:val="center"/>
                  <w:rPr>
                    <w:color w:val="404040"/>
                  </w:rPr>
                </w:pPr>
                <w:r w:rsidDel="00000000" w:rsidR="00000000" w:rsidRPr="00000000">
                  <w:rPr>
                    <w:color w:val="404040"/>
                    <w:rtl w:val="0"/>
                  </w:rPr>
                  <w:t xml:space="preserve">Code de validation </w:t>
                </w:r>
                <w:r w:rsidDel="00000000" w:rsidR="00000000" w:rsidRPr="00000000">
                  <w:rPr>
                    <w:color w:val="404040"/>
                    <w:rtl w:val="0"/>
                  </w:rPr>
                  <w:t xml:space="preserve">RegisteredUserController</w:t>
                </w:r>
                <w:r w:rsidDel="00000000" w:rsidR="00000000" w:rsidRPr="00000000">
                  <w:rPr>
                    <w:rtl w:val="0"/>
                  </w:rPr>
                </w:r>
              </w:p>
              <w:p w:rsidR="00000000" w:rsidDel="00000000" w:rsidP="00000000" w:rsidRDefault="00000000" w:rsidRPr="00000000" w14:paraId="0000033C">
                <w:pPr>
                  <w:spacing w:before="120" w:lineRule="auto"/>
                  <w:jc w:val="center"/>
                  <w:rPr>
                    <w:color w:val="404040"/>
                  </w:rPr>
                </w:pPr>
                <w:r w:rsidDel="00000000" w:rsidR="00000000" w:rsidRPr="00000000">
                  <w:rPr>
                    <w:rtl w:val="0"/>
                  </w:rPr>
                </w:r>
              </w:p>
              <w:p w:rsidR="00000000" w:rsidDel="00000000" w:rsidP="00000000" w:rsidRDefault="00000000" w:rsidRPr="00000000" w14:paraId="0000033E">
                <w:pPr>
                  <w:spacing w:before="120" w:lineRule="auto"/>
                  <w:jc w:val="center"/>
                  <w:rPr>
                    <w:color w:val="404040"/>
                  </w:rPr>
                </w:pPr>
                <w:r w:rsidDel="00000000" w:rsidR="00000000" w:rsidRPr="00000000">
                  <w:rPr>
                    <w:color w:val="404040"/>
                    <w:rtl w:val="0"/>
                  </w:rPr>
                  <w:t xml:space="preserve">Profil utilisateur avec modification de l'adresse de l’utilisateur</w:t>
                </w:r>
              </w:p>
              <w:p w:rsidR="00000000" w:rsidDel="00000000" w:rsidP="00000000" w:rsidRDefault="00000000" w:rsidRPr="00000000" w14:paraId="0000033F">
                <w:pPr>
                  <w:spacing w:before="120" w:lineRule="auto"/>
                  <w:jc w:val="center"/>
                  <w:rPr>
                    <w:color w:val="404040"/>
                  </w:rPr>
                </w:pPr>
                <w:r w:rsidDel="00000000" w:rsidR="00000000" w:rsidRPr="00000000">
                  <w:rPr>
                    <w:rtl w:val="0"/>
                  </w:rPr>
                </w:r>
              </w:p>
              <w:p w:rsidR="00000000" w:rsidDel="00000000" w:rsidP="00000000" w:rsidRDefault="00000000" w:rsidRPr="00000000" w14:paraId="00000341">
                <w:pPr>
                  <w:spacing w:before="120" w:lineRule="auto"/>
                  <w:jc w:val="center"/>
                  <w:rPr>
                    <w:color w:val="404040"/>
                  </w:rPr>
                </w:pPr>
                <w:r w:rsidDel="00000000" w:rsidR="00000000" w:rsidRPr="00000000">
                  <w:rPr>
                    <w:color w:val="404040"/>
                    <w:rtl w:val="0"/>
                  </w:rPr>
                  <w:t xml:space="preserve">Profil utilisateur avec gestion des chiens de l’utilisateur</w:t>
                </w:r>
              </w:p>
              <w:p w:rsidR="00000000" w:rsidDel="00000000" w:rsidP="00000000" w:rsidRDefault="00000000" w:rsidRPr="00000000" w14:paraId="00000342">
                <w:pPr>
                  <w:spacing w:before="120" w:lineRule="auto"/>
                  <w:jc w:val="center"/>
                  <w:rPr>
                    <w:color w:val="404040"/>
                  </w:rPr>
                </w:pPr>
                <w:r w:rsidDel="00000000" w:rsidR="00000000" w:rsidRPr="00000000">
                  <w:rPr>
                    <w:rtl w:val="0"/>
                  </w:rPr>
                </w:r>
              </w:p>
              <w:p w:rsidR="00000000" w:rsidDel="00000000" w:rsidP="00000000" w:rsidRDefault="00000000" w:rsidRPr="00000000" w14:paraId="00000344">
                <w:pPr>
                  <w:spacing w:before="120" w:lineRule="auto"/>
                  <w:jc w:val="center"/>
                  <w:rPr>
                    <w:color w:val="404040"/>
                  </w:rPr>
                </w:pPr>
                <w:r w:rsidDel="00000000" w:rsidR="00000000" w:rsidRPr="00000000">
                  <w:rPr>
                    <w:color w:val="404040"/>
                    <w:rtl w:val="0"/>
                  </w:rPr>
                  <w:t xml:space="preserve">Page des cours avec les filtres</w:t>
                </w:r>
              </w:p>
              <w:p w:rsidR="00000000" w:rsidDel="00000000" w:rsidP="00000000" w:rsidRDefault="00000000" w:rsidRPr="00000000" w14:paraId="00000345">
                <w:pPr>
                  <w:spacing w:before="120" w:lineRule="auto"/>
                  <w:jc w:val="left"/>
                  <w:rPr>
                    <w:color w:val="404040"/>
                  </w:rPr>
                </w:pPr>
                <w:r w:rsidDel="00000000" w:rsidR="00000000" w:rsidRPr="00000000">
                  <w:rPr>
                    <w:rtl w:val="0"/>
                  </w:rPr>
                </w:r>
              </w:p>
              <w:p w:rsidR="00000000" w:rsidDel="00000000" w:rsidP="00000000" w:rsidRDefault="00000000" w:rsidRPr="00000000" w14:paraId="00000347">
                <w:pPr>
                  <w:spacing w:before="120" w:lineRule="auto"/>
                  <w:jc w:val="center"/>
                  <w:rPr>
                    <w:color w:val="404040"/>
                  </w:rPr>
                </w:pPr>
                <w:r w:rsidDel="00000000" w:rsidR="00000000" w:rsidRPr="00000000">
                  <w:rPr>
                    <w:color w:val="404040"/>
                    <w:rtl w:val="0"/>
                  </w:rPr>
                  <w:t xml:space="preserve">Code d’inscription et désinscription à un </w:t>
                </w:r>
                <w:r w:rsidDel="00000000" w:rsidR="00000000" w:rsidRPr="00000000">
                  <w:rPr>
                    <w:color w:val="404040"/>
                    <w:rtl w:val="0"/>
                  </w:rPr>
                  <w:t xml:space="preserve">cours</w:t>
                </w:r>
                <w:r w:rsidDel="00000000" w:rsidR="00000000" w:rsidRPr="00000000">
                  <w:rPr>
                    <w:color w:val="404040"/>
                    <w:rtl w:val="0"/>
                  </w:rPr>
                  <w:t xml:space="preserve"> </w:t>
                </w:r>
                <w:r w:rsidDel="00000000" w:rsidR="00000000" w:rsidRPr="00000000">
                  <w:rPr>
                    <w:color w:val="404040"/>
                    <w:rtl w:val="0"/>
                  </w:rPr>
                  <w:t xml:space="preserve">CoursController</w:t>
                </w:r>
                <w:r w:rsidDel="00000000" w:rsidR="00000000" w:rsidRPr="00000000">
                  <w:rPr>
                    <w:rtl w:val="0"/>
                  </w:rPr>
                </w:r>
              </w:p>
              <w:p w:rsidR="00000000" w:rsidDel="00000000" w:rsidP="00000000" w:rsidRDefault="00000000" w:rsidRPr="00000000" w14:paraId="00000348">
                <w:pPr>
                  <w:spacing w:before="120" w:lineRule="auto"/>
                  <w:jc w:val="left"/>
                  <w:rPr>
                    <w:color w:val="404040"/>
                  </w:rPr>
                </w:pPr>
                <w:r w:rsidDel="00000000" w:rsidR="00000000" w:rsidRPr="00000000">
                  <w:rPr>
                    <w:rtl w:val="0"/>
                  </w:rPr>
                </w:r>
              </w:p>
              <w:p w:rsidR="00000000" w:rsidDel="00000000" w:rsidP="00000000" w:rsidRDefault="00000000" w:rsidRPr="00000000" w14:paraId="0000034A">
                <w:pPr>
                  <w:spacing w:before="120" w:lineRule="auto"/>
                  <w:jc w:val="center"/>
                  <w:rPr>
                    <w:color w:val="404040"/>
                  </w:rPr>
                </w:pPr>
                <w:r w:rsidDel="00000000" w:rsidR="00000000" w:rsidRPr="00000000">
                  <w:rPr>
                    <w:color w:val="404040"/>
                    <w:rtl w:val="0"/>
                  </w:rPr>
                  <w:t xml:space="preserve">Page des publications</w:t>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357">
                <w:pPr>
                  <w:rPr>
                    <w:b w:val="1"/>
                    <w:bCs w:val="1"/>
                    <w:color w:val="404040"/>
                    <w:sz w:val="16"/>
                    <w:szCs w:val="16"/>
                  </w:rPr>
                </w:pPr>
                <w:r w:rsidDel="00000000" w:rsidR="00000000" w:rsidRPr="00000000">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360">
                <w:pPr>
                  <w:rPr>
                    <w:b w:val="1"/>
                    <w:bCs w:val="1"/>
                    <w:color w:val="404040"/>
                  </w:rPr>
                </w:pPr>
                <w:r w:rsidDel="00000000" w:rsidR="00000000" w:rsidRPr="00000000">
                  <w:rPr>
                    <w:b w:val="1"/>
                    <w:bCs w:val="1"/>
                    <w:color w:val="404040"/>
                    <w:rtl w:val="0"/>
                  </w:rPr>
                  <w:t xml:space="preserve">2. Précisez les moyens utilisés :</w:t>
                </w:r>
              </w:p>
            </w:tc>
          </w:tr>
          <w:tr>
            <w:trPr>
              <w:cantSplit w:val="0"/>
              <w:trHeight w:val="1335"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369">
                <w:pPr>
                  <w:spacing w:before="120" w:lineRule="auto"/>
                  <w:rPr/>
                </w:pPr>
                <w:r w:rsidDel="00000000" w:rsidR="00000000" w:rsidRPr="00000000">
                  <w:rPr>
                    <w:rtl w:val="0"/>
                  </w:rPr>
                  <w:t>Les fonctionnalités ont été testées manuellement dans le navigateur et complétées par des tests automatisés ciblés sur l'authentification, les cours, le profil et la sécurité.</w:t>
                </w:r>
              </w:p>
            </w:tc>
          </w:tr>
          <w:tr>
            <w:trPr>
              <w:cantSplit w:val="0"/>
              <w:tblHeader w:val="0"/>
            </w:trPr>
            <w:tc>
              <w:tcPr>
                <w:gridSpan w:val="9"/>
                <w:tcBorders>
                  <w:top w:color="d9d9d9" w:space="0" w:sz="4" w:val="single"/>
                </w:tcBorders>
              </w:tcPr>
              <w:p w:rsidR="00000000" w:rsidDel="00000000" w:rsidP="00000000" w:rsidRDefault="00000000" w:rsidRPr="00000000" w14:paraId="00000372">
                <w:pPr>
                  <w:rPr>
                    <w:b w:val="1"/>
                    <w:bCs w:val="1"/>
                    <w:color w:val="404040"/>
                  </w:rPr>
                </w:pPr>
                <w:r w:rsidDel="00000000" w:rsidR="00000000" w:rsidRPr="00000000">
                  <w:rPr>
                    <w:rtl w:val="0"/>
                  </w:rPr>
                </w:r>
              </w:p>
              <w:p w:rsidR="00000000" w:rsidDel="00000000" w:rsidP="00000000" w:rsidRDefault="00000000" w:rsidRPr="00000000" w14:paraId="00000373">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37C">
                <w:pPr>
                  <w:rPr>
                    <w:b w:val="1"/>
                    <w:bCs w:val="1"/>
                    <w:color w:val="404040"/>
                  </w:rPr>
                </w:pPr>
                <w:r w:rsidDel="00000000" w:rsidR="00000000" w:rsidRPr="00000000">
                  <w:rPr>
                    <w:b w:val="1"/>
                    <w:bCs w:val="1"/>
                    <w:color w:val="404040"/>
                    <w:rtl w:val="0"/>
                  </w:rPr>
                  <w:t xml:space="preserve">3. Avec qui avez-vous travaillé ?</w:t>
                </w:r>
              </w:p>
            </w:tc>
          </w:tr>
          <w:tr>
            <w:trPr>
              <w:cantSplit w:val="0"/>
              <w:trHeight w:val="2835"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385">
                <w:pPr>
                  <w:spacing w:after="240" w:lineRule="auto"/>
                  <w:rPr/>
                </w:pPr>
                <w:r w:rsidDel="00000000" w:rsidR="00000000" w:rsidRPr="00000000">
                  <w:rPr>
                    <w:rtl w:val="0"/>
                  </w:rPr>
                  <w:t xml:space="preserve">J'ai travaillé en autonomie, avec validation fonctionnelle par tests et vérification manuelle dans le navigateur.</w:t>
                </w: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38E">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397">
                <w:pPr>
                  <w:rPr>
                    <w:b w:val="1"/>
                    <w:bCs w:val="1"/>
                    <w:color w:val="404040"/>
                  </w:rPr>
                </w:pPr>
                <w:r w:rsidDel="00000000" w:rsidR="00000000" w:rsidRPr="00000000">
                  <w:rPr>
                    <w:b w:val="1"/>
                    <w:bCs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3A0">
                <w:pPr>
                  <w:rPr>
                    <w:b w:val="1"/>
                    <w:bCs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3A6">
                <w:pPr>
                  <w:rPr>
                    <w:b w:val="1"/>
                    <w:bCs w:val="1"/>
                    <w:i w:val="1"/>
                    <w:iCs w:val="1"/>
                    <w:color w:val="d60093"/>
                    <w:sz w:val="2"/>
                    <w:szCs w:val="2"/>
                  </w:rPr>
                </w:pPr>
                <w:r w:rsidDel="00000000" w:rsidR="00000000" w:rsidRPr="00000000">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3A9">
                <w:pPr>
                  <w:rPr>
                    <w:b w:val="1"/>
                    <w:bCs w:val="1"/>
                    <w:color w:val="404040"/>
                  </w:rPr>
                </w:pPr>
                <w:r w:rsidDel="00000000" w:rsidR="00000000" w:rsidRPr="00000000">
                  <w:rPr>
                    <w:b w:val="1"/>
                    <w:bCs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3AF">
                <w:pPr>
                  <w:rPr>
                    <w:b w:val="1"/>
                    <w:bCs w:val="1"/>
                    <w:color w:val="404040"/>
                  </w:rPr>
                </w:pPr>
                <w:r w:rsidDel="00000000" w:rsidR="00000000" w:rsidRPr="00000000">
                  <w:rPr>
                    <w:b w:val="1"/>
                    <w:bCs w:val="1"/>
                    <w:color w:val="404040"/>
                    <w:rtl w:val="0"/>
                  </w:rPr>
                  <w:t xml:space="preserve">Association Woofland</w:t>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3B2">
                <w:pPr>
                  <w:rPr>
                    <w:b w:val="1"/>
                    <w:bCs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3B4">
                <w:pPr>
                  <w:rPr>
                    <w:b w:val="1"/>
                    <w:bCs w:val="1"/>
                    <w:color w:val="404040"/>
                    <w:sz w:val="8"/>
                    <w:szCs w:val="8"/>
                  </w:rPr>
                </w:pP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3BB">
                <w:pPr>
                  <w:rPr>
                    <w:b w:val="1"/>
                    <w:bCs w:val="1"/>
                    <w:color w:val="404040"/>
                  </w:rPr>
                </w:pPr>
                <w:r w:rsidDel="00000000" w:rsidR="00000000" w:rsidRPr="00000000">
                  <w:rPr>
                    <w:b w:val="1"/>
                    <w:bCs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3BD">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3BE">
                <w:pPr>
                  <w:rPr>
                    <w:b w:val="1"/>
                    <w:bCs w:val="1"/>
                    <w:color w:val="404040"/>
                  </w:rPr>
                </w:pPr>
                <w:r w:rsidDel="00000000" w:rsidR="00000000" w:rsidRPr="00000000">
                  <w:rPr>
                    <w:color w:val="808080"/>
                    <w:rtl w:val="0"/>
                  </w:rPr>
                  <w:t xml:space="preserve">Associatif</w:t>
                </w: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3C4">
                <w:pPr>
                  <w:jc w:val="right"/>
                  <w:rPr>
                    <w:b w:val="1"/>
                    <w:bCs w:val="1"/>
                    <w:color w:val="404040"/>
                  </w:rPr>
                </w:pPr>
                <w:r w:rsidDel="00000000" w:rsidR="00000000" w:rsidRPr="00000000">
                  <w:rPr>
                    <w:b w:val="1"/>
                    <w:bCs w:val="1"/>
                    <w:color w:val="404040"/>
                    <w:rtl w:val="0"/>
                  </w:rPr>
                  <w:t xml:space="preserve">Période d’exercice</w:t>
                </w:r>
              </w:p>
            </w:tc>
            <w:tc>
              <w:tcPr>
                <w:tcBorders>
                  <w:left w:color="f2f2f2" w:space="0" w:sz="8" w:val="single"/>
                </w:tcBorders>
              </w:tcPr>
              <w:p w:rsidR="00000000" w:rsidDel="00000000" w:rsidP="00000000" w:rsidRDefault="00000000" w:rsidRPr="00000000" w14:paraId="000003C6">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3C7">
                <w:pPr>
                  <w:rPr>
                    <w:b w:val="1"/>
                    <w:bCs w:val="1"/>
                    <w:color w:val="404040"/>
                  </w:rPr>
                </w:pPr>
                <w:r w:rsidDel="00000000" w:rsidR="00000000" w:rsidRPr="00000000">
                  <w:rPr>
                    <w:b w:val="1"/>
                    <w:bCs w:val="1"/>
                    <w:color w:val="404040"/>
                    <w:rtl w:val="0"/>
                  </w:rPr>
                  <w:t xml:space="preserve">Du</w:t>
                </w:r>
              </w:p>
            </w:tc>
            <w:tc>
              <w:tcPr>
                <w:gridSpan w:val="2"/>
              </w:tcPr>
              <w:p w:rsidR="00000000" w:rsidDel="00000000" w:rsidP="00000000" w:rsidRDefault="00000000" w:rsidRPr="00000000" w14:paraId="000003C9">
                <w:pPr>
                  <w:rPr>
                    <w:b w:val="1"/>
                    <w:bCs w:val="1"/>
                    <w:color w:val="404040"/>
                  </w:rPr>
                </w:pPr>
                <w:r w:rsidDel="00000000" w:rsidR="00000000" w:rsidRPr="00000000">
                  <w:rPr>
                    <w:color w:val="808080"/>
                    <w:rtl w:val="0"/>
                  </w:rPr>
                  <w:t xml:space="preserve">Janvier 2026</w:t>
                </w:r>
                <w:r w:rsidDel="00000000" w:rsidR="00000000" w:rsidRPr="00000000">
                  <w:rPr>
                    <w:rtl w:val="0"/>
                  </w:rPr>
                </w:r>
              </w:p>
            </w:tc>
            <w:tc>
              <w:tcPr/>
              <w:p w:rsidR="00000000" w:rsidDel="00000000" w:rsidP="00000000" w:rsidRDefault="00000000" w:rsidRPr="00000000" w14:paraId="000003CB">
                <w:pPr>
                  <w:rPr>
                    <w:b w:val="1"/>
                    <w:bCs w:val="1"/>
                    <w:color w:val="404040"/>
                  </w:rPr>
                </w:pPr>
                <w:r w:rsidDel="00000000" w:rsidR="00000000" w:rsidRPr="00000000">
                  <w:rPr>
                    <w:b w:val="1"/>
                    <w:bCs w:val="1"/>
                    <w:color w:val="404040"/>
                    <w:rtl w:val="0"/>
                  </w:rPr>
                  <w:t xml:space="preserve">au</w:t>
                </w:r>
              </w:p>
            </w:tc>
            <w:tc>
              <w:tcPr>
                <w:tcBorders>
                  <w:right w:color="d9d9d9" w:space="0" w:sz="4" w:val="single"/>
                </w:tcBorders>
              </w:tcPr>
              <w:p w:rsidR="00000000" w:rsidDel="00000000" w:rsidP="00000000" w:rsidRDefault="00000000" w:rsidRPr="00000000" w14:paraId="000003CC">
                <w:pPr>
                  <w:rPr>
                    <w:b w:val="1"/>
                    <w:bCs w:val="1"/>
                    <w:color w:val="404040"/>
                  </w:rPr>
                </w:pPr>
                <w:r w:rsidDel="00000000" w:rsidR="00000000" w:rsidRPr="00000000">
                  <w:rPr>
                    <w:color w:val="808080"/>
                    <w:rtl w:val="0"/>
                  </w:rPr>
                  <w:t xml:space="preserve">juin 2026</w:t>
                </w:r>
                <w:r w:rsidDel="00000000" w:rsidR="00000000" w:rsidRPr="00000000">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3CD">
                <w:pPr>
                  <w:rPr>
                    <w:b w:val="1"/>
                    <w:bCs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3D6">
                <w:pPr>
                  <w:rPr>
                    <w:b w:val="1"/>
                    <w:bCs w:val="1"/>
                    <w:color w:val="404040"/>
                  </w:rPr>
                </w:pPr>
                <w:r w:rsidDel="00000000" w:rsidR="00000000" w:rsidRPr="00000000">
                  <w:rPr>
                    <w:rtl w:val="0"/>
                  </w:rPr>
                </w:r>
              </w:p>
            </w:tc>
          </w:tr>
        </w:tbl>
      </w:sdtContent>
    </w:sdt>
    <w:p w:rsidR="00000000" w:rsidDel="00000000" w:rsidP="00000000" w:rsidRDefault="00000000" w:rsidRPr="00000000" w14:paraId="000003DF">
      <w:pPr>
        <w:rPr>
          <w:color w:val="404040"/>
        </w:rPr>
      </w:pPr>
      <w:r w:rsidDel="00000000" w:rsidR="00000000" w:rsidRPr="00000000">
        <w:rPr>
          <w:rtl w:val="0"/>
        </w:rPr>
      </w:r>
    </w:p>
    <w:sdt>
      <w:sdtPr>
        <w:lock w:val="contentLocked"/>
        <w:id w:val="505849645"/>
        <w:tag w:val="goog_rdk_1"/>
      </w:sdtPr>
      <w:sdtContent>
        <w:tbl>
          <w:tblPr>
            <w:tblStyle w:val="Table8"/>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3E0">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gridSpan w:val="3"/>
                <w:vAlign w:val="bottom"/>
              </w:tcPr>
              <w:p w:rsidR="00000000" w:rsidDel="00000000" w:rsidP="00000000" w:rsidRDefault="00000000" w:rsidRPr="00000000" w14:paraId="000003E1">
                <w:pPr>
                  <w:ind w:right="34"/>
                  <w:rPr>
                    <w:b w:val="1"/>
                    <w:bCs w:val="1"/>
                    <w:color w:val="d60093"/>
                    <w:sz w:val="36"/>
                    <w:szCs w:val="36"/>
                  </w:rPr>
                </w:pPr>
                <w:r w:rsidDel="00000000" w:rsidR="00000000" w:rsidRPr="00000000">
                  <w:rPr>
                    <w:b w:val="1"/>
                    <w:bCs w:val="1"/>
                    <w:color w:val="d60093"/>
                    <w:sz w:val="36"/>
                    <w:szCs w:val="36"/>
                    <w:rtl w:val="0"/>
                  </w:rPr>
                  <w:t xml:space="preserve">1</w:t>
                </w:r>
              </w:p>
            </w:tc>
            <w:tc>
              <w:tcPr>
                <w:gridSpan w:val="5"/>
                <w:tcBorders>
                  <w:left w:color="000000" w:space="0" w:sz="0" w:val="nil"/>
                </w:tcBorders>
                <w:vAlign w:val="bottom"/>
              </w:tcPr>
              <w:p w:rsidR="00000000" w:rsidDel="00000000" w:rsidP="00000000" w:rsidRDefault="00000000" w:rsidRPr="00000000" w14:paraId="000003E4">
                <w:pPr>
                  <w:rPr>
                    <w:b w:val="1"/>
                    <w:bCs w:val="1"/>
                    <w:color w:val="404040"/>
                  </w:rPr>
                </w:pPr>
                <w:r w:rsidDel="00000000" w:rsidR="00000000" w:rsidRPr="00000000">
                  <w:rPr>
                    <w:b w:val="1"/>
                    <w:bCs w:val="1"/>
                    <w:color w:val="404040"/>
                    <w:sz w:val="28"/>
                    <w:szCs w:val="28"/>
                    <w:rtl w:val="0"/>
                  </w:rPr>
                  <w:t xml:space="preserve">Développer une application sécurisée</w:t>
                </w:r>
                <w:r w:rsidDel="00000000" w:rsidR="00000000" w:rsidRPr="00000000">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3E9">
                <w:pPr>
                  <w:tabs>
                    <w:tab w:val="right" w:leader="none" w:pos="9072"/>
                  </w:tabs>
                  <w:jc w:val="right"/>
                  <w:rPr>
                    <w:b w:val="1"/>
                    <w:bCs w:val="1"/>
                    <w:i w:val="1"/>
                    <w:iCs w:val="1"/>
                    <w:color w:val="404040"/>
                    <w:sz w:val="24"/>
                    <w:szCs w:val="24"/>
                  </w:rPr>
                </w:pPr>
                <w:r w:rsidDel="00000000" w:rsidR="00000000" w:rsidRPr="00000000">
                  <w:rPr>
                    <w:b w:val="1"/>
                    <w:bCs w:val="1"/>
                    <w:i w:val="1"/>
                    <w:iCs w:val="1"/>
                    <w:color w:val="404040"/>
                    <w:rtl w:val="0"/>
                  </w:rPr>
                  <w:t xml:space="preserve">Exemple n°4</w:t>
                </w:r>
                <w:r w:rsidDel="00000000" w:rsidR="00000000" w:rsidRPr="00000000">
                  <w:rPr>
                    <w:b w:val="1"/>
                    <w:bCs w:val="1"/>
                    <w:i w:val="1"/>
                    <w:iCs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3ED">
                <w:pPr>
                  <w:rPr>
                    <w:b w:val="1"/>
                    <w:bCs w:val="1"/>
                    <w:i w:val="1"/>
                    <w:iCs w:val="1"/>
                    <w:color w:val="d60093"/>
                  </w:rPr>
                </w:pPr>
                <w:r w:rsidDel="00000000" w:rsidR="00000000" w:rsidRPr="00000000">
                  <w:rPr>
                    <w:color w:val="404040"/>
                    <w:rtl w:val="0"/>
                  </w:rPr>
                  <w:t xml:space="preserve">Gestion collaborative du projet et sécurisation de l’application</w:t>
                </w:r>
                <w:r w:rsidDel="00000000" w:rsidR="00000000" w:rsidRPr="00000000">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3F2">
                <w:pPr>
                  <w:rPr>
                    <w:b w:val="1"/>
                    <w:bCs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3F6">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3FB">
                <w:pPr>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453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404">
                <w:pPr>
                  <w:spacing w:before="120" w:lineRule="auto"/>
                  <w:rPr/>
                </w:pPr>
                <w:r w:rsidDel="00000000" w:rsidR="00000000" w:rsidRPr="00000000">
                  <w:rPr>
                    <w:rtl w:val="0"/>
                  </w:rPr>
                  <w:t>J'ai utilisé Git et GitHub pour suivre l'évolution du projet, conserver un historique des modifications et travailler avec une méthode proche d'un contexte professionnel.</w:t>
                </w:r>
              </w:p>
              <w:p w:rsidR="00000000" w:rsidDel="00000000" w:rsidP="00000000" w:rsidRDefault="00000000" w:rsidRPr="00000000" w14:paraId="00000405">
                <w:pPr>
                  <w:spacing w:before="120" w:lineRule="auto"/>
                  <w:rPr/>
                </w:pPr>
                <w:r w:rsidDel="00000000" w:rsidR="00000000" w:rsidRPr="00000000">
                  <w:rPr>
                    <w:rtl w:val="0"/>
                  </w:rPr>
                </w:r>
              </w:p>
              <w:p w:rsidR="00000000" w:rsidDel="00000000" w:rsidP="00000000" w:rsidRDefault="00000000" w:rsidRPr="00000000" w14:paraId="0000040A">
                <w:pPr>
                  <w:spacing w:before="120" w:lineRule="auto"/>
                  <w:rPr/>
                </w:pPr>
                <w:r w:rsidDel="00000000" w:rsidR="00000000" w:rsidRPr="00000000">
                  <w:rPr>
                    <w:rtl w:val="0"/>
                  </w:rPr>
                </w:r>
              </w:p>
              <w:p w:rsidR="00000000" w:rsidDel="00000000" w:rsidP="00000000" w:rsidRDefault="00000000" w:rsidRPr="00000000" w14:paraId="0000040B">
                <w:pPr>
                  <w:spacing w:before="120" w:lineRule="auto"/>
                  <w:rPr/>
                </w:pPr>
                <w:r w:rsidDel="00000000" w:rsidR="00000000" w:rsidRPr="00000000">
                  <w:rPr>
                    <w:rtl w:val="0"/>
                  </w:rPr>
                  <w:t>J'ai contribué à la sécurisation de l'application avec les mécanismes Laravel : authentification, middlewares, validation des entrées, protection CSRF, hachage des mots de passe et contrôle des accès administrateur.</w:t>
                </w:r>
              </w:p>
              <w:p w:rsidR="00000000" w:rsidDel="00000000" w:rsidP="00000000" w:rsidRDefault="00000000" w:rsidRPr="00000000" w14:paraId="0000040C">
                <w:pPr>
                  <w:spacing w:before="120" w:lineRule="auto"/>
                  <w:rPr/>
                </w:pPr>
                <w:r w:rsidDel="00000000" w:rsidR="00000000" w:rsidRPr="00000000">
                  <w:rPr>
                    <w:rtl w:val="0"/>
                  </w:rPr>
                </w:r>
              </w:p>
              <w:p w:rsidR="00000000" w:rsidDel="00000000" w:rsidP="00000000" w:rsidRDefault="00000000" w:rsidRPr="00000000" w14:paraId="0000040F">
                <w:pPr>
                  <w:spacing w:before="120" w:lineRule="auto"/>
                  <w:rPr/>
                </w:pPr>
                <w:r w:rsidDel="00000000" w:rsidR="00000000" w:rsidRPr="00000000">
                  <w:rPr>
                    <w:rtl w:val="0"/>
                  </w:rPr>
                  <w:t>J'ai renforcé les formulaires par des règles de validation côté serveur : champs obligatoires, formats attendus, unicité de l'email, mot de passe suffisamment robuste et refus des valeurs non autorisées.</w:t>
                </w:r>
              </w:p>
              <w:p w:rsidR="00000000" w:rsidDel="00000000" w:rsidP="00000000" w:rsidRDefault="00000000" w:rsidRPr="00000000" w14:paraId="00000411">
                <w:pPr>
                  <w:spacing w:before="120" w:lineRule="auto"/>
                  <w:rPr/>
                </w:pPr>
                <w:r w:rsidDel="00000000" w:rsidR="00000000" w:rsidRPr="00000000">
                  <w:rPr>
                    <w:rtl w:val="0"/>
                  </w:rPr>
                </w:r>
              </w:p>
              <w:p w:rsidR="00000000" w:rsidDel="00000000" w:rsidP="00000000" w:rsidRDefault="00000000" w:rsidRPr="00000000" w14:paraId="00000412">
                <w:pPr>
                  <w:spacing w:before="120" w:lineRule="auto"/>
                  <w:rPr/>
                </w:pPr>
                <w:r w:rsidDel="00000000" w:rsidR="00000000" w:rsidRPr="00000000">
                  <w:rPr>
                    <w:rtl w:val="0"/>
                  </w:rPr>
                  <w:t>J'ai sécurisé l'inscription avec des validations fortes et un stockage des mots de passe sous forme hachée, jamais en clair dans la base de données.</w:t>
                </w:r>
              </w:p>
              <w:p w:rsidR="00000000" w:rsidDel="00000000" w:rsidP="00000000" w:rsidRDefault="00000000" w:rsidRPr="00000000" w14:paraId="00000413">
                <w:pPr>
                  <w:spacing w:before="120" w:lineRule="auto"/>
                  <w:rPr/>
                </w:pPr>
                <w:r w:rsidDel="00000000" w:rsidR="00000000" w:rsidRPr="00000000">
                  <w:rPr>
                    <w:rtl w:val="0"/>
                  </w:rPr>
                </w:r>
              </w:p>
              <w:p w:rsidR="00000000" w:rsidDel="00000000" w:rsidP="00000000" w:rsidRDefault="00000000" w:rsidRPr="00000000" w14:paraId="00000415">
                <w:pPr>
                  <w:spacing w:before="120" w:lineRule="auto"/>
                  <w:rPr/>
                </w:pPr>
                <w:r w:rsidDel="00000000" w:rsidR="00000000" w:rsidRPr="00000000">
                  <w:rPr>
                    <w:rtl w:val="0"/>
                  </w:rPr>
                </w:r>
              </w:p>
              <w:p w:rsidR="00000000" w:rsidDel="00000000" w:rsidP="00000000" w:rsidRDefault="00000000" w:rsidRPr="00000000" w14:paraId="00000416">
                <w:pPr>
                  <w:spacing w:before="120" w:lineRule="auto"/>
                  <w:rPr/>
                </w:pPr>
                <w:r w:rsidDel="00000000" w:rsidR="00000000" w:rsidRPr="00000000">
                  <w:rPr>
                    <w:rtl w:val="0"/>
                  </w:rPr>
                  <w:t>J'ai également utilisé les protections natives de Laravel : jetons CSRF, routes protégées par middleware, vérification email, régénération de session après authentification et validation côté serveur.</w:t>
                </w:r>
              </w:p>
              <w:p w:rsidR="00000000" w:rsidDel="00000000" w:rsidP="00000000" w:rsidRDefault="00000000" w:rsidRPr="00000000" w14:paraId="00000417">
                <w:pPr>
                  <w:spacing w:before="120" w:lineRule="auto"/>
                  <w:rPr/>
                </w:pPr>
                <w:r w:rsidDel="00000000" w:rsidR="00000000" w:rsidRPr="00000000">
                  <w:rPr>
                    <w:rtl w:val="0"/>
                  </w:rPr>
                </w:r>
              </w:p>
              <w:p w:rsidR="00000000" w:rsidDel="00000000" w:rsidP="00000000" w:rsidRDefault="00000000" w:rsidRPr="00000000" w14:paraId="0000041B">
                <w:pPr>
                  <w:spacing w:before="120" w:lineRule="auto"/>
                  <w:rPr/>
                </w:pPr>
                <w:r w:rsidDel="00000000" w:rsidR="00000000" w:rsidRPr="00000000">
                  <w:rPr>
                    <w:rtl w:val="0"/>
                  </w:rPr>
                  <w:t>J'ai ajouté des tests de sécurité pour vérifier les accès non autorisés, la protection CSRF, la validation des entrées et l'impossibilité pour un utilisateur de modifier les données d'un autre compte.</w:t>
                </w:r>
              </w:p>
              <w:p w:rsidR="00000000" w:rsidDel="00000000" w:rsidP="00000000" w:rsidRDefault="00000000" w:rsidRPr="00000000" w14:paraId="0000041D">
                <w:pPr>
                  <w:spacing w:before="120" w:lineRule="auto"/>
                  <w:rPr/>
                </w:pPr>
                <w:r w:rsidDel="00000000" w:rsidR="00000000" w:rsidRPr="00000000">
                  <w:rPr>
                    <w:rtl w:val="0"/>
                  </w:rPr>
                </w:r>
              </w:p>
              <w:p w:rsidR="00000000" w:rsidDel="00000000" w:rsidP="00000000" w:rsidRDefault="00000000" w:rsidRPr="00000000" w14:paraId="00000423">
                <w:pPr>
                  <w:spacing w:before="120" w:lineRule="auto"/>
                  <w:rPr/>
                </w:pPr>
                <w:r w:rsidDel="00000000" w:rsidR="00000000" w:rsidRPr="00000000">
                  <w:rPr>
                    <w:rtl w:val="0"/>
                  </w:rPr>
                </w:r>
              </w:p>
              <w:p w:rsidR="00000000" w:rsidDel="00000000" w:rsidP="00000000" w:rsidRDefault="00000000" w:rsidRPr="00000000" w14:paraId="00000425">
                <w:pPr>
                  <w:spacing w:before="120" w:lineRule="auto"/>
                  <w:jc w:val="center"/>
                  <w:rPr/>
                </w:pPr>
                <w:r w:rsidDel="00000000" w:rsidR="00000000" w:rsidRPr="00000000">
                  <w:rPr/>
                  <w:drawing>
                    <wp:inline distB="114300" distT="114300" distL="114300" distR="114300">
                      <wp:extent cx="3210242" cy="2717666"/>
                      <wp:effectExtent b="0" l="0" r="0" t="0"/>
                      <wp:docPr id="331"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3210242" cy="2717666"/>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spacing w:before="120" w:lineRule="auto"/>
                  <w:jc w:val="center"/>
                  <w:rPr/>
                </w:pPr>
                <w:r w:rsidDel="00000000" w:rsidR="00000000" w:rsidRPr="00000000">
                  <w:rPr/>
                  <w:drawing>
                    <wp:inline distB="114300" distT="114300" distL="114300" distR="114300">
                      <wp:extent cx="3924617" cy="2205501"/>
                      <wp:effectExtent b="0" l="0" r="0" t="0"/>
                      <wp:docPr id="339"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3924617" cy="2205501"/>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spacing w:before="120" w:lineRule="auto"/>
                  <w:jc w:val="center"/>
                  <w:rPr/>
                </w:pPr>
                <w:r w:rsidDel="00000000" w:rsidR="00000000" w:rsidRPr="00000000">
                  <w:rPr/>
                  <w:drawing>
                    <wp:inline distB="114300" distT="114300" distL="114300" distR="114300">
                      <wp:extent cx="3876992" cy="1672783"/>
                      <wp:effectExtent b="0" l="0" r="0" t="0"/>
                      <wp:docPr id="360" name="image35.png"/>
                      <a:graphic>
                        <a:graphicData uri="http://schemas.openxmlformats.org/drawingml/2006/picture">
                          <pic:pic>
                            <pic:nvPicPr>
                              <pic:cNvPr id="0" name="image35.png"/>
                              <pic:cNvPicPr preferRelativeResize="0"/>
                            </pic:nvPicPr>
                            <pic:blipFill>
                              <a:blip r:embed="rId30"/>
                              <a:srcRect b="0" l="0" r="0" t="0"/>
                              <a:stretch>
                                <a:fillRect/>
                              </a:stretch>
                            </pic:blipFill>
                            <pic:spPr>
                              <a:xfrm>
                                <a:off x="0" y="0"/>
                                <a:ext cx="3876992" cy="1672783"/>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spacing w:before="120" w:lineRule="auto"/>
                  <w:jc w:val="center"/>
                  <w:rPr/>
                </w:pPr>
                <w:r w:rsidDel="00000000" w:rsidR="00000000" w:rsidRPr="00000000">
                  <w:rPr/>
                  <w:drawing>
                    <wp:inline distB="114300" distT="114300" distL="114300" distR="114300">
                      <wp:extent cx="4124642" cy="3700614"/>
                      <wp:effectExtent b="0" l="0" r="0" t="0"/>
                      <wp:docPr id="325"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4124642" cy="3700614"/>
                              </a:xfrm>
                              <a:prstGeom prst="rect"/>
                              <a:ln/>
                            </pic:spPr>
                          </pic:pic>
                        </a:graphicData>
                      </a:graphic>
                    </wp:inline>
                  </w:drawing>
                </w:r>
                <w:r w:rsidDel="00000000" w:rsidR="00000000" w:rsidRPr="00000000">
                  <w:rPr>
                    <w:rtl w:val="0"/>
                  </w:rPr>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435">
                <w:pPr>
                  <w:rPr>
                    <w:b w:val="1"/>
                    <w:bCs w:val="1"/>
                    <w:color w:val="404040"/>
                    <w:sz w:val="16"/>
                    <w:szCs w:val="16"/>
                  </w:rPr>
                </w:pPr>
                <w:r w:rsidDel="00000000" w:rsidR="00000000" w:rsidRPr="00000000">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43E">
                <w:pPr>
                  <w:rPr>
                    <w:b w:val="1"/>
                    <w:bCs w:val="1"/>
                    <w:color w:val="404040"/>
                  </w:rPr>
                </w:pPr>
                <w:r w:rsidDel="00000000" w:rsidR="00000000" w:rsidRPr="00000000">
                  <w:rPr>
                    <w:b w:val="1"/>
                    <w:bCs w:val="1"/>
                    <w:color w:val="404040"/>
                    <w:rtl w:val="0"/>
                  </w:rPr>
                  <w:t xml:space="preserve">2. Précisez les moyens utilisés :</w:t>
                </w:r>
              </w:p>
            </w:tc>
          </w:tr>
          <w:tr>
            <w:trPr>
              <w:cantSplit w:val="0"/>
              <w:trHeight w:val="2055"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447">
                <w:pPr>
                  <w:spacing w:before="120" w:lineRule="auto"/>
                  <w:rPr/>
                </w:pPr>
                <w:r w:rsidDel="00000000" w:rsidR="00000000" w:rsidRPr="00000000">
                  <w:rPr>
                    <w:rtl w:val="0"/>
                  </w:rPr>
                  <w:t>Git, GitHub, Laravel Breeze, middlewares auth/admin, validations Laravel, hachage des mots de passe, CSRF et tests de sécurité PHPUnit.</w:t>
                </w:r>
              </w:p>
              <w:p w:rsidR="00000000" w:rsidDel="00000000" w:rsidP="00000000" w:rsidRDefault="00000000" w:rsidRPr="00000000" w14:paraId="00000448">
                <w:pPr>
                  <w:spacing w:before="120" w:lineRule="auto"/>
                  <w:rPr/>
                </w:pPr>
                <w:r w:rsidDel="00000000" w:rsidR="00000000" w:rsidRPr="00000000">
                  <w:rPr>
                    <w:rtl w:val="0"/>
                  </w:rPr>
                </w:r>
              </w:p>
              <w:p w:rsidR="00000000" w:rsidDel="00000000" w:rsidP="00000000" w:rsidRDefault="00000000" w:rsidRPr="00000000" w14:paraId="00000449">
                <w:pPr>
                  <w:spacing w:before="120" w:lineRule="auto"/>
                  <w:rPr/>
                </w:pPr>
                <w:r w:rsidDel="00000000" w:rsidR="00000000" w:rsidRPr="00000000">
                  <w:rPr>
                    <w:rtl w:val="0"/>
                  </w:rPr>
                  <w:t xml:space="preserve">Preuves possibles : historique GitHub, routes protégées dans routes/web.php, middleware IsAdmin, tests de sécurité, formulaire d'inscription avec contraintes de mot de passe.</w:t>
                </w:r>
              </w:p>
            </w:tc>
          </w:tr>
          <w:tr>
            <w:trPr>
              <w:cantSplit w:val="0"/>
              <w:tblHeader w:val="0"/>
            </w:trPr>
            <w:tc>
              <w:tcPr>
                <w:gridSpan w:val="9"/>
                <w:tcBorders>
                  <w:top w:color="d9d9d9" w:space="0" w:sz="4" w:val="single"/>
                </w:tcBorders>
              </w:tcPr>
              <w:p w:rsidR="00000000" w:rsidDel="00000000" w:rsidP="00000000" w:rsidRDefault="00000000" w:rsidRPr="00000000" w14:paraId="00000452">
                <w:pPr>
                  <w:rPr>
                    <w:b w:val="1"/>
                    <w:bCs w:val="1"/>
                    <w:color w:val="404040"/>
                  </w:rPr>
                </w:pPr>
                <w:r w:rsidDel="00000000" w:rsidR="00000000" w:rsidRPr="00000000">
                  <w:rPr>
                    <w:rtl w:val="0"/>
                  </w:rPr>
                </w:r>
              </w:p>
              <w:p w:rsidR="00000000" w:rsidDel="00000000" w:rsidP="00000000" w:rsidRDefault="00000000" w:rsidRPr="00000000" w14:paraId="00000453">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45C">
                <w:pPr>
                  <w:rPr>
                    <w:b w:val="1"/>
                    <w:bCs w:val="1"/>
                    <w:color w:val="404040"/>
                  </w:rPr>
                </w:pPr>
                <w:r w:rsidDel="00000000" w:rsidR="00000000" w:rsidRPr="00000000">
                  <w:rPr>
                    <w:b w:val="1"/>
                    <w:bCs w:val="1"/>
                    <w:color w:val="404040"/>
                    <w:rtl w:val="0"/>
                  </w:rPr>
                  <w:t xml:space="preserve">3. Avec qui avez-vous travaillé ?</w:t>
                </w:r>
              </w:p>
            </w:tc>
          </w:tr>
          <w:tr>
            <w:trPr>
              <w:cantSplit w:val="0"/>
              <w:trHeight w:val="945"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465">
                <w:pPr>
                  <w:spacing w:before="120" w:lineRule="auto"/>
                  <w:rPr>
                    <w:b w:val="1"/>
                    <w:bCs w:val="1"/>
                    <w:color w:val="404040"/>
                  </w:rPr>
                </w:pPr>
                <w:r w:rsidDel="00000000" w:rsidR="00000000" w:rsidRPr="00000000">
                  <w:rPr>
                    <w:color w:val="404040"/>
                    <w:rtl w:val="0"/>
                  </w:rPr>
                  <w:t>J'ai travaillé en autonomie, avec vérification par tests automatisés et contrôles manuels sur les parcours sensibles.</w:t>
                </w:r>
              </w:p>
            </w:tc>
          </w:tr>
          <w:tr>
            <w:trPr>
              <w:cantSplit w:val="0"/>
              <w:tblHeader w:val="0"/>
            </w:trPr>
            <w:tc>
              <w:tcPr>
                <w:gridSpan w:val="9"/>
                <w:tcBorders>
                  <w:top w:color="d9d9d9" w:space="0" w:sz="4" w:val="single"/>
                </w:tcBorders>
              </w:tcPr>
              <w:p w:rsidR="00000000" w:rsidDel="00000000" w:rsidP="00000000" w:rsidRDefault="00000000" w:rsidRPr="00000000" w14:paraId="0000046E">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477">
                <w:pPr>
                  <w:rPr>
                    <w:b w:val="1"/>
                    <w:bCs w:val="1"/>
                    <w:color w:val="404040"/>
                  </w:rPr>
                </w:pPr>
                <w:r w:rsidDel="00000000" w:rsidR="00000000" w:rsidRPr="00000000">
                  <w:rPr>
                    <w:b w:val="1"/>
                    <w:bCs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480">
                <w:pPr>
                  <w:rPr>
                    <w:b w:val="1"/>
                    <w:bCs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486">
                <w:pPr>
                  <w:rPr>
                    <w:b w:val="1"/>
                    <w:bCs w:val="1"/>
                    <w:i w:val="1"/>
                    <w:iCs w:val="1"/>
                    <w:color w:val="d60093"/>
                    <w:sz w:val="2"/>
                    <w:szCs w:val="2"/>
                  </w:rPr>
                </w:pPr>
                <w:r w:rsidDel="00000000" w:rsidR="00000000" w:rsidRPr="00000000">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489">
                <w:pPr>
                  <w:rPr>
                    <w:b w:val="1"/>
                    <w:bCs w:val="1"/>
                    <w:color w:val="404040"/>
                  </w:rPr>
                </w:pPr>
                <w:r w:rsidDel="00000000" w:rsidR="00000000" w:rsidRPr="00000000">
                  <w:rPr>
                    <w:b w:val="1"/>
                    <w:bCs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48F">
                <w:pPr>
                  <w:rPr>
                    <w:b w:val="1"/>
                    <w:bCs w:val="1"/>
                    <w:color w:val="404040"/>
                  </w:rPr>
                </w:pPr>
                <w:r w:rsidDel="00000000" w:rsidR="00000000" w:rsidRPr="00000000">
                  <w:rPr>
                    <w:b w:val="1"/>
                    <w:bCs w:val="1"/>
                    <w:color w:val="404040"/>
                    <w:rtl w:val="0"/>
                  </w:rPr>
                  <w:t xml:space="preserve">Association Woofland</w:t>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492">
                <w:pPr>
                  <w:rPr>
                    <w:b w:val="1"/>
                    <w:bCs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494">
                <w:pPr>
                  <w:rPr>
                    <w:b w:val="1"/>
                    <w:bCs w:val="1"/>
                    <w:color w:val="404040"/>
                    <w:sz w:val="8"/>
                    <w:szCs w:val="8"/>
                  </w:rPr>
                </w:pP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49B">
                <w:pPr>
                  <w:rPr>
                    <w:b w:val="1"/>
                    <w:bCs w:val="1"/>
                    <w:color w:val="404040"/>
                  </w:rPr>
                </w:pPr>
                <w:r w:rsidDel="00000000" w:rsidR="00000000" w:rsidRPr="00000000">
                  <w:rPr>
                    <w:b w:val="1"/>
                    <w:bCs w:val="1"/>
                    <w:color w:val="404040"/>
                    <w:rtl w:val="0"/>
                  </w:rPr>
                  <w:t xml:space="preserve">Chantier, atelier, service</w:t>
                </w:r>
                <w:r w:rsidDel="00000000" w:rsidR="00000000" w:rsidRPr="00000000">
                  <w:rPr>
                    <w:rtl w:val="0"/>
                  </w:rPr>
                </w:r>
              </w:p>
            </w:tc>
            <w:tc>
              <w:tcPr>
                <w:tcBorders>
                  <w:left w:color="f2f2f2" w:space="0" w:sz="8" w:val="single"/>
                </w:tcBorders>
              </w:tcPr>
              <w:p w:rsidR="00000000" w:rsidDel="00000000" w:rsidP="00000000" w:rsidRDefault="00000000" w:rsidRPr="00000000" w14:paraId="0000049D">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49E">
                <w:pPr>
                  <w:rPr>
                    <w:b w:val="1"/>
                    <w:bCs w:val="1"/>
                    <w:color w:val="404040"/>
                  </w:rPr>
                </w:pPr>
                <w:r w:rsidDel="00000000" w:rsidR="00000000" w:rsidRPr="00000000">
                  <w:rPr>
                    <w:color w:val="808080"/>
                    <w:rtl w:val="0"/>
                  </w:rPr>
                  <w:t xml:space="preserve">Associatif</w:t>
                </w: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4A4">
                <w:pPr>
                  <w:jc w:val="right"/>
                  <w:rPr>
                    <w:b w:val="1"/>
                    <w:bCs w:val="1"/>
                    <w:color w:val="404040"/>
                  </w:rPr>
                </w:pPr>
                <w:r w:rsidDel="00000000" w:rsidR="00000000" w:rsidRPr="00000000">
                  <w:rPr>
                    <w:b w:val="1"/>
                    <w:bCs w:val="1"/>
                    <w:color w:val="404040"/>
                    <w:rtl w:val="0"/>
                  </w:rPr>
                  <w:t xml:space="preserve">Période d’exercice</w:t>
                </w:r>
              </w:p>
            </w:tc>
            <w:tc>
              <w:tcPr>
                <w:tcBorders>
                  <w:left w:color="f2f2f2" w:space="0" w:sz="8" w:val="single"/>
                </w:tcBorders>
              </w:tcPr>
              <w:p w:rsidR="00000000" w:rsidDel="00000000" w:rsidP="00000000" w:rsidRDefault="00000000" w:rsidRPr="00000000" w14:paraId="000004A6">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4A7">
                <w:pPr>
                  <w:rPr>
                    <w:b w:val="1"/>
                    <w:bCs w:val="1"/>
                    <w:color w:val="404040"/>
                  </w:rPr>
                </w:pPr>
                <w:r w:rsidDel="00000000" w:rsidR="00000000" w:rsidRPr="00000000">
                  <w:rPr>
                    <w:b w:val="1"/>
                    <w:bCs w:val="1"/>
                    <w:color w:val="404040"/>
                    <w:rtl w:val="0"/>
                  </w:rPr>
                  <w:t xml:space="preserve">Du</w:t>
                </w:r>
              </w:p>
            </w:tc>
            <w:tc>
              <w:tcPr>
                <w:gridSpan w:val="2"/>
              </w:tcPr>
              <w:p w:rsidR="00000000" w:rsidDel="00000000" w:rsidP="00000000" w:rsidRDefault="00000000" w:rsidRPr="00000000" w14:paraId="000004A9">
                <w:pPr>
                  <w:rPr>
                    <w:b w:val="1"/>
                    <w:bCs w:val="1"/>
                    <w:color w:val="404040"/>
                  </w:rPr>
                </w:pPr>
                <w:r w:rsidDel="00000000" w:rsidR="00000000" w:rsidRPr="00000000">
                  <w:rPr>
                    <w:color w:val="808080"/>
                    <w:rtl w:val="0"/>
                  </w:rPr>
                  <w:t xml:space="preserve">Janvier 2026</w:t>
                </w:r>
                <w:r w:rsidDel="00000000" w:rsidR="00000000" w:rsidRPr="00000000">
                  <w:rPr>
                    <w:rtl w:val="0"/>
                  </w:rPr>
                </w:r>
              </w:p>
            </w:tc>
            <w:tc>
              <w:tcPr/>
              <w:p w:rsidR="00000000" w:rsidDel="00000000" w:rsidP="00000000" w:rsidRDefault="00000000" w:rsidRPr="00000000" w14:paraId="000004AB">
                <w:pPr>
                  <w:rPr>
                    <w:b w:val="1"/>
                    <w:bCs w:val="1"/>
                    <w:color w:val="404040"/>
                  </w:rPr>
                </w:pPr>
                <w:r w:rsidDel="00000000" w:rsidR="00000000" w:rsidRPr="00000000">
                  <w:rPr>
                    <w:b w:val="1"/>
                    <w:bCs w:val="1"/>
                    <w:color w:val="404040"/>
                    <w:rtl w:val="0"/>
                  </w:rPr>
                  <w:t xml:space="preserve">au</w:t>
                </w:r>
              </w:p>
            </w:tc>
            <w:tc>
              <w:tcPr>
                <w:tcBorders>
                  <w:right w:color="d9d9d9" w:space="0" w:sz="4" w:val="single"/>
                </w:tcBorders>
              </w:tcPr>
              <w:p w:rsidR="00000000" w:rsidDel="00000000" w:rsidP="00000000" w:rsidRDefault="00000000" w:rsidRPr="00000000" w14:paraId="000004AC">
                <w:pPr>
                  <w:rPr>
                    <w:b w:val="1"/>
                    <w:bCs w:val="1"/>
                    <w:color w:val="404040"/>
                  </w:rPr>
                </w:pPr>
                <w:r w:rsidDel="00000000" w:rsidR="00000000" w:rsidRPr="00000000">
                  <w:rPr>
                    <w:color w:val="808080"/>
                    <w:rtl w:val="0"/>
                  </w:rPr>
                  <w:t xml:space="preserve">juin 2026</w:t>
                </w:r>
                <w:r w:rsidDel="00000000" w:rsidR="00000000" w:rsidRPr="00000000">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4AD">
                <w:pPr>
                  <w:rPr>
                    <w:b w:val="1"/>
                    <w:bCs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4B6">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4BF">
                <w:pPr>
                  <w:rPr>
                    <w:b w:val="1"/>
                    <w:bCs w:val="1"/>
                    <w:i w:val="1"/>
                    <w:iCs w:val="1"/>
                    <w:color w:val="404040"/>
                  </w:rPr>
                </w:pPr>
                <w:r w:rsidDel="00000000" w:rsidR="00000000" w:rsidRPr="00000000">
                  <w:rPr>
                    <w:b w:val="1"/>
                    <w:bCs w:val="1"/>
                    <w:color w:val="404040"/>
                    <w:rtl w:val="0"/>
                  </w:rPr>
                  <w:t xml:space="preserve">5. Informations complémentaires </w:t>
                </w:r>
                <w:r w:rsidDel="00000000" w:rsidR="00000000" w:rsidRPr="00000000">
                  <w:rPr>
                    <w:i w:val="1"/>
                    <w:iCs w:val="1"/>
                    <w:color w:val="404040"/>
                    <w:rtl w:val="0"/>
                  </w:rPr>
                  <w:t xml:space="preserve">(facultatif)</w:t>
                </w:r>
                <w:r w:rsidDel="00000000" w:rsidR="00000000" w:rsidRPr="00000000">
                  <w:rPr>
                    <w:rtl w:val="0"/>
                  </w:rPr>
                </w:r>
              </w:p>
            </w:tc>
          </w:tr>
          <w:tr>
            <w:trPr>
              <w:cantSplit w:val="0"/>
              <w:trHeight w:val="2268"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4C8">
                <w:pPr>
                  <w:spacing w:before="120" w:lineRule="auto"/>
                  <w:rPr/>
                </w:pPr>
                <w:r w:rsidDel="00000000" w:rsidR="00000000" w:rsidRPr="00000000">
                  <w:rPr>
                    <w:color w:val="404040"/>
                    <w:rtl w:val="0"/>
                  </w:rPr>
                  <w:t xml:space="preserve">Des tests vérifient notamment le hachage du mot de passe, le refus des mots de passe faibles et l'interdiction d'accès à l'espace admin pour les membres non administrateurs.</w:t>
                </w:r>
                <w:r w:rsidDel="00000000" w:rsidR="00000000" w:rsidRPr="00000000">
                  <w:rPr>
                    <w:rtl w:val="0"/>
                  </w:rPr>
                </w:r>
              </w:p>
              <w:p w:rsidR="00000000" w:rsidDel="00000000" w:rsidP="00000000" w:rsidRDefault="00000000" w:rsidRPr="00000000" w14:paraId="000004C9">
                <w:pPr>
                  <w:spacing w:before="120" w:lineRule="auto"/>
                  <w:rPr/>
                </w:pPr>
                <w:r w:rsidDel="00000000" w:rsidR="00000000" w:rsidRPr="00000000">
                  <w:rPr>
                    <w:rtl w:val="0"/>
                  </w:rPr>
                </w:r>
              </w:p>
            </w:tc>
          </w:tr>
        </w:tbl>
      </w:sdtContent>
    </w:sdt>
    <w:p w:rsidR="00000000" w:rsidDel="00000000" w:rsidP="00000000" w:rsidRDefault="00000000" w:rsidRPr="00000000" w14:paraId="000004D2">
      <w:pPr>
        <w:rPr>
          <w:color w:val="404040"/>
        </w:rPr>
      </w:pPr>
      <w:r w:rsidDel="00000000" w:rsidR="00000000" w:rsidRPr="00000000">
        <w:rPr>
          <w:rtl w:val="0"/>
        </w:rPr>
      </w:r>
    </w:p>
    <w:sdt>
      <w:sdtPr>
        <w:lock w:val="contentLocked"/>
        <w:id w:val="-1436413306"/>
        <w:tag w:val="goog_rdk_2"/>
      </w:sdtPr>
      <w:sdtContent>
        <w:tbl>
          <w:tblPr>
            <w:tblStyle w:val="Table9"/>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4D3">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gridSpan w:val="3"/>
                <w:vAlign w:val="bottom"/>
              </w:tcPr>
              <w:p w:rsidR="00000000" w:rsidDel="00000000" w:rsidP="00000000" w:rsidRDefault="00000000" w:rsidRPr="00000000" w14:paraId="000004D4">
                <w:pPr>
                  <w:ind w:right="34"/>
                  <w:rPr>
                    <w:b w:val="1"/>
                    <w:bCs w:val="1"/>
                    <w:color w:val="d60093"/>
                    <w:sz w:val="36"/>
                    <w:szCs w:val="36"/>
                  </w:rPr>
                </w:pPr>
                <w:r w:rsidDel="00000000" w:rsidR="00000000" w:rsidRPr="00000000">
                  <w:rPr>
                    <w:b w:val="1"/>
                    <w:bCs w:val="1"/>
                    <w:color w:val="d60093"/>
                    <w:sz w:val="36"/>
                    <w:szCs w:val="36"/>
                    <w:rtl w:val="0"/>
                  </w:rPr>
                  <w:t xml:space="preserve">2</w:t>
                </w:r>
              </w:p>
            </w:tc>
            <w:tc>
              <w:tcPr>
                <w:gridSpan w:val="5"/>
                <w:tcBorders>
                  <w:left w:color="000000" w:space="0" w:sz="0" w:val="nil"/>
                </w:tcBorders>
                <w:vAlign w:val="bottom"/>
              </w:tcPr>
              <w:p w:rsidR="00000000" w:rsidDel="00000000" w:rsidP="00000000" w:rsidRDefault="00000000" w:rsidRPr="00000000" w14:paraId="000004D7">
                <w:pPr>
                  <w:rPr>
                    <w:b w:val="1"/>
                    <w:bCs w:val="1"/>
                    <w:color w:val="404040"/>
                  </w:rPr>
                </w:pPr>
                <w:r w:rsidDel="00000000" w:rsidR="00000000" w:rsidRPr="00000000">
                  <w:rPr>
                    <w:b w:val="1"/>
                    <w:bCs w:val="1"/>
                    <w:color w:val="404040"/>
                    <w:sz w:val="28"/>
                    <w:szCs w:val="28"/>
                    <w:rtl w:val="0"/>
                  </w:rPr>
                  <w:t xml:space="preserve">Concevoir et développer une application sécurisée organisée en couches</w:t>
                </w:r>
                <w:r w:rsidDel="00000000" w:rsidR="00000000" w:rsidRPr="00000000">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4DC">
                <w:pPr>
                  <w:tabs>
                    <w:tab w:val="right" w:leader="none" w:pos="9072"/>
                  </w:tabs>
                  <w:jc w:val="right"/>
                  <w:rPr>
                    <w:b w:val="1"/>
                    <w:bCs w:val="1"/>
                    <w:i w:val="1"/>
                    <w:iCs w:val="1"/>
                    <w:color w:val="404040"/>
                    <w:sz w:val="24"/>
                    <w:szCs w:val="24"/>
                  </w:rPr>
                </w:pPr>
                <w:r w:rsidDel="00000000" w:rsidR="00000000" w:rsidRPr="00000000">
                  <w:rPr>
                    <w:b w:val="1"/>
                    <w:bCs w:val="1"/>
                    <w:i w:val="1"/>
                    <w:iCs w:val="1"/>
                    <w:color w:val="404040"/>
                    <w:rtl w:val="0"/>
                  </w:rPr>
                  <w:t xml:space="preserve">Exemple n°1</w:t>
                </w:r>
                <w:r w:rsidDel="00000000" w:rsidR="00000000" w:rsidRPr="00000000">
                  <w:rPr>
                    <w:b w:val="1"/>
                    <w:bCs w:val="1"/>
                    <w:i w:val="1"/>
                    <w:iCs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4E0">
                <w:pPr>
                  <w:rPr>
                    <w:b w:val="1"/>
                    <w:bCs w:val="1"/>
                    <w:i w:val="1"/>
                    <w:iCs w:val="1"/>
                    <w:color w:val="d60093"/>
                  </w:rPr>
                </w:pPr>
                <w:r w:rsidDel="00000000" w:rsidR="00000000" w:rsidRPr="00000000">
                  <w:rPr>
                    <w:i w:val="1"/>
                    <w:iCs w:val="1"/>
                    <w:color w:val="404040"/>
                    <w:rtl w:val="0"/>
                  </w:rPr>
                  <w:t xml:space="preserve">Analyse des besoins et maquettage de l'application</w:t>
                </w:r>
                <w:r w:rsidDel="00000000" w:rsidR="00000000" w:rsidRPr="00000000">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4E5">
                <w:pPr>
                  <w:rPr>
                    <w:b w:val="1"/>
                    <w:bCs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4E9">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4EE">
                <w:pPr>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453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4F7">
                <w:pPr>
                  <w:spacing w:before="120" w:lineRule="auto"/>
                  <w:rPr/>
                </w:pPr>
                <w:r w:rsidDel="00000000" w:rsidR="00000000" w:rsidRPr="00000000">
                  <w:rPr>
                    <w:rtl w:val="0"/>
                  </w:rPr>
                  <w:t xml:space="preserve">J'ai analysé les besoins de l'association Woofland afin d'identifier les utilisateurs de l'application, leurs objectifs et les fonctionnalités nécessaires. J'ai distingué trois profils principaux : le visiteur, le membre connecté et l'administrateur.</w:t>
                </w:r>
              </w:p>
              <w:p w:rsidR="00000000" w:rsidDel="00000000" w:rsidP="00000000" w:rsidRDefault="00000000" w:rsidRPr="00000000" w14:paraId="000004F8">
                <w:pPr>
                  <w:spacing w:before="120" w:lineRule="auto"/>
                  <w:rPr/>
                </w:pPr>
                <w:r w:rsidDel="00000000" w:rsidR="00000000" w:rsidRPr="00000000">
                  <w:rPr>
                    <w:rtl w:val="0"/>
                  </w:rPr>
                </w:r>
              </w:p>
              <w:p w:rsidR="00000000" w:rsidDel="00000000" w:rsidP="00000000" w:rsidRDefault="00000000" w:rsidRPr="00000000" w14:paraId="000004F9">
                <w:pPr>
                  <w:spacing w:before="120" w:lineRule="auto"/>
                  <w:rPr/>
                </w:pPr>
                <w:r w:rsidDel="00000000" w:rsidR="00000000" w:rsidRPr="00000000">
                  <w:rPr>
                    <w:rtl w:val="0"/>
                  </w:rPr>
                  <w:t xml:space="preserve">Pour le visiteur, j'ai identifié le besoin de consulter les informations publiques de l'association, lire les actualités et accéder aux formulaires d'inscription ou de connexion. Pour le membre, j'ai défini les besoins de gestion du profil, de l'adresse, des chiens, de consultation des cours et d'inscription aux activités. Pour l'administrateur, j'ai identifié les besoins de pilotage : gestion des utilisateurs, cours, publications et abonnements.</w:t>
                </w:r>
              </w:p>
              <w:p w:rsidR="00000000" w:rsidDel="00000000" w:rsidP="00000000" w:rsidRDefault="00000000" w:rsidRPr="00000000" w14:paraId="000004FA">
                <w:pPr>
                  <w:spacing w:before="120" w:lineRule="auto"/>
                  <w:rPr/>
                </w:pPr>
                <w:r w:rsidDel="00000000" w:rsidR="00000000" w:rsidRPr="00000000">
                  <w:rPr>
                    <w:rtl w:val="0"/>
                  </w:rPr>
                </w:r>
              </w:p>
              <w:p w:rsidR="00000000" w:rsidDel="00000000" w:rsidP="00000000" w:rsidRDefault="00000000" w:rsidRPr="00000000" w14:paraId="000004FB">
                <w:pPr>
                  <w:spacing w:before="120" w:lineRule="auto"/>
                  <w:rPr/>
                </w:pPr>
                <w:r w:rsidDel="00000000" w:rsidR="00000000" w:rsidRPr="00000000">
                  <w:rPr>
                    <w:rtl w:val="0"/>
                  </w:rPr>
                  <w:t xml:space="preserve">J'ai ensuite traduit ces besoins en parcours utilisateur. Par exemple, pour le parcours membre : création du compte, vérification des informations, connexion, consultation des cours, inscription à une session, puis suivi depuis l'espace personnel. Pour le parcours administrateur : connexion, accès au tableau de bord admin, création ou modification d'une publication, gestion des utilisateurs et des rôles.</w:t>
                </w:r>
              </w:p>
              <w:p w:rsidR="00000000" w:rsidDel="00000000" w:rsidP="00000000" w:rsidRDefault="00000000" w:rsidRPr="00000000" w14:paraId="000004FC">
                <w:pPr>
                  <w:spacing w:before="120" w:lineRule="auto"/>
                  <w:rPr/>
                </w:pPr>
                <w:r w:rsidDel="00000000" w:rsidR="00000000" w:rsidRPr="00000000">
                  <w:rPr>
                    <w:rtl w:val="0"/>
                  </w:rPr>
                </w:r>
              </w:p>
              <w:p w:rsidR="00000000" w:rsidDel="00000000" w:rsidP="00000000" w:rsidRDefault="00000000" w:rsidRPr="00000000" w14:paraId="000004FD">
                <w:pPr>
                  <w:spacing w:before="120" w:lineRule="auto"/>
                  <w:rPr/>
                </w:pPr>
                <w:r w:rsidDel="00000000" w:rsidR="00000000" w:rsidRPr="00000000">
                  <w:rPr>
                    <w:rtl w:val="0"/>
                  </w:rPr>
                  <w:t xml:space="preserve">J'ai préparé les écrans nécessaires et j'ai rapproché les maquettes ou intentions d'écrans des vues Blade du projet. Cette étape m'a permis de mieux organiser la navigation et de prévoir les données nécessaires dans chaque page.</w:t>
                </w:r>
              </w:p>
              <w:p w:rsidR="00000000" w:rsidDel="00000000" w:rsidP="00000000" w:rsidRDefault="00000000" w:rsidRPr="00000000" w14:paraId="000004FE">
                <w:pPr>
                  <w:spacing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610418" cy="3925774"/>
                      <wp:effectExtent b="0" l="0" r="0" t="0"/>
                      <wp:docPr id="344"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4610418" cy="3925774"/>
                              </a:xfrm>
                              <a:prstGeom prst="rect"/>
                              <a:ln/>
                            </pic:spPr>
                          </pic:pic>
                        </a:graphicData>
                      </a:graphic>
                    </wp:inline>
                  </w:drawing>
                </w:r>
                <w:r w:rsidDel="00000000" w:rsidR="00000000" w:rsidRPr="00000000">
                  <w:rPr>
                    <w:rtl w:val="0"/>
                  </w:rPr>
                </w:r>
              </w:p>
              <w:p w:rsidR="00000000" w:rsidDel="00000000" w:rsidP="00000000" w:rsidRDefault="00000000" w:rsidRPr="00000000" w14:paraId="000004FF">
                <w:pPr>
                  <w:spacing w:line="276" w:lineRule="auto"/>
                  <w:jc w:val="center"/>
                  <w:rPr>
                    <w:rFonts w:ascii="Arial" w:cs="Arial" w:eastAsia="Arial" w:hAnsi="Arial"/>
                  </w:rPr>
                </w:pPr>
                <w:r w:rsidDel="00000000" w:rsidR="00000000" w:rsidRPr="00000000">
                  <w:rPr>
                    <w:rFonts w:ascii="Arial" w:cs="Arial" w:eastAsia="Arial" w:hAnsi="Arial"/>
                    <w:rtl w:val="0"/>
                  </w:rPr>
                  <w:t xml:space="preserve">Ensemble des maquettes réalisées sur Figma</w:t>
                </w:r>
              </w:p>
              <w:p w:rsidR="00000000" w:rsidDel="00000000" w:rsidP="00000000" w:rsidRDefault="00000000" w:rsidRPr="00000000" w14:paraId="00000500">
                <w:pPr>
                  <w:spacing w:line="276" w:lineRule="auto"/>
                  <w:jc w:val="center"/>
                  <w:rPr>
                    <w:rFonts w:ascii="Arial" w:cs="Arial" w:eastAsia="Arial" w:hAnsi="Arial"/>
                  </w:rPr>
                </w:pPr>
                <w:r w:rsidDel="00000000" w:rsidR="00000000" w:rsidRPr="00000000">
                  <w:rPr>
                    <w:rFonts w:ascii="Arial" w:cs="Arial" w:eastAsia="Arial" w:hAnsi="Arial"/>
                    <w:b w:val="1"/>
                    <w:bCs w:val="1"/>
                  </w:rPr>
                  <w:drawing>
                    <wp:inline distB="114300" distT="114300" distL="114300" distR="114300">
                      <wp:extent cx="5973508" cy="4395788"/>
                      <wp:effectExtent b="0" l="0" r="0" t="0"/>
                      <wp:docPr id="328"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973508" cy="4395788"/>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spacing w:line="276" w:lineRule="auto"/>
                  <w:jc w:val="center"/>
                  <w:rPr>
                    <w:rFonts w:ascii="Arial" w:cs="Arial" w:eastAsia="Arial" w:hAnsi="Arial"/>
                  </w:rPr>
                </w:pPr>
                <w:r w:rsidDel="00000000" w:rsidR="00000000" w:rsidRPr="00000000">
                  <w:rPr>
                    <w:rFonts w:ascii="Arial" w:cs="Arial" w:eastAsia="Arial" w:hAnsi="Arial"/>
                    <w:rtl w:val="0"/>
                  </w:rPr>
                  <w:t xml:space="preserve">Maquette CRUD (Liste des membres)</w:t>
                </w:r>
              </w:p>
              <w:p w:rsidR="00000000" w:rsidDel="00000000" w:rsidP="00000000" w:rsidRDefault="00000000" w:rsidRPr="00000000" w14:paraId="00000502">
                <w:pPr>
                  <w:spacing w:line="276" w:lineRule="auto"/>
                  <w:jc w:val="center"/>
                  <w:rPr>
                    <w:rFonts w:ascii="Arial" w:cs="Arial" w:eastAsia="Arial" w:hAnsi="Arial"/>
                  </w:rPr>
                </w:pPr>
                <w:r w:rsidDel="00000000" w:rsidR="00000000" w:rsidRPr="00000000">
                  <w:rPr>
                    <w:rFonts w:ascii="Arial" w:cs="Arial" w:eastAsia="Arial" w:hAnsi="Arial"/>
                    <w:b w:val="1"/>
                    <w:bCs w:val="1"/>
                  </w:rPr>
                  <w:drawing>
                    <wp:inline distB="114300" distT="114300" distL="114300" distR="114300">
                      <wp:extent cx="5731200" cy="4267200"/>
                      <wp:effectExtent b="0" l="0" r="0" t="0"/>
                      <wp:docPr id="321"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spacing w:line="276" w:lineRule="auto"/>
                  <w:jc w:val="center"/>
                  <w:rPr>
                    <w:rFonts w:ascii="Arial" w:cs="Arial" w:eastAsia="Arial" w:hAnsi="Arial"/>
                  </w:rPr>
                </w:pPr>
                <w:r w:rsidDel="00000000" w:rsidR="00000000" w:rsidRPr="00000000">
                  <w:rPr>
                    <w:rFonts w:ascii="Arial" w:cs="Arial" w:eastAsia="Arial" w:hAnsi="Arial"/>
                    <w:rtl w:val="0"/>
                  </w:rPr>
                  <w:t xml:space="preserve">Maquette de l’accueil pour les visiteurs</w:t>
                </w:r>
              </w:p>
              <w:p w:rsidR="00000000" w:rsidDel="00000000" w:rsidP="00000000" w:rsidRDefault="00000000" w:rsidRPr="00000000" w14:paraId="00000504">
                <w:pPr>
                  <w:spacing w:line="276" w:lineRule="auto"/>
                  <w:jc w:val="center"/>
                  <w:rPr>
                    <w:rFonts w:ascii="Arial" w:cs="Arial" w:eastAsia="Arial" w:hAnsi="Arial"/>
                  </w:rPr>
                </w:pPr>
                <w:r w:rsidDel="00000000" w:rsidR="00000000" w:rsidRPr="00000000">
                  <w:rPr>
                    <w:rtl w:val="0"/>
                  </w:rPr>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50D">
                <w:pPr>
                  <w:rPr>
                    <w:b w:val="1"/>
                    <w:bCs w:val="1"/>
                    <w:color w:val="404040"/>
                    <w:sz w:val="16"/>
                    <w:szCs w:val="16"/>
                  </w:rPr>
                </w:pPr>
                <w:r w:rsidDel="00000000" w:rsidR="00000000" w:rsidRPr="00000000">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516">
                <w:pPr>
                  <w:rPr>
                    <w:b w:val="1"/>
                    <w:bCs w:val="1"/>
                    <w:color w:val="404040"/>
                  </w:rPr>
                </w:pPr>
                <w:r w:rsidDel="00000000" w:rsidR="00000000" w:rsidRPr="00000000">
                  <w:rPr>
                    <w:b w:val="1"/>
                    <w:bCs w:val="1"/>
                    <w:color w:val="404040"/>
                    <w:rtl w:val="0"/>
                  </w:rPr>
                  <w:t xml:space="preserve">2. Précisez les moyens utilisés :</w:t>
                </w:r>
              </w:p>
            </w:tc>
          </w:tr>
          <w:tr>
            <w:trPr>
              <w:cantSplit w:val="0"/>
              <w:trHeight w:val="4479"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51F">
                <w:pPr>
                  <w:spacing w:before="120" w:lineRule="auto"/>
                  <w:rPr>
                    <w:color w:val="404040"/>
                  </w:rPr>
                </w:pPr>
                <w:r w:rsidDel="00000000" w:rsidR="00000000" w:rsidRPr="00000000">
                  <w:rPr>
                    <w:color w:val="404040"/>
                    <w:rtl w:val="0"/>
                  </w:rPr>
                  <w:t xml:space="preserve">Analyse fonctionnelle, parcours utilisateur, maquettes d'écrans, organisation des vues Blade, séparation des espaces public, membre et admin.</w:t>
                </w:r>
              </w:p>
              <w:p w:rsidR="00000000" w:rsidDel="00000000" w:rsidP="00000000" w:rsidRDefault="00000000" w:rsidRPr="00000000" w14:paraId="00000520">
                <w:pPr>
                  <w:spacing w:before="120" w:lineRule="auto"/>
                  <w:rPr>
                    <w:color w:val="404040"/>
                  </w:rPr>
                </w:pPr>
                <w:r w:rsidDel="00000000" w:rsidR="00000000" w:rsidRPr="00000000">
                  <w:rPr>
                    <w:color w:val="404040"/>
                    <w:rtl w:val="0"/>
                  </w:rPr>
                  <w:t xml:space="preserve">Utilisation de Figma pour la réalisation des maquettes.</w:t>
                </w:r>
              </w:p>
            </w:tc>
          </w:tr>
          <w:tr>
            <w:trPr>
              <w:cantSplit w:val="0"/>
              <w:tblHeader w:val="0"/>
            </w:trPr>
            <w:tc>
              <w:tcPr>
                <w:gridSpan w:val="9"/>
                <w:tcBorders>
                  <w:top w:color="d9d9d9" w:space="0" w:sz="4" w:val="single"/>
                </w:tcBorders>
              </w:tcPr>
              <w:p w:rsidR="00000000" w:rsidDel="00000000" w:rsidP="00000000" w:rsidRDefault="00000000" w:rsidRPr="00000000" w14:paraId="00000529">
                <w:pPr>
                  <w:rPr>
                    <w:b w:val="1"/>
                    <w:bCs w:val="1"/>
                    <w:color w:val="404040"/>
                  </w:rPr>
                </w:pPr>
                <w:r w:rsidDel="00000000" w:rsidR="00000000" w:rsidRPr="00000000">
                  <w:rPr>
                    <w:rtl w:val="0"/>
                  </w:rPr>
                </w:r>
              </w:p>
              <w:p w:rsidR="00000000" w:rsidDel="00000000" w:rsidP="00000000" w:rsidRDefault="00000000" w:rsidRPr="00000000" w14:paraId="0000052A">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533">
                <w:pPr>
                  <w:rPr>
                    <w:b w:val="1"/>
                    <w:bCs w:val="1"/>
                    <w:color w:val="404040"/>
                  </w:rPr>
                </w:pPr>
                <w:r w:rsidDel="00000000" w:rsidR="00000000" w:rsidRPr="00000000">
                  <w:rPr>
                    <w:b w:val="1"/>
                    <w:bCs w:val="1"/>
                    <w:color w:val="404040"/>
                    <w:rtl w:val="0"/>
                  </w:rPr>
                  <w:t xml:space="preserve">3. Avec qui avez-vous travaillé ?</w:t>
                </w:r>
              </w:p>
            </w:tc>
          </w:tr>
          <w:tr>
            <w:trPr>
              <w:cantSplit w:val="0"/>
              <w:trHeight w:val="720"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53C">
                <w:pPr>
                  <w:spacing w:before="120" w:lineRule="auto"/>
                  <w:rPr>
                    <w:color w:val="404040"/>
                  </w:rPr>
                </w:pPr>
                <w:r w:rsidDel="00000000" w:rsidR="00000000" w:rsidRPr="00000000">
                  <w:rPr>
                    <w:color w:val="404040"/>
                    <w:rtl w:val="0"/>
                  </w:rPr>
                  <w:t xml:space="preserve">J'ai travaillé en autonomie, en m'appuyant sur les attendus du projet et les besoins de l’association.</w:t>
                </w:r>
              </w:p>
            </w:tc>
          </w:tr>
          <w:tr>
            <w:trPr>
              <w:cantSplit w:val="0"/>
              <w:tblHeader w:val="0"/>
            </w:trPr>
            <w:tc>
              <w:tcPr>
                <w:gridSpan w:val="9"/>
                <w:tcBorders>
                  <w:top w:color="d9d9d9" w:space="0" w:sz="4" w:val="single"/>
                </w:tcBorders>
              </w:tcPr>
              <w:p w:rsidR="00000000" w:rsidDel="00000000" w:rsidP="00000000" w:rsidRDefault="00000000" w:rsidRPr="00000000" w14:paraId="00000545">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54E">
                <w:pPr>
                  <w:rPr>
                    <w:b w:val="1"/>
                    <w:bCs w:val="1"/>
                    <w:color w:val="404040"/>
                  </w:rPr>
                </w:pPr>
                <w:r w:rsidDel="00000000" w:rsidR="00000000" w:rsidRPr="00000000">
                  <w:rPr>
                    <w:b w:val="1"/>
                    <w:bCs w:val="1"/>
                    <w:color w:val="404040"/>
                    <w:rtl w:val="0"/>
                  </w:rPr>
                  <w:t>J'ai analysé les besoins de l'association afin d'identifier les profils utilisateurs, les parcours principaux et les données nécessaires : membres, chiens, cours, publications, adhésions et messages.</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557">
                <w:pPr>
                  <w:rPr>
                    <w:b w:val="1"/>
                    <w:bCs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55D">
                <w:pPr>
                  <w:rPr>
                    <w:b w:val="1"/>
                    <w:bCs w:val="1"/>
                    <w:i w:val="1"/>
                    <w:iCs w:val="1"/>
                    <w:color w:val="d60093"/>
                    <w:sz w:val="2"/>
                    <w:szCs w:val="2"/>
                  </w:rPr>
                </w:pPr>
                <w:r w:rsidDel="00000000" w:rsidR="00000000" w:rsidRPr="00000000">
                  <w:rPr>
                    <w:rtl w:val="0"/>
                  </w:rPr>
                  <w:t>Ce travail a permis de définir les écrans utiles et les priorités fonctionnelles : informer les visiteurs, permettre l'inscription des membres, gérer les cours et donner à l'administrateur un espace de pilotage.</w:t>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560">
                <w:pPr>
                  <w:rPr>
                    <w:b w:val="1"/>
                    <w:bCs w:val="1"/>
                    <w:color w:val="404040"/>
                  </w:rPr>
                </w:pPr>
                <w:r w:rsidDel="00000000" w:rsidR="00000000" w:rsidRPr="00000000">
                  <w:rPr>
                    <w:b w:val="1"/>
                    <w:bCs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566">
                <w:pPr>
                  <w:rPr>
                    <w:b w:val="1"/>
                    <w:bCs w:val="1"/>
                    <w:color w:val="404040"/>
                  </w:rPr>
                </w:pPr>
                <w:r w:rsidDel="00000000" w:rsidR="00000000" w:rsidRPr="00000000">
                  <w:rPr>
                    <w:b w:val="1"/>
                    <w:bCs w:val="1"/>
                    <w:color w:val="404040"/>
                    <w:rtl w:val="0"/>
                  </w:rPr>
                  <w:t xml:space="preserve">Association Woofland</w:t>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569">
                <w:pPr>
                  <w:rPr>
                    <w:b w:val="1"/>
                    <w:bCs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56B">
                <w:pPr>
                  <w:rPr>
                    <w:b w:val="1"/>
                    <w:bCs w:val="1"/>
                    <w:color w:val="404040"/>
                    <w:sz w:val="8"/>
                    <w:szCs w:val="8"/>
                  </w:rPr>
                </w:pP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572">
                <w:pPr>
                  <w:rPr>
                    <w:b w:val="1"/>
                    <w:bCs w:val="1"/>
                    <w:color w:val="404040"/>
                  </w:rPr>
                </w:pPr>
                <w:r w:rsidDel="00000000" w:rsidR="00000000" w:rsidRPr="00000000">
                  <w:rPr>
                    <w:b w:val="1"/>
                    <w:bCs w:val="1"/>
                    <w:color w:val="404040"/>
                    <w:rtl w:val="0"/>
                  </w:rPr>
                  <w:t>J'ai préparé des maquettes fonctionnelles pour valider l'organisation générale des pages avant le développement.</w:t>
                </w:r>
              </w:p>
            </w:tc>
            <w:tc>
              <w:tcPr>
                <w:tcBorders>
                  <w:left w:color="f2f2f2" w:space="0" w:sz="8" w:val="single"/>
                </w:tcBorders>
              </w:tcPr>
              <w:p w:rsidR="00000000" w:rsidDel="00000000" w:rsidP="00000000" w:rsidRDefault="00000000" w:rsidRPr="00000000" w14:paraId="00000574">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575">
                <w:pPr>
                  <w:rPr>
                    <w:b w:val="1"/>
                    <w:bCs w:val="1"/>
                    <w:color w:val="404040"/>
                  </w:rPr>
                </w:pPr>
                <w:r w:rsidDel="00000000" w:rsidR="00000000" w:rsidRPr="00000000">
                  <w:rPr>
                    <w:color w:val="808080"/>
                    <w:rtl w:val="0"/>
                  </w:rPr>
                  <w:t xml:space="preserve">Associatif</w:t>
                </w: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57B">
                <w:pPr>
                  <w:jc w:val="right"/>
                  <w:rPr>
                    <w:b w:val="1"/>
                    <w:bCs w:val="1"/>
                    <w:color w:val="404040"/>
                  </w:rPr>
                </w:pPr>
                <w:r w:rsidDel="00000000" w:rsidR="00000000" w:rsidRPr="00000000">
                  <w:rPr>
                    <w:b w:val="1"/>
                    <w:bCs w:val="1"/>
                    <w:color w:val="404040"/>
                    <w:rtl w:val="0"/>
                  </w:rPr>
                  <w:t xml:space="preserve">Période d’exercice</w:t>
                </w:r>
              </w:p>
            </w:tc>
            <w:tc>
              <w:tcPr>
                <w:tcBorders>
                  <w:left w:color="f2f2f2" w:space="0" w:sz="8" w:val="single"/>
                </w:tcBorders>
              </w:tcPr>
              <w:p w:rsidR="00000000" w:rsidDel="00000000" w:rsidP="00000000" w:rsidRDefault="00000000" w:rsidRPr="00000000" w14:paraId="0000057D">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57E">
                <w:pPr>
                  <w:rPr>
                    <w:b w:val="1"/>
                    <w:bCs w:val="1"/>
                    <w:color w:val="404040"/>
                  </w:rPr>
                </w:pPr>
                <w:r w:rsidDel="00000000" w:rsidR="00000000" w:rsidRPr="00000000">
                  <w:rPr>
                    <w:b w:val="1"/>
                    <w:bCs w:val="1"/>
                    <w:color w:val="404040"/>
                    <w:rtl w:val="0"/>
                  </w:rPr>
                  <w:t xml:space="preserve">Du</w:t>
                </w:r>
              </w:p>
            </w:tc>
            <w:tc>
              <w:tcPr>
                <w:gridSpan w:val="2"/>
              </w:tcPr>
              <w:p w:rsidR="00000000" w:rsidDel="00000000" w:rsidP="00000000" w:rsidRDefault="00000000" w:rsidRPr="00000000" w14:paraId="00000580">
                <w:pPr>
                  <w:rPr>
                    <w:b w:val="1"/>
                    <w:bCs w:val="1"/>
                    <w:color w:val="404040"/>
                  </w:rPr>
                </w:pPr>
                <w:r w:rsidDel="00000000" w:rsidR="00000000" w:rsidRPr="00000000">
                  <w:rPr>
                    <w:color w:val="808080"/>
                    <w:rtl w:val="0"/>
                  </w:rPr>
                  <w:t xml:space="preserve">Janvier 2026</w:t>
                </w:r>
                <w:r w:rsidDel="00000000" w:rsidR="00000000" w:rsidRPr="00000000">
                  <w:rPr>
                    <w:rtl w:val="0"/>
                  </w:rPr>
                </w:r>
              </w:p>
            </w:tc>
            <w:tc>
              <w:tcPr/>
              <w:p w:rsidR="00000000" w:rsidDel="00000000" w:rsidP="00000000" w:rsidRDefault="00000000" w:rsidRPr="00000000" w14:paraId="00000582">
                <w:pPr>
                  <w:rPr>
                    <w:b w:val="1"/>
                    <w:bCs w:val="1"/>
                    <w:color w:val="404040"/>
                  </w:rPr>
                </w:pPr>
                <w:r w:rsidDel="00000000" w:rsidR="00000000" w:rsidRPr="00000000">
                  <w:rPr>
                    <w:b w:val="1"/>
                    <w:bCs w:val="1"/>
                    <w:color w:val="404040"/>
                    <w:rtl w:val="0"/>
                  </w:rPr>
                  <w:t xml:space="preserve">au</w:t>
                </w:r>
              </w:p>
            </w:tc>
            <w:tc>
              <w:tcPr>
                <w:tcBorders>
                  <w:right w:color="d9d9d9" w:space="0" w:sz="4" w:val="single"/>
                </w:tcBorders>
              </w:tcPr>
              <w:p w:rsidR="00000000" w:rsidDel="00000000" w:rsidP="00000000" w:rsidRDefault="00000000" w:rsidRPr="00000000" w14:paraId="00000583">
                <w:pPr>
                  <w:rPr>
                    <w:b w:val="1"/>
                    <w:bCs w:val="1"/>
                    <w:color w:val="404040"/>
                  </w:rPr>
                </w:pPr>
                <w:r w:rsidDel="00000000" w:rsidR="00000000" w:rsidRPr="00000000">
                  <w:rPr>
                    <w:color w:val="808080"/>
                    <w:rtl w:val="0"/>
                  </w:rPr>
                  <w:t xml:space="preserve">juin 2026</w:t>
                </w:r>
                <w:r w:rsidDel="00000000" w:rsidR="00000000" w:rsidRPr="00000000">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584">
                <w:pPr>
                  <w:rPr>
                    <w:b w:val="1"/>
                    <w:bCs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58D">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596">
                <w:pPr>
                  <w:rPr>
                    <w:b w:val="1"/>
                    <w:bCs w:val="1"/>
                    <w:i w:val="1"/>
                    <w:iCs w:val="1"/>
                    <w:color w:val="404040"/>
                  </w:rPr>
                </w:pPr>
                <w:r w:rsidDel="00000000" w:rsidR="00000000" w:rsidRPr="00000000">
                  <w:rPr>
                    <w:b w:val="1"/>
                    <w:bCs w:val="1"/>
                    <w:color w:val="404040"/>
                    <w:rtl w:val="0"/>
                  </w:rPr>
                  <w:t xml:space="preserve">5. Informations complémentaires </w:t>
                </w:r>
                <w:r w:rsidDel="00000000" w:rsidR="00000000" w:rsidRPr="00000000">
                  <w:rPr>
                    <w:i w:val="1"/>
                    <w:iCs w:val="1"/>
                    <w:color w:val="404040"/>
                    <w:rtl w:val="0"/>
                  </w:rPr>
                  <w:t xml:space="preserve">(facultatif)</w:t>
                </w:r>
                <w:r w:rsidDel="00000000" w:rsidR="00000000" w:rsidRPr="00000000">
                  <w:rPr>
                    <w:rtl w:val="0"/>
                  </w:rPr>
                </w:r>
              </w:p>
            </w:tc>
          </w:tr>
          <w:tr>
            <w:trPr>
              <w:cantSplit w:val="0"/>
              <w:trHeight w:val="69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59F">
                <w:pPr>
                  <w:spacing w:before="120" w:lineRule="auto"/>
                  <w:rPr>
                    <w:b w:val="1"/>
                    <w:bCs w:val="1"/>
                  </w:rPr>
                </w:pPr>
                <w:r w:rsidDel="00000000" w:rsidR="00000000" w:rsidRPr="00000000">
                  <w:rPr>
                    <w:rtl w:val="0"/>
                  </w:rPr>
                  <w:t xml:space="preserve">Les besoins identifiés ont ensuite été traduits en routes, contrôleurs, vues, modèles et tables relationnelles.</w:t>
                </w:r>
                <w:r w:rsidDel="00000000" w:rsidR="00000000" w:rsidRPr="00000000">
                  <w:rPr>
                    <w:rtl w:val="0"/>
                  </w:rPr>
                </w:r>
              </w:p>
            </w:tc>
          </w:tr>
        </w:tbl>
      </w:sdtContent>
    </w:sdt>
    <w:p w:rsidR="00000000" w:rsidDel="00000000" w:rsidP="00000000" w:rsidRDefault="00000000" w:rsidRPr="00000000" w14:paraId="000005A8">
      <w:pPr>
        <w:rPr>
          <w:color w:val="404040"/>
        </w:rPr>
      </w:pPr>
      <w:r w:rsidDel="00000000" w:rsidR="00000000" w:rsidRPr="00000000">
        <w:rPr>
          <w:rtl w:val="0"/>
        </w:rPr>
      </w:r>
    </w:p>
    <w:p w:rsidR="00000000" w:rsidDel="00000000" w:rsidP="00000000" w:rsidRDefault="00000000" w:rsidRPr="00000000" w14:paraId="000005A9">
      <w:pPr>
        <w:rPr>
          <w:color w:val="404040"/>
        </w:rPr>
      </w:pPr>
      <w:r w:rsidDel="00000000" w:rsidR="00000000" w:rsidRPr="00000000">
        <w:rPr>
          <w:rtl w:val="0"/>
        </w:rPr>
      </w:r>
    </w:p>
    <w:sdt>
      <w:sdtPr>
        <w:lock w:val="contentLocked"/>
        <w:id w:val="-500033925"/>
        <w:tag w:val="goog_rdk_3"/>
      </w:sdtPr>
      <w:sdtContent>
        <w:tbl>
          <w:tblPr>
            <w:tblStyle w:val="Table10"/>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5AA">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gridSpan w:val="3"/>
                <w:vAlign w:val="bottom"/>
              </w:tcPr>
              <w:p w:rsidR="00000000" w:rsidDel="00000000" w:rsidP="00000000" w:rsidRDefault="00000000" w:rsidRPr="00000000" w14:paraId="000005AB">
                <w:pPr>
                  <w:ind w:right="34"/>
                  <w:rPr>
                    <w:b w:val="1"/>
                    <w:bCs w:val="1"/>
                    <w:color w:val="d60093"/>
                    <w:sz w:val="36"/>
                    <w:szCs w:val="36"/>
                  </w:rPr>
                </w:pPr>
                <w:r w:rsidDel="00000000" w:rsidR="00000000" w:rsidRPr="00000000">
                  <w:rPr>
                    <w:b w:val="1"/>
                    <w:bCs w:val="1"/>
                    <w:color w:val="d60093"/>
                    <w:sz w:val="36"/>
                    <w:szCs w:val="36"/>
                    <w:rtl w:val="0"/>
                  </w:rPr>
                  <w:t xml:space="preserve">2</w:t>
                </w:r>
              </w:p>
            </w:tc>
            <w:tc>
              <w:tcPr>
                <w:gridSpan w:val="5"/>
                <w:tcBorders>
                  <w:left w:color="000000" w:space="0" w:sz="0" w:val="nil"/>
                </w:tcBorders>
                <w:vAlign w:val="bottom"/>
              </w:tcPr>
              <w:p w:rsidR="00000000" w:rsidDel="00000000" w:rsidP="00000000" w:rsidRDefault="00000000" w:rsidRPr="00000000" w14:paraId="000005AE">
                <w:pPr>
                  <w:rPr>
                    <w:b w:val="1"/>
                    <w:bCs w:val="1"/>
                    <w:color w:val="404040"/>
                  </w:rPr>
                </w:pPr>
                <w:r w:rsidDel="00000000" w:rsidR="00000000" w:rsidRPr="00000000">
                  <w:rPr>
                    <w:b w:val="1"/>
                    <w:bCs w:val="1"/>
                    <w:color w:val="404040"/>
                    <w:sz w:val="28"/>
                    <w:szCs w:val="28"/>
                    <w:rtl w:val="0"/>
                  </w:rPr>
                  <w:t xml:space="preserve">Concevoir et développer une application sécurisée organisée en couches</w:t>
                </w:r>
                <w:r w:rsidDel="00000000" w:rsidR="00000000" w:rsidRPr="00000000">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5B3">
                <w:pPr>
                  <w:tabs>
                    <w:tab w:val="right" w:leader="none" w:pos="9072"/>
                  </w:tabs>
                  <w:jc w:val="right"/>
                  <w:rPr>
                    <w:b w:val="1"/>
                    <w:bCs w:val="1"/>
                    <w:i w:val="1"/>
                    <w:iCs w:val="1"/>
                    <w:color w:val="404040"/>
                    <w:sz w:val="24"/>
                    <w:szCs w:val="24"/>
                  </w:rPr>
                </w:pPr>
                <w:r w:rsidDel="00000000" w:rsidR="00000000" w:rsidRPr="00000000">
                  <w:rPr>
                    <w:b w:val="1"/>
                    <w:bCs w:val="1"/>
                    <w:i w:val="1"/>
                    <w:iCs w:val="1"/>
                    <w:color w:val="404040"/>
                    <w:rtl w:val="0"/>
                  </w:rPr>
                  <w:t xml:space="preserve">Exemple n°2</w:t>
                </w:r>
                <w:r w:rsidDel="00000000" w:rsidR="00000000" w:rsidRPr="00000000">
                  <w:rPr>
                    <w:b w:val="1"/>
                    <w:bCs w:val="1"/>
                    <w:i w:val="1"/>
                    <w:iCs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5B7">
                <w:pPr>
                  <w:rPr>
                    <w:b w:val="1"/>
                    <w:bCs w:val="1"/>
                    <w:i w:val="1"/>
                    <w:iCs w:val="1"/>
                    <w:color w:val="d60093"/>
                  </w:rPr>
                </w:pPr>
                <w:r w:rsidDel="00000000" w:rsidR="00000000" w:rsidRPr="00000000">
                  <w:rPr>
                    <w:i w:val="1"/>
                    <w:iCs w:val="1"/>
                    <w:color w:val="404040"/>
                    <w:rtl w:val="0"/>
                  </w:rPr>
                  <w:t xml:space="preserve">Définition de l'architecture logicielle Laravel MVC</w:t>
                </w:r>
                <w:r w:rsidDel="00000000" w:rsidR="00000000" w:rsidRPr="00000000">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5BC">
                <w:pPr>
                  <w:rPr>
                    <w:b w:val="1"/>
                    <w:bCs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5C0">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5C5">
                <w:pPr>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453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5CE">
                <w:pPr>
                  <w:spacing w:before="120" w:lineRule="auto"/>
                  <w:rPr/>
                </w:pPr>
                <w:r w:rsidDel="00000000" w:rsidR="00000000" w:rsidRPr="00000000">
                  <w:rPr>
                    <w:rtl w:val="0"/>
                  </w:rPr>
                  <w:t xml:space="preserve">J'ai organisé l'application selon l'architecture MVC proposée par Laravel. Les routes servent de points d'entrée HTTP, les contrôleurs traitent les actions utilisateurs, les modèles représentent les données et les vues Blade gèrent l'affichage. Cette séparation permet de rendre le projet plus lisible, plus maintenable et plus facile à tester.</w:t>
                </w:r>
              </w:p>
              <w:p w:rsidR="00000000" w:rsidDel="00000000" w:rsidP="00000000" w:rsidRDefault="00000000" w:rsidRPr="00000000" w14:paraId="000005CF">
                <w:pPr>
                  <w:spacing w:before="120" w:lineRule="auto"/>
                  <w:rPr/>
                </w:pPr>
                <w:r w:rsidDel="00000000" w:rsidR="00000000" w:rsidRPr="00000000">
                  <w:rPr>
                    <w:rtl w:val="0"/>
                  </w:rPr>
                </w:r>
              </w:p>
              <w:p w:rsidR="00000000" w:rsidDel="00000000" w:rsidP="00000000" w:rsidRDefault="00000000" w:rsidRPr="00000000" w14:paraId="000005D0">
                <w:pPr>
                  <w:spacing w:before="120" w:lineRule="auto"/>
                  <w:rPr/>
                </w:pPr>
                <w:r w:rsidDel="00000000" w:rsidR="00000000" w:rsidRPr="00000000">
                  <w:rPr>
                    <w:rtl w:val="0"/>
                  </w:rPr>
                  <w:t xml:space="preserve">J'ai structuré les routes dans routes/web.php en séparant les pages publiques, les pages accessibles aux utilisateurs authentifiés et les routes d'administration. Les routes membres utilisent le middleware auth, le tableau de bord utilise aussi verified, et l'espace administrateur utilise un groupe de routes avec préfixe /admin, noms commençant par admin. et middleware admin.</w:t>
                </w:r>
              </w:p>
              <w:p w:rsidR="00000000" w:rsidDel="00000000" w:rsidP="00000000" w:rsidRDefault="00000000" w:rsidRPr="00000000" w14:paraId="000005D1">
                <w:pPr>
                  <w:spacing w:before="120" w:lineRule="auto"/>
                  <w:rPr/>
                </w:pPr>
                <w:r w:rsidDel="00000000" w:rsidR="00000000" w:rsidRPr="00000000">
                  <w:rPr>
                    <w:rtl w:val="0"/>
                  </w:rPr>
                </w:r>
              </w:p>
              <w:p w:rsidR="00000000" w:rsidDel="00000000" w:rsidP="00000000" w:rsidRDefault="00000000" w:rsidRPr="00000000" w14:paraId="000005D3">
                <w:pPr>
                  <w:spacing w:before="120" w:lineRule="auto"/>
                  <w:rPr/>
                </w:pPr>
                <w:r w:rsidDel="00000000" w:rsidR="00000000" w:rsidRPr="00000000">
                  <w:rPr>
                    <w:rtl w:val="0"/>
                  </w:rPr>
                  <w:t>J'ai organisé l'application selon l'architecture MVC de Laravel : routes pour les points d'entrée HTTP, contrôleurs pour les traitements, modèles Eloquent pour les données et vues Blade pour l'affichage.</w:t>
                </w:r>
              </w:p>
              <w:p w:rsidR="00000000" w:rsidDel="00000000" w:rsidP="00000000" w:rsidRDefault="00000000" w:rsidRPr="00000000" w14:paraId="000005D4">
                <w:pPr>
                  <w:spacing w:before="120" w:lineRule="auto"/>
                  <w:rPr/>
                </w:pPr>
                <w:r w:rsidDel="00000000" w:rsidR="00000000" w:rsidRPr="00000000">
                  <w:rPr>
                    <w:rtl w:val="0"/>
                  </w:rPr>
                  <w:t>Cette séparation rend le projet plus lisible et facilite la maintenance. Les routes publiques, authentifiées et administrateur sont distinguées, avec des middlewares adaptés aux droits de chaque utilisateur.</w:t>
                </w:r>
              </w:p>
              <w:p w:rsidR="00000000" w:rsidDel="00000000" w:rsidP="00000000" w:rsidRDefault="00000000" w:rsidRPr="00000000" w14:paraId="000005D5">
                <w:pPr>
                  <w:spacing w:before="120" w:lineRule="auto"/>
                  <w:rPr/>
                </w:pPr>
                <w:r w:rsidDel="00000000" w:rsidR="00000000" w:rsidRPr="00000000">
                  <w:rPr>
                    <w:rtl w:val="0"/>
                  </w:rPr>
                </w:r>
              </w:p>
              <w:p w:rsidR="00000000" w:rsidDel="00000000" w:rsidP="00000000" w:rsidRDefault="00000000" w:rsidRPr="00000000" w14:paraId="000005DF">
                <w:pPr>
                  <w:spacing w:before="120" w:lineRule="auto"/>
                  <w:rPr/>
                </w:pPr>
                <w:r w:rsidDel="00000000" w:rsidR="00000000" w:rsidRPr="00000000">
                  <w:rPr>
                    <w:rtl w:val="0"/>
                  </w:rPr>
                </w:r>
              </w:p>
              <w:p w:rsidR="00000000" w:rsidDel="00000000" w:rsidP="00000000" w:rsidRDefault="00000000" w:rsidRPr="00000000" w14:paraId="000005E0">
                <w:pPr>
                  <w:spacing w:before="120" w:lineRule="auto"/>
                  <w:rPr/>
                </w:pPr>
                <w:r w:rsidDel="00000000" w:rsidR="00000000" w:rsidRPr="00000000">
                  <w:rPr>
                    <w:rtl w:val="0"/>
                  </w:rPr>
                  <w:t>Les modèles Eloquent représentent les entités métier et déclarent les relations principales : utilisateur, adresse, chien, cours, publication, adhésion, message et conversation.</w:t>
                </w:r>
              </w:p>
              <w:p w:rsidR="00000000" w:rsidDel="00000000" w:rsidP="00000000" w:rsidRDefault="00000000" w:rsidRPr="00000000" w14:paraId="000005E1">
                <w:pPr>
                  <w:spacing w:before="120" w:lineRule="auto"/>
                  <w:rPr/>
                </w:pPr>
                <w:r w:rsidDel="00000000" w:rsidR="00000000" w:rsidRPr="00000000">
                  <w:rPr>
                    <w:rtl w:val="0"/>
                  </w:rPr>
                </w:r>
              </w:p>
              <w:p w:rsidR="00000000" w:rsidDel="00000000" w:rsidP="00000000" w:rsidRDefault="00000000" w:rsidRPr="00000000" w14:paraId="000005EB">
                <w:pPr>
                  <w:spacing w:before="120" w:lineRule="auto"/>
                  <w:rPr/>
                </w:pPr>
                <w:r w:rsidDel="00000000" w:rsidR="00000000" w:rsidRPr="00000000">
                  <w:rPr>
                    <w:rtl w:val="0"/>
                  </w:rPr>
                </w:r>
              </w:p>
              <w:p w:rsidR="00000000" w:rsidDel="00000000" w:rsidP="00000000" w:rsidRDefault="00000000" w:rsidRPr="00000000" w14:paraId="000005EC">
                <w:pPr>
                  <w:spacing w:before="120" w:lineRule="auto"/>
                  <w:rPr/>
                </w:pPr>
                <w:r w:rsidDel="00000000" w:rsidR="00000000" w:rsidRPr="00000000">
                  <w:rPr>
                    <w:rtl w:val="0"/>
                  </w:rPr>
                  <w:t>Les vues sont organisées par domaine fonctionnel et utilisent des layouts différenciés pour les espaces public, membre et administrateur.</w:t>
                </w:r>
              </w:p>
              <w:p w:rsidR="00000000" w:rsidDel="00000000" w:rsidP="00000000" w:rsidRDefault="00000000" w:rsidRPr="00000000" w14:paraId="000005ED">
                <w:pPr>
                  <w:spacing w:before="120" w:lineRule="auto"/>
                  <w:rPr>
                    <w:color w:val="808080"/>
                    <w:sz w:val="20"/>
                    <w:szCs w:val="20"/>
                  </w:rPr>
                </w:pPr>
                <w:r w:rsidDel="00000000" w:rsidR="00000000" w:rsidRPr="00000000">
                  <w:rPr>
                    <w:rtl w:val="0"/>
                  </w:rPr>
                </w:r>
              </w:p>
              <w:p w:rsidR="00000000" w:rsidDel="00000000" w:rsidP="00000000" w:rsidRDefault="00000000" w:rsidRPr="00000000" w14:paraId="000005EE">
                <w:pPr>
                  <w:spacing w:line="276" w:lineRule="auto"/>
                  <w:jc w:val="center"/>
                  <w:rPr>
                    <w:rFonts w:ascii="Arial" w:cs="Arial" w:eastAsia="Arial" w:hAnsi="Arial"/>
                  </w:rPr>
                </w:pPr>
                <w:r w:rsidDel="00000000" w:rsidR="00000000" w:rsidRPr="00000000">
                  <w:rPr>
                    <w:rFonts w:ascii="Arial" w:cs="Arial" w:eastAsia="Arial" w:hAnsi="Arial"/>
                  </w:rPr>
                  <w:drawing>
                    <wp:inline distB="19050" distT="19050" distL="19050" distR="19050">
                      <wp:extent cx="786130" cy="2474854"/>
                      <wp:effectExtent b="0" l="0" r="0" t="0"/>
                      <wp:docPr id="324" name="image23.png"/>
                      <a:graphic>
                        <a:graphicData uri="http://schemas.openxmlformats.org/drawingml/2006/picture">
                          <pic:pic>
                            <pic:nvPicPr>
                              <pic:cNvPr id="0" name="image23.png"/>
                              <pic:cNvPicPr preferRelativeResize="0"/>
                            </pic:nvPicPr>
                            <pic:blipFill>
                              <a:blip r:embed="rId35"/>
                              <a:srcRect b="49480" l="0" r="32510" t="0"/>
                              <a:stretch>
                                <a:fillRect/>
                              </a:stretch>
                            </pic:blipFill>
                            <pic:spPr>
                              <a:xfrm>
                                <a:off x="0" y="0"/>
                                <a:ext cx="786130" cy="2474854"/>
                              </a:xfrm>
                              <a:prstGeom prst="rect"/>
                              <a:ln/>
                            </pic:spPr>
                          </pic:pic>
                        </a:graphicData>
                      </a:graphic>
                    </wp:inline>
                  </w:drawing>
                </w:r>
                <w:r w:rsidDel="00000000" w:rsidR="00000000" w:rsidRPr="00000000">
                  <w:rPr>
                    <w:rFonts w:ascii="Arial" w:cs="Arial" w:eastAsia="Arial" w:hAnsi="Arial"/>
                  </w:rPr>
                  <w:drawing>
                    <wp:inline distB="19050" distT="19050" distL="19050" distR="19050">
                      <wp:extent cx="1152842" cy="1826491"/>
                      <wp:effectExtent b="0" l="0" r="0" t="0"/>
                      <wp:docPr id="357" name="image41.png"/>
                      <a:graphic>
                        <a:graphicData uri="http://schemas.openxmlformats.org/drawingml/2006/picture">
                          <pic:pic>
                            <pic:nvPicPr>
                              <pic:cNvPr id="0" name="image41.png"/>
                              <pic:cNvPicPr preferRelativeResize="0"/>
                            </pic:nvPicPr>
                            <pic:blipFill>
                              <a:blip r:embed="rId36"/>
                              <a:srcRect b="0" l="0" r="30114" t="0"/>
                              <a:stretch>
                                <a:fillRect/>
                              </a:stretch>
                            </pic:blipFill>
                            <pic:spPr>
                              <a:xfrm>
                                <a:off x="0" y="0"/>
                                <a:ext cx="1152842" cy="1826491"/>
                              </a:xfrm>
                              <a:prstGeom prst="rect"/>
                              <a:ln/>
                            </pic:spPr>
                          </pic:pic>
                        </a:graphicData>
                      </a:graphic>
                    </wp:inline>
                  </w:drawing>
                </w:r>
                <w:r w:rsidDel="00000000" w:rsidR="00000000" w:rsidRPr="00000000">
                  <w:rPr>
                    <w:rFonts w:ascii="Arial" w:cs="Arial" w:eastAsia="Arial" w:hAnsi="Arial"/>
                  </w:rPr>
                  <w:drawing>
                    <wp:inline distB="19050" distT="19050" distL="19050" distR="19050">
                      <wp:extent cx="1100547" cy="2440956"/>
                      <wp:effectExtent b="0" l="0" r="0" t="0"/>
                      <wp:docPr id="348" name="image32.png"/>
                      <a:graphic>
                        <a:graphicData uri="http://schemas.openxmlformats.org/drawingml/2006/picture">
                          <pic:pic>
                            <pic:nvPicPr>
                              <pic:cNvPr id="0" name="image32.png"/>
                              <pic:cNvPicPr preferRelativeResize="0"/>
                            </pic:nvPicPr>
                            <pic:blipFill>
                              <a:blip r:embed="rId35"/>
                              <a:srcRect b="0" l="0" r="0" t="47177"/>
                              <a:stretch>
                                <a:fillRect/>
                              </a:stretch>
                            </pic:blipFill>
                            <pic:spPr>
                              <a:xfrm>
                                <a:off x="0" y="0"/>
                                <a:ext cx="1100547" cy="2440956"/>
                              </a:xfrm>
                              <a:prstGeom prst="rect"/>
                              <a:ln/>
                            </pic:spPr>
                          </pic:pic>
                        </a:graphicData>
                      </a:graphic>
                    </wp:inline>
                  </w:drawing>
                </w:r>
                <w:r w:rsidDel="00000000" w:rsidR="00000000" w:rsidRPr="00000000">
                  <w:rPr>
                    <w:rtl w:val="0"/>
                  </w:rPr>
                </w:r>
              </w:p>
              <w:p w:rsidR="00000000" w:rsidDel="00000000" w:rsidP="00000000" w:rsidRDefault="00000000" w:rsidRPr="00000000" w14:paraId="000005EF">
                <w:pPr>
                  <w:spacing w:line="276" w:lineRule="auto"/>
                  <w:jc w:val="center"/>
                  <w:rPr>
                    <w:rFonts w:ascii="Arial" w:cs="Arial" w:eastAsia="Arial" w:hAnsi="Arial"/>
                  </w:rPr>
                </w:pPr>
                <w:r w:rsidDel="00000000" w:rsidR="00000000" w:rsidRPr="00000000">
                  <w:rPr>
                    <w:rFonts w:ascii="Arial" w:cs="Arial" w:eastAsia="Arial" w:hAnsi="Arial"/>
                    <w:rtl w:val="0"/>
                  </w:rPr>
                  <w:t xml:space="preserve">Arborescence du projet</w:t>
                </w:r>
              </w:p>
              <w:p w:rsidR="00000000" w:rsidDel="00000000" w:rsidP="00000000" w:rsidRDefault="00000000" w:rsidRPr="00000000" w14:paraId="000005F5">
                <w:pPr>
                  <w:spacing w:line="276" w:lineRule="auto"/>
                  <w:jc w:val="center"/>
                  <w:rPr>
                    <w:rFonts w:ascii="Arial" w:cs="Arial" w:eastAsia="Arial" w:hAnsi="Arial"/>
                  </w:rPr>
                </w:pPr>
                <w:r w:rsidDel="00000000" w:rsidR="00000000" w:rsidRPr="00000000">
                  <w:rPr>
                    <w:rFonts w:ascii="Arial" w:cs="Arial" w:eastAsia="Arial" w:hAnsi="Arial"/>
                    <w:rtl w:val="0"/>
                  </w:rPr>
                  <w:t xml:space="preserve">Relations entre les modèles (User.php)</w:t>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5FE">
                <w:pPr>
                  <w:rPr>
                    <w:b w:val="1"/>
                    <w:bCs w:val="1"/>
                    <w:color w:val="404040"/>
                    <w:sz w:val="16"/>
                    <w:szCs w:val="16"/>
                  </w:rPr>
                </w:pPr>
                <w:r w:rsidDel="00000000" w:rsidR="00000000" w:rsidRPr="00000000">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607">
                <w:pPr>
                  <w:rPr>
                    <w:b w:val="1"/>
                    <w:bCs w:val="1"/>
                    <w:color w:val="404040"/>
                  </w:rPr>
                </w:pPr>
                <w:r w:rsidDel="00000000" w:rsidR="00000000" w:rsidRPr="00000000">
                  <w:rPr>
                    <w:b w:val="1"/>
                    <w:bCs w:val="1"/>
                    <w:color w:val="404040"/>
                    <w:rtl w:val="0"/>
                  </w:rPr>
                  <w:t xml:space="preserve">2. Précisez les moyens utilisés :</w:t>
                </w:r>
              </w:p>
            </w:tc>
          </w:tr>
          <w:tr>
            <w:trPr>
              <w:cantSplit w:val="0"/>
              <w:trHeight w:val="1110"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610">
                <w:pPr>
                  <w:spacing w:before="120" w:lineRule="auto"/>
                  <w:rPr/>
                </w:pPr>
                <w:r w:rsidDel="00000000" w:rsidR="00000000" w:rsidRPr="00000000">
                  <w:rPr>
                    <w:color w:val="404040"/>
                    <w:rtl w:val="0"/>
                  </w:rPr>
                  <w:t>Laravel MVC, routes nommées, contrôleurs, modèles Eloquent, vues Blade, middlewares auth, verified et admin, layouts différenciés.</w:t>
                </w:r>
              </w:p>
              <w:p w:rsidR="00000000" w:rsidDel="00000000" w:rsidP="00000000" w:rsidRDefault="00000000" w:rsidRPr="00000000" w14:paraId="00000611">
                <w:pPr>
                  <w:spacing w:before="120" w:lineRule="auto"/>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61A">
                <w:pPr>
                  <w:rPr>
                    <w:b w:val="1"/>
                    <w:bCs w:val="1"/>
                    <w:color w:val="404040"/>
                  </w:rPr>
                </w:pPr>
                <w:r w:rsidDel="00000000" w:rsidR="00000000" w:rsidRPr="00000000">
                  <w:rPr>
                    <w:rtl w:val="0"/>
                  </w:rPr>
                </w:r>
              </w:p>
              <w:p w:rsidR="00000000" w:rsidDel="00000000" w:rsidP="00000000" w:rsidRDefault="00000000" w:rsidRPr="00000000" w14:paraId="0000061B">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624">
                <w:pPr>
                  <w:rPr>
                    <w:b w:val="1"/>
                    <w:bCs w:val="1"/>
                    <w:color w:val="404040"/>
                  </w:rPr>
                </w:pPr>
                <w:r w:rsidDel="00000000" w:rsidR="00000000" w:rsidRPr="00000000">
                  <w:rPr>
                    <w:b w:val="1"/>
                    <w:bCs w:val="1"/>
                    <w:color w:val="404040"/>
                    <w:rtl w:val="0"/>
                  </w:rPr>
                  <w:t xml:space="preserve">3. Avec qui avez-vous travaillé ?</w:t>
                </w:r>
              </w:p>
            </w:tc>
          </w:tr>
          <w:tr>
            <w:trPr>
              <w:cantSplit w:val="0"/>
              <w:trHeight w:val="2835"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62D">
                <w:pPr>
                  <w:spacing w:before="120" w:lineRule="auto"/>
                  <w:rPr>
                    <w:b w:val="1"/>
                    <w:bCs w:val="1"/>
                  </w:rPr>
                </w:pPr>
                <w:r w:rsidDel="00000000" w:rsidR="00000000" w:rsidRPr="00000000">
                  <w:rPr>
                    <w:rtl w:val="0"/>
                  </w:rPr>
                  <w:t xml:space="preserve">J'ai travaillé en autonomie, en respectant les conventions Laravel pour obtenir une architecture lisible et maintenable.</w:t>
                </w: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636">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63F">
                <w:pPr>
                  <w:rPr>
                    <w:b w:val="1"/>
                    <w:bCs w:val="1"/>
                    <w:color w:val="404040"/>
                  </w:rPr>
                </w:pPr>
                <w:r w:rsidDel="00000000" w:rsidR="00000000" w:rsidRPr="00000000">
                  <w:rPr>
                    <w:b w:val="1"/>
                    <w:bCs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648">
                <w:pPr>
                  <w:rPr>
                    <w:b w:val="1"/>
                    <w:bCs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64E">
                <w:pPr>
                  <w:rPr>
                    <w:b w:val="1"/>
                    <w:bCs w:val="1"/>
                    <w:i w:val="1"/>
                    <w:iCs w:val="1"/>
                    <w:color w:val="d60093"/>
                    <w:sz w:val="2"/>
                    <w:szCs w:val="2"/>
                  </w:rPr>
                </w:pPr>
                <w:r w:rsidDel="00000000" w:rsidR="00000000" w:rsidRPr="00000000">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651">
                <w:pPr>
                  <w:rPr>
                    <w:b w:val="1"/>
                    <w:bCs w:val="1"/>
                    <w:color w:val="404040"/>
                  </w:rPr>
                </w:pPr>
                <w:r w:rsidDel="00000000" w:rsidR="00000000" w:rsidRPr="00000000">
                  <w:rPr>
                    <w:b w:val="1"/>
                    <w:bCs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657">
                <w:pPr>
                  <w:rPr>
                    <w:b w:val="1"/>
                    <w:bCs w:val="1"/>
                    <w:color w:val="404040"/>
                  </w:rPr>
                </w:pPr>
                <w:r w:rsidDel="00000000" w:rsidR="00000000" w:rsidRPr="00000000">
                  <w:rPr>
                    <w:b w:val="1"/>
                    <w:bCs w:val="1"/>
                    <w:color w:val="404040"/>
                    <w:rtl w:val="0"/>
                  </w:rPr>
                  <w:t xml:space="preserve">Association Woofland</w:t>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65A">
                <w:pPr>
                  <w:rPr>
                    <w:b w:val="1"/>
                    <w:bCs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65C">
                <w:pPr>
                  <w:rPr>
                    <w:b w:val="1"/>
                    <w:bCs w:val="1"/>
                    <w:color w:val="404040"/>
                    <w:sz w:val="8"/>
                    <w:szCs w:val="8"/>
                  </w:rPr>
                </w:pP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663">
                <w:pPr>
                  <w:rPr>
                    <w:b w:val="1"/>
                    <w:bCs w:val="1"/>
                    <w:color w:val="404040"/>
                  </w:rPr>
                </w:pPr>
                <w:r w:rsidDel="00000000" w:rsidR="00000000" w:rsidRPr="00000000">
                  <w:rPr>
                    <w:b w:val="1"/>
                    <w:bCs w:val="1"/>
                    <w:color w:val="404040"/>
                    <w:rtl w:val="0"/>
                  </w:rPr>
                  <w:t xml:space="preserve">Chantier, atelier, service</w:t>
                </w:r>
                <w:r w:rsidDel="00000000" w:rsidR="00000000" w:rsidRPr="00000000">
                  <w:rPr>
                    <w:rtl w:val="0"/>
                  </w:rPr>
                </w:r>
              </w:p>
            </w:tc>
            <w:tc>
              <w:tcPr>
                <w:tcBorders>
                  <w:left w:color="f2f2f2" w:space="0" w:sz="8" w:val="single"/>
                </w:tcBorders>
              </w:tcPr>
              <w:p w:rsidR="00000000" w:rsidDel="00000000" w:rsidP="00000000" w:rsidRDefault="00000000" w:rsidRPr="00000000" w14:paraId="00000665">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666">
                <w:pPr>
                  <w:rPr>
                    <w:b w:val="1"/>
                    <w:bCs w:val="1"/>
                    <w:color w:val="404040"/>
                  </w:rPr>
                </w:pPr>
                <w:r w:rsidDel="00000000" w:rsidR="00000000" w:rsidRPr="00000000">
                  <w:rPr>
                    <w:color w:val="808080"/>
                    <w:rtl w:val="0"/>
                  </w:rPr>
                  <w:t xml:space="preserve">Associatif</w:t>
                </w: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66C">
                <w:pPr>
                  <w:jc w:val="right"/>
                  <w:rPr>
                    <w:b w:val="1"/>
                    <w:bCs w:val="1"/>
                    <w:color w:val="404040"/>
                  </w:rPr>
                </w:pPr>
                <w:r w:rsidDel="00000000" w:rsidR="00000000" w:rsidRPr="00000000">
                  <w:rPr>
                    <w:b w:val="1"/>
                    <w:bCs w:val="1"/>
                    <w:color w:val="404040"/>
                    <w:rtl w:val="0"/>
                  </w:rPr>
                  <w:t xml:space="preserve">Période d’exercice</w:t>
                </w:r>
              </w:p>
            </w:tc>
            <w:tc>
              <w:tcPr>
                <w:tcBorders>
                  <w:left w:color="f2f2f2" w:space="0" w:sz="8" w:val="single"/>
                </w:tcBorders>
              </w:tcPr>
              <w:p w:rsidR="00000000" w:rsidDel="00000000" w:rsidP="00000000" w:rsidRDefault="00000000" w:rsidRPr="00000000" w14:paraId="0000066E">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66F">
                <w:pPr>
                  <w:rPr>
                    <w:b w:val="1"/>
                    <w:bCs w:val="1"/>
                    <w:color w:val="404040"/>
                  </w:rPr>
                </w:pPr>
                <w:r w:rsidDel="00000000" w:rsidR="00000000" w:rsidRPr="00000000">
                  <w:rPr>
                    <w:b w:val="1"/>
                    <w:bCs w:val="1"/>
                    <w:color w:val="404040"/>
                    <w:rtl w:val="0"/>
                  </w:rPr>
                  <w:t xml:space="preserve">Du</w:t>
                </w:r>
              </w:p>
            </w:tc>
            <w:tc>
              <w:tcPr>
                <w:gridSpan w:val="2"/>
              </w:tcPr>
              <w:p w:rsidR="00000000" w:rsidDel="00000000" w:rsidP="00000000" w:rsidRDefault="00000000" w:rsidRPr="00000000" w14:paraId="00000671">
                <w:pPr>
                  <w:rPr>
                    <w:b w:val="1"/>
                    <w:bCs w:val="1"/>
                    <w:color w:val="404040"/>
                  </w:rPr>
                </w:pPr>
                <w:r w:rsidDel="00000000" w:rsidR="00000000" w:rsidRPr="00000000">
                  <w:rPr>
                    <w:color w:val="808080"/>
                    <w:rtl w:val="0"/>
                  </w:rPr>
                  <w:t xml:space="preserve">Janvier 2026</w:t>
                </w:r>
                <w:r w:rsidDel="00000000" w:rsidR="00000000" w:rsidRPr="00000000">
                  <w:rPr>
                    <w:rtl w:val="0"/>
                  </w:rPr>
                </w:r>
              </w:p>
            </w:tc>
            <w:tc>
              <w:tcPr/>
              <w:p w:rsidR="00000000" w:rsidDel="00000000" w:rsidP="00000000" w:rsidRDefault="00000000" w:rsidRPr="00000000" w14:paraId="00000673">
                <w:pPr>
                  <w:rPr>
                    <w:b w:val="1"/>
                    <w:bCs w:val="1"/>
                    <w:color w:val="404040"/>
                  </w:rPr>
                </w:pPr>
                <w:r w:rsidDel="00000000" w:rsidR="00000000" w:rsidRPr="00000000">
                  <w:rPr>
                    <w:b w:val="1"/>
                    <w:bCs w:val="1"/>
                    <w:color w:val="404040"/>
                    <w:rtl w:val="0"/>
                  </w:rPr>
                  <w:t xml:space="preserve">au</w:t>
                </w:r>
              </w:p>
            </w:tc>
            <w:tc>
              <w:tcPr>
                <w:tcBorders>
                  <w:right w:color="d9d9d9" w:space="0" w:sz="4" w:val="single"/>
                </w:tcBorders>
              </w:tcPr>
              <w:p w:rsidR="00000000" w:rsidDel="00000000" w:rsidP="00000000" w:rsidRDefault="00000000" w:rsidRPr="00000000" w14:paraId="00000674">
                <w:pPr>
                  <w:rPr>
                    <w:b w:val="1"/>
                    <w:bCs w:val="1"/>
                    <w:color w:val="404040"/>
                  </w:rPr>
                </w:pPr>
                <w:r w:rsidDel="00000000" w:rsidR="00000000" w:rsidRPr="00000000">
                  <w:rPr>
                    <w:color w:val="808080"/>
                    <w:rtl w:val="0"/>
                  </w:rPr>
                  <w:t xml:space="preserve">juin 2026</w:t>
                </w:r>
                <w:r w:rsidDel="00000000" w:rsidR="00000000" w:rsidRPr="00000000">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675">
                <w:pPr>
                  <w:rPr>
                    <w:b w:val="1"/>
                    <w:bCs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67E">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687">
                <w:pPr>
                  <w:rPr>
                    <w:b w:val="1"/>
                    <w:bCs w:val="1"/>
                    <w:i w:val="1"/>
                    <w:iCs w:val="1"/>
                    <w:color w:val="404040"/>
                  </w:rPr>
                </w:pPr>
                <w:r w:rsidDel="00000000" w:rsidR="00000000" w:rsidRPr="00000000">
                  <w:rPr>
                    <w:b w:val="1"/>
                    <w:bCs w:val="1"/>
                    <w:color w:val="404040"/>
                    <w:rtl w:val="0"/>
                  </w:rPr>
                  <w:t xml:space="preserve">5. Informations complémentaires </w:t>
                </w:r>
                <w:r w:rsidDel="00000000" w:rsidR="00000000" w:rsidRPr="00000000">
                  <w:rPr>
                    <w:i w:val="1"/>
                    <w:iCs w:val="1"/>
                    <w:color w:val="404040"/>
                    <w:rtl w:val="0"/>
                  </w:rPr>
                  <w:t xml:space="preserve">(facultatif)</w:t>
                </w:r>
                <w:r w:rsidDel="00000000" w:rsidR="00000000" w:rsidRPr="00000000">
                  <w:rPr>
                    <w:rtl w:val="0"/>
                  </w:rPr>
                </w:r>
              </w:p>
            </w:tc>
          </w:tr>
          <w:tr>
            <w:trPr>
              <w:cantSplit w:val="0"/>
              <w:trHeight w:val="66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690">
                <w:pPr>
                  <w:spacing w:before="120" w:lineRule="auto"/>
                  <w:rPr/>
                </w:pPr>
                <w:r w:rsidDel="00000000" w:rsidR="00000000" w:rsidRPr="00000000">
                  <w:rPr>
                    <w:rtl w:val="0"/>
                  </w:rPr>
                  <w:t xml:space="preserve">L'espace administrateur est regroupé sous le préfixe /admin et protégé par les middlewares auth et admin.</w:t>
                </w:r>
              </w:p>
            </w:tc>
          </w:tr>
        </w:tbl>
      </w:sdtContent>
    </w:sdt>
    <w:p w:rsidR="00000000" w:rsidDel="00000000" w:rsidP="00000000" w:rsidRDefault="00000000" w:rsidRPr="00000000" w14:paraId="00000699">
      <w:pPr>
        <w:rPr>
          <w:color w:val="404040"/>
        </w:rPr>
      </w:pPr>
      <w:r w:rsidDel="00000000" w:rsidR="00000000" w:rsidRPr="00000000">
        <w:rPr>
          <w:rtl w:val="0"/>
        </w:rPr>
      </w:r>
    </w:p>
    <w:sdt>
      <w:sdtPr>
        <w:lock w:val="contentLocked"/>
        <w:id w:val="1048527439"/>
        <w:tag w:val="goog_rdk_4"/>
      </w:sdtPr>
      <w:sdtContent>
        <w:tbl>
          <w:tblPr>
            <w:tblStyle w:val="Table11"/>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69A">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gridSpan w:val="3"/>
                <w:vAlign w:val="bottom"/>
              </w:tcPr>
              <w:p w:rsidR="00000000" w:rsidDel="00000000" w:rsidP="00000000" w:rsidRDefault="00000000" w:rsidRPr="00000000" w14:paraId="0000069B">
                <w:pPr>
                  <w:ind w:right="34"/>
                  <w:rPr>
                    <w:b w:val="1"/>
                    <w:bCs w:val="1"/>
                    <w:color w:val="d60093"/>
                    <w:sz w:val="36"/>
                    <w:szCs w:val="36"/>
                  </w:rPr>
                </w:pPr>
                <w:r w:rsidDel="00000000" w:rsidR="00000000" w:rsidRPr="00000000">
                  <w:rPr>
                    <w:b w:val="1"/>
                    <w:bCs w:val="1"/>
                    <w:color w:val="d60093"/>
                    <w:sz w:val="36"/>
                    <w:szCs w:val="36"/>
                    <w:rtl w:val="0"/>
                  </w:rPr>
                  <w:t xml:space="preserve">2</w:t>
                </w:r>
              </w:p>
            </w:tc>
            <w:tc>
              <w:tcPr>
                <w:gridSpan w:val="5"/>
                <w:tcBorders>
                  <w:left w:color="000000" w:space="0" w:sz="0" w:val="nil"/>
                </w:tcBorders>
                <w:vAlign w:val="bottom"/>
              </w:tcPr>
              <w:p w:rsidR="00000000" w:rsidDel="00000000" w:rsidP="00000000" w:rsidRDefault="00000000" w:rsidRPr="00000000" w14:paraId="0000069E">
                <w:pPr>
                  <w:rPr>
                    <w:b w:val="1"/>
                    <w:bCs w:val="1"/>
                    <w:color w:val="404040"/>
                  </w:rPr>
                </w:pPr>
                <w:r w:rsidDel="00000000" w:rsidR="00000000" w:rsidRPr="00000000">
                  <w:rPr>
                    <w:b w:val="1"/>
                    <w:bCs w:val="1"/>
                    <w:color w:val="404040"/>
                    <w:sz w:val="28"/>
                    <w:szCs w:val="28"/>
                    <w:rtl w:val="0"/>
                  </w:rPr>
                  <w:t xml:space="preserve">Concevoir et développer une application sécurisée organisée en couches</w:t>
                </w:r>
                <w:r w:rsidDel="00000000" w:rsidR="00000000" w:rsidRPr="00000000">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6A3">
                <w:pPr>
                  <w:tabs>
                    <w:tab w:val="right" w:leader="none" w:pos="9072"/>
                  </w:tabs>
                  <w:jc w:val="right"/>
                  <w:rPr>
                    <w:b w:val="1"/>
                    <w:bCs w:val="1"/>
                    <w:i w:val="1"/>
                    <w:iCs w:val="1"/>
                    <w:color w:val="404040"/>
                    <w:sz w:val="24"/>
                    <w:szCs w:val="24"/>
                  </w:rPr>
                </w:pPr>
                <w:r w:rsidDel="00000000" w:rsidR="00000000" w:rsidRPr="00000000">
                  <w:rPr>
                    <w:b w:val="1"/>
                    <w:bCs w:val="1"/>
                    <w:i w:val="1"/>
                    <w:iCs w:val="1"/>
                    <w:color w:val="404040"/>
                    <w:rtl w:val="0"/>
                  </w:rPr>
                  <w:t xml:space="preserve">Exemple n°3</w:t>
                </w:r>
                <w:r w:rsidDel="00000000" w:rsidR="00000000" w:rsidRPr="00000000">
                  <w:rPr>
                    <w:b w:val="1"/>
                    <w:bCs w:val="1"/>
                    <w:i w:val="1"/>
                    <w:iCs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6A7">
                <w:pPr>
                  <w:rPr>
                    <w:b w:val="1"/>
                    <w:bCs w:val="1"/>
                    <w:i w:val="1"/>
                    <w:iCs w:val="1"/>
                    <w:color w:val="d60093"/>
                  </w:rPr>
                </w:pPr>
                <w:r w:rsidDel="00000000" w:rsidR="00000000" w:rsidRPr="00000000">
                  <w:rPr>
                    <w:i w:val="1"/>
                    <w:iCs w:val="1"/>
                    <w:color w:val="404040"/>
                    <w:rtl w:val="0"/>
                  </w:rPr>
                  <w:t xml:space="preserve">Conception et mise en place de la base de données relationnelle</w:t>
                </w:r>
                <w:r w:rsidDel="00000000" w:rsidR="00000000" w:rsidRPr="00000000">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6AC">
                <w:pPr>
                  <w:rPr>
                    <w:b w:val="1"/>
                    <w:bCs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6B0">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6B5">
                <w:pPr>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453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6BE">
                <w:pPr>
                  <w:spacing w:before="120" w:lineRule="auto"/>
                  <w:rPr/>
                </w:pPr>
                <w:r w:rsidDel="00000000" w:rsidR="00000000" w:rsidRPr="00000000">
                  <w:rPr>
                    <w:rtl w:val="0"/>
                  </w:rPr>
                  <w:t>J'ai conçu la base de données relationnelle à partir des besoins métier : utilisateurs, adresses, chiens, cours, inscriptions, publications, adhésions, sessions et relations entre cours et animateurs.</w:t>
                </w:r>
              </w:p>
              <w:p w:rsidR="00000000" w:rsidDel="00000000" w:rsidP="00000000" w:rsidRDefault="00000000" w:rsidRPr="00000000" w14:paraId="000006BF">
                <w:pPr>
                  <w:spacing w:before="120" w:lineRule="auto"/>
                  <w:rPr/>
                </w:pPr>
                <w:r w:rsidDel="00000000" w:rsidR="00000000" w:rsidRPr="00000000">
                  <w:rPr>
                    <w:rtl w:val="0"/>
                  </w:rPr>
                </w:r>
              </w:p>
              <w:p w:rsidR="00000000" w:rsidDel="00000000" w:rsidP="00000000" w:rsidRDefault="00000000" w:rsidRPr="00000000" w14:paraId="000006C0">
                <w:pPr>
                  <w:spacing w:before="120" w:lineRule="auto"/>
                  <w:rPr/>
                </w:pPr>
                <w:r w:rsidDel="00000000" w:rsidR="00000000" w:rsidRPr="00000000">
                  <w:rPr>
                    <w:rtl w:val="0"/>
                  </w:rPr>
                  <w:t>J'ai créé les migrations Laravel afin de versionner la structure de la base avec le code source et de pouvoir reconstruire l'environnement sur un autre poste ou dans l'intégration continue.</w:t>
                </w:r>
              </w:p>
              <w:p w:rsidR="00000000" w:rsidDel="00000000" w:rsidP="00000000" w:rsidRDefault="00000000" w:rsidRPr="00000000" w14:paraId="000006C1">
                <w:pPr>
                  <w:spacing w:before="120" w:lineRule="auto"/>
                  <w:rPr/>
                </w:pPr>
                <w:r w:rsidDel="00000000" w:rsidR="00000000" w:rsidRPr="00000000">
                  <w:rPr>
                    <w:rtl w:val="0"/>
                  </w:rPr>
                </w:r>
              </w:p>
              <w:p w:rsidR="00000000" w:rsidDel="00000000" w:rsidP="00000000" w:rsidRDefault="00000000" w:rsidRPr="00000000" w14:paraId="000006C3">
                <w:pPr>
                  <w:spacing w:before="120" w:lineRule="auto"/>
                  <w:rPr/>
                </w:pPr>
                <w:r w:rsidDel="00000000" w:rsidR="00000000" w:rsidRPr="00000000">
                  <w:rPr>
                    <w:rtl w:val="0"/>
                  </w:rPr>
                </w:r>
              </w:p>
              <w:p w:rsidR="00000000" w:rsidDel="00000000" w:rsidP="00000000" w:rsidRDefault="00000000" w:rsidRPr="00000000" w14:paraId="000006CD">
                <w:pPr>
                  <w:spacing w:before="120" w:lineRule="auto"/>
                  <w:rPr/>
                </w:pPr>
                <w:r w:rsidDel="00000000" w:rsidR="00000000" w:rsidRPr="00000000">
                  <w:rPr>
                    <w:rtl w:val="0"/>
                  </w:rPr>
                </w:r>
              </w:p>
              <w:p w:rsidR="00000000" w:rsidDel="00000000" w:rsidP="00000000" w:rsidRDefault="00000000" w:rsidRPr="00000000" w14:paraId="000006CE">
                <w:pPr>
                  <w:spacing w:before="120" w:lineRule="auto"/>
                  <w:rPr/>
                </w:pPr>
                <w:r w:rsidDel="00000000" w:rsidR="00000000" w:rsidRPr="00000000">
                  <w:rPr>
                    <w:rtl w:val="0"/>
                  </w:rPr>
                  <w:t>Les relations principales couvrent les cas métier : un utilisateur possède une adresse et plusieurs chiens, peut s'inscrire à plusieurs cours et peut aussi animer des cours selon son rôle.</w:t>
                </w:r>
              </w:p>
              <w:p w:rsidR="00000000" w:rsidDel="00000000" w:rsidP="00000000" w:rsidRDefault="00000000" w:rsidRPr="00000000" w14:paraId="000006CF">
                <w:pPr>
                  <w:spacing w:before="120" w:lineRule="auto"/>
                  <w:rPr/>
                </w:pPr>
                <w:r w:rsidDel="00000000" w:rsidR="00000000" w:rsidRPr="00000000">
                  <w:rPr>
                    <w:rtl w:val="0"/>
                  </w:rPr>
                </w:r>
              </w:p>
              <w:p w:rsidR="00000000" w:rsidDel="00000000" w:rsidP="00000000" w:rsidRDefault="00000000" w:rsidRPr="00000000" w14:paraId="000006D6">
                <w:pPr>
                  <w:spacing w:before="120" w:lineRule="auto"/>
                  <w:rPr/>
                </w:pPr>
                <w:r w:rsidDel="00000000" w:rsidR="00000000" w:rsidRPr="00000000">
                  <w:rPr>
                    <w:rtl w:val="0"/>
                  </w:rPr>
                </w:r>
              </w:p>
              <w:p w:rsidR="00000000" w:rsidDel="00000000" w:rsidP="00000000" w:rsidRDefault="00000000" w:rsidRPr="00000000" w14:paraId="000006D7">
                <w:pPr>
                  <w:spacing w:before="120" w:lineRule="auto"/>
                  <w:rPr/>
                </w:pPr>
                <w:r w:rsidDel="00000000" w:rsidR="00000000" w:rsidRPr="00000000">
                  <w:rPr>
                    <w:rtl w:val="0"/>
                  </w:rPr>
                  <w:t>J'ai ajouté des contraintes d'intégrité, notamment des clés étrangères et une contrainte d'unicité sur le couple utilisateur/cours pour éviter les inscriptions en double.</w:t>
                </w:r>
              </w:p>
              <w:p w:rsidR="00000000" w:rsidDel="00000000" w:rsidP="00000000" w:rsidRDefault="00000000" w:rsidRPr="00000000" w14:paraId="000006D8">
                <w:pPr>
                  <w:spacing w:before="120" w:lineRule="auto"/>
                  <w:rPr/>
                </w:pPr>
                <w:r w:rsidDel="00000000" w:rsidR="00000000" w:rsidRPr="00000000">
                  <w:rPr>
                    <w:rtl w:val="0"/>
                  </w:rPr>
                </w:r>
              </w:p>
              <w:p w:rsidR="00000000" w:rsidDel="00000000" w:rsidP="00000000" w:rsidRDefault="00000000" w:rsidRPr="00000000" w14:paraId="000006DA">
                <w:pPr>
                  <w:spacing w:before="120" w:lineRule="auto"/>
                  <w:rPr/>
                </w:pPr>
                <w:r w:rsidDel="00000000" w:rsidR="00000000" w:rsidRPr="00000000">
                  <w:rPr>
                    <w:rtl w:val="0"/>
                  </w:rPr>
                </w:r>
              </w:p>
              <w:p w:rsidR="00000000" w:rsidDel="00000000" w:rsidP="00000000" w:rsidRDefault="00000000" w:rsidRPr="00000000" w14:paraId="000006DC">
                <w:pPr>
                  <w:spacing w:before="120" w:lineRule="auto"/>
                  <w:rPr/>
                </w:pPr>
                <w:r w:rsidDel="00000000" w:rsidR="00000000" w:rsidRPr="00000000">
                  <w:rPr>
                    <w:rtl w:val="0"/>
                  </w:rPr>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6E7">
                <w:pPr>
                  <w:rPr>
                    <w:b w:val="1"/>
                    <w:bCs w:val="1"/>
                    <w:color w:val="404040"/>
                    <w:sz w:val="16"/>
                    <w:szCs w:val="16"/>
                  </w:rPr>
                </w:pPr>
                <w:r w:rsidDel="00000000" w:rsidR="00000000" w:rsidRPr="00000000">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6F0">
                <w:pPr>
                  <w:rPr>
                    <w:b w:val="1"/>
                    <w:bCs w:val="1"/>
                    <w:color w:val="404040"/>
                  </w:rPr>
                </w:pPr>
                <w:r w:rsidDel="00000000" w:rsidR="00000000" w:rsidRPr="00000000">
                  <w:rPr>
                    <w:b w:val="1"/>
                    <w:bCs w:val="1"/>
                    <w:color w:val="404040"/>
                    <w:rtl w:val="0"/>
                  </w:rPr>
                  <w:t xml:space="preserve">2. Précisez les moyens utilisés :</w:t>
                </w:r>
              </w:p>
            </w:tc>
          </w:tr>
          <w:tr>
            <w:trPr>
              <w:cantSplit w:val="0"/>
              <w:trHeight w:val="1650"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6F9">
                <w:pPr>
                  <w:spacing w:before="120" w:lineRule="auto"/>
                  <w:rPr/>
                </w:pPr>
                <w:r w:rsidDel="00000000" w:rsidR="00000000" w:rsidRPr="00000000">
                  <w:rPr>
                    <w:rtl w:val="0"/>
                  </w:rPr>
                  <w:t>Migrations Laravel, MySQL, clés étrangères, contraintes d'unicité, tables pivots, seeders et factories.</w:t>
                </w:r>
              </w:p>
              <w:p w:rsidR="00000000" w:rsidDel="00000000" w:rsidP="00000000" w:rsidRDefault="00000000" w:rsidRPr="00000000" w14:paraId="000006FA">
                <w:pPr>
                  <w:spacing w:before="120" w:lineRule="auto"/>
                  <w:rPr/>
                </w:pPr>
                <w:r w:rsidDel="00000000" w:rsidR="00000000" w:rsidRPr="00000000">
                  <w:rPr>
                    <w:rtl w:val="0"/>
                  </w:rPr>
                </w:r>
              </w:p>
              <w:p w:rsidR="00000000" w:rsidDel="00000000" w:rsidP="00000000" w:rsidRDefault="00000000" w:rsidRPr="00000000" w14:paraId="000006FB">
                <w:pPr>
                  <w:spacing w:before="120" w:lineRule="auto"/>
                  <w:rPr/>
                </w:pPr>
                <w:r w:rsidDel="00000000" w:rsidR="00000000" w:rsidRPr="00000000">
                  <w:rPr>
                    <w:rtl w:val="0"/>
                  </w:rPr>
                  <w:t>Preuves retenues : schéma de données, migrations et contrôle des relations entre modèles.</w:t>
                </w:r>
              </w:p>
            </w:tc>
          </w:tr>
          <w:tr>
            <w:trPr>
              <w:cantSplit w:val="0"/>
              <w:tblHeader w:val="0"/>
            </w:trPr>
            <w:tc>
              <w:tcPr>
                <w:gridSpan w:val="9"/>
                <w:tcBorders>
                  <w:top w:color="d9d9d9" w:space="0" w:sz="4" w:val="single"/>
                </w:tcBorders>
              </w:tcPr>
              <w:p w:rsidR="00000000" w:rsidDel="00000000" w:rsidP="00000000" w:rsidRDefault="00000000" w:rsidRPr="00000000" w14:paraId="00000704">
                <w:pPr>
                  <w:rPr>
                    <w:b w:val="1"/>
                    <w:bCs w:val="1"/>
                    <w:color w:val="404040"/>
                  </w:rPr>
                </w:pPr>
                <w:r w:rsidDel="00000000" w:rsidR="00000000" w:rsidRPr="00000000">
                  <w:rPr>
                    <w:rtl w:val="0"/>
                  </w:rPr>
                </w:r>
              </w:p>
              <w:p w:rsidR="00000000" w:rsidDel="00000000" w:rsidP="00000000" w:rsidRDefault="00000000" w:rsidRPr="00000000" w14:paraId="00000705">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70E">
                <w:pPr>
                  <w:rPr>
                    <w:b w:val="1"/>
                    <w:bCs w:val="1"/>
                    <w:color w:val="404040"/>
                  </w:rPr>
                </w:pPr>
                <w:r w:rsidDel="00000000" w:rsidR="00000000" w:rsidRPr="00000000">
                  <w:rPr>
                    <w:b w:val="1"/>
                    <w:bCs w:val="1"/>
                    <w:color w:val="404040"/>
                    <w:rtl w:val="0"/>
                  </w:rPr>
                  <w:t xml:space="preserve">3. Avec qui avez-vous travaillé ?</w:t>
                </w:r>
              </w:p>
            </w:tc>
          </w:tr>
          <w:tr>
            <w:trPr>
              <w:cantSplit w:val="0"/>
              <w:trHeight w:val="765"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717">
                <w:pPr>
                  <w:spacing w:before="120" w:lineRule="auto"/>
                  <w:rPr/>
                </w:pPr>
                <w:r w:rsidDel="00000000" w:rsidR="00000000" w:rsidRPr="00000000">
                  <w:rPr>
                    <w:rtl w:val="0"/>
                  </w:rPr>
                  <w:t xml:space="preserve">J'ai travaillé en autonomie, avec vérification par migrations et tests automatisés.</w:t>
                </w:r>
              </w:p>
            </w:tc>
          </w:tr>
          <w:tr>
            <w:trPr>
              <w:cantSplit w:val="0"/>
              <w:tblHeader w:val="0"/>
            </w:trPr>
            <w:tc>
              <w:tcPr>
                <w:gridSpan w:val="9"/>
                <w:tcBorders>
                  <w:top w:color="d9d9d9" w:space="0" w:sz="4" w:val="single"/>
                </w:tcBorders>
              </w:tcPr>
              <w:p w:rsidR="00000000" w:rsidDel="00000000" w:rsidP="00000000" w:rsidRDefault="00000000" w:rsidRPr="00000000" w14:paraId="00000720">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729">
                <w:pPr>
                  <w:rPr>
                    <w:b w:val="1"/>
                    <w:bCs w:val="1"/>
                    <w:color w:val="404040"/>
                  </w:rPr>
                </w:pPr>
                <w:r w:rsidDel="00000000" w:rsidR="00000000" w:rsidRPr="00000000">
                  <w:rPr>
                    <w:b w:val="1"/>
                    <w:bCs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732">
                <w:pPr>
                  <w:rPr>
                    <w:b w:val="1"/>
                    <w:bCs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738">
                <w:pPr>
                  <w:rPr>
                    <w:b w:val="1"/>
                    <w:bCs w:val="1"/>
                    <w:i w:val="1"/>
                    <w:iCs w:val="1"/>
                    <w:color w:val="d60093"/>
                    <w:sz w:val="2"/>
                    <w:szCs w:val="2"/>
                  </w:rPr>
                </w:pPr>
                <w:r w:rsidDel="00000000" w:rsidR="00000000" w:rsidRPr="00000000">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73B">
                <w:pPr>
                  <w:rPr>
                    <w:b w:val="1"/>
                    <w:bCs w:val="1"/>
                    <w:color w:val="404040"/>
                  </w:rPr>
                </w:pPr>
                <w:r w:rsidDel="00000000" w:rsidR="00000000" w:rsidRPr="00000000">
                  <w:rPr>
                    <w:b w:val="1"/>
                    <w:bCs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741">
                <w:pPr>
                  <w:rPr>
                    <w:b w:val="1"/>
                    <w:bCs w:val="1"/>
                    <w:color w:val="404040"/>
                  </w:rPr>
                </w:pPr>
                <w:r w:rsidDel="00000000" w:rsidR="00000000" w:rsidRPr="00000000">
                  <w:rPr>
                    <w:b w:val="1"/>
                    <w:bCs w:val="1"/>
                    <w:color w:val="404040"/>
                    <w:rtl w:val="0"/>
                  </w:rPr>
                  <w:t xml:space="preserve">Association Woofland</w:t>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744">
                <w:pPr>
                  <w:rPr>
                    <w:b w:val="1"/>
                    <w:bCs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746">
                <w:pPr>
                  <w:rPr>
                    <w:b w:val="1"/>
                    <w:bCs w:val="1"/>
                    <w:color w:val="404040"/>
                    <w:sz w:val="8"/>
                    <w:szCs w:val="8"/>
                  </w:rPr>
                </w:pP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74D">
                <w:pPr>
                  <w:rPr>
                    <w:b w:val="1"/>
                    <w:bCs w:val="1"/>
                    <w:color w:val="404040"/>
                  </w:rPr>
                </w:pPr>
                <w:r w:rsidDel="00000000" w:rsidR="00000000" w:rsidRPr="00000000">
                  <w:rPr>
                    <w:b w:val="1"/>
                    <w:bCs w:val="1"/>
                    <w:color w:val="404040"/>
                    <w:rtl w:val="0"/>
                  </w:rPr>
                  <w:t xml:space="preserve">Chantier, atelier, service</w:t>
                </w:r>
                <w:r w:rsidDel="00000000" w:rsidR="00000000" w:rsidRPr="00000000">
                  <w:rPr>
                    <w:rtl w:val="0"/>
                  </w:rPr>
                </w:r>
              </w:p>
            </w:tc>
            <w:tc>
              <w:tcPr>
                <w:tcBorders>
                  <w:left w:color="f2f2f2" w:space="0" w:sz="8" w:val="single"/>
                </w:tcBorders>
              </w:tcPr>
              <w:p w:rsidR="00000000" w:rsidDel="00000000" w:rsidP="00000000" w:rsidRDefault="00000000" w:rsidRPr="00000000" w14:paraId="0000074F">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750">
                <w:pPr>
                  <w:rPr>
                    <w:b w:val="1"/>
                    <w:bCs w:val="1"/>
                    <w:color w:val="404040"/>
                  </w:rPr>
                </w:pPr>
                <w:r w:rsidDel="00000000" w:rsidR="00000000" w:rsidRPr="00000000">
                  <w:rPr>
                    <w:color w:val="808080"/>
                    <w:rtl w:val="0"/>
                  </w:rPr>
                  <w:t xml:space="preserve">Associatif</w:t>
                </w: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756">
                <w:pPr>
                  <w:jc w:val="right"/>
                  <w:rPr>
                    <w:b w:val="1"/>
                    <w:bCs w:val="1"/>
                    <w:color w:val="404040"/>
                  </w:rPr>
                </w:pPr>
                <w:r w:rsidDel="00000000" w:rsidR="00000000" w:rsidRPr="00000000">
                  <w:rPr>
                    <w:b w:val="1"/>
                    <w:bCs w:val="1"/>
                    <w:color w:val="404040"/>
                    <w:rtl w:val="0"/>
                  </w:rPr>
                  <w:t xml:space="preserve">Période d’exercice</w:t>
                </w:r>
              </w:p>
            </w:tc>
            <w:tc>
              <w:tcPr>
                <w:tcBorders>
                  <w:left w:color="f2f2f2" w:space="0" w:sz="8" w:val="single"/>
                </w:tcBorders>
              </w:tcPr>
              <w:p w:rsidR="00000000" w:rsidDel="00000000" w:rsidP="00000000" w:rsidRDefault="00000000" w:rsidRPr="00000000" w14:paraId="00000758">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759">
                <w:pPr>
                  <w:rPr>
                    <w:b w:val="1"/>
                    <w:bCs w:val="1"/>
                    <w:color w:val="404040"/>
                  </w:rPr>
                </w:pPr>
                <w:r w:rsidDel="00000000" w:rsidR="00000000" w:rsidRPr="00000000">
                  <w:rPr>
                    <w:b w:val="1"/>
                    <w:bCs w:val="1"/>
                    <w:color w:val="404040"/>
                    <w:rtl w:val="0"/>
                  </w:rPr>
                  <w:t xml:space="preserve">Du</w:t>
                </w:r>
              </w:p>
            </w:tc>
            <w:tc>
              <w:tcPr>
                <w:gridSpan w:val="2"/>
              </w:tcPr>
              <w:p w:rsidR="00000000" w:rsidDel="00000000" w:rsidP="00000000" w:rsidRDefault="00000000" w:rsidRPr="00000000" w14:paraId="0000075B">
                <w:pPr>
                  <w:rPr>
                    <w:b w:val="1"/>
                    <w:bCs w:val="1"/>
                    <w:color w:val="404040"/>
                  </w:rPr>
                </w:pPr>
                <w:r w:rsidDel="00000000" w:rsidR="00000000" w:rsidRPr="00000000">
                  <w:rPr>
                    <w:color w:val="808080"/>
                    <w:rtl w:val="0"/>
                  </w:rPr>
                  <w:t xml:space="preserve">Janvier 2026</w:t>
                </w:r>
                <w:r w:rsidDel="00000000" w:rsidR="00000000" w:rsidRPr="00000000">
                  <w:rPr>
                    <w:rtl w:val="0"/>
                  </w:rPr>
                </w:r>
              </w:p>
            </w:tc>
            <w:tc>
              <w:tcPr/>
              <w:p w:rsidR="00000000" w:rsidDel="00000000" w:rsidP="00000000" w:rsidRDefault="00000000" w:rsidRPr="00000000" w14:paraId="0000075D">
                <w:pPr>
                  <w:rPr>
                    <w:b w:val="1"/>
                    <w:bCs w:val="1"/>
                    <w:color w:val="404040"/>
                  </w:rPr>
                </w:pPr>
                <w:r w:rsidDel="00000000" w:rsidR="00000000" w:rsidRPr="00000000">
                  <w:rPr>
                    <w:b w:val="1"/>
                    <w:bCs w:val="1"/>
                    <w:color w:val="404040"/>
                    <w:rtl w:val="0"/>
                  </w:rPr>
                  <w:t xml:space="preserve">au</w:t>
                </w:r>
              </w:p>
            </w:tc>
            <w:tc>
              <w:tcPr>
                <w:tcBorders>
                  <w:right w:color="d9d9d9" w:space="0" w:sz="4" w:val="single"/>
                </w:tcBorders>
              </w:tcPr>
              <w:p w:rsidR="00000000" w:rsidDel="00000000" w:rsidP="00000000" w:rsidRDefault="00000000" w:rsidRPr="00000000" w14:paraId="0000075E">
                <w:pPr>
                  <w:rPr>
                    <w:b w:val="1"/>
                    <w:bCs w:val="1"/>
                    <w:color w:val="404040"/>
                  </w:rPr>
                </w:pPr>
                <w:r w:rsidDel="00000000" w:rsidR="00000000" w:rsidRPr="00000000">
                  <w:rPr>
                    <w:color w:val="808080"/>
                    <w:rtl w:val="0"/>
                  </w:rPr>
                  <w:t xml:space="preserve">juin 2026</w:t>
                </w:r>
                <w:r w:rsidDel="00000000" w:rsidR="00000000" w:rsidRPr="00000000">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75F">
                <w:pPr>
                  <w:rPr>
                    <w:b w:val="1"/>
                    <w:bCs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768">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771">
                <w:pPr>
                  <w:rPr>
                    <w:b w:val="1"/>
                    <w:bCs w:val="1"/>
                    <w:i w:val="1"/>
                    <w:iCs w:val="1"/>
                    <w:color w:val="404040"/>
                  </w:rPr>
                </w:pPr>
                <w:r w:rsidDel="00000000" w:rsidR="00000000" w:rsidRPr="00000000">
                  <w:rPr>
                    <w:b w:val="1"/>
                    <w:bCs w:val="1"/>
                    <w:color w:val="404040"/>
                    <w:rtl w:val="0"/>
                  </w:rPr>
                  <w:t xml:space="preserve">5. Informations complémentaires </w:t>
                </w:r>
                <w:r w:rsidDel="00000000" w:rsidR="00000000" w:rsidRPr="00000000">
                  <w:rPr>
                    <w:i w:val="1"/>
                    <w:iCs w:val="1"/>
                    <w:color w:val="404040"/>
                    <w:rtl w:val="0"/>
                  </w:rPr>
                  <w:t xml:space="preserve">(facultatif)</w:t>
                </w:r>
                <w:r w:rsidDel="00000000" w:rsidR="00000000" w:rsidRPr="00000000">
                  <w:rPr>
                    <w:rtl w:val="0"/>
                  </w:rPr>
                </w:r>
              </w:p>
            </w:tc>
          </w:tr>
          <w:tr>
            <w:trPr>
              <w:cantSplit w:val="0"/>
              <w:trHeight w:val="94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77A">
                <w:pPr>
                  <w:spacing w:before="120" w:lineRule="auto"/>
                  <w:rPr/>
                </w:pPr>
                <w:r w:rsidDel="00000000" w:rsidR="00000000" w:rsidRPr="00000000">
                  <w:rPr>
                    <w:rtl w:val="0"/>
                  </w:rPr>
                  <w:t xml:space="preserve">La table inscriptions contient une contrainte d'unicité sur le couple utilisateur/cours afin d'éviter les inscriptions en double.</w:t>
                </w:r>
              </w:p>
            </w:tc>
          </w:tr>
        </w:tbl>
      </w:sdtContent>
    </w:sdt>
    <w:p w:rsidR="00000000" w:rsidDel="00000000" w:rsidP="00000000" w:rsidRDefault="00000000" w:rsidRPr="00000000" w14:paraId="00000783">
      <w:pPr>
        <w:rPr>
          <w:color w:val="404040"/>
        </w:rPr>
      </w:pPr>
      <w:r w:rsidDel="00000000" w:rsidR="00000000" w:rsidRPr="00000000">
        <w:rPr>
          <w:rtl w:val="0"/>
        </w:rPr>
      </w:r>
    </w:p>
    <w:sdt>
      <w:sdtPr>
        <w:lock w:val="contentLocked"/>
        <w:id w:val="-622618161"/>
        <w:tag w:val="goog_rdk_5"/>
      </w:sdtPr>
      <w:sdtContent>
        <w:tbl>
          <w:tblPr>
            <w:tblStyle w:val="Table12"/>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784">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gridSpan w:val="3"/>
                <w:vAlign w:val="bottom"/>
              </w:tcPr>
              <w:p w:rsidR="00000000" w:rsidDel="00000000" w:rsidP="00000000" w:rsidRDefault="00000000" w:rsidRPr="00000000" w14:paraId="00000785">
                <w:pPr>
                  <w:ind w:right="34"/>
                  <w:rPr>
                    <w:b w:val="1"/>
                    <w:bCs w:val="1"/>
                    <w:color w:val="d60093"/>
                    <w:sz w:val="36"/>
                    <w:szCs w:val="36"/>
                  </w:rPr>
                </w:pPr>
                <w:r w:rsidDel="00000000" w:rsidR="00000000" w:rsidRPr="00000000">
                  <w:rPr>
                    <w:b w:val="1"/>
                    <w:bCs w:val="1"/>
                    <w:color w:val="d60093"/>
                    <w:sz w:val="36"/>
                    <w:szCs w:val="36"/>
                    <w:rtl w:val="0"/>
                  </w:rPr>
                  <w:t xml:space="preserve">2</w:t>
                </w:r>
              </w:p>
            </w:tc>
            <w:tc>
              <w:tcPr>
                <w:gridSpan w:val="5"/>
                <w:tcBorders>
                  <w:left w:color="000000" w:space="0" w:sz="0" w:val="nil"/>
                </w:tcBorders>
                <w:vAlign w:val="bottom"/>
              </w:tcPr>
              <w:p w:rsidR="00000000" w:rsidDel="00000000" w:rsidP="00000000" w:rsidRDefault="00000000" w:rsidRPr="00000000" w14:paraId="00000788">
                <w:pPr>
                  <w:rPr>
                    <w:b w:val="1"/>
                    <w:bCs w:val="1"/>
                    <w:color w:val="404040"/>
                  </w:rPr>
                </w:pPr>
                <w:r w:rsidDel="00000000" w:rsidR="00000000" w:rsidRPr="00000000">
                  <w:rPr>
                    <w:b w:val="1"/>
                    <w:bCs w:val="1"/>
                    <w:color w:val="404040"/>
                    <w:sz w:val="28"/>
                    <w:szCs w:val="28"/>
                    <w:rtl w:val="0"/>
                  </w:rPr>
                  <w:t xml:space="preserve">Concevoir et développer une application sécurisée organisée en couches</w:t>
                </w:r>
                <w:r w:rsidDel="00000000" w:rsidR="00000000" w:rsidRPr="00000000">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78D">
                <w:pPr>
                  <w:tabs>
                    <w:tab w:val="right" w:leader="none" w:pos="9072"/>
                  </w:tabs>
                  <w:jc w:val="right"/>
                  <w:rPr>
                    <w:b w:val="1"/>
                    <w:bCs w:val="1"/>
                    <w:i w:val="1"/>
                    <w:iCs w:val="1"/>
                    <w:color w:val="404040"/>
                    <w:sz w:val="24"/>
                    <w:szCs w:val="24"/>
                  </w:rPr>
                </w:pPr>
                <w:r w:rsidDel="00000000" w:rsidR="00000000" w:rsidRPr="00000000">
                  <w:rPr>
                    <w:b w:val="1"/>
                    <w:bCs w:val="1"/>
                    <w:i w:val="1"/>
                    <w:iCs w:val="1"/>
                    <w:color w:val="404040"/>
                    <w:rtl w:val="0"/>
                  </w:rPr>
                  <w:t xml:space="preserve">Exemple n°4</w:t>
                </w:r>
                <w:r w:rsidDel="00000000" w:rsidR="00000000" w:rsidRPr="00000000">
                  <w:rPr>
                    <w:b w:val="1"/>
                    <w:bCs w:val="1"/>
                    <w:i w:val="1"/>
                    <w:iCs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791">
                <w:pPr>
                  <w:rPr>
                    <w:b w:val="1"/>
                    <w:bCs w:val="1"/>
                    <w:i w:val="1"/>
                    <w:iCs w:val="1"/>
                    <w:color w:val="d60093"/>
                  </w:rPr>
                </w:pPr>
                <w:r w:rsidDel="00000000" w:rsidR="00000000" w:rsidRPr="00000000">
                  <w:rPr>
                    <w:i w:val="1"/>
                    <w:iCs w:val="1"/>
                    <w:color w:val="404040"/>
                    <w:rtl w:val="0"/>
                  </w:rPr>
                  <w:t xml:space="preserve">Développement des accès aux données avec Eloquent ORM et SQL</w:t>
                </w:r>
                <w:r w:rsidDel="00000000" w:rsidR="00000000" w:rsidRPr="00000000">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796">
                <w:pPr>
                  <w:rPr>
                    <w:b w:val="1"/>
                    <w:bCs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79A">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79F">
                <w:pPr>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453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7A8">
                <w:pPr>
                  <w:spacing w:before="120" w:lineRule="auto"/>
                  <w:rPr/>
                </w:pPr>
                <w:r w:rsidDel="00000000" w:rsidR="00000000" w:rsidRPr="00000000">
                  <w:rPr>
                    <w:rtl w:val="0"/>
                  </w:rPr>
                  <w:t>J'ai développé les accès aux données avec Eloquent ORM afin de manipuler les entités métier sous forme d'objets et de limiter les requêtes SQL manuelles.</w:t>
                </w:r>
              </w:p>
              <w:p w:rsidR="00000000" w:rsidDel="00000000" w:rsidP="00000000" w:rsidRDefault="00000000" w:rsidRPr="00000000" w14:paraId="000007A9">
                <w:pPr>
                  <w:spacing w:before="120" w:lineRule="auto"/>
                  <w:rPr/>
                </w:pPr>
                <w:r w:rsidDel="00000000" w:rsidR="00000000" w:rsidRPr="00000000">
                  <w:rPr>
                    <w:rtl w:val="0"/>
                  </w:rPr>
                </w:r>
              </w:p>
              <w:p w:rsidR="00000000" w:rsidDel="00000000" w:rsidP="00000000" w:rsidRDefault="00000000" w:rsidRPr="00000000" w14:paraId="000007AA">
                <w:pPr>
                  <w:spacing w:before="120" w:lineRule="auto"/>
                  <w:rPr/>
                </w:pPr>
                <w:r w:rsidDel="00000000" w:rsidR="00000000" w:rsidRPr="00000000">
                  <w:rPr>
                    <w:rtl w:val="0"/>
                  </w:rPr>
                  <w:t>Les relations déclarées dans les modèles User, Cours, Chien, Adresse et Publication sont utilisées dans les contrôleurs pour charger les données associées et sécuriser les opérations.</w:t>
                </w:r>
              </w:p>
              <w:p w:rsidR="00000000" w:rsidDel="00000000" w:rsidP="00000000" w:rsidRDefault="00000000" w:rsidRPr="00000000" w14:paraId="000007AB">
                <w:pPr>
                  <w:spacing w:before="120" w:lineRule="auto"/>
                  <w:rPr/>
                </w:pPr>
                <w:r w:rsidDel="00000000" w:rsidR="00000000" w:rsidRPr="00000000">
                  <w:rPr>
                    <w:rtl w:val="0"/>
                  </w:rPr>
                </w:r>
              </w:p>
              <w:p w:rsidR="00000000" w:rsidDel="00000000" w:rsidP="00000000" w:rsidRDefault="00000000" w:rsidRPr="00000000" w14:paraId="000007B2">
                <w:pPr>
                  <w:spacing w:before="120" w:lineRule="auto"/>
                  <w:rPr/>
                </w:pPr>
                <w:r w:rsidDel="00000000" w:rsidR="00000000" w:rsidRPr="00000000">
                  <w:rPr>
                    <w:rtl w:val="0"/>
                  </w:rPr>
                </w:r>
              </w:p>
              <w:p w:rsidR="00000000" w:rsidDel="00000000" w:rsidP="00000000" w:rsidRDefault="00000000" w:rsidRPr="00000000" w14:paraId="000007B3">
                <w:pPr>
                  <w:spacing w:before="120" w:lineRule="auto"/>
                  <w:rPr/>
                </w:pPr>
                <w:r w:rsidDel="00000000" w:rsidR="00000000" w:rsidRPr="00000000">
                  <w:rPr>
                    <w:rtl w:val="0"/>
                  </w:rPr>
                  <w:t>Dans CoursController, j'ai construit une requête filtrable permettant de sélectionner les cours futurs selon le type, le terrain et la date, puis de charger les relations utiles.</w:t>
                </w:r>
              </w:p>
              <w:p w:rsidR="00000000" w:rsidDel="00000000" w:rsidP="00000000" w:rsidRDefault="00000000" w:rsidRPr="00000000" w14:paraId="000007B4">
                <w:pPr>
                  <w:spacing w:before="120" w:lineRule="auto"/>
                  <w:rPr/>
                </w:pPr>
                <w:r w:rsidDel="00000000" w:rsidR="00000000" w:rsidRPr="00000000">
                  <w:rPr>
                    <w:rtl w:val="0"/>
                  </w:rPr>
                </w:r>
              </w:p>
              <w:p w:rsidR="00000000" w:rsidDel="00000000" w:rsidP="00000000" w:rsidRDefault="00000000" w:rsidRPr="00000000" w14:paraId="000007BE">
                <w:pPr>
                  <w:spacing w:before="120" w:lineRule="auto"/>
                  <w:rPr/>
                </w:pPr>
                <w:r w:rsidDel="00000000" w:rsidR="00000000" w:rsidRPr="00000000">
                  <w:rPr>
                    <w:rtl w:val="0"/>
                  </w:rPr>
                </w:r>
              </w:p>
              <w:p w:rsidR="00000000" w:rsidDel="00000000" w:rsidP="00000000" w:rsidRDefault="00000000" w:rsidRPr="00000000" w14:paraId="000007BF">
                <w:pPr>
                  <w:spacing w:before="120" w:lineRule="auto"/>
                  <w:rPr/>
                </w:pPr>
                <w:r w:rsidDel="00000000" w:rsidR="00000000" w:rsidRPr="00000000">
                  <w:rPr>
                    <w:rtl w:val="0"/>
                  </w:rPr>
                  <w:t>Dans la gestion du profil, j'utilise les relations Eloquent pour garantir qu'un membre ne modifie que ses propres données, par exemple ses chiens ou son adresse.</w:t>
                </w:r>
              </w:p>
              <w:p w:rsidR="00000000" w:rsidDel="00000000" w:rsidP="00000000" w:rsidRDefault="00000000" w:rsidRPr="00000000" w14:paraId="000007C0">
                <w:pPr>
                  <w:spacing w:before="120" w:lineRule="auto"/>
                  <w:rPr/>
                </w:pPr>
                <w:r w:rsidDel="00000000" w:rsidR="00000000" w:rsidRPr="00000000">
                  <w:rPr>
                    <w:rtl w:val="0"/>
                  </w:rPr>
                </w:r>
              </w:p>
              <w:p w:rsidR="00000000" w:rsidDel="00000000" w:rsidP="00000000" w:rsidRDefault="00000000" w:rsidRPr="00000000" w14:paraId="000007C2">
                <w:pPr>
                  <w:spacing w:before="120" w:lineRule="auto"/>
                  <w:rPr/>
                </w:pPr>
                <w:r w:rsidDel="00000000" w:rsidR="00000000" w:rsidRPr="00000000">
                  <w:rPr>
                    <w:rtl w:val="0"/>
                  </w:rPr>
                </w:r>
              </w:p>
              <w:p w:rsidR="00000000" w:rsidDel="00000000" w:rsidP="00000000" w:rsidRDefault="00000000" w:rsidRPr="00000000" w14:paraId="000007CA">
                <w:pPr>
                  <w:spacing w:before="120" w:lineRule="auto"/>
                  <w:rPr/>
                </w:pPr>
                <w:r w:rsidDel="00000000" w:rsidR="00000000" w:rsidRPr="00000000">
                  <w:rPr>
                    <w:rtl w:val="0"/>
                  </w:rPr>
                </w:r>
              </w:p>
              <w:p w:rsidR="00000000" w:rsidDel="00000000" w:rsidP="00000000" w:rsidRDefault="00000000" w:rsidRPr="00000000" w14:paraId="000007CB">
                <w:pPr>
                  <w:spacing w:before="120" w:lineRule="auto"/>
                  <w:rPr/>
                </w:pPr>
                <w:r w:rsidDel="00000000" w:rsidR="00000000" w:rsidRPr="00000000">
                  <w:rPr>
                    <w:rtl w:val="0"/>
                  </w:rPr>
                  <w:t>J'ai également utilisé la pagination pour les actualités afin d'améliorer la lisibilité et d'éviter d'afficher toutes les publications sur une seule page.</w:t>
                </w:r>
              </w:p>
              <w:p w:rsidR="00000000" w:rsidDel="00000000" w:rsidP="00000000" w:rsidRDefault="00000000" w:rsidRPr="00000000" w14:paraId="000007CC">
                <w:pPr>
                  <w:spacing w:before="120" w:lineRule="auto"/>
                  <w:rPr/>
                </w:pPr>
                <w:r w:rsidDel="00000000" w:rsidR="00000000" w:rsidRPr="00000000">
                  <w:rPr>
                    <w:rtl w:val="0"/>
                  </w:rPr>
                </w:r>
              </w:p>
              <w:p w:rsidR="00000000" w:rsidDel="00000000" w:rsidP="00000000" w:rsidRDefault="00000000" w:rsidRPr="00000000" w14:paraId="000007D0">
                <w:pPr>
                  <w:spacing w:before="120" w:lineRule="auto"/>
                  <w:rPr/>
                </w:pPr>
                <w:r w:rsidDel="00000000" w:rsidR="00000000" w:rsidRPr="00000000">
                  <w:rPr>
                    <w:rtl w:val="0"/>
                  </w:rPr>
                </w:r>
              </w:p>
              <w:p w:rsidR="00000000" w:rsidDel="00000000" w:rsidP="00000000" w:rsidRDefault="00000000" w:rsidRPr="00000000" w14:paraId="000007D1">
                <w:pPr>
                  <w:spacing w:before="120" w:lineRule="auto"/>
                  <w:jc w:val="center"/>
                  <w:rPr/>
                </w:pPr>
                <w:r w:rsidDel="00000000" w:rsidR="00000000" w:rsidRPr="00000000">
                  <w:rPr/>
                  <w:drawing>
                    <wp:inline distB="114300" distT="114300" distL="114300" distR="114300">
                      <wp:extent cx="4572318" cy="3710557"/>
                      <wp:effectExtent b="0" l="0" r="0" t="0"/>
                      <wp:docPr id="346"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4572318" cy="3710557"/>
                              </a:xfrm>
                              <a:prstGeom prst="rect"/>
                              <a:ln/>
                            </pic:spPr>
                          </pic:pic>
                        </a:graphicData>
                      </a:graphic>
                    </wp:inline>
                  </w:drawing>
                </w:r>
                <w:r w:rsidDel="00000000" w:rsidR="00000000" w:rsidRPr="00000000">
                  <w:rPr>
                    <w:rtl w:val="0"/>
                  </w:rPr>
                </w:r>
              </w:p>
              <w:p w:rsidR="00000000" w:rsidDel="00000000" w:rsidP="00000000" w:rsidRDefault="00000000" w:rsidRPr="00000000" w14:paraId="000007D2">
                <w:pPr>
                  <w:spacing w:before="120" w:lineRule="auto"/>
                  <w:jc w:val="center"/>
                  <w:rPr/>
                </w:pPr>
                <w:r w:rsidDel="00000000" w:rsidR="00000000" w:rsidRPr="00000000">
                  <w:rPr>
                    <w:rtl w:val="0"/>
                  </w:rPr>
                  <w:t xml:space="preserve">Modèle User avec les relations Eloquent</w:t>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7DF">
                <w:pPr>
                  <w:rPr>
                    <w:b w:val="1"/>
                    <w:bCs w:val="1"/>
                    <w:color w:val="404040"/>
                    <w:sz w:val="16"/>
                    <w:szCs w:val="16"/>
                  </w:rPr>
                </w:pPr>
                <w:r w:rsidDel="00000000" w:rsidR="00000000" w:rsidRPr="00000000">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7E8">
                <w:pPr>
                  <w:rPr>
                    <w:b w:val="1"/>
                    <w:bCs w:val="1"/>
                    <w:color w:val="404040"/>
                  </w:rPr>
                </w:pPr>
                <w:r w:rsidDel="00000000" w:rsidR="00000000" w:rsidRPr="00000000">
                  <w:rPr>
                    <w:b w:val="1"/>
                    <w:bCs w:val="1"/>
                    <w:color w:val="404040"/>
                    <w:rtl w:val="0"/>
                  </w:rPr>
                  <w:t xml:space="preserve">2. Précisez les moyens utilisés :</w:t>
                </w:r>
              </w:p>
            </w:tc>
          </w:tr>
          <w:tr>
            <w:trPr>
              <w:cantSplit w:val="0"/>
              <w:trHeight w:val="1065"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7F1">
                <w:pPr>
                  <w:spacing w:before="120" w:lineRule="auto"/>
                  <w:rPr/>
                </w:pPr>
                <w:r w:rsidDel="00000000" w:rsidR="00000000" w:rsidRPr="00000000">
                  <w:rPr>
                    <w:rtl w:val="0"/>
                  </w:rPr>
                  <w:t>Eloquent ORM, relations hasOne, hasMany, belongsToMany, requêtes conditionnelles, with, paginate, orderBy, findOrFail et updateOrCreate.</w:t>
                </w:r>
              </w:p>
            </w:tc>
          </w:tr>
          <w:tr>
            <w:trPr>
              <w:cantSplit w:val="0"/>
              <w:tblHeader w:val="0"/>
            </w:trPr>
            <w:tc>
              <w:tcPr>
                <w:gridSpan w:val="9"/>
                <w:tcBorders>
                  <w:top w:color="d9d9d9" w:space="0" w:sz="4" w:val="single"/>
                </w:tcBorders>
              </w:tcPr>
              <w:p w:rsidR="00000000" w:rsidDel="00000000" w:rsidP="00000000" w:rsidRDefault="00000000" w:rsidRPr="00000000" w14:paraId="000007FA">
                <w:pPr>
                  <w:rPr>
                    <w:b w:val="1"/>
                    <w:bCs w:val="1"/>
                    <w:color w:val="404040"/>
                  </w:rPr>
                </w:pPr>
                <w:r w:rsidDel="00000000" w:rsidR="00000000" w:rsidRPr="00000000">
                  <w:rPr>
                    <w:rtl w:val="0"/>
                  </w:rPr>
                </w:r>
              </w:p>
              <w:p w:rsidR="00000000" w:rsidDel="00000000" w:rsidP="00000000" w:rsidRDefault="00000000" w:rsidRPr="00000000" w14:paraId="000007FB">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804">
                <w:pPr>
                  <w:rPr>
                    <w:b w:val="1"/>
                    <w:bCs w:val="1"/>
                    <w:color w:val="404040"/>
                  </w:rPr>
                </w:pPr>
                <w:r w:rsidDel="00000000" w:rsidR="00000000" w:rsidRPr="00000000">
                  <w:rPr>
                    <w:b w:val="1"/>
                    <w:bCs w:val="1"/>
                    <w:color w:val="404040"/>
                    <w:rtl w:val="0"/>
                  </w:rPr>
                  <w:t xml:space="preserve">3. Avec qui avez-vous travaillé ?</w:t>
                </w:r>
              </w:p>
            </w:tc>
          </w:tr>
          <w:tr>
            <w:trPr>
              <w:cantSplit w:val="0"/>
              <w:trHeight w:val="1185"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80D">
                <w:pPr>
                  <w:spacing w:before="120" w:lineRule="auto"/>
                  <w:rPr/>
                </w:pPr>
                <w:r w:rsidDel="00000000" w:rsidR="00000000" w:rsidRPr="00000000">
                  <w:rPr>
                    <w:rtl w:val="0"/>
                  </w:rPr>
                  <w:t xml:space="preserve">J'ai travaillé en autonomie, avec tests de relations et vérification dans l'interface.</w:t>
                </w:r>
              </w:p>
            </w:tc>
          </w:tr>
          <w:tr>
            <w:trPr>
              <w:cantSplit w:val="0"/>
              <w:tblHeader w:val="0"/>
            </w:trPr>
            <w:tc>
              <w:tcPr>
                <w:gridSpan w:val="9"/>
                <w:tcBorders>
                  <w:top w:color="d9d9d9" w:space="0" w:sz="4" w:val="single"/>
                </w:tcBorders>
              </w:tcPr>
              <w:p w:rsidR="00000000" w:rsidDel="00000000" w:rsidP="00000000" w:rsidRDefault="00000000" w:rsidRPr="00000000" w14:paraId="00000816">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81F">
                <w:pPr>
                  <w:rPr>
                    <w:b w:val="1"/>
                    <w:bCs w:val="1"/>
                    <w:color w:val="404040"/>
                  </w:rPr>
                </w:pPr>
                <w:r w:rsidDel="00000000" w:rsidR="00000000" w:rsidRPr="00000000">
                  <w:rPr>
                    <w:b w:val="1"/>
                    <w:bCs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828">
                <w:pPr>
                  <w:rPr>
                    <w:b w:val="1"/>
                    <w:bCs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82E">
                <w:pPr>
                  <w:rPr>
                    <w:b w:val="1"/>
                    <w:bCs w:val="1"/>
                    <w:i w:val="1"/>
                    <w:iCs w:val="1"/>
                    <w:color w:val="d60093"/>
                    <w:sz w:val="2"/>
                    <w:szCs w:val="2"/>
                  </w:rPr>
                </w:pPr>
                <w:r w:rsidDel="00000000" w:rsidR="00000000" w:rsidRPr="00000000">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831">
                <w:pPr>
                  <w:rPr>
                    <w:b w:val="1"/>
                    <w:bCs w:val="1"/>
                    <w:color w:val="404040"/>
                  </w:rPr>
                </w:pPr>
                <w:r w:rsidDel="00000000" w:rsidR="00000000" w:rsidRPr="00000000">
                  <w:rPr>
                    <w:b w:val="1"/>
                    <w:bCs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837">
                <w:pPr>
                  <w:rPr>
                    <w:b w:val="1"/>
                    <w:bCs w:val="1"/>
                    <w:color w:val="404040"/>
                  </w:rPr>
                </w:pPr>
                <w:r w:rsidDel="00000000" w:rsidR="00000000" w:rsidRPr="00000000">
                  <w:rPr>
                    <w:b w:val="1"/>
                    <w:bCs w:val="1"/>
                    <w:color w:val="404040"/>
                    <w:rtl w:val="0"/>
                  </w:rPr>
                  <w:t xml:space="preserve">Association Woofland</w:t>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83A">
                <w:pPr>
                  <w:rPr>
                    <w:b w:val="1"/>
                    <w:bCs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83C">
                <w:pPr>
                  <w:rPr>
                    <w:b w:val="1"/>
                    <w:bCs w:val="1"/>
                    <w:color w:val="404040"/>
                    <w:sz w:val="8"/>
                    <w:szCs w:val="8"/>
                  </w:rPr>
                </w:pP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843">
                <w:pPr>
                  <w:rPr>
                    <w:b w:val="1"/>
                    <w:bCs w:val="1"/>
                    <w:color w:val="404040"/>
                  </w:rPr>
                </w:pPr>
                <w:r w:rsidDel="00000000" w:rsidR="00000000" w:rsidRPr="00000000">
                  <w:rPr>
                    <w:b w:val="1"/>
                    <w:bCs w:val="1"/>
                    <w:color w:val="404040"/>
                    <w:rtl w:val="0"/>
                  </w:rPr>
                  <w:t xml:space="preserve">Chantier, atelier, service</w:t>
                </w:r>
                <w:r w:rsidDel="00000000" w:rsidR="00000000" w:rsidRPr="00000000">
                  <w:rPr>
                    <w:rtl w:val="0"/>
                  </w:rPr>
                </w:r>
              </w:p>
            </w:tc>
            <w:tc>
              <w:tcPr>
                <w:tcBorders>
                  <w:left w:color="f2f2f2" w:space="0" w:sz="8" w:val="single"/>
                </w:tcBorders>
              </w:tcPr>
              <w:p w:rsidR="00000000" w:rsidDel="00000000" w:rsidP="00000000" w:rsidRDefault="00000000" w:rsidRPr="00000000" w14:paraId="00000845">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846">
                <w:pPr>
                  <w:rPr>
                    <w:b w:val="1"/>
                    <w:bCs w:val="1"/>
                    <w:color w:val="404040"/>
                  </w:rPr>
                </w:pPr>
                <w:r w:rsidDel="00000000" w:rsidR="00000000" w:rsidRPr="00000000">
                  <w:rPr>
                    <w:color w:val="808080"/>
                    <w:rtl w:val="0"/>
                  </w:rPr>
                  <w:t xml:space="preserve">Associatif</w:t>
                </w: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84C">
                <w:pPr>
                  <w:jc w:val="right"/>
                  <w:rPr>
                    <w:b w:val="1"/>
                    <w:bCs w:val="1"/>
                    <w:color w:val="404040"/>
                  </w:rPr>
                </w:pPr>
                <w:r w:rsidDel="00000000" w:rsidR="00000000" w:rsidRPr="00000000">
                  <w:rPr>
                    <w:b w:val="1"/>
                    <w:bCs w:val="1"/>
                    <w:color w:val="404040"/>
                    <w:rtl w:val="0"/>
                  </w:rPr>
                  <w:t xml:space="preserve">Période d’exercice</w:t>
                </w:r>
              </w:p>
            </w:tc>
            <w:tc>
              <w:tcPr>
                <w:tcBorders>
                  <w:left w:color="f2f2f2" w:space="0" w:sz="8" w:val="single"/>
                </w:tcBorders>
              </w:tcPr>
              <w:p w:rsidR="00000000" w:rsidDel="00000000" w:rsidP="00000000" w:rsidRDefault="00000000" w:rsidRPr="00000000" w14:paraId="0000084E">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84F">
                <w:pPr>
                  <w:rPr>
                    <w:b w:val="1"/>
                    <w:bCs w:val="1"/>
                    <w:color w:val="404040"/>
                  </w:rPr>
                </w:pPr>
                <w:r w:rsidDel="00000000" w:rsidR="00000000" w:rsidRPr="00000000">
                  <w:rPr>
                    <w:b w:val="1"/>
                    <w:bCs w:val="1"/>
                    <w:color w:val="404040"/>
                    <w:rtl w:val="0"/>
                  </w:rPr>
                  <w:t xml:space="preserve">Du</w:t>
                </w:r>
              </w:p>
            </w:tc>
            <w:tc>
              <w:tcPr>
                <w:gridSpan w:val="2"/>
              </w:tcPr>
              <w:p w:rsidR="00000000" w:rsidDel="00000000" w:rsidP="00000000" w:rsidRDefault="00000000" w:rsidRPr="00000000" w14:paraId="00000851">
                <w:pPr>
                  <w:rPr>
                    <w:b w:val="1"/>
                    <w:bCs w:val="1"/>
                    <w:color w:val="404040"/>
                  </w:rPr>
                </w:pPr>
                <w:r w:rsidDel="00000000" w:rsidR="00000000" w:rsidRPr="00000000">
                  <w:rPr>
                    <w:color w:val="808080"/>
                    <w:rtl w:val="0"/>
                  </w:rPr>
                  <w:t xml:space="preserve">Janvier 2026</w:t>
                </w:r>
                <w:r w:rsidDel="00000000" w:rsidR="00000000" w:rsidRPr="00000000">
                  <w:rPr>
                    <w:rtl w:val="0"/>
                  </w:rPr>
                </w:r>
              </w:p>
            </w:tc>
            <w:tc>
              <w:tcPr/>
              <w:p w:rsidR="00000000" w:rsidDel="00000000" w:rsidP="00000000" w:rsidRDefault="00000000" w:rsidRPr="00000000" w14:paraId="00000853">
                <w:pPr>
                  <w:rPr>
                    <w:b w:val="1"/>
                    <w:bCs w:val="1"/>
                    <w:color w:val="404040"/>
                  </w:rPr>
                </w:pPr>
                <w:r w:rsidDel="00000000" w:rsidR="00000000" w:rsidRPr="00000000">
                  <w:rPr>
                    <w:b w:val="1"/>
                    <w:bCs w:val="1"/>
                    <w:color w:val="404040"/>
                    <w:rtl w:val="0"/>
                  </w:rPr>
                  <w:t xml:space="preserve">au</w:t>
                </w:r>
              </w:p>
            </w:tc>
            <w:tc>
              <w:tcPr>
                <w:tcBorders>
                  <w:right w:color="d9d9d9" w:space="0" w:sz="4" w:val="single"/>
                </w:tcBorders>
              </w:tcPr>
              <w:p w:rsidR="00000000" w:rsidDel="00000000" w:rsidP="00000000" w:rsidRDefault="00000000" w:rsidRPr="00000000" w14:paraId="00000854">
                <w:pPr>
                  <w:rPr>
                    <w:b w:val="1"/>
                    <w:bCs w:val="1"/>
                    <w:color w:val="404040"/>
                  </w:rPr>
                </w:pPr>
                <w:r w:rsidDel="00000000" w:rsidR="00000000" w:rsidRPr="00000000">
                  <w:rPr>
                    <w:color w:val="808080"/>
                    <w:rtl w:val="0"/>
                  </w:rPr>
                  <w:t xml:space="preserve">juin 2026</w:t>
                </w:r>
                <w:r w:rsidDel="00000000" w:rsidR="00000000" w:rsidRPr="00000000">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855">
                <w:pPr>
                  <w:rPr>
                    <w:b w:val="1"/>
                    <w:bCs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85E">
                <w:pPr>
                  <w:rPr>
                    <w:b w:val="1"/>
                    <w:bCs w:val="1"/>
                    <w:color w:val="404040"/>
                  </w:rPr>
                </w:pPr>
                <w:r w:rsidDel="00000000" w:rsidR="00000000" w:rsidRPr="00000000">
                  <w:rPr>
                    <w:rtl w:val="0"/>
                  </w:rPr>
                </w:r>
              </w:p>
            </w:tc>
          </w:tr>
        </w:tbl>
      </w:sdtContent>
    </w:sdt>
    <w:p w:rsidR="00000000" w:rsidDel="00000000" w:rsidP="00000000" w:rsidRDefault="00000000" w:rsidRPr="00000000" w14:paraId="00000867">
      <w:pPr>
        <w:rPr>
          <w:color w:val="404040"/>
        </w:rPr>
      </w:pPr>
      <w:r w:rsidDel="00000000" w:rsidR="00000000" w:rsidRPr="00000000">
        <w:rPr>
          <w:rtl w:val="0"/>
        </w:rPr>
      </w:r>
    </w:p>
    <w:sdt>
      <w:sdtPr>
        <w:lock w:val="contentLocked"/>
        <w:id w:val="844283343"/>
        <w:tag w:val="goog_rdk_6"/>
      </w:sdtPr>
      <w:sdtContent>
        <w:tbl>
          <w:tblPr>
            <w:tblStyle w:val="Table13"/>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868">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gridSpan w:val="3"/>
                <w:vAlign w:val="bottom"/>
              </w:tcPr>
              <w:p w:rsidR="00000000" w:rsidDel="00000000" w:rsidP="00000000" w:rsidRDefault="00000000" w:rsidRPr="00000000" w14:paraId="00000869">
                <w:pPr>
                  <w:ind w:right="34"/>
                  <w:rPr>
                    <w:b w:val="1"/>
                    <w:bCs w:val="1"/>
                    <w:color w:val="d60093"/>
                    <w:sz w:val="36"/>
                    <w:szCs w:val="36"/>
                  </w:rPr>
                </w:pPr>
                <w:r w:rsidDel="00000000" w:rsidR="00000000" w:rsidRPr="00000000">
                  <w:rPr>
                    <w:b w:val="1"/>
                    <w:bCs w:val="1"/>
                    <w:color w:val="d60093"/>
                    <w:sz w:val="36"/>
                    <w:szCs w:val="36"/>
                    <w:rtl w:val="0"/>
                  </w:rPr>
                  <w:t xml:space="preserve">3</w:t>
                </w:r>
              </w:p>
            </w:tc>
            <w:tc>
              <w:tcPr>
                <w:gridSpan w:val="5"/>
                <w:tcBorders>
                  <w:left w:color="000000" w:space="0" w:sz="0" w:val="nil"/>
                </w:tcBorders>
                <w:vAlign w:val="bottom"/>
              </w:tcPr>
              <w:p w:rsidR="00000000" w:rsidDel="00000000" w:rsidP="00000000" w:rsidRDefault="00000000" w:rsidRPr="00000000" w14:paraId="0000086C">
                <w:pPr>
                  <w:rPr>
                    <w:b w:val="1"/>
                    <w:bCs w:val="1"/>
                    <w:color w:val="404040"/>
                  </w:rPr>
                </w:pPr>
                <w:r w:rsidDel="00000000" w:rsidR="00000000" w:rsidRPr="00000000">
                  <w:rPr>
                    <w:b w:val="1"/>
                    <w:bCs w:val="1"/>
                    <w:color w:val="404040"/>
                    <w:sz w:val="28"/>
                    <w:szCs w:val="28"/>
                    <w:rtl w:val="0"/>
                  </w:rPr>
                  <w:t xml:space="preserve">Préparer le déploiement d'une application sécurisée</w:t>
                </w:r>
                <w:r w:rsidDel="00000000" w:rsidR="00000000" w:rsidRPr="00000000">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871">
                <w:pPr>
                  <w:tabs>
                    <w:tab w:val="right" w:leader="none" w:pos="9072"/>
                  </w:tabs>
                  <w:jc w:val="right"/>
                  <w:rPr>
                    <w:b w:val="1"/>
                    <w:bCs w:val="1"/>
                    <w:i w:val="1"/>
                    <w:iCs w:val="1"/>
                    <w:color w:val="404040"/>
                    <w:sz w:val="24"/>
                    <w:szCs w:val="24"/>
                  </w:rPr>
                </w:pPr>
                <w:r w:rsidDel="00000000" w:rsidR="00000000" w:rsidRPr="00000000">
                  <w:rPr>
                    <w:b w:val="1"/>
                    <w:bCs w:val="1"/>
                    <w:i w:val="1"/>
                    <w:iCs w:val="1"/>
                    <w:color w:val="404040"/>
                    <w:rtl w:val="0"/>
                  </w:rPr>
                  <w:t xml:space="preserve">Exemple n°1</w:t>
                </w:r>
                <w:r w:rsidDel="00000000" w:rsidR="00000000" w:rsidRPr="00000000">
                  <w:rPr>
                    <w:b w:val="1"/>
                    <w:bCs w:val="1"/>
                    <w:i w:val="1"/>
                    <w:iCs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875">
                <w:pPr>
                  <w:spacing w:after="120" w:lineRule="auto"/>
                  <w:rPr/>
                </w:pPr>
                <w:r w:rsidDel="00000000" w:rsidR="00000000" w:rsidRPr="00000000">
                  <w:rPr>
                    <w:i w:val="1"/>
                    <w:iCs w:val="1"/>
                    <w:color w:val="404040"/>
                    <w:rtl w:val="0"/>
                  </w:rPr>
                  <w:t xml:space="preserve">Préparation et exécution des tests de l'application</w:t>
                </w:r>
                <w:r w:rsidDel="00000000" w:rsidR="00000000" w:rsidRPr="00000000">
                  <w:rPr>
                    <w:rtl w:val="0"/>
                  </w:rPr>
                </w:r>
              </w:p>
              <w:p w:rsidR="00000000" w:rsidDel="00000000" w:rsidP="00000000" w:rsidRDefault="00000000" w:rsidRPr="00000000" w14:paraId="00000876">
                <w:pPr>
                  <w:rPr>
                    <w:b w:val="1"/>
                    <w:bCs w:val="1"/>
                    <w:i w:val="1"/>
                    <w:iCs w:val="1"/>
                    <w:color w:val="d60093"/>
                  </w:rPr>
                </w:pPr>
                <w:r w:rsidDel="00000000" w:rsidR="00000000" w:rsidRPr="00000000">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87B">
                <w:pPr>
                  <w:rPr>
                    <w:b w:val="1"/>
                    <w:bCs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87F">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884">
                <w:pPr>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453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88D">
                <w:pPr>
                  <w:spacing w:before="120" w:lineRule="auto"/>
                  <w:rPr/>
                </w:pPr>
                <w:r w:rsidDel="00000000" w:rsidR="00000000" w:rsidRPr="00000000">
                  <w:rPr>
                    <w:rtl w:val="0"/>
                  </w:rPr>
                  <w:t>J'ai préparé et exécuté des tests automatisés afin de vérifier les fonctionnalités principales avant intégration ou déploiement.</w:t>
                </w:r>
              </w:p>
              <w:p w:rsidR="00000000" w:rsidDel="00000000" w:rsidP="00000000" w:rsidRDefault="00000000" w:rsidRPr="00000000" w14:paraId="0000088E">
                <w:pPr>
                  <w:spacing w:before="120" w:lineRule="auto"/>
                  <w:rPr/>
                </w:pPr>
                <w:r w:rsidDel="00000000" w:rsidR="00000000" w:rsidRPr="00000000">
                  <w:rPr>
                    <w:rtl w:val="0"/>
                  </w:rPr>
                </w:r>
              </w:p>
              <w:p w:rsidR="00000000" w:rsidDel="00000000" w:rsidP="00000000" w:rsidRDefault="00000000" w:rsidRPr="00000000" w14:paraId="0000088F">
                <w:pPr>
                  <w:spacing w:before="120" w:lineRule="auto"/>
                  <w:rPr/>
                </w:pPr>
                <w:r w:rsidDel="00000000" w:rsidR="00000000" w:rsidRPr="00000000">
                  <w:rPr>
                    <w:rtl w:val="0"/>
                  </w:rPr>
                  <w:t>Les tests Laravel couvrent notamment l'authentification, le profil, l'inscription aux cours, les filtres, les relations entre modèles et plusieurs points de sécurité.</w:t>
                </w:r>
              </w:p>
              <w:p w:rsidR="00000000" w:rsidDel="00000000" w:rsidP="00000000" w:rsidRDefault="00000000" w:rsidRPr="00000000" w14:paraId="00000890">
                <w:pPr>
                  <w:spacing w:before="120" w:lineRule="auto"/>
                  <w:rPr/>
                </w:pPr>
                <w:r w:rsidDel="00000000" w:rsidR="00000000" w:rsidRPr="00000000">
                  <w:rPr>
                    <w:rtl w:val="0"/>
                  </w:rPr>
                </w:r>
              </w:p>
              <w:p w:rsidR="00000000" w:rsidDel="00000000" w:rsidP="00000000" w:rsidRDefault="00000000" w:rsidRPr="00000000" w14:paraId="00000894">
                <w:pPr>
                  <w:spacing w:before="120" w:lineRule="auto"/>
                  <w:rPr/>
                </w:pPr>
                <w:r w:rsidDel="00000000" w:rsidR="00000000" w:rsidRPr="00000000">
                  <w:rPr>
                    <w:rtl w:val="0"/>
                  </w:rPr>
                </w:r>
              </w:p>
              <w:p w:rsidR="00000000" w:rsidDel="00000000" w:rsidP="00000000" w:rsidRDefault="00000000" w:rsidRPr="00000000" w14:paraId="000008A0">
                <w:pPr>
                  <w:spacing w:before="120" w:lineRule="auto"/>
                  <w:rPr/>
                </w:pPr>
                <w:r w:rsidDel="00000000" w:rsidR="00000000" w:rsidRPr="00000000">
                  <w:rPr>
                    <w:rtl w:val="0"/>
                  </w:rPr>
                </w:r>
              </w:p>
              <w:p w:rsidR="00000000" w:rsidDel="00000000" w:rsidP="00000000" w:rsidRDefault="00000000" w:rsidRPr="00000000" w14:paraId="000008A1">
                <w:pPr>
                  <w:spacing w:before="120" w:lineRule="auto"/>
                  <w:rPr/>
                </w:pPr>
                <w:r w:rsidDel="00000000" w:rsidR="00000000" w:rsidRPr="00000000">
                  <w:rPr>
                    <w:rtl w:val="0"/>
                  </w:rPr>
                  <w:t>J'ai vérifié que les mots de passe sont hachés, que les mots de passe faibles et emails dupliqués sont refusés, qu'un membre ne peut pas accéder à l'administration et qu'un utilisateur ne peut pas modifier les données d'un autre compte.</w:t>
                </w:r>
              </w:p>
              <w:p w:rsidR="00000000" w:rsidDel="00000000" w:rsidP="00000000" w:rsidRDefault="00000000" w:rsidRPr="00000000" w14:paraId="000008A2">
                <w:pPr>
                  <w:spacing w:before="120" w:lineRule="auto"/>
                  <w:rPr/>
                </w:pPr>
                <w:r w:rsidDel="00000000" w:rsidR="00000000" w:rsidRPr="00000000">
                  <w:rPr>
                    <w:rtl w:val="0"/>
                  </w:rPr>
                </w:r>
              </w:p>
              <w:p w:rsidR="00000000" w:rsidDel="00000000" w:rsidP="00000000" w:rsidRDefault="00000000" w:rsidRPr="00000000" w14:paraId="000008A3">
                <w:pPr>
                  <w:spacing w:before="120" w:lineRule="auto"/>
                  <w:rPr/>
                </w:pPr>
                <w:r w:rsidDel="00000000" w:rsidR="00000000" w:rsidRPr="00000000">
                  <w:rPr>
                    <w:rtl w:val="0"/>
                  </w:rPr>
                  <w:t>L'utilisation de RefreshDatabase permet de repartir d'une base propre pendant les tests et de fiabiliser les résultats.</w:t>
                </w:r>
              </w:p>
              <w:p w:rsidR="00000000" w:rsidDel="00000000" w:rsidP="00000000" w:rsidRDefault="00000000" w:rsidRPr="00000000" w14:paraId="000008A4">
                <w:pPr>
                  <w:spacing w:before="120" w:lineRule="auto"/>
                  <w:rPr/>
                </w:pPr>
                <w:r w:rsidDel="00000000" w:rsidR="00000000" w:rsidRPr="00000000">
                  <w:rPr>
                    <w:rtl w:val="0"/>
                  </w:rPr>
                </w:r>
              </w:p>
              <w:p w:rsidR="00000000" w:rsidDel="00000000" w:rsidP="00000000" w:rsidRDefault="00000000" w:rsidRPr="00000000" w14:paraId="000008A7">
                <w:pPr>
                  <w:spacing w:line="276" w:lineRule="auto"/>
                  <w:jc w:val="center"/>
                  <w:rPr/>
                </w:pPr>
                <w:r w:rsidDel="00000000" w:rsidR="00000000" w:rsidRPr="00000000">
                  <w:rPr>
                    <w:rFonts w:ascii="Arial" w:cs="Arial" w:eastAsia="Arial" w:hAnsi="Arial"/>
                  </w:rPr>
                  <w:drawing>
                    <wp:inline distB="19050" distT="19050" distL="19050" distR="19050">
                      <wp:extent cx="4538980" cy="2381104"/>
                      <wp:effectExtent b="0" l="0" r="0" t="0"/>
                      <wp:docPr id="352"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4538980" cy="2381104"/>
                              </a:xfrm>
                              <a:prstGeom prst="rect"/>
                              <a:ln/>
                            </pic:spPr>
                          </pic:pic>
                        </a:graphicData>
                      </a:graphic>
                    </wp:inline>
                  </w:drawing>
                </w:r>
                <w:r w:rsidDel="00000000" w:rsidR="00000000" w:rsidRPr="00000000">
                  <w:rPr>
                    <w:rtl w:val="0"/>
                  </w:rPr>
                </w:r>
              </w:p>
              <w:p w:rsidR="00000000" w:rsidDel="00000000" w:rsidP="00000000" w:rsidRDefault="00000000" w:rsidRPr="00000000" w14:paraId="000008A8">
                <w:pPr>
                  <w:spacing w:before="120" w:lineRule="auto"/>
                  <w:jc w:val="center"/>
                  <w:rPr/>
                </w:pPr>
                <w:r w:rsidDel="00000000" w:rsidR="00000000" w:rsidRPr="00000000">
                  <w:rPr>
                    <w:rtl w:val="0"/>
                  </w:rPr>
                  <w:t xml:space="preserve">Terminal après exécution de php artisan test</w:t>
                </w:r>
              </w:p>
              <w:p w:rsidR="00000000" w:rsidDel="00000000" w:rsidP="00000000" w:rsidRDefault="00000000" w:rsidRPr="00000000" w14:paraId="000008AB">
                <w:pPr>
                  <w:spacing w:before="120" w:lineRule="auto"/>
                  <w:jc w:val="center"/>
                  <w:rPr/>
                </w:pPr>
                <w:r w:rsidDel="00000000" w:rsidR="00000000" w:rsidRPr="00000000">
                  <w:rPr/>
                  <w:drawing>
                    <wp:inline distB="114300" distT="114300" distL="114300" distR="114300">
                      <wp:extent cx="3643630" cy="1864727"/>
                      <wp:effectExtent b="0" l="0" r="0" t="0"/>
                      <wp:docPr id="330"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3643630" cy="1864727"/>
                              </a:xfrm>
                              <a:prstGeom prst="rect"/>
                              <a:ln/>
                            </pic:spPr>
                          </pic:pic>
                        </a:graphicData>
                      </a:graphic>
                    </wp:inline>
                  </w:drawing>
                </w:r>
                <w:r w:rsidDel="00000000" w:rsidR="00000000" w:rsidRPr="00000000">
                  <w:rPr>
                    <w:rtl w:val="0"/>
                  </w:rPr>
                </w:r>
              </w:p>
              <w:p w:rsidR="00000000" w:rsidDel="00000000" w:rsidP="00000000" w:rsidRDefault="00000000" w:rsidRPr="00000000" w14:paraId="000008AC">
                <w:pPr>
                  <w:spacing w:before="120" w:lineRule="auto"/>
                  <w:jc w:val="center"/>
                  <w:rPr/>
                </w:pPr>
                <w:r w:rsidDel="00000000" w:rsidR="00000000" w:rsidRPr="00000000">
                  <w:rPr>
                    <w:rtl w:val="0"/>
                  </w:rPr>
                  <w:t xml:space="preserve">Rapport GitHub Actions</w:t>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8B5">
                <w:pPr>
                  <w:rPr>
                    <w:b w:val="1"/>
                    <w:bCs w:val="1"/>
                    <w:color w:val="404040"/>
                    <w:sz w:val="16"/>
                    <w:szCs w:val="16"/>
                  </w:rPr>
                </w:pPr>
                <w:r w:rsidDel="00000000" w:rsidR="00000000" w:rsidRPr="00000000">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8BE">
                <w:pPr>
                  <w:rPr>
                    <w:b w:val="1"/>
                    <w:bCs w:val="1"/>
                    <w:color w:val="404040"/>
                  </w:rPr>
                </w:pPr>
                <w:r w:rsidDel="00000000" w:rsidR="00000000" w:rsidRPr="00000000">
                  <w:rPr>
                    <w:b w:val="1"/>
                    <w:bCs w:val="1"/>
                    <w:color w:val="404040"/>
                    <w:rtl w:val="0"/>
                  </w:rPr>
                  <w:t xml:space="preserve">2. Précisez les moyens utilisés :</w:t>
                </w:r>
              </w:p>
            </w:tc>
          </w:tr>
          <w:tr>
            <w:trPr>
              <w:cantSplit w:val="0"/>
              <w:trHeight w:val="1050"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8C7">
                <w:pPr>
                  <w:spacing w:before="120" w:lineRule="auto"/>
                  <w:rPr>
                    <w:color w:val="404040"/>
                  </w:rPr>
                </w:pPr>
                <w:r w:rsidDel="00000000" w:rsidR="00000000" w:rsidRPr="00000000">
                  <w:rPr>
                    <w:color w:val="404040"/>
                    <w:rtl w:val="0"/>
                  </w:rPr>
                  <w:t>PHPUnit, tests Feature Laravel, factories, RefreshDatabase, assertions HTTP, assertions base de données et tests de sécurité.</w:t>
                </w:r>
              </w:p>
            </w:tc>
          </w:tr>
          <w:tr>
            <w:trPr>
              <w:cantSplit w:val="0"/>
              <w:tblHeader w:val="0"/>
            </w:trPr>
            <w:tc>
              <w:tcPr>
                <w:gridSpan w:val="9"/>
                <w:tcBorders>
                  <w:top w:color="d9d9d9" w:space="0" w:sz="4" w:val="single"/>
                </w:tcBorders>
              </w:tcPr>
              <w:p w:rsidR="00000000" w:rsidDel="00000000" w:rsidP="00000000" w:rsidRDefault="00000000" w:rsidRPr="00000000" w14:paraId="000008D0">
                <w:pPr>
                  <w:rPr>
                    <w:b w:val="1"/>
                    <w:bCs w:val="1"/>
                    <w:color w:val="404040"/>
                  </w:rPr>
                </w:pPr>
                <w:r w:rsidDel="00000000" w:rsidR="00000000" w:rsidRPr="00000000">
                  <w:rPr>
                    <w:rtl w:val="0"/>
                  </w:rPr>
                </w:r>
              </w:p>
              <w:p w:rsidR="00000000" w:rsidDel="00000000" w:rsidP="00000000" w:rsidRDefault="00000000" w:rsidRPr="00000000" w14:paraId="000008D1">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8DA">
                <w:pPr>
                  <w:rPr>
                    <w:b w:val="1"/>
                    <w:bCs w:val="1"/>
                    <w:color w:val="404040"/>
                  </w:rPr>
                </w:pPr>
                <w:r w:rsidDel="00000000" w:rsidR="00000000" w:rsidRPr="00000000">
                  <w:rPr>
                    <w:b w:val="1"/>
                    <w:bCs w:val="1"/>
                    <w:color w:val="404040"/>
                    <w:rtl w:val="0"/>
                  </w:rPr>
                  <w:t xml:space="preserve">3. Avec qui avez-vous travaillé ?</w:t>
                </w:r>
              </w:p>
            </w:tc>
          </w:tr>
          <w:tr>
            <w:trPr>
              <w:cantSplit w:val="0"/>
              <w:trHeight w:val="1020"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8E3">
                <w:pPr>
                  <w:spacing w:before="120" w:lineRule="auto"/>
                  <w:rPr/>
                </w:pPr>
                <w:r w:rsidDel="00000000" w:rsidR="00000000" w:rsidRPr="00000000">
                  <w:rPr>
                    <w:rtl w:val="0"/>
                  </w:rPr>
                  <w:t xml:space="preserve">J'ai travaillé en autonomie, en utilisant les tests comme moyen de contrôle avant intégration ou déploiement.</w:t>
                </w:r>
              </w:p>
            </w:tc>
          </w:tr>
          <w:tr>
            <w:trPr>
              <w:cantSplit w:val="0"/>
              <w:tblHeader w:val="0"/>
            </w:trPr>
            <w:tc>
              <w:tcPr>
                <w:gridSpan w:val="9"/>
                <w:tcBorders>
                  <w:top w:color="d9d9d9" w:space="0" w:sz="4" w:val="single"/>
                </w:tcBorders>
              </w:tcPr>
              <w:p w:rsidR="00000000" w:rsidDel="00000000" w:rsidP="00000000" w:rsidRDefault="00000000" w:rsidRPr="00000000" w14:paraId="000008EC">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8F5">
                <w:pPr>
                  <w:rPr>
                    <w:b w:val="1"/>
                    <w:bCs w:val="1"/>
                    <w:color w:val="404040"/>
                  </w:rPr>
                </w:pPr>
                <w:r w:rsidDel="00000000" w:rsidR="00000000" w:rsidRPr="00000000">
                  <w:rPr>
                    <w:b w:val="1"/>
                    <w:bCs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8FE">
                <w:pPr>
                  <w:rPr>
                    <w:b w:val="1"/>
                    <w:bCs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904">
                <w:pPr>
                  <w:rPr>
                    <w:b w:val="1"/>
                    <w:bCs w:val="1"/>
                    <w:i w:val="1"/>
                    <w:iCs w:val="1"/>
                    <w:color w:val="d60093"/>
                    <w:sz w:val="2"/>
                    <w:szCs w:val="2"/>
                  </w:rPr>
                </w:pPr>
                <w:r w:rsidDel="00000000" w:rsidR="00000000" w:rsidRPr="00000000">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907">
                <w:pPr>
                  <w:rPr>
                    <w:b w:val="1"/>
                    <w:bCs w:val="1"/>
                    <w:color w:val="404040"/>
                  </w:rPr>
                </w:pPr>
                <w:r w:rsidDel="00000000" w:rsidR="00000000" w:rsidRPr="00000000">
                  <w:rPr>
                    <w:b w:val="1"/>
                    <w:bCs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90D">
                <w:pPr>
                  <w:rPr>
                    <w:b w:val="1"/>
                    <w:bCs w:val="1"/>
                    <w:color w:val="404040"/>
                  </w:rPr>
                </w:pPr>
                <w:r w:rsidDel="00000000" w:rsidR="00000000" w:rsidRPr="00000000">
                  <w:rPr>
                    <w:b w:val="1"/>
                    <w:bCs w:val="1"/>
                    <w:color w:val="404040"/>
                    <w:rtl w:val="0"/>
                  </w:rPr>
                  <w:t xml:space="preserve">Association Woofland</w:t>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910">
                <w:pPr>
                  <w:rPr>
                    <w:b w:val="1"/>
                    <w:bCs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912">
                <w:pPr>
                  <w:rPr>
                    <w:b w:val="1"/>
                    <w:bCs w:val="1"/>
                    <w:color w:val="404040"/>
                    <w:sz w:val="8"/>
                    <w:szCs w:val="8"/>
                  </w:rPr>
                </w:pP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919">
                <w:pPr>
                  <w:rPr>
                    <w:b w:val="1"/>
                    <w:bCs w:val="1"/>
                    <w:color w:val="404040"/>
                  </w:rPr>
                </w:pPr>
                <w:r w:rsidDel="00000000" w:rsidR="00000000" w:rsidRPr="00000000">
                  <w:rPr>
                    <w:b w:val="1"/>
                    <w:bCs w:val="1"/>
                    <w:color w:val="404040"/>
                    <w:rtl w:val="0"/>
                  </w:rPr>
                  <w:t xml:space="preserve">Chantier, atelier, service</w:t>
                </w:r>
                <w:r w:rsidDel="00000000" w:rsidR="00000000" w:rsidRPr="00000000">
                  <w:rPr>
                    <w:rtl w:val="0"/>
                  </w:rPr>
                </w:r>
              </w:p>
            </w:tc>
            <w:tc>
              <w:tcPr>
                <w:tcBorders>
                  <w:left w:color="f2f2f2" w:space="0" w:sz="8" w:val="single"/>
                </w:tcBorders>
              </w:tcPr>
              <w:p w:rsidR="00000000" w:rsidDel="00000000" w:rsidP="00000000" w:rsidRDefault="00000000" w:rsidRPr="00000000" w14:paraId="0000091B">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91C">
                <w:pPr>
                  <w:rPr>
                    <w:b w:val="1"/>
                    <w:bCs w:val="1"/>
                    <w:color w:val="404040"/>
                  </w:rPr>
                </w:pPr>
                <w:r w:rsidDel="00000000" w:rsidR="00000000" w:rsidRPr="00000000">
                  <w:rPr>
                    <w:color w:val="808080"/>
                    <w:rtl w:val="0"/>
                  </w:rPr>
                  <w:t xml:space="preserve">Associatif</w:t>
                </w: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922">
                <w:pPr>
                  <w:jc w:val="right"/>
                  <w:rPr>
                    <w:b w:val="1"/>
                    <w:bCs w:val="1"/>
                    <w:color w:val="404040"/>
                  </w:rPr>
                </w:pPr>
                <w:r w:rsidDel="00000000" w:rsidR="00000000" w:rsidRPr="00000000">
                  <w:rPr>
                    <w:b w:val="1"/>
                    <w:bCs w:val="1"/>
                    <w:color w:val="404040"/>
                    <w:rtl w:val="0"/>
                  </w:rPr>
                  <w:t xml:space="preserve">Période d’exercice</w:t>
                </w:r>
              </w:p>
            </w:tc>
            <w:tc>
              <w:tcPr>
                <w:tcBorders>
                  <w:left w:color="f2f2f2" w:space="0" w:sz="8" w:val="single"/>
                </w:tcBorders>
              </w:tcPr>
              <w:p w:rsidR="00000000" w:rsidDel="00000000" w:rsidP="00000000" w:rsidRDefault="00000000" w:rsidRPr="00000000" w14:paraId="00000924">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925">
                <w:pPr>
                  <w:rPr>
                    <w:b w:val="1"/>
                    <w:bCs w:val="1"/>
                    <w:color w:val="404040"/>
                  </w:rPr>
                </w:pPr>
                <w:r w:rsidDel="00000000" w:rsidR="00000000" w:rsidRPr="00000000">
                  <w:rPr>
                    <w:b w:val="1"/>
                    <w:bCs w:val="1"/>
                    <w:color w:val="404040"/>
                    <w:rtl w:val="0"/>
                  </w:rPr>
                  <w:t xml:space="preserve">Du</w:t>
                </w:r>
              </w:p>
            </w:tc>
            <w:tc>
              <w:tcPr>
                <w:gridSpan w:val="2"/>
              </w:tcPr>
              <w:p w:rsidR="00000000" w:rsidDel="00000000" w:rsidP="00000000" w:rsidRDefault="00000000" w:rsidRPr="00000000" w14:paraId="00000927">
                <w:pPr>
                  <w:rPr>
                    <w:b w:val="1"/>
                    <w:bCs w:val="1"/>
                    <w:color w:val="404040"/>
                  </w:rPr>
                </w:pPr>
                <w:r w:rsidDel="00000000" w:rsidR="00000000" w:rsidRPr="00000000">
                  <w:rPr>
                    <w:color w:val="808080"/>
                    <w:rtl w:val="0"/>
                  </w:rPr>
                  <w:t xml:space="preserve">Janvier 2026</w:t>
                </w:r>
                <w:r w:rsidDel="00000000" w:rsidR="00000000" w:rsidRPr="00000000">
                  <w:rPr>
                    <w:rtl w:val="0"/>
                  </w:rPr>
                </w:r>
              </w:p>
            </w:tc>
            <w:tc>
              <w:tcPr/>
              <w:p w:rsidR="00000000" w:rsidDel="00000000" w:rsidP="00000000" w:rsidRDefault="00000000" w:rsidRPr="00000000" w14:paraId="00000929">
                <w:pPr>
                  <w:rPr>
                    <w:b w:val="1"/>
                    <w:bCs w:val="1"/>
                    <w:color w:val="404040"/>
                  </w:rPr>
                </w:pPr>
                <w:r w:rsidDel="00000000" w:rsidR="00000000" w:rsidRPr="00000000">
                  <w:rPr>
                    <w:b w:val="1"/>
                    <w:bCs w:val="1"/>
                    <w:color w:val="404040"/>
                    <w:rtl w:val="0"/>
                  </w:rPr>
                  <w:t xml:space="preserve">au</w:t>
                </w:r>
              </w:p>
            </w:tc>
            <w:tc>
              <w:tcPr>
                <w:tcBorders>
                  <w:right w:color="d9d9d9" w:space="0" w:sz="4" w:val="single"/>
                </w:tcBorders>
              </w:tcPr>
              <w:p w:rsidR="00000000" w:rsidDel="00000000" w:rsidP="00000000" w:rsidRDefault="00000000" w:rsidRPr="00000000" w14:paraId="0000092A">
                <w:pPr>
                  <w:rPr>
                    <w:b w:val="1"/>
                    <w:bCs w:val="1"/>
                    <w:color w:val="404040"/>
                  </w:rPr>
                </w:pPr>
                <w:r w:rsidDel="00000000" w:rsidR="00000000" w:rsidRPr="00000000">
                  <w:rPr>
                    <w:color w:val="808080"/>
                    <w:rtl w:val="0"/>
                  </w:rPr>
                  <w:t xml:space="preserve">juin 2026</w:t>
                </w:r>
                <w:r w:rsidDel="00000000" w:rsidR="00000000" w:rsidRPr="00000000">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92B">
                <w:pPr>
                  <w:rPr>
                    <w:b w:val="1"/>
                    <w:bCs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934">
                <w:pPr>
                  <w:rPr>
                    <w:b w:val="1"/>
                    <w:bCs w:val="1"/>
                    <w:color w:val="404040"/>
                  </w:rPr>
                </w:pPr>
                <w:r w:rsidDel="00000000" w:rsidR="00000000" w:rsidRPr="00000000">
                  <w:rPr>
                    <w:rtl w:val="0"/>
                  </w:rPr>
                </w:r>
              </w:p>
            </w:tc>
          </w:tr>
        </w:tbl>
      </w:sdtContent>
    </w:sdt>
    <w:p w:rsidR="00000000" w:rsidDel="00000000" w:rsidP="00000000" w:rsidRDefault="00000000" w:rsidRPr="00000000" w14:paraId="0000093D">
      <w:pPr>
        <w:rPr>
          <w:color w:val="404040"/>
        </w:rPr>
      </w:pPr>
      <w:r w:rsidDel="00000000" w:rsidR="00000000" w:rsidRPr="00000000">
        <w:rPr>
          <w:rtl w:val="0"/>
        </w:rPr>
      </w:r>
    </w:p>
    <w:sdt>
      <w:sdtPr>
        <w:lock w:val="contentLocked"/>
        <w:id w:val="-861378866"/>
        <w:tag w:val="goog_rdk_7"/>
      </w:sdtPr>
      <w:sdtContent>
        <w:tbl>
          <w:tblPr>
            <w:tblStyle w:val="Table14"/>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93E">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gridSpan w:val="3"/>
                <w:vAlign w:val="bottom"/>
              </w:tcPr>
              <w:p w:rsidR="00000000" w:rsidDel="00000000" w:rsidP="00000000" w:rsidRDefault="00000000" w:rsidRPr="00000000" w14:paraId="0000093F">
                <w:pPr>
                  <w:ind w:right="34"/>
                  <w:rPr>
                    <w:b w:val="1"/>
                    <w:bCs w:val="1"/>
                    <w:color w:val="d60093"/>
                    <w:sz w:val="36"/>
                    <w:szCs w:val="36"/>
                  </w:rPr>
                </w:pPr>
                <w:r w:rsidDel="00000000" w:rsidR="00000000" w:rsidRPr="00000000">
                  <w:rPr>
                    <w:b w:val="1"/>
                    <w:bCs w:val="1"/>
                    <w:color w:val="d60093"/>
                    <w:sz w:val="36"/>
                    <w:szCs w:val="36"/>
                    <w:rtl w:val="0"/>
                  </w:rPr>
                  <w:t xml:space="preserve">3</w:t>
                </w:r>
              </w:p>
            </w:tc>
            <w:tc>
              <w:tcPr>
                <w:gridSpan w:val="5"/>
                <w:tcBorders>
                  <w:left w:color="000000" w:space="0" w:sz="0" w:val="nil"/>
                </w:tcBorders>
                <w:vAlign w:val="bottom"/>
              </w:tcPr>
              <w:p w:rsidR="00000000" w:rsidDel="00000000" w:rsidP="00000000" w:rsidRDefault="00000000" w:rsidRPr="00000000" w14:paraId="00000942">
                <w:pPr>
                  <w:rPr>
                    <w:b w:val="1"/>
                    <w:bCs w:val="1"/>
                    <w:color w:val="404040"/>
                  </w:rPr>
                </w:pPr>
                <w:r w:rsidDel="00000000" w:rsidR="00000000" w:rsidRPr="00000000">
                  <w:rPr>
                    <w:b w:val="1"/>
                    <w:bCs w:val="1"/>
                    <w:color w:val="404040"/>
                    <w:sz w:val="28"/>
                    <w:szCs w:val="28"/>
                    <w:rtl w:val="0"/>
                  </w:rPr>
                  <w:t xml:space="preserve">Préparer le déploiement d'une application sécurisée</w:t>
                </w:r>
                <w:r w:rsidDel="00000000" w:rsidR="00000000" w:rsidRPr="00000000">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947">
                <w:pPr>
                  <w:tabs>
                    <w:tab w:val="right" w:leader="none" w:pos="9072"/>
                  </w:tabs>
                  <w:jc w:val="right"/>
                  <w:rPr>
                    <w:b w:val="1"/>
                    <w:bCs w:val="1"/>
                    <w:i w:val="1"/>
                    <w:iCs w:val="1"/>
                    <w:color w:val="404040"/>
                    <w:sz w:val="24"/>
                    <w:szCs w:val="24"/>
                  </w:rPr>
                </w:pPr>
                <w:r w:rsidDel="00000000" w:rsidR="00000000" w:rsidRPr="00000000">
                  <w:rPr>
                    <w:b w:val="1"/>
                    <w:bCs w:val="1"/>
                    <w:i w:val="1"/>
                    <w:iCs w:val="1"/>
                    <w:color w:val="404040"/>
                    <w:rtl w:val="0"/>
                  </w:rPr>
                  <w:t xml:space="preserve">Exemple n°2</w:t>
                </w:r>
                <w:r w:rsidDel="00000000" w:rsidR="00000000" w:rsidRPr="00000000">
                  <w:rPr>
                    <w:b w:val="1"/>
                    <w:bCs w:val="1"/>
                    <w:i w:val="1"/>
                    <w:iCs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94B">
                <w:pPr>
                  <w:rPr>
                    <w:b w:val="1"/>
                    <w:bCs w:val="1"/>
                    <w:i w:val="1"/>
                    <w:iCs w:val="1"/>
                    <w:color w:val="d60093"/>
                  </w:rPr>
                </w:pPr>
                <w:r w:rsidDel="00000000" w:rsidR="00000000" w:rsidRPr="00000000">
                  <w:rPr>
                    <w:i w:val="1"/>
                    <w:iCs w:val="1"/>
                    <w:color w:val="404040"/>
                    <w:rtl w:val="0"/>
                  </w:rPr>
                  <w:t xml:space="preserve">Documentation et préparation du déploiement</w:t>
                </w:r>
                <w:r w:rsidDel="00000000" w:rsidR="00000000" w:rsidRPr="00000000">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950">
                <w:pPr>
                  <w:rPr>
                    <w:b w:val="1"/>
                    <w:bCs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954">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959">
                <w:pPr>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453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962">
                <w:pPr>
                  <w:spacing w:before="120" w:lineRule="auto"/>
                  <w:rPr/>
                </w:pPr>
                <w:r w:rsidDel="00000000" w:rsidR="00000000" w:rsidRPr="00000000">
                  <w:rPr>
                    <w:color w:val="404040"/>
                    <w:rtl w:val="0"/>
                  </w:rPr>
                  <w:t>J'ai préparé les éléments nécessaires pour installer et exécuter l'application dans un autre environnement : dépendances, variables d'environnement, base de données, migrations, build front-end et documentation.</w:t>
                </w:r>
              </w:p>
              <w:p w:rsidR="00000000" w:rsidDel="00000000" w:rsidP="00000000" w:rsidRDefault="00000000" w:rsidRPr="00000000" w14:paraId="00000963">
                <w:pPr>
                  <w:spacing w:before="120" w:lineRule="auto"/>
                  <w:rPr>
                    <w:color w:val="404040"/>
                  </w:rPr>
                </w:pPr>
                <w:r w:rsidDel="00000000" w:rsidR="00000000" w:rsidRPr="00000000">
                  <w:rPr>
                    <w:rtl w:val="0"/>
                  </w:rPr>
                </w:r>
              </w:p>
              <w:p w:rsidR="00000000" w:rsidDel="00000000" w:rsidP="00000000" w:rsidRDefault="00000000" w:rsidRPr="00000000" w14:paraId="00000964">
                <w:pPr>
                  <w:spacing w:before="120" w:lineRule="auto"/>
                  <w:rPr/>
                </w:pPr>
                <w:r w:rsidDel="00000000" w:rsidR="00000000" w:rsidRPr="00000000">
                  <w:rPr>
                    <w:color w:val="404040"/>
                    <w:rtl w:val="0"/>
                  </w:rPr>
                  <w:t>Le fichier .env.example documente les variables nécessaires sans exposer les secrets réels. Les valeurs sensibles doivent être renseignées uniquement dans l'environnement cible.</w:t>
                </w:r>
              </w:p>
              <w:p w:rsidR="00000000" w:rsidDel="00000000" w:rsidP="00000000" w:rsidRDefault="00000000" w:rsidRPr="00000000" w14:paraId="00000965">
                <w:pPr>
                  <w:spacing w:before="120" w:lineRule="auto"/>
                  <w:rPr>
                    <w:color w:val="404040"/>
                  </w:rPr>
                </w:pPr>
                <w:r w:rsidDel="00000000" w:rsidR="00000000" w:rsidRPr="00000000">
                  <w:rPr>
                    <w:rtl w:val="0"/>
                  </w:rPr>
                </w:r>
              </w:p>
              <w:p w:rsidR="00000000" w:rsidDel="00000000" w:rsidP="00000000" w:rsidRDefault="00000000" w:rsidRPr="00000000" w14:paraId="0000096D">
                <w:pPr>
                  <w:spacing w:before="120" w:lineRule="auto"/>
                  <w:rPr>
                    <w:color w:val="404040"/>
                  </w:rPr>
                </w:pPr>
                <w:r w:rsidDel="00000000" w:rsidR="00000000" w:rsidRPr="00000000">
                  <w:rPr>
                    <w:rtl w:val="0"/>
                  </w:rPr>
                </w:r>
              </w:p>
              <w:p w:rsidR="00000000" w:rsidDel="00000000" w:rsidP="00000000" w:rsidRDefault="00000000" w:rsidRPr="00000000" w14:paraId="0000096E">
                <w:pPr>
                  <w:spacing w:before="120" w:lineRule="auto"/>
                  <w:rPr/>
                </w:pPr>
                <w:r w:rsidDel="00000000" w:rsidR="00000000" w:rsidRPr="00000000">
                  <w:rPr>
                    <w:color w:val="404040"/>
                    <w:rtl w:val="0"/>
                  </w:rPr>
                  <w:t>J'ai identifié les étapes de préparation : installation des dépendances, compilation des assets, génération de la clé applicative, migrations, cache de configuration et contrôle des permissions serveur.</w:t>
                </w:r>
              </w:p>
              <w:p w:rsidR="00000000" w:rsidDel="00000000" w:rsidP="00000000" w:rsidRDefault="00000000" w:rsidRPr="00000000" w14:paraId="0000096F">
                <w:pPr>
                  <w:spacing w:before="120" w:lineRule="auto"/>
                  <w:rPr>
                    <w:color w:val="404040"/>
                  </w:rPr>
                </w:pPr>
                <w:r w:rsidDel="00000000" w:rsidR="00000000" w:rsidRPr="00000000">
                  <w:rPr>
                    <w:rtl w:val="0"/>
                  </w:rPr>
                </w:r>
              </w:p>
              <w:p w:rsidR="00000000" w:rsidDel="00000000" w:rsidP="00000000" w:rsidRDefault="00000000" w:rsidRPr="00000000" w14:paraId="00000979">
                <w:pPr>
                  <w:spacing w:before="120" w:lineRule="auto"/>
                  <w:rPr>
                    <w:color w:val="404040"/>
                  </w:rPr>
                </w:pPr>
                <w:r w:rsidDel="00000000" w:rsidR="00000000" w:rsidRPr="00000000">
                  <w:rPr>
                    <w:rtl w:val="0"/>
                  </w:rPr>
                </w:r>
              </w:p>
              <w:p w:rsidR="00000000" w:rsidDel="00000000" w:rsidP="00000000" w:rsidRDefault="00000000" w:rsidRPr="00000000" w14:paraId="0000097A">
                <w:pPr>
                  <w:spacing w:before="120" w:lineRule="auto"/>
                  <w:rPr>
                    <w:color w:val="404040"/>
                  </w:rPr>
                </w:pPr>
                <w:r w:rsidDel="00000000" w:rsidR="00000000" w:rsidRPr="00000000">
                  <w:rPr>
                    <w:color w:val="404040"/>
                    <w:rtl w:val="0"/>
                  </w:rPr>
                  <w:t>J'ai également préparé une configuration Docker avec des services applicatifs afin de rapprocher l'environnement local d'un environnement serveur reproductible.</w:t>
                </w:r>
              </w:p>
              <w:p w:rsidR="00000000" w:rsidDel="00000000" w:rsidP="00000000" w:rsidRDefault="00000000" w:rsidRPr="00000000" w14:paraId="0000097B">
                <w:pPr>
                  <w:spacing w:before="120" w:lineRule="auto"/>
                  <w:rPr>
                    <w:color w:val="404040"/>
                  </w:rPr>
                </w:pPr>
                <w:r w:rsidDel="00000000" w:rsidR="00000000" w:rsidRPr="00000000">
                  <w:rPr>
                    <w:rtl w:val="0"/>
                  </w:rPr>
                </w:r>
              </w:p>
              <w:p w:rsidR="00000000" w:rsidDel="00000000" w:rsidP="00000000" w:rsidRDefault="00000000" w:rsidRPr="00000000" w14:paraId="00000982">
                <w:pPr>
                  <w:spacing w:before="120" w:lineRule="auto"/>
                  <w:rPr>
                    <w:color w:val="404040"/>
                  </w:rPr>
                </w:pPr>
                <w:r w:rsidDel="00000000" w:rsidR="00000000" w:rsidRPr="00000000">
                  <w:rPr>
                    <w:rtl w:val="0"/>
                  </w:rPr>
                </w:r>
              </w:p>
              <w:p w:rsidR="00000000" w:rsidDel="00000000" w:rsidP="00000000" w:rsidRDefault="00000000" w:rsidRPr="00000000" w14:paraId="00000983">
                <w:pPr>
                  <w:spacing w:before="120" w:lineRule="auto"/>
                  <w:rPr/>
                </w:pPr>
                <w:r w:rsidDel="00000000" w:rsidR="00000000" w:rsidRPr="00000000">
                  <w:rPr>
                    <w:color w:val="404040"/>
                    <w:rtl w:val="0"/>
                  </w:rPr>
                  <w:t>Avant déploiement, les contrôles portent sur les tests, le build front-end, les variables d'environnement, les permissions storage/bootstrap/cache, la connexion à la base de données et l'absence de secrets dans le dépôt.</w:t>
                </w:r>
              </w:p>
              <w:p w:rsidR="00000000" w:rsidDel="00000000" w:rsidP="00000000" w:rsidRDefault="00000000" w:rsidRPr="00000000" w14:paraId="00000984">
                <w:pPr>
                  <w:spacing w:before="120" w:lineRule="auto"/>
                  <w:rPr>
                    <w:color w:val="404040"/>
                  </w:rPr>
                </w:pPr>
                <w:r w:rsidDel="00000000" w:rsidR="00000000" w:rsidRPr="00000000">
                  <w:rPr>
                    <w:rtl w:val="0"/>
                  </w:rPr>
                </w:r>
              </w:p>
              <w:p w:rsidR="00000000" w:rsidDel="00000000" w:rsidP="00000000" w:rsidRDefault="00000000" w:rsidRPr="00000000" w14:paraId="00000985">
                <w:pPr>
                  <w:spacing w:line="276" w:lineRule="auto"/>
                  <w:jc w:val="center"/>
                  <w:rPr>
                    <w:rFonts w:ascii="Arial" w:cs="Arial" w:eastAsia="Arial" w:hAnsi="Arial"/>
                  </w:rPr>
                </w:pPr>
                <w:r w:rsidDel="00000000" w:rsidR="00000000" w:rsidRPr="00000000">
                  <w:rPr>
                    <w:rFonts w:ascii="Arial" w:cs="Arial" w:eastAsia="Arial" w:hAnsi="Arial"/>
                  </w:rPr>
                  <w:drawing>
                    <wp:inline distB="19050" distT="19050" distL="19050" distR="19050">
                      <wp:extent cx="3476942" cy="1575807"/>
                      <wp:effectExtent b="0" l="0" r="0" t="0"/>
                      <wp:docPr id="340" name="image33.png"/>
                      <a:graphic>
                        <a:graphicData uri="http://schemas.openxmlformats.org/drawingml/2006/picture">
                          <pic:pic>
                            <pic:nvPicPr>
                              <pic:cNvPr id="0" name="image33.png"/>
                              <pic:cNvPicPr preferRelativeResize="0"/>
                            </pic:nvPicPr>
                            <pic:blipFill>
                              <a:blip r:embed="rId47"/>
                              <a:srcRect b="0" l="0" r="0" t="0"/>
                              <a:stretch>
                                <a:fillRect/>
                              </a:stretch>
                            </pic:blipFill>
                            <pic:spPr>
                              <a:xfrm>
                                <a:off x="0" y="0"/>
                                <a:ext cx="3476942" cy="1575807"/>
                              </a:xfrm>
                              <a:prstGeom prst="rect"/>
                              <a:ln/>
                            </pic:spPr>
                          </pic:pic>
                        </a:graphicData>
                      </a:graphic>
                    </wp:inline>
                  </w:drawing>
                </w:r>
                <w:r w:rsidDel="00000000" w:rsidR="00000000" w:rsidRPr="00000000">
                  <w:rPr>
                    <w:rtl w:val="0"/>
                  </w:rPr>
                </w:r>
              </w:p>
              <w:p w:rsidR="00000000" w:rsidDel="00000000" w:rsidP="00000000" w:rsidRDefault="00000000" w:rsidRPr="00000000" w14:paraId="00000986">
                <w:pPr>
                  <w:spacing w:line="276" w:lineRule="auto"/>
                  <w:jc w:val="center"/>
                  <w:rPr/>
                </w:pPr>
                <w:r w:rsidDel="00000000" w:rsidR="00000000" w:rsidRPr="00000000">
                  <w:rPr>
                    <w:rtl w:val="0"/>
                  </w:rPr>
                  <w:t xml:space="preserve">Docker Compose : Serveur nginx</w:t>
                </w:r>
              </w:p>
              <w:p w:rsidR="00000000" w:rsidDel="00000000" w:rsidP="00000000" w:rsidRDefault="00000000" w:rsidRPr="00000000" w14:paraId="00000987">
                <w:pPr>
                  <w:spacing w:line="276"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98A">
                <w:pPr>
                  <w:spacing w:line="276"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98D">
                <w:pPr>
                  <w:spacing w:line="276"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990">
                <w:pPr>
                  <w:spacing w:before="120" w:lineRule="auto"/>
                  <w:rPr>
                    <w:color w:val="404040"/>
                  </w:rPr>
                </w:pPr>
                <w:r w:rsidDel="00000000" w:rsidR="00000000" w:rsidRPr="00000000">
                  <w:rPr>
                    <w:rtl w:val="0"/>
                  </w:rPr>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999">
                <w:pPr>
                  <w:rPr>
                    <w:b w:val="1"/>
                    <w:bCs w:val="1"/>
                    <w:color w:val="404040"/>
                    <w:sz w:val="16"/>
                    <w:szCs w:val="16"/>
                  </w:rPr>
                </w:pPr>
                <w:r w:rsidDel="00000000" w:rsidR="00000000" w:rsidRPr="00000000">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9A2">
                <w:pPr>
                  <w:rPr>
                    <w:b w:val="1"/>
                    <w:bCs w:val="1"/>
                    <w:color w:val="404040"/>
                  </w:rPr>
                </w:pPr>
                <w:r w:rsidDel="00000000" w:rsidR="00000000" w:rsidRPr="00000000">
                  <w:rPr>
                    <w:b w:val="1"/>
                    <w:bCs w:val="1"/>
                    <w:color w:val="404040"/>
                    <w:rtl w:val="0"/>
                  </w:rPr>
                  <w:t xml:space="preserve">2. Précisez les moyens utilisés :</w:t>
                </w:r>
              </w:p>
            </w:tc>
          </w:tr>
          <w:tr>
            <w:trPr>
              <w:cantSplit w:val="0"/>
              <w:trHeight w:val="1080"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9AB">
                <w:pPr>
                  <w:spacing w:before="120" w:lineRule="auto"/>
                  <w:rPr/>
                </w:pPr>
                <w:r w:rsidDel="00000000" w:rsidR="00000000" w:rsidRPr="00000000">
                  <w:rPr>
                    <w:rtl w:val="0"/>
                  </w:rPr>
                  <w:t>README, .env.example, Composer, npm, Artisan, migrations, build Vite, configuration Laravel, Docker et Nginx.</w:t>
                </w:r>
              </w:p>
            </w:tc>
          </w:tr>
          <w:tr>
            <w:trPr>
              <w:cantSplit w:val="0"/>
              <w:tblHeader w:val="0"/>
            </w:trPr>
            <w:tc>
              <w:tcPr>
                <w:gridSpan w:val="9"/>
                <w:tcBorders>
                  <w:top w:color="d9d9d9" w:space="0" w:sz="4" w:val="single"/>
                </w:tcBorders>
              </w:tcPr>
              <w:p w:rsidR="00000000" w:rsidDel="00000000" w:rsidP="00000000" w:rsidRDefault="00000000" w:rsidRPr="00000000" w14:paraId="000009B4">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9BD">
                <w:pPr>
                  <w:rPr>
                    <w:b w:val="1"/>
                    <w:bCs w:val="1"/>
                    <w:color w:val="404040"/>
                  </w:rPr>
                </w:pPr>
                <w:r w:rsidDel="00000000" w:rsidR="00000000" w:rsidRPr="00000000">
                  <w:rPr>
                    <w:b w:val="1"/>
                    <w:bCs w:val="1"/>
                    <w:color w:val="404040"/>
                    <w:rtl w:val="0"/>
                  </w:rPr>
                  <w:t xml:space="preserve">3. Avec qui avez-vous travaillé ?</w:t>
                </w:r>
              </w:p>
            </w:tc>
          </w:tr>
          <w:tr>
            <w:trPr>
              <w:cantSplit w:val="0"/>
              <w:trHeight w:val="1005"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9C6">
                <w:pPr>
                  <w:spacing w:before="120" w:lineRule="auto"/>
                  <w:rPr/>
                </w:pPr>
                <w:r w:rsidDel="00000000" w:rsidR="00000000" w:rsidRPr="00000000">
                  <w:rPr>
                    <w:rtl w:val="0"/>
                  </w:rPr>
                  <w:t xml:space="preserve">J'ai travaillé en autonomie, en suivant une logique de documentation permettant à un autre développeur ou évaluateur de comprendre comment installer et lancer le projet.</w:t>
                </w:r>
              </w:p>
            </w:tc>
          </w:tr>
          <w:tr>
            <w:trPr>
              <w:cantSplit w:val="0"/>
              <w:tblHeader w:val="0"/>
            </w:trPr>
            <w:tc>
              <w:tcPr>
                <w:gridSpan w:val="9"/>
                <w:tcBorders>
                  <w:top w:color="d9d9d9" w:space="0" w:sz="4" w:val="single"/>
                </w:tcBorders>
              </w:tcPr>
              <w:p w:rsidR="00000000" w:rsidDel="00000000" w:rsidP="00000000" w:rsidRDefault="00000000" w:rsidRPr="00000000" w14:paraId="000009CF">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9D8">
                <w:pPr>
                  <w:rPr>
                    <w:b w:val="1"/>
                    <w:bCs w:val="1"/>
                    <w:color w:val="404040"/>
                  </w:rPr>
                </w:pPr>
                <w:r w:rsidDel="00000000" w:rsidR="00000000" w:rsidRPr="00000000">
                  <w:rPr>
                    <w:b w:val="1"/>
                    <w:bCs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9E1">
                <w:pPr>
                  <w:rPr>
                    <w:b w:val="1"/>
                    <w:bCs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9E7">
                <w:pPr>
                  <w:rPr>
                    <w:b w:val="1"/>
                    <w:bCs w:val="1"/>
                    <w:i w:val="1"/>
                    <w:iCs w:val="1"/>
                    <w:color w:val="d60093"/>
                    <w:sz w:val="2"/>
                    <w:szCs w:val="2"/>
                  </w:rPr>
                </w:pPr>
                <w:r w:rsidDel="00000000" w:rsidR="00000000" w:rsidRPr="00000000">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9EA">
                <w:pPr>
                  <w:rPr>
                    <w:b w:val="1"/>
                    <w:bCs w:val="1"/>
                    <w:color w:val="404040"/>
                  </w:rPr>
                </w:pPr>
                <w:r w:rsidDel="00000000" w:rsidR="00000000" w:rsidRPr="00000000">
                  <w:rPr>
                    <w:b w:val="1"/>
                    <w:bCs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9F0">
                <w:pPr>
                  <w:rPr>
                    <w:b w:val="1"/>
                    <w:bCs w:val="1"/>
                    <w:color w:val="404040"/>
                  </w:rPr>
                </w:pPr>
                <w:r w:rsidDel="00000000" w:rsidR="00000000" w:rsidRPr="00000000">
                  <w:rPr>
                    <w:b w:val="1"/>
                    <w:bCs w:val="1"/>
                    <w:color w:val="404040"/>
                    <w:rtl w:val="0"/>
                  </w:rPr>
                  <w:t xml:space="preserve">Association Woofland</w:t>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9F3">
                <w:pPr>
                  <w:rPr>
                    <w:b w:val="1"/>
                    <w:bCs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9F5">
                <w:pPr>
                  <w:rPr>
                    <w:b w:val="1"/>
                    <w:bCs w:val="1"/>
                    <w:color w:val="404040"/>
                    <w:sz w:val="8"/>
                    <w:szCs w:val="8"/>
                  </w:rPr>
                </w:pP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9FC">
                <w:pPr>
                  <w:rPr>
                    <w:b w:val="1"/>
                    <w:bCs w:val="1"/>
                    <w:color w:val="404040"/>
                  </w:rPr>
                </w:pPr>
                <w:r w:rsidDel="00000000" w:rsidR="00000000" w:rsidRPr="00000000">
                  <w:rPr>
                    <w:b w:val="1"/>
                    <w:bCs w:val="1"/>
                    <w:color w:val="404040"/>
                    <w:rtl w:val="0"/>
                  </w:rPr>
                  <w:t xml:space="preserve">Chantier, atelier, service</w:t>
                </w:r>
                <w:r w:rsidDel="00000000" w:rsidR="00000000" w:rsidRPr="00000000">
                  <w:rPr>
                    <w:rtl w:val="0"/>
                  </w:rPr>
                </w:r>
              </w:p>
            </w:tc>
            <w:tc>
              <w:tcPr>
                <w:tcBorders>
                  <w:left w:color="f2f2f2" w:space="0" w:sz="8" w:val="single"/>
                </w:tcBorders>
              </w:tcPr>
              <w:p w:rsidR="00000000" w:rsidDel="00000000" w:rsidP="00000000" w:rsidRDefault="00000000" w:rsidRPr="00000000" w14:paraId="000009FE">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9FF">
                <w:pPr>
                  <w:rPr>
                    <w:b w:val="1"/>
                    <w:bCs w:val="1"/>
                    <w:color w:val="404040"/>
                  </w:rPr>
                </w:pPr>
                <w:r w:rsidDel="00000000" w:rsidR="00000000" w:rsidRPr="00000000">
                  <w:rPr>
                    <w:color w:val="808080"/>
                    <w:rtl w:val="0"/>
                  </w:rPr>
                  <w:t xml:space="preserve">Associatif</w:t>
                </w: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A05">
                <w:pPr>
                  <w:jc w:val="right"/>
                  <w:rPr>
                    <w:b w:val="1"/>
                    <w:bCs w:val="1"/>
                    <w:color w:val="404040"/>
                  </w:rPr>
                </w:pPr>
                <w:r w:rsidDel="00000000" w:rsidR="00000000" w:rsidRPr="00000000">
                  <w:rPr>
                    <w:b w:val="1"/>
                    <w:bCs w:val="1"/>
                    <w:color w:val="404040"/>
                    <w:rtl w:val="0"/>
                  </w:rPr>
                  <w:t xml:space="preserve">Période d’exercice</w:t>
                </w:r>
              </w:p>
            </w:tc>
            <w:tc>
              <w:tcPr>
                <w:tcBorders>
                  <w:left w:color="f2f2f2" w:space="0" w:sz="8" w:val="single"/>
                </w:tcBorders>
              </w:tcPr>
              <w:p w:rsidR="00000000" w:rsidDel="00000000" w:rsidP="00000000" w:rsidRDefault="00000000" w:rsidRPr="00000000" w14:paraId="00000A07">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A08">
                <w:pPr>
                  <w:rPr>
                    <w:b w:val="1"/>
                    <w:bCs w:val="1"/>
                    <w:color w:val="404040"/>
                  </w:rPr>
                </w:pPr>
                <w:r w:rsidDel="00000000" w:rsidR="00000000" w:rsidRPr="00000000">
                  <w:rPr>
                    <w:b w:val="1"/>
                    <w:bCs w:val="1"/>
                    <w:color w:val="404040"/>
                    <w:rtl w:val="0"/>
                  </w:rPr>
                  <w:t xml:space="preserve">Du</w:t>
                </w:r>
              </w:p>
            </w:tc>
            <w:tc>
              <w:tcPr>
                <w:gridSpan w:val="2"/>
              </w:tcPr>
              <w:p w:rsidR="00000000" w:rsidDel="00000000" w:rsidP="00000000" w:rsidRDefault="00000000" w:rsidRPr="00000000" w14:paraId="00000A0A">
                <w:pPr>
                  <w:rPr>
                    <w:b w:val="1"/>
                    <w:bCs w:val="1"/>
                    <w:color w:val="404040"/>
                  </w:rPr>
                </w:pPr>
                <w:r w:rsidDel="00000000" w:rsidR="00000000" w:rsidRPr="00000000">
                  <w:rPr>
                    <w:color w:val="808080"/>
                    <w:rtl w:val="0"/>
                  </w:rPr>
                  <w:t xml:space="preserve">Janvier 2026</w:t>
                </w:r>
                <w:r w:rsidDel="00000000" w:rsidR="00000000" w:rsidRPr="00000000">
                  <w:rPr>
                    <w:rtl w:val="0"/>
                  </w:rPr>
                </w:r>
              </w:p>
            </w:tc>
            <w:tc>
              <w:tcPr/>
              <w:p w:rsidR="00000000" w:rsidDel="00000000" w:rsidP="00000000" w:rsidRDefault="00000000" w:rsidRPr="00000000" w14:paraId="00000A0C">
                <w:pPr>
                  <w:rPr>
                    <w:b w:val="1"/>
                    <w:bCs w:val="1"/>
                    <w:color w:val="404040"/>
                  </w:rPr>
                </w:pPr>
                <w:r w:rsidDel="00000000" w:rsidR="00000000" w:rsidRPr="00000000">
                  <w:rPr>
                    <w:b w:val="1"/>
                    <w:bCs w:val="1"/>
                    <w:color w:val="404040"/>
                    <w:rtl w:val="0"/>
                  </w:rPr>
                  <w:t xml:space="preserve">au</w:t>
                </w:r>
              </w:p>
            </w:tc>
            <w:tc>
              <w:tcPr>
                <w:tcBorders>
                  <w:right w:color="d9d9d9" w:space="0" w:sz="4" w:val="single"/>
                </w:tcBorders>
              </w:tcPr>
              <w:p w:rsidR="00000000" w:rsidDel="00000000" w:rsidP="00000000" w:rsidRDefault="00000000" w:rsidRPr="00000000" w14:paraId="00000A0D">
                <w:pPr>
                  <w:rPr>
                    <w:b w:val="1"/>
                    <w:bCs w:val="1"/>
                    <w:color w:val="404040"/>
                  </w:rPr>
                </w:pPr>
                <w:r w:rsidDel="00000000" w:rsidR="00000000" w:rsidRPr="00000000">
                  <w:rPr>
                    <w:color w:val="808080"/>
                    <w:rtl w:val="0"/>
                  </w:rPr>
                  <w:t xml:space="preserve">juin 2026</w:t>
                </w:r>
                <w:r w:rsidDel="00000000" w:rsidR="00000000" w:rsidRPr="00000000">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A0E">
                <w:pPr>
                  <w:rPr>
                    <w:b w:val="1"/>
                    <w:bCs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A17">
                <w:pPr>
                  <w:rPr>
                    <w:b w:val="1"/>
                    <w:bCs w:val="1"/>
                    <w:color w:val="404040"/>
                  </w:rPr>
                </w:pPr>
                <w:r w:rsidDel="00000000" w:rsidR="00000000" w:rsidRPr="00000000">
                  <w:rPr>
                    <w:rtl w:val="0"/>
                  </w:rPr>
                </w:r>
              </w:p>
            </w:tc>
          </w:tr>
        </w:tbl>
      </w:sdtContent>
    </w:sdt>
    <w:p w:rsidR="00000000" w:rsidDel="00000000" w:rsidP="00000000" w:rsidRDefault="00000000" w:rsidRPr="00000000" w14:paraId="00000A20">
      <w:pPr>
        <w:rPr>
          <w:color w:val="404040"/>
        </w:rPr>
      </w:pPr>
      <w:r w:rsidDel="00000000" w:rsidR="00000000" w:rsidRPr="00000000">
        <w:rPr>
          <w:rtl w:val="0"/>
        </w:rPr>
      </w:r>
    </w:p>
    <w:sdt>
      <w:sdtPr>
        <w:lock w:val="contentLocked"/>
        <w:id w:val="-508911046"/>
        <w:tag w:val="goog_rdk_8"/>
      </w:sdtPr>
      <w:sdtContent>
        <w:tbl>
          <w:tblPr>
            <w:tblStyle w:val="Table15"/>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A21">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gridSpan w:val="3"/>
                <w:vAlign w:val="bottom"/>
              </w:tcPr>
              <w:p w:rsidR="00000000" w:rsidDel="00000000" w:rsidP="00000000" w:rsidRDefault="00000000" w:rsidRPr="00000000" w14:paraId="00000A22">
                <w:pPr>
                  <w:ind w:right="34"/>
                  <w:rPr>
                    <w:b w:val="1"/>
                    <w:bCs w:val="1"/>
                    <w:color w:val="d60093"/>
                    <w:sz w:val="36"/>
                    <w:szCs w:val="36"/>
                  </w:rPr>
                </w:pPr>
                <w:r w:rsidDel="00000000" w:rsidR="00000000" w:rsidRPr="00000000">
                  <w:rPr>
                    <w:b w:val="1"/>
                    <w:bCs w:val="1"/>
                    <w:color w:val="d60093"/>
                    <w:sz w:val="36"/>
                    <w:szCs w:val="36"/>
                    <w:rtl w:val="0"/>
                  </w:rPr>
                  <w:t xml:space="preserve">3</w:t>
                </w:r>
              </w:p>
            </w:tc>
            <w:tc>
              <w:tcPr>
                <w:gridSpan w:val="5"/>
                <w:tcBorders>
                  <w:left w:color="000000" w:space="0" w:sz="0" w:val="nil"/>
                </w:tcBorders>
                <w:vAlign w:val="bottom"/>
              </w:tcPr>
              <w:p w:rsidR="00000000" w:rsidDel="00000000" w:rsidP="00000000" w:rsidRDefault="00000000" w:rsidRPr="00000000" w14:paraId="00000A25">
                <w:pPr>
                  <w:rPr>
                    <w:b w:val="1"/>
                    <w:bCs w:val="1"/>
                    <w:color w:val="404040"/>
                  </w:rPr>
                </w:pPr>
                <w:r w:rsidDel="00000000" w:rsidR="00000000" w:rsidRPr="00000000">
                  <w:rPr>
                    <w:b w:val="1"/>
                    <w:bCs w:val="1"/>
                    <w:color w:val="404040"/>
                    <w:sz w:val="28"/>
                    <w:szCs w:val="28"/>
                    <w:rtl w:val="0"/>
                  </w:rPr>
                  <w:t xml:space="preserve">Préparer le déploiement d'une application sécurisée</w:t>
                </w:r>
                <w:r w:rsidDel="00000000" w:rsidR="00000000" w:rsidRPr="00000000">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A2A">
                <w:pPr>
                  <w:tabs>
                    <w:tab w:val="right" w:leader="none" w:pos="9072"/>
                  </w:tabs>
                  <w:jc w:val="right"/>
                  <w:rPr>
                    <w:b w:val="1"/>
                    <w:bCs w:val="1"/>
                    <w:i w:val="1"/>
                    <w:iCs w:val="1"/>
                    <w:color w:val="404040"/>
                    <w:sz w:val="24"/>
                    <w:szCs w:val="24"/>
                  </w:rPr>
                </w:pPr>
                <w:r w:rsidDel="00000000" w:rsidR="00000000" w:rsidRPr="00000000">
                  <w:rPr>
                    <w:b w:val="1"/>
                    <w:bCs w:val="1"/>
                    <w:i w:val="1"/>
                    <w:iCs w:val="1"/>
                    <w:color w:val="404040"/>
                    <w:rtl w:val="0"/>
                  </w:rPr>
                  <w:t xml:space="preserve">Exemple n°3</w:t>
                </w:r>
                <w:r w:rsidDel="00000000" w:rsidR="00000000" w:rsidRPr="00000000">
                  <w:rPr>
                    <w:b w:val="1"/>
                    <w:bCs w:val="1"/>
                    <w:i w:val="1"/>
                    <w:iCs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A2E">
                <w:pPr>
                  <w:rPr>
                    <w:b w:val="1"/>
                    <w:bCs w:val="1"/>
                    <w:i w:val="1"/>
                    <w:iCs w:val="1"/>
                    <w:color w:val="d60093"/>
                  </w:rPr>
                </w:pPr>
                <w:r w:rsidDel="00000000" w:rsidR="00000000" w:rsidRPr="00000000">
                  <w:rPr>
                    <w:i w:val="1"/>
                    <w:iCs w:val="1"/>
                    <w:color w:val="404040"/>
                    <w:rtl w:val="0"/>
                  </w:rPr>
                  <w:t xml:space="preserve">Préparation à la mise en production et démarche DevOps</w:t>
                </w:r>
                <w:r w:rsidDel="00000000" w:rsidR="00000000" w:rsidRPr="00000000">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A33">
                <w:pPr>
                  <w:rPr>
                    <w:b w:val="1"/>
                    <w:bCs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A37">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A3C">
                <w:pPr>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453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A45">
                <w:pPr>
                  <w:spacing w:before="120" w:lineRule="auto"/>
                  <w:rPr/>
                </w:pPr>
                <w:r w:rsidDel="00000000" w:rsidR="00000000" w:rsidRPr="00000000">
                  <w:rPr>
                    <w:rtl w:val="0"/>
                  </w:rPr>
                  <w:t>J'ai mis en place une démarche d'intégration continue avec GitHub Actions afin d'automatiser les contrôles du projet lors des push et pull requests.</w:t>
                </w:r>
              </w:p>
              <w:p w:rsidR="00000000" w:rsidDel="00000000" w:rsidP="00000000" w:rsidRDefault="00000000" w:rsidRPr="00000000" w14:paraId="00000A46">
                <w:pPr>
                  <w:spacing w:before="120" w:lineRule="auto"/>
                  <w:rPr/>
                </w:pPr>
                <w:r w:rsidDel="00000000" w:rsidR="00000000" w:rsidRPr="00000000">
                  <w:rPr>
                    <w:rtl w:val="0"/>
                  </w:rPr>
                </w:r>
              </w:p>
              <w:p w:rsidR="00000000" w:rsidDel="00000000" w:rsidP="00000000" w:rsidRDefault="00000000" w:rsidRPr="00000000" w14:paraId="00000A48">
                <w:pPr>
                  <w:spacing w:before="120" w:lineRule="auto"/>
                  <w:rPr/>
                </w:pPr>
                <w:r w:rsidDel="00000000" w:rsidR="00000000" w:rsidRPr="00000000">
                  <w:rPr>
                    <w:rtl w:val="0"/>
                  </w:rPr>
                </w:r>
              </w:p>
              <w:p w:rsidR="00000000" w:rsidDel="00000000" w:rsidP="00000000" w:rsidRDefault="00000000" w:rsidRPr="00000000" w14:paraId="00000A49">
                <w:pPr>
                  <w:spacing w:before="120" w:lineRule="auto"/>
                  <w:rPr/>
                </w:pPr>
                <w:r w:rsidDel="00000000" w:rsidR="00000000" w:rsidRPr="00000000">
                  <w:rPr>
                    <w:rtl w:val="0"/>
                  </w:rPr>
                  <w:t>Le workflow récupère le code, installe PHP et les dépendances Composer, prépare l'environnement Laravel, configure MySQL, exécute les migrations puis lance les tests.</w:t>
                </w:r>
              </w:p>
              <w:p w:rsidR="00000000" w:rsidDel="00000000" w:rsidP="00000000" w:rsidRDefault="00000000" w:rsidRPr="00000000" w14:paraId="00000A4A">
                <w:pPr>
                  <w:spacing w:before="120" w:lineRule="auto"/>
                  <w:rPr/>
                </w:pPr>
                <w:r w:rsidDel="00000000" w:rsidR="00000000" w:rsidRPr="00000000">
                  <w:rPr>
                    <w:rtl w:val="0"/>
                  </w:rPr>
                </w:r>
              </w:p>
              <w:p w:rsidR="00000000" w:rsidDel="00000000" w:rsidP="00000000" w:rsidRDefault="00000000" w:rsidRPr="00000000" w14:paraId="00000A55">
                <w:pPr>
                  <w:spacing w:before="120" w:lineRule="auto"/>
                  <w:rPr/>
                </w:pPr>
                <w:r w:rsidDel="00000000" w:rsidR="00000000" w:rsidRPr="00000000">
                  <w:rPr>
                    <w:rtl w:val="0"/>
                  </w:rPr>
                </w:r>
              </w:p>
              <w:p w:rsidR="00000000" w:rsidDel="00000000" w:rsidP="00000000" w:rsidRDefault="00000000" w:rsidRPr="00000000" w14:paraId="00000A56">
                <w:pPr>
                  <w:spacing w:before="120" w:lineRule="auto"/>
                  <w:rPr/>
                </w:pPr>
                <w:r w:rsidDel="00000000" w:rsidR="00000000" w:rsidRPr="00000000">
                  <w:rPr>
                    <w:rtl w:val="0"/>
                  </w:rPr>
                  <w:t>Les informations sensibles, comme le mot de passe de base de données et le jeton SonarQube, sont stockées dans les secrets GitHub et ne sont pas écrites dans le code source.</w:t>
                </w:r>
              </w:p>
              <w:p w:rsidR="00000000" w:rsidDel="00000000" w:rsidP="00000000" w:rsidRDefault="00000000" w:rsidRPr="00000000" w14:paraId="00000A57">
                <w:pPr>
                  <w:spacing w:before="120" w:lineRule="auto"/>
                  <w:rPr/>
                </w:pPr>
                <w:r w:rsidDel="00000000" w:rsidR="00000000" w:rsidRPr="00000000">
                  <w:rPr>
                    <w:rtl w:val="0"/>
                  </w:rPr>
                </w:r>
              </w:p>
              <w:p w:rsidR="00000000" w:rsidDel="00000000" w:rsidP="00000000" w:rsidRDefault="00000000" w:rsidRPr="00000000" w14:paraId="00000A5B">
                <w:pPr>
                  <w:spacing w:before="120" w:lineRule="auto"/>
                  <w:rPr/>
                </w:pPr>
                <w:r w:rsidDel="00000000" w:rsidR="00000000" w:rsidRPr="00000000">
                  <w:rPr>
                    <w:rtl w:val="0"/>
                  </w:rPr>
                </w:r>
              </w:p>
              <w:p w:rsidR="00000000" w:rsidDel="00000000" w:rsidP="00000000" w:rsidRDefault="00000000" w:rsidRPr="00000000" w14:paraId="00000A5C">
                <w:pPr>
                  <w:spacing w:before="120" w:lineRule="auto"/>
                  <w:rPr/>
                </w:pPr>
                <w:r w:rsidDel="00000000" w:rsidR="00000000" w:rsidRPr="00000000">
                  <w:rPr>
                    <w:rtl w:val="0"/>
                  </w:rPr>
                  <w:t>J'ai intégré SonarQube pour suivre la qualité du code : couverture, vulnérabilités potentielles, duplications et mauvaises pratiques. Cette approche aide à limiter les régressions avant intégration.</w:t>
                </w:r>
              </w:p>
              <w:p w:rsidR="00000000" w:rsidDel="00000000" w:rsidP="00000000" w:rsidRDefault="00000000" w:rsidRPr="00000000" w14:paraId="00000A5D">
                <w:pPr>
                  <w:spacing w:before="120" w:lineRule="auto"/>
                  <w:rPr/>
                </w:pPr>
                <w:r w:rsidDel="00000000" w:rsidR="00000000" w:rsidRPr="00000000">
                  <w:rPr>
                    <w:rtl w:val="0"/>
                  </w:rPr>
                </w:r>
              </w:p>
              <w:p w:rsidR="00000000" w:rsidDel="00000000" w:rsidP="00000000" w:rsidRDefault="00000000" w:rsidRPr="00000000" w14:paraId="00000A5E">
                <w:pPr>
                  <w:spacing w:before="120" w:lineRule="auto"/>
                  <w:jc w:val="center"/>
                  <w:rPr/>
                </w:pPr>
                <w:r w:rsidDel="00000000" w:rsidR="00000000" w:rsidRPr="00000000">
                  <w:rPr/>
                  <w:drawing>
                    <wp:inline distB="114300" distT="114300" distL="114300" distR="114300">
                      <wp:extent cx="3276917" cy="6796570"/>
                      <wp:effectExtent b="0" l="0" r="0" t="0"/>
                      <wp:docPr id="347" name="image24.png"/>
                      <a:graphic>
                        <a:graphicData uri="http://schemas.openxmlformats.org/drawingml/2006/picture">
                          <pic:pic>
                            <pic:nvPicPr>
                              <pic:cNvPr id="0" name="image24.png"/>
                              <pic:cNvPicPr preferRelativeResize="0"/>
                            </pic:nvPicPr>
                            <pic:blipFill>
                              <a:blip r:embed="rId51"/>
                              <a:srcRect b="0" l="0" r="0" t="0"/>
                              <a:stretch>
                                <a:fillRect/>
                              </a:stretch>
                            </pic:blipFill>
                            <pic:spPr>
                              <a:xfrm>
                                <a:off x="0" y="0"/>
                                <a:ext cx="3276917" cy="6796570"/>
                              </a:xfrm>
                              <a:prstGeom prst="rect"/>
                              <a:ln/>
                            </pic:spPr>
                          </pic:pic>
                        </a:graphicData>
                      </a:graphic>
                    </wp:inline>
                  </w:drawing>
                </w:r>
                <w:r w:rsidDel="00000000" w:rsidR="00000000" w:rsidRPr="00000000">
                  <w:rPr>
                    <w:rtl w:val="0"/>
                  </w:rPr>
                </w:r>
              </w:p>
              <w:p w:rsidR="00000000" w:rsidDel="00000000" w:rsidP="00000000" w:rsidRDefault="00000000" w:rsidRPr="00000000" w14:paraId="00000A5F">
                <w:pPr>
                  <w:spacing w:before="120" w:lineRule="auto"/>
                  <w:jc w:val="center"/>
                  <w:rPr/>
                </w:pPr>
                <w:r w:rsidDel="00000000" w:rsidR="00000000" w:rsidRPr="00000000">
                  <w:rPr>
                    <w:rtl w:val="0"/>
                  </w:rPr>
                  <w:t xml:space="preserve">Fichier .github/workflows/tests.yml</w:t>
                </w:r>
              </w:p>
              <w:p w:rsidR="00000000" w:rsidDel="00000000" w:rsidP="00000000" w:rsidRDefault="00000000" w:rsidRPr="00000000" w14:paraId="00000A60">
                <w:pPr>
                  <w:spacing w:before="120" w:lineRule="auto"/>
                  <w:jc w:val="center"/>
                  <w:rPr/>
                </w:pPr>
                <w:r w:rsidDel="00000000" w:rsidR="00000000" w:rsidRPr="00000000">
                  <w:rPr/>
                  <w:drawing>
                    <wp:inline distB="114300" distT="114300" distL="114300" distR="114300">
                      <wp:extent cx="4358005" cy="2230206"/>
                      <wp:effectExtent b="0" l="0" r="0" t="0"/>
                      <wp:docPr id="365"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4358005" cy="2230206"/>
                              </a:xfrm>
                              <a:prstGeom prst="rect"/>
                              <a:ln/>
                            </pic:spPr>
                          </pic:pic>
                        </a:graphicData>
                      </a:graphic>
                    </wp:inline>
                  </w:drawing>
                </w:r>
                <w:r w:rsidDel="00000000" w:rsidR="00000000" w:rsidRPr="00000000">
                  <w:rPr>
                    <w:rtl w:val="0"/>
                  </w:rPr>
                </w:r>
              </w:p>
              <w:p w:rsidR="00000000" w:rsidDel="00000000" w:rsidP="00000000" w:rsidRDefault="00000000" w:rsidRPr="00000000" w14:paraId="00000A61">
                <w:pPr>
                  <w:spacing w:before="120" w:lineRule="auto"/>
                  <w:jc w:val="center"/>
                  <w:rPr/>
                </w:pPr>
                <w:r w:rsidDel="00000000" w:rsidR="00000000" w:rsidRPr="00000000">
                  <w:rPr>
                    <w:rtl w:val="0"/>
                  </w:rPr>
                  <w:t xml:space="preserve">Rapport GitHub Actions</w:t>
                </w:r>
              </w:p>
              <w:p w:rsidR="00000000" w:rsidDel="00000000" w:rsidP="00000000" w:rsidRDefault="00000000" w:rsidRPr="00000000" w14:paraId="00000A67">
                <w:pPr>
                  <w:spacing w:line="276" w:lineRule="auto"/>
                  <w:jc w:val="center"/>
                  <w:rPr/>
                </w:pPr>
                <w:r w:rsidDel="00000000" w:rsidR="00000000" w:rsidRPr="00000000">
                  <w:rPr>
                    <w:rtl w:val="0"/>
                  </w:rPr>
                  <w:t>SonarQube : analyse du projet après optimisation (ajout de tests, traitement du hotspot de sécurité et suppression de code inutile).</w:t>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A70">
                <w:pPr>
                  <w:rPr>
                    <w:b w:val="1"/>
                    <w:bCs w:val="1"/>
                    <w:color w:val="404040"/>
                    <w:sz w:val="16"/>
                    <w:szCs w:val="16"/>
                  </w:rPr>
                </w:pPr>
                <w:r w:rsidDel="00000000" w:rsidR="00000000" w:rsidRPr="00000000">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A79">
                <w:pPr>
                  <w:rPr>
                    <w:b w:val="1"/>
                    <w:bCs w:val="1"/>
                    <w:color w:val="404040"/>
                  </w:rPr>
                </w:pPr>
                <w:r w:rsidDel="00000000" w:rsidR="00000000" w:rsidRPr="00000000">
                  <w:rPr>
                    <w:b w:val="1"/>
                    <w:bCs w:val="1"/>
                    <w:color w:val="404040"/>
                    <w:rtl w:val="0"/>
                  </w:rPr>
                  <w:t xml:space="preserve">2. Précisez les moyens utilisés :</w:t>
                </w:r>
              </w:p>
            </w:tc>
          </w:tr>
          <w:tr>
            <w:trPr>
              <w:cantSplit w:val="0"/>
              <w:trHeight w:val="1050"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A82">
                <w:pPr>
                  <w:spacing w:before="120" w:lineRule="auto"/>
                  <w:rPr/>
                </w:pPr>
                <w:r w:rsidDel="00000000" w:rsidR="00000000" w:rsidRPr="00000000">
                  <w:rPr>
                    <w:rtl w:val="0"/>
                  </w:rPr>
                  <w:t>GitHub Actions, MySQL 8 en service CI, Composer, Laravel Artisan, PHPUnit, couverture Clover, SonarQube et secrets GitHub.</w:t>
                </w:r>
              </w:p>
            </w:tc>
          </w:tr>
          <w:tr>
            <w:trPr>
              <w:cantSplit w:val="0"/>
              <w:tblHeader w:val="0"/>
            </w:trPr>
            <w:tc>
              <w:tcPr>
                <w:gridSpan w:val="9"/>
                <w:tcBorders>
                  <w:top w:color="d9d9d9" w:space="0" w:sz="4" w:val="single"/>
                </w:tcBorders>
              </w:tcPr>
              <w:p w:rsidR="00000000" w:rsidDel="00000000" w:rsidP="00000000" w:rsidRDefault="00000000" w:rsidRPr="00000000" w14:paraId="00000A8B">
                <w:pPr>
                  <w:rPr>
                    <w:b w:val="1"/>
                    <w:bCs w:val="1"/>
                    <w:color w:val="404040"/>
                  </w:rPr>
                </w:pPr>
                <w:r w:rsidDel="00000000" w:rsidR="00000000" w:rsidRPr="00000000">
                  <w:rPr>
                    <w:rtl w:val="0"/>
                  </w:rPr>
                </w:r>
              </w:p>
              <w:p w:rsidR="00000000" w:rsidDel="00000000" w:rsidP="00000000" w:rsidRDefault="00000000" w:rsidRPr="00000000" w14:paraId="00000A8C">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A95">
                <w:pPr>
                  <w:rPr>
                    <w:b w:val="1"/>
                    <w:bCs w:val="1"/>
                    <w:color w:val="404040"/>
                  </w:rPr>
                </w:pPr>
                <w:r w:rsidDel="00000000" w:rsidR="00000000" w:rsidRPr="00000000">
                  <w:rPr>
                    <w:b w:val="1"/>
                    <w:bCs w:val="1"/>
                    <w:color w:val="404040"/>
                    <w:rtl w:val="0"/>
                  </w:rPr>
                  <w:t xml:space="preserve">3. Avec qui avez-vous travaillé ?</w:t>
                </w:r>
              </w:p>
            </w:tc>
          </w:tr>
          <w:tr>
            <w:trPr>
              <w:cantSplit w:val="0"/>
              <w:trHeight w:val="975"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A9E">
                <w:pPr>
                  <w:spacing w:before="120" w:lineRule="auto"/>
                  <w:rPr>
                    <w:b w:val="1"/>
                    <w:bCs w:val="1"/>
                  </w:rPr>
                </w:pPr>
                <w:r w:rsidDel="00000000" w:rsidR="00000000" w:rsidRPr="00000000">
                  <w:rPr>
                    <w:rtl w:val="0"/>
                  </w:rPr>
                  <w:t xml:space="preserve">J'ai travaillé en autonomie, dans une logique d'intégration continue similaire à une équipe projet : chaque changement important doit pouvoir être vérifié automatiquement.</w:t>
                </w: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AA7">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AB0">
                <w:pPr>
                  <w:rPr>
                    <w:b w:val="1"/>
                    <w:bCs w:val="1"/>
                    <w:color w:val="404040"/>
                  </w:rPr>
                </w:pPr>
                <w:r w:rsidDel="00000000" w:rsidR="00000000" w:rsidRPr="00000000">
                  <w:rPr>
                    <w:b w:val="1"/>
                    <w:bCs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AB9">
                <w:pPr>
                  <w:rPr>
                    <w:b w:val="1"/>
                    <w:bCs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ABF">
                <w:pPr>
                  <w:rPr>
                    <w:b w:val="1"/>
                    <w:bCs w:val="1"/>
                    <w:i w:val="1"/>
                    <w:iCs w:val="1"/>
                    <w:color w:val="d60093"/>
                    <w:sz w:val="2"/>
                    <w:szCs w:val="2"/>
                  </w:rPr>
                </w:pPr>
                <w:r w:rsidDel="00000000" w:rsidR="00000000" w:rsidRPr="00000000">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AC2">
                <w:pPr>
                  <w:rPr>
                    <w:b w:val="1"/>
                    <w:bCs w:val="1"/>
                    <w:color w:val="404040"/>
                  </w:rPr>
                </w:pPr>
                <w:r w:rsidDel="00000000" w:rsidR="00000000" w:rsidRPr="00000000">
                  <w:rPr>
                    <w:b w:val="1"/>
                    <w:bCs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AC8">
                <w:pPr>
                  <w:rPr>
                    <w:b w:val="1"/>
                    <w:bCs w:val="1"/>
                    <w:color w:val="404040"/>
                  </w:rPr>
                </w:pPr>
                <w:r w:rsidDel="00000000" w:rsidR="00000000" w:rsidRPr="00000000">
                  <w:rPr>
                    <w:b w:val="1"/>
                    <w:bCs w:val="1"/>
                    <w:color w:val="404040"/>
                    <w:rtl w:val="0"/>
                  </w:rPr>
                  <w:t xml:space="preserve">Association Woofland</w:t>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ACB">
                <w:pPr>
                  <w:rPr>
                    <w:b w:val="1"/>
                    <w:bCs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ACD">
                <w:pPr>
                  <w:rPr>
                    <w:b w:val="1"/>
                    <w:bCs w:val="1"/>
                    <w:color w:val="404040"/>
                    <w:sz w:val="8"/>
                    <w:szCs w:val="8"/>
                  </w:rPr>
                </w:pP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AD4">
                <w:pPr>
                  <w:rPr>
                    <w:b w:val="1"/>
                    <w:bCs w:val="1"/>
                    <w:color w:val="404040"/>
                  </w:rPr>
                </w:pPr>
                <w:r w:rsidDel="00000000" w:rsidR="00000000" w:rsidRPr="00000000">
                  <w:rPr>
                    <w:b w:val="1"/>
                    <w:bCs w:val="1"/>
                    <w:color w:val="404040"/>
                    <w:rtl w:val="0"/>
                  </w:rPr>
                  <w:t xml:space="preserve">Chantier, atelier, service</w:t>
                </w:r>
                <w:r w:rsidDel="00000000" w:rsidR="00000000" w:rsidRPr="00000000">
                  <w:rPr>
                    <w:rtl w:val="0"/>
                  </w:rPr>
                </w:r>
              </w:p>
            </w:tc>
            <w:tc>
              <w:tcPr>
                <w:tcBorders>
                  <w:left w:color="f2f2f2" w:space="0" w:sz="8" w:val="single"/>
                </w:tcBorders>
              </w:tcPr>
              <w:p w:rsidR="00000000" w:rsidDel="00000000" w:rsidP="00000000" w:rsidRDefault="00000000" w:rsidRPr="00000000" w14:paraId="00000AD6">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AD7">
                <w:pPr>
                  <w:rPr>
                    <w:b w:val="1"/>
                    <w:bCs w:val="1"/>
                    <w:color w:val="404040"/>
                  </w:rPr>
                </w:pPr>
                <w:r w:rsidDel="00000000" w:rsidR="00000000" w:rsidRPr="00000000">
                  <w:rPr>
                    <w:color w:val="808080"/>
                    <w:rtl w:val="0"/>
                  </w:rPr>
                  <w:t xml:space="preserve">Associatif</w:t>
                </w:r>
                <w:r w:rsidDel="00000000" w:rsidR="00000000" w:rsidRPr="00000000">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ADD">
                <w:pPr>
                  <w:jc w:val="right"/>
                  <w:rPr>
                    <w:b w:val="1"/>
                    <w:bCs w:val="1"/>
                    <w:color w:val="404040"/>
                  </w:rPr>
                </w:pPr>
                <w:r w:rsidDel="00000000" w:rsidR="00000000" w:rsidRPr="00000000">
                  <w:rPr>
                    <w:b w:val="1"/>
                    <w:bCs w:val="1"/>
                    <w:color w:val="404040"/>
                    <w:rtl w:val="0"/>
                  </w:rPr>
                  <w:t xml:space="preserve">Période d’exercice</w:t>
                </w:r>
              </w:p>
            </w:tc>
            <w:tc>
              <w:tcPr>
                <w:tcBorders>
                  <w:left w:color="f2f2f2" w:space="0" w:sz="8" w:val="single"/>
                </w:tcBorders>
              </w:tcPr>
              <w:p w:rsidR="00000000" w:rsidDel="00000000" w:rsidP="00000000" w:rsidRDefault="00000000" w:rsidRPr="00000000" w14:paraId="00000ADF">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AE0">
                <w:pPr>
                  <w:rPr>
                    <w:b w:val="1"/>
                    <w:bCs w:val="1"/>
                    <w:color w:val="404040"/>
                  </w:rPr>
                </w:pPr>
                <w:r w:rsidDel="00000000" w:rsidR="00000000" w:rsidRPr="00000000">
                  <w:rPr>
                    <w:b w:val="1"/>
                    <w:bCs w:val="1"/>
                    <w:color w:val="404040"/>
                    <w:rtl w:val="0"/>
                  </w:rPr>
                  <w:t xml:space="preserve">Du</w:t>
                </w:r>
              </w:p>
            </w:tc>
            <w:tc>
              <w:tcPr>
                <w:gridSpan w:val="2"/>
              </w:tcPr>
              <w:p w:rsidR="00000000" w:rsidDel="00000000" w:rsidP="00000000" w:rsidRDefault="00000000" w:rsidRPr="00000000" w14:paraId="00000AE2">
                <w:pPr>
                  <w:rPr>
                    <w:b w:val="1"/>
                    <w:bCs w:val="1"/>
                    <w:color w:val="404040"/>
                  </w:rPr>
                </w:pPr>
                <w:r w:rsidDel="00000000" w:rsidR="00000000" w:rsidRPr="00000000">
                  <w:rPr>
                    <w:color w:val="808080"/>
                    <w:rtl w:val="0"/>
                  </w:rPr>
                  <w:t xml:space="preserve">Janvier 2026</w:t>
                </w:r>
                <w:r w:rsidDel="00000000" w:rsidR="00000000" w:rsidRPr="00000000">
                  <w:rPr>
                    <w:rtl w:val="0"/>
                  </w:rPr>
                </w:r>
              </w:p>
            </w:tc>
            <w:tc>
              <w:tcPr/>
              <w:p w:rsidR="00000000" w:rsidDel="00000000" w:rsidP="00000000" w:rsidRDefault="00000000" w:rsidRPr="00000000" w14:paraId="00000AE4">
                <w:pPr>
                  <w:rPr>
                    <w:b w:val="1"/>
                    <w:bCs w:val="1"/>
                    <w:color w:val="404040"/>
                  </w:rPr>
                </w:pPr>
                <w:r w:rsidDel="00000000" w:rsidR="00000000" w:rsidRPr="00000000">
                  <w:rPr>
                    <w:b w:val="1"/>
                    <w:bCs w:val="1"/>
                    <w:color w:val="404040"/>
                    <w:rtl w:val="0"/>
                  </w:rPr>
                  <w:t xml:space="preserve">au</w:t>
                </w:r>
              </w:p>
            </w:tc>
            <w:tc>
              <w:tcPr>
                <w:tcBorders>
                  <w:right w:color="d9d9d9" w:space="0" w:sz="4" w:val="single"/>
                </w:tcBorders>
              </w:tcPr>
              <w:p w:rsidR="00000000" w:rsidDel="00000000" w:rsidP="00000000" w:rsidRDefault="00000000" w:rsidRPr="00000000" w14:paraId="00000AE5">
                <w:pPr>
                  <w:rPr>
                    <w:b w:val="1"/>
                    <w:bCs w:val="1"/>
                    <w:color w:val="404040"/>
                  </w:rPr>
                </w:pPr>
                <w:r w:rsidDel="00000000" w:rsidR="00000000" w:rsidRPr="00000000">
                  <w:rPr>
                    <w:color w:val="808080"/>
                    <w:rtl w:val="0"/>
                  </w:rPr>
                  <w:t xml:space="preserve">juin 2026</w:t>
                </w:r>
                <w:r w:rsidDel="00000000" w:rsidR="00000000" w:rsidRPr="00000000">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AE6">
                <w:pPr>
                  <w:rPr>
                    <w:b w:val="1"/>
                    <w:bCs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AEF">
                <w:pPr>
                  <w:rPr>
                    <w:b w:val="1"/>
                    <w:bCs w:val="1"/>
                    <w:color w:val="404040"/>
                  </w:rPr>
                </w:pPr>
                <w:r w:rsidDel="00000000" w:rsidR="00000000" w:rsidRPr="00000000">
                  <w:rPr>
                    <w:rtl w:val="0"/>
                  </w:rPr>
                </w:r>
              </w:p>
            </w:tc>
          </w:tr>
        </w:tbl>
      </w:sdtContent>
    </w:sdt>
    <w:p w:rsidR="00000000" w:rsidDel="00000000" w:rsidP="00000000" w:rsidRDefault="00000000" w:rsidRPr="00000000" w14:paraId="00000AF8">
      <w:pPr>
        <w:spacing w:after="0" w:lineRule="auto"/>
        <w:rPr>
          <w:b w:val="1"/>
          <w:bCs w:val="1"/>
          <w:smallCaps w:val="1"/>
          <w:color w:val="404040"/>
          <w:sz w:val="28"/>
          <w:szCs w:val="28"/>
        </w:rPr>
      </w:pPr>
      <w:r w:rsidDel="00000000" w:rsidR="00000000" w:rsidRPr="00000000">
        <w:rPr>
          <w:rtl w:val="0"/>
        </w:rPr>
      </w:r>
    </w:p>
    <w:p w:rsidR="00000000" w:rsidDel="00000000" w:rsidP="00000000" w:rsidRDefault="00000000" w:rsidRPr="00000000" w14:paraId="00000AF9">
      <w:pPr>
        <w:spacing w:after="0" w:lineRule="auto"/>
        <w:rPr>
          <w:b w:val="1"/>
          <w:bCs w:val="1"/>
          <w:smallCaps w:val="1"/>
          <w:color w:val="404040"/>
          <w:sz w:val="28"/>
          <w:szCs w:val="28"/>
        </w:rPr>
      </w:pPr>
      <w:r w:rsidDel="00000000" w:rsidR="00000000" w:rsidRPr="00000000">
        <w:rPr>
          <w:rtl w:val="0"/>
        </w:rPr>
      </w:r>
    </w:p>
    <w:tbl>
      <w:tblPr>
        <w:tblStyle w:val="Table16"/>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9"/>
        <w:gridCol w:w="4820"/>
        <w:gridCol w:w="2693"/>
        <w:tblGridChange w:id="0">
          <w:tblGrid>
            <w:gridCol w:w="2269"/>
            <w:gridCol w:w="4820"/>
            <w:gridCol w:w="2693"/>
          </w:tblGrid>
        </w:tblGridChange>
      </w:tblGrid>
      <w:tr>
        <w:trPr>
          <w:cantSplit w:val="0"/>
          <w:tblHeader w:val="0"/>
        </w:trPr>
        <w:tc>
          <w:tcPr>
            <w:gridSpan w:val="3"/>
            <w:shd w:fill="d60093" w:val="clear"/>
          </w:tcPr>
          <w:p w:rsidR="00000000" w:rsidDel="00000000" w:rsidP="00000000" w:rsidRDefault="00000000" w:rsidRPr="00000000" w14:paraId="00000AFA">
            <w:pPr>
              <w:jc w:val="center"/>
              <w:rPr>
                <w:b w:val="1"/>
                <w:bCs w:val="1"/>
                <w:color w:val="ffffff"/>
                <w:sz w:val="40"/>
                <w:szCs w:val="40"/>
              </w:rPr>
            </w:pPr>
            <w:r w:rsidDel="00000000" w:rsidR="00000000" w:rsidRPr="00000000">
              <w:rPr>
                <w:b w:val="1"/>
                <w:bCs w:val="1"/>
                <w:color w:val="ffffff"/>
                <w:sz w:val="40"/>
                <w:szCs w:val="40"/>
                <w:rtl w:val="0"/>
              </w:rPr>
              <w:t xml:space="preserve">Titres, diplômes, CQP, attestations de formation </w:t>
            </w:r>
          </w:p>
        </w:tc>
      </w:tr>
      <w:tr>
        <w:trPr>
          <w:cantSplit w:val="0"/>
          <w:trHeight w:val="20" w:hRule="atLeast"/>
          <w:tblHeader w:val="0"/>
        </w:trPr>
        <w:tc>
          <w:tcPr>
            <w:gridSpan w:val="3"/>
            <w:tcBorders>
              <w:bottom w:color="d60093" w:space="0" w:sz="18" w:val="single"/>
            </w:tcBorders>
          </w:tcPr>
          <w:p w:rsidR="00000000" w:rsidDel="00000000" w:rsidP="00000000" w:rsidRDefault="00000000" w:rsidRPr="00000000" w14:paraId="00000AFD">
            <w:pPr>
              <w:jc w:val="center"/>
              <w:rPr>
                <w:b w:val="1"/>
                <w:bCs w:val="1"/>
                <w:color w:val="ffffff"/>
                <w:sz w:val="2"/>
                <w:szCs w:val="2"/>
              </w:rPr>
            </w:pPr>
            <w:r w:rsidDel="00000000" w:rsidR="00000000" w:rsidRPr="00000000">
              <w:rPr>
                <w:rtl w:val="0"/>
              </w:rPr>
            </w:r>
          </w:p>
        </w:tc>
      </w:tr>
      <w:tr>
        <w:trPr>
          <w:cantSplit w:val="0"/>
          <w:trHeight w:val="794" w:hRule="atLeast"/>
          <w:tblHeader w:val="0"/>
        </w:trPr>
        <w:tc>
          <w:tcPr>
            <w:gridSpan w:val="3"/>
            <w:tcBorders>
              <w:top w:color="d60093" w:space="0" w:sz="18" w:val="single"/>
              <w:bottom w:color="d9d9d9" w:space="0" w:sz="8" w:val="single"/>
            </w:tcBorders>
          </w:tcPr>
          <w:p w:rsidR="00000000" w:rsidDel="00000000" w:rsidP="00000000" w:rsidRDefault="00000000" w:rsidRPr="00000000" w14:paraId="00000B00">
            <w:pPr>
              <w:jc w:val="center"/>
              <w:rPr>
                <w:i w:val="1"/>
                <w:iCs w:val="1"/>
                <w:color w:val="404040"/>
                <w:sz w:val="28"/>
                <w:szCs w:val="28"/>
              </w:rPr>
            </w:pPr>
            <w:r w:rsidDel="00000000" w:rsidR="00000000" w:rsidRPr="00000000">
              <w:rPr>
                <w:i w:val="1"/>
                <w:iCs w:val="1"/>
                <w:color w:val="404040"/>
                <w:sz w:val="28"/>
                <w:szCs w:val="28"/>
                <w:rtl w:val="0"/>
              </w:rPr>
              <w:t xml:space="preserve">(facultatif)</w:t>
            </w:r>
          </w:p>
          <w:p w:rsidR="00000000" w:rsidDel="00000000" w:rsidP="00000000" w:rsidRDefault="00000000" w:rsidRPr="00000000" w14:paraId="00000B01">
            <w:pPr>
              <w:jc w:val="center"/>
              <w:rPr>
                <w:i w:val="1"/>
                <w:iCs w:val="1"/>
                <w:color w:val="404040"/>
                <w:sz w:val="28"/>
                <w:szCs w:val="28"/>
              </w:rPr>
            </w:pPr>
            <w:r w:rsidDel="00000000" w:rsidR="00000000" w:rsidRPr="00000000">
              <w:rPr>
                <w:rtl w:val="0"/>
              </w:rPr>
            </w:r>
          </w:p>
          <w:p w:rsidR="00000000" w:rsidDel="00000000" w:rsidP="00000000" w:rsidRDefault="00000000" w:rsidRPr="00000000" w14:paraId="00000B02">
            <w:pPr>
              <w:jc w:val="center"/>
              <w:rPr>
                <w:color w:val="404040"/>
                <w:sz w:val="28"/>
                <w:szCs w:val="2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d9d9d9" w:space="0" w:sz="4" w:val="single"/>
            </w:tcBorders>
            <w:shd w:fill="f2f2f2" w:val="clear"/>
          </w:tcPr>
          <w:p w:rsidR="00000000" w:rsidDel="00000000" w:rsidP="00000000" w:rsidRDefault="00000000" w:rsidRPr="00000000" w14:paraId="00000B05">
            <w:pPr>
              <w:jc w:val="center"/>
              <w:rPr>
                <w:b w:val="1"/>
                <w:bCs w:val="1"/>
                <w:color w:val="404040"/>
                <w:sz w:val="28"/>
                <w:szCs w:val="28"/>
              </w:rPr>
            </w:pPr>
            <w:r w:rsidDel="00000000" w:rsidR="00000000" w:rsidRPr="00000000">
              <w:rPr>
                <w:b w:val="1"/>
                <w:bCs w:val="1"/>
                <w:color w:val="404040"/>
                <w:sz w:val="28"/>
                <w:szCs w:val="28"/>
                <w:rtl w:val="0"/>
              </w:rPr>
              <w:t xml:space="preserve">Intitulé</w:t>
            </w:r>
          </w:p>
        </w:tc>
        <w:tc>
          <w:tcPr>
            <w:tcBorders>
              <w:top w:color="bfbfbf" w:space="0" w:sz="4" w:val="single"/>
              <w:left w:color="d9d9d9" w:space="0" w:sz="4" w:val="single"/>
              <w:bottom w:color="bfbfbf" w:space="0" w:sz="4" w:val="single"/>
              <w:right w:color="d9d9d9" w:space="0" w:sz="4" w:val="single"/>
            </w:tcBorders>
            <w:shd w:fill="f2f2f2" w:val="clear"/>
            <w:vAlign w:val="center"/>
          </w:tcPr>
          <w:p w:rsidR="00000000" w:rsidDel="00000000" w:rsidP="00000000" w:rsidRDefault="00000000" w:rsidRPr="00000000" w14:paraId="00000B06">
            <w:pPr>
              <w:jc w:val="center"/>
              <w:rPr>
                <w:b w:val="1"/>
                <w:bCs w:val="1"/>
                <w:color w:val="404040"/>
                <w:sz w:val="28"/>
                <w:szCs w:val="28"/>
              </w:rPr>
            </w:pPr>
            <w:r w:rsidDel="00000000" w:rsidR="00000000" w:rsidRPr="00000000">
              <w:rPr>
                <w:b w:val="1"/>
                <w:bCs w:val="1"/>
                <w:color w:val="404040"/>
                <w:sz w:val="28"/>
                <w:szCs w:val="28"/>
                <w:rtl w:val="0"/>
              </w:rPr>
              <w:t xml:space="preserve">Autorité ou organisme</w:t>
            </w:r>
          </w:p>
        </w:tc>
        <w:tc>
          <w:tcPr>
            <w:tcBorders>
              <w:top w:color="bfbfbf" w:space="0" w:sz="4" w:val="single"/>
              <w:left w:color="d9d9d9"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B07">
            <w:pPr>
              <w:jc w:val="center"/>
              <w:rPr>
                <w:b w:val="1"/>
                <w:bCs w:val="1"/>
                <w:color w:val="404040"/>
                <w:sz w:val="28"/>
                <w:szCs w:val="28"/>
              </w:rPr>
            </w:pPr>
            <w:r w:rsidDel="00000000" w:rsidR="00000000" w:rsidRPr="00000000">
              <w:rPr>
                <w:b w:val="1"/>
                <w:bCs w:val="1"/>
                <w:color w:val="404040"/>
                <w:sz w:val="28"/>
                <w:szCs w:val="28"/>
                <w:rtl w:val="0"/>
              </w:rPr>
              <w:t xml:space="preserve">Date</w:t>
            </w:r>
          </w:p>
        </w:tc>
      </w:tr>
      <w:tr>
        <w:trPr>
          <w:cantSplit w:val="0"/>
          <w:trHeight w:val="510" w:hRule="atLeast"/>
          <w:tblHeader w:val="0"/>
        </w:trPr>
        <w:tc>
          <w:tcPr>
            <w:tcBorders>
              <w:top w:color="bfbfbf" w:space="0" w:sz="4" w:val="single"/>
              <w:left w:color="bfbfbf" w:space="0" w:sz="4" w:val="single"/>
              <w:bottom w:color="d9d9d9" w:space="0" w:sz="4" w:val="single"/>
              <w:right w:color="d9d9d9" w:space="0" w:sz="4" w:val="single"/>
            </w:tcBorders>
            <w:vAlign w:val="center"/>
          </w:tcPr>
        </w:tc>
        <w:tc>
          <w:tcPr>
            <w:tcBorders>
              <w:top w:color="bfbfbf" w:space="0" w:sz="4" w:val="single"/>
              <w:left w:color="d9d9d9" w:space="0" w:sz="4" w:val="single"/>
              <w:bottom w:color="d9d9d9" w:space="0" w:sz="4" w:val="single"/>
              <w:right w:color="d9d9d9" w:space="0" w:sz="4" w:val="single"/>
            </w:tcBorders>
            <w:vAlign w:val="center"/>
          </w:tcPr>
        </w:tc>
        <w:tc>
          <w:tcPr>
            <w:tcBorders>
              <w:top w:color="bfbfbf" w:space="0" w:sz="4" w:val="single"/>
              <w:left w:color="d9d9d9" w:space="0" w:sz="4" w:val="single"/>
              <w:bottom w:color="d9d9d9" w:space="0" w:sz="4" w:val="single"/>
              <w:right w:color="bfbfbf" w:space="0" w:sz="4" w:val="single"/>
            </w:tcBorders>
            <w:vAlign w:val="center"/>
          </w:tcPr>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vAlign w:val="center"/>
          </w:tcPr>
        </w:tc>
        <w:tc>
          <w:tcPr>
            <w:tcBorders>
              <w:top w:color="d9d9d9" w:space="0" w:sz="4" w:val="single"/>
              <w:left w:color="d9d9d9" w:space="0" w:sz="4" w:val="single"/>
              <w:bottom w:color="d9d9d9" w:space="0" w:sz="4" w:val="single"/>
              <w:right w:color="d9d9d9" w:space="0" w:sz="4" w:val="single"/>
            </w:tcBorders>
            <w:vAlign w:val="center"/>
          </w:tcPr>
        </w:tc>
        <w:tc>
          <w:tcPr>
            <w:tcBorders>
              <w:top w:color="d9d9d9" w:space="0" w:sz="4" w:val="single"/>
              <w:left w:color="d9d9d9" w:space="0" w:sz="4" w:val="single"/>
              <w:bottom w:color="d9d9d9" w:space="0" w:sz="4" w:val="single"/>
              <w:right w:color="bfbfbf" w:space="0" w:sz="4" w:val="single"/>
            </w:tcBorders>
            <w:vAlign w:val="center"/>
          </w:tcPr>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vAlign w:val="center"/>
          </w:tcPr>
        </w:tc>
        <w:tc>
          <w:tcPr>
            <w:tcBorders>
              <w:top w:color="d9d9d9" w:space="0" w:sz="4" w:val="single"/>
              <w:left w:color="d9d9d9" w:space="0" w:sz="4" w:val="single"/>
              <w:bottom w:color="d9d9d9" w:space="0" w:sz="4" w:val="single"/>
              <w:right w:color="d9d9d9" w:space="0" w:sz="4" w:val="single"/>
            </w:tcBorders>
            <w:vAlign w:val="center"/>
          </w:tcPr>
        </w:tc>
        <w:tc>
          <w:tcPr>
            <w:tcBorders>
              <w:top w:color="d9d9d9" w:space="0" w:sz="4" w:val="single"/>
              <w:left w:color="d9d9d9" w:space="0" w:sz="4" w:val="single"/>
              <w:bottom w:color="d9d9d9" w:space="0" w:sz="4" w:val="single"/>
              <w:right w:color="bfbfbf" w:space="0" w:sz="4" w:val="single"/>
            </w:tcBorders>
            <w:vAlign w:val="center"/>
          </w:tcPr>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vAlign w:val="center"/>
          </w:tcPr>
        </w:tc>
        <w:tc>
          <w:tcPr>
            <w:tcBorders>
              <w:top w:color="d9d9d9" w:space="0" w:sz="4" w:val="single"/>
              <w:left w:color="d9d9d9" w:space="0" w:sz="4" w:val="single"/>
              <w:bottom w:color="d9d9d9" w:space="0" w:sz="4" w:val="single"/>
              <w:right w:color="d9d9d9" w:space="0" w:sz="4" w:val="single"/>
            </w:tcBorders>
            <w:vAlign w:val="center"/>
          </w:tcPr>
        </w:tc>
        <w:tc>
          <w:tcPr>
            <w:tcBorders>
              <w:top w:color="d9d9d9" w:space="0" w:sz="4" w:val="single"/>
              <w:left w:color="d9d9d9" w:space="0" w:sz="4" w:val="single"/>
              <w:bottom w:color="d9d9d9" w:space="0" w:sz="4" w:val="single"/>
              <w:right w:color="bfbfbf" w:space="0" w:sz="4" w:val="single"/>
            </w:tcBorders>
            <w:vAlign w:val="center"/>
          </w:tcPr>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vAlign w:val="center"/>
          </w:tcPr>
        </w:tc>
        <w:tc>
          <w:tcPr>
            <w:tcBorders>
              <w:top w:color="d9d9d9" w:space="0" w:sz="4" w:val="single"/>
              <w:left w:color="d9d9d9" w:space="0" w:sz="4" w:val="single"/>
              <w:bottom w:color="d9d9d9" w:space="0" w:sz="4" w:val="single"/>
              <w:right w:color="d9d9d9" w:space="0" w:sz="4" w:val="single"/>
            </w:tcBorders>
            <w:vAlign w:val="center"/>
          </w:tcPr>
        </w:tc>
        <w:tc>
          <w:tcPr>
            <w:tcBorders>
              <w:top w:color="d9d9d9" w:space="0" w:sz="4" w:val="single"/>
              <w:left w:color="d9d9d9" w:space="0" w:sz="4" w:val="single"/>
              <w:bottom w:color="d9d9d9" w:space="0" w:sz="4" w:val="single"/>
              <w:right w:color="bfbfbf" w:space="0" w:sz="4" w:val="single"/>
            </w:tcBorders>
            <w:vAlign w:val="center"/>
          </w:tcPr>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vAlign w:val="center"/>
          </w:tcPr>
        </w:tc>
        <w:tc>
          <w:tcPr>
            <w:tcBorders>
              <w:top w:color="d9d9d9" w:space="0" w:sz="4" w:val="single"/>
              <w:left w:color="d9d9d9" w:space="0" w:sz="4" w:val="single"/>
              <w:bottom w:color="d9d9d9" w:space="0" w:sz="4" w:val="single"/>
              <w:right w:color="d9d9d9" w:space="0" w:sz="4" w:val="single"/>
            </w:tcBorders>
            <w:vAlign w:val="center"/>
          </w:tcPr>
        </w:tc>
        <w:tc>
          <w:tcPr>
            <w:tcBorders>
              <w:top w:color="d9d9d9" w:space="0" w:sz="4" w:val="single"/>
              <w:left w:color="d9d9d9" w:space="0" w:sz="4" w:val="single"/>
              <w:bottom w:color="d9d9d9" w:space="0" w:sz="4" w:val="single"/>
              <w:right w:color="bfbfbf" w:space="0" w:sz="4" w:val="single"/>
            </w:tcBorders>
            <w:vAlign w:val="center"/>
          </w:tcPr>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vAlign w:val="center"/>
          </w:tcPr>
        </w:tc>
        <w:tc>
          <w:tcPr>
            <w:tcBorders>
              <w:top w:color="d9d9d9" w:space="0" w:sz="4" w:val="single"/>
              <w:left w:color="d9d9d9" w:space="0" w:sz="4" w:val="single"/>
              <w:bottom w:color="d9d9d9" w:space="0" w:sz="4" w:val="single"/>
              <w:right w:color="d9d9d9" w:space="0" w:sz="4" w:val="single"/>
            </w:tcBorders>
            <w:vAlign w:val="center"/>
          </w:tcPr>
        </w:tc>
        <w:tc>
          <w:tcPr>
            <w:tcBorders>
              <w:top w:color="d9d9d9" w:space="0" w:sz="4" w:val="single"/>
              <w:left w:color="d9d9d9" w:space="0" w:sz="4" w:val="single"/>
              <w:bottom w:color="d9d9d9" w:space="0" w:sz="4" w:val="single"/>
              <w:right w:color="bfbfbf" w:space="0" w:sz="4" w:val="single"/>
            </w:tcBorders>
            <w:vAlign w:val="center"/>
          </w:tcPr>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vAlign w:val="center"/>
          </w:tcPr>
        </w:tc>
        <w:tc>
          <w:tcPr>
            <w:tcBorders>
              <w:top w:color="d9d9d9" w:space="0" w:sz="4" w:val="single"/>
              <w:left w:color="d9d9d9" w:space="0" w:sz="4" w:val="single"/>
              <w:bottom w:color="d9d9d9" w:space="0" w:sz="4" w:val="single"/>
              <w:right w:color="d9d9d9" w:space="0" w:sz="4" w:val="single"/>
            </w:tcBorders>
            <w:vAlign w:val="center"/>
          </w:tcPr>
        </w:tc>
        <w:tc>
          <w:tcPr>
            <w:tcBorders>
              <w:top w:color="d9d9d9" w:space="0" w:sz="4" w:val="single"/>
              <w:left w:color="d9d9d9" w:space="0" w:sz="4" w:val="single"/>
              <w:bottom w:color="d9d9d9" w:space="0" w:sz="4" w:val="single"/>
              <w:right w:color="bfbfbf" w:space="0" w:sz="4" w:val="single"/>
            </w:tcBorders>
            <w:vAlign w:val="center"/>
          </w:tcPr>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vAlign w:val="center"/>
          </w:tcPr>
        </w:tc>
        <w:tc>
          <w:tcPr>
            <w:tcBorders>
              <w:top w:color="d9d9d9" w:space="0" w:sz="4" w:val="single"/>
              <w:left w:color="d9d9d9" w:space="0" w:sz="4" w:val="single"/>
              <w:bottom w:color="d9d9d9" w:space="0" w:sz="4" w:val="single"/>
              <w:right w:color="d9d9d9" w:space="0" w:sz="4" w:val="single"/>
            </w:tcBorders>
            <w:vAlign w:val="center"/>
          </w:tcPr>
        </w:tc>
        <w:tc>
          <w:tcPr>
            <w:tcBorders>
              <w:top w:color="d9d9d9" w:space="0" w:sz="4" w:val="single"/>
              <w:left w:color="d9d9d9" w:space="0" w:sz="4" w:val="single"/>
              <w:bottom w:color="d9d9d9" w:space="0" w:sz="4" w:val="single"/>
              <w:right w:color="bfbfbf" w:space="0" w:sz="4" w:val="single"/>
            </w:tcBorders>
            <w:vAlign w:val="center"/>
          </w:tcPr>
        </w:tc>
      </w:tr>
      <w:tr>
        <w:trPr>
          <w:cantSplit w:val="0"/>
          <w:trHeight w:val="510" w:hRule="atLeast"/>
          <w:tblHeader w:val="0"/>
        </w:trPr>
        <w:tc>
          <w:tcPr>
            <w:tcBorders>
              <w:top w:color="d9d9d9" w:space="0" w:sz="4" w:val="single"/>
              <w:left w:color="bfbfbf" w:space="0" w:sz="4" w:val="single"/>
              <w:bottom w:color="bfbfbf" w:space="0" w:sz="4" w:val="single"/>
              <w:right w:color="d9d9d9" w:space="0" w:sz="4" w:val="single"/>
            </w:tcBorders>
            <w:vAlign w:val="center"/>
          </w:tcPr>
        </w:tc>
        <w:tc>
          <w:tcPr>
            <w:tcBorders>
              <w:top w:color="d9d9d9" w:space="0" w:sz="4" w:val="single"/>
              <w:left w:color="d9d9d9" w:space="0" w:sz="4" w:val="single"/>
              <w:bottom w:color="bfbfbf" w:space="0" w:sz="4" w:val="single"/>
              <w:right w:color="d9d9d9" w:space="0" w:sz="4" w:val="single"/>
            </w:tcBorders>
            <w:vAlign w:val="center"/>
          </w:tcPr>
        </w:tc>
        <w:tc>
          <w:tcPr>
            <w:tcBorders>
              <w:top w:color="d9d9d9" w:space="0" w:sz="4" w:val="single"/>
              <w:left w:color="d9d9d9" w:space="0" w:sz="4" w:val="single"/>
              <w:bottom w:color="bfbfbf" w:space="0" w:sz="4" w:val="single"/>
              <w:right w:color="bfbfbf" w:space="0" w:sz="4" w:val="single"/>
            </w:tcBorders>
            <w:vAlign w:val="center"/>
          </w:tcPr>
        </w:tc>
      </w:tr>
    </w:tbl>
    <w:p w:rsidR="00000000" w:rsidDel="00000000" w:rsidP="00000000" w:rsidRDefault="00000000" w:rsidRPr="00000000" w14:paraId="00000B26">
      <w:pPr>
        <w:spacing w:after="0" w:lineRule="auto"/>
        <w:rPr>
          <w:b w:val="1"/>
          <w:bCs w:val="1"/>
          <w:smallCaps w:val="1"/>
          <w:color w:val="404040"/>
          <w:sz w:val="28"/>
          <w:szCs w:val="28"/>
        </w:rPr>
      </w:pPr>
      <w:r w:rsidDel="00000000" w:rsidR="00000000" w:rsidRPr="00000000">
        <w:rPr>
          <w:rtl w:val="0"/>
        </w:rPr>
      </w:r>
    </w:p>
    <w:p w:rsidR="00000000" w:rsidDel="00000000" w:rsidP="00000000" w:rsidRDefault="00000000" w:rsidRPr="00000000" w14:paraId="00000B27">
      <w:pPr>
        <w:spacing w:after="0" w:lineRule="auto"/>
        <w:rPr>
          <w:color w:val="404040"/>
        </w:rPr>
      </w:pPr>
      <w:r w:rsidDel="00000000" w:rsidR="00000000" w:rsidRPr="00000000">
        <w:rPr>
          <w:rtl w:val="0"/>
        </w:rPr>
      </w:r>
    </w:p>
    <w:p w:rsidR="00000000" w:rsidDel="00000000" w:rsidP="00000000" w:rsidRDefault="00000000" w:rsidRPr="00000000" w14:paraId="00000B28">
      <w:pPr>
        <w:spacing w:after="0" w:lineRule="auto"/>
        <w:rPr>
          <w:color w:val="404040"/>
        </w:rPr>
      </w:pPr>
      <w:r w:rsidDel="00000000" w:rsidR="00000000" w:rsidRPr="00000000">
        <w:rPr>
          <w:rtl w:val="0"/>
        </w:rPr>
      </w:r>
    </w:p>
    <w:p w:rsidR="00000000" w:rsidDel="00000000" w:rsidP="00000000" w:rsidRDefault="00000000" w:rsidRPr="00000000" w14:paraId="00000B29">
      <w:pPr>
        <w:spacing w:after="0" w:lineRule="auto"/>
        <w:rPr>
          <w:color w:val="404040"/>
        </w:rPr>
      </w:pPr>
      <w:r w:rsidDel="00000000" w:rsidR="00000000" w:rsidRPr="00000000">
        <w:rPr>
          <w:rtl w:val="0"/>
        </w:rPr>
      </w:r>
    </w:p>
    <w:p w:rsidR="00000000" w:rsidDel="00000000" w:rsidP="00000000" w:rsidRDefault="00000000" w:rsidRPr="00000000" w14:paraId="00000B2A">
      <w:pPr>
        <w:spacing w:after="0" w:lineRule="auto"/>
        <w:rPr>
          <w:color w:val="404040"/>
        </w:rPr>
      </w:pPr>
      <w:r w:rsidDel="00000000" w:rsidR="00000000" w:rsidRPr="00000000">
        <w:rPr>
          <w:rtl w:val="0"/>
        </w:rPr>
      </w:r>
    </w:p>
    <w:p w:rsidR="00000000" w:rsidDel="00000000" w:rsidP="00000000" w:rsidRDefault="00000000" w:rsidRPr="00000000" w14:paraId="00000B2B">
      <w:pPr>
        <w:spacing w:after="0" w:lineRule="auto"/>
        <w:rPr>
          <w:color w:val="404040"/>
        </w:rPr>
      </w:pPr>
      <w:r w:rsidDel="00000000" w:rsidR="00000000" w:rsidRPr="00000000">
        <w:rPr>
          <w:color w:val="404040"/>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B2C">
      <w:pPr>
        <w:spacing w:after="0" w:lineRule="auto"/>
        <w:jc w:val="center"/>
        <w:rPr>
          <w:b w:val="1"/>
          <w:bCs w:val="1"/>
          <w:smallCaps w:val="1"/>
          <w:color w:val="404040"/>
          <w:sz w:val="28"/>
          <w:szCs w:val="28"/>
        </w:rPr>
      </w:pPr>
      <w:r w:rsidDel="00000000" w:rsidR="00000000" w:rsidRPr="00000000">
        <w:rPr>
          <w:rtl w:val="0"/>
        </w:rPr>
      </w:r>
    </w:p>
    <w:p w:rsidR="00000000" w:rsidDel="00000000" w:rsidP="00000000" w:rsidRDefault="00000000" w:rsidRPr="00000000" w14:paraId="00000B2D">
      <w:pPr>
        <w:spacing w:after="0" w:lineRule="auto"/>
        <w:jc w:val="center"/>
        <w:rPr>
          <w:b w:val="1"/>
          <w:bCs w:val="1"/>
          <w:smallCaps w:val="1"/>
          <w:color w:val="404040"/>
          <w:sz w:val="28"/>
          <w:szCs w:val="28"/>
        </w:rPr>
      </w:pPr>
      <w:r w:rsidDel="00000000" w:rsidR="00000000" w:rsidRPr="00000000">
        <w:rPr>
          <w:rtl w:val="0"/>
        </w:rPr>
      </w:r>
    </w:p>
    <w:p w:rsidR="00000000" w:rsidDel="00000000" w:rsidP="00000000" w:rsidRDefault="00000000" w:rsidRPr="00000000" w14:paraId="00000B2E">
      <w:pPr>
        <w:spacing w:after="0" w:lineRule="auto"/>
        <w:jc w:val="center"/>
        <w:rPr>
          <w:b w:val="1"/>
          <w:bCs w:val="1"/>
          <w:smallCaps w:val="1"/>
          <w:color w:val="404040"/>
          <w:sz w:val="28"/>
          <w:szCs w:val="28"/>
        </w:rPr>
      </w:pPr>
      <w:r w:rsidDel="00000000" w:rsidR="00000000" w:rsidRPr="00000000">
        <w:rPr>
          <w:rtl w:val="0"/>
        </w:rPr>
      </w:r>
    </w:p>
    <w:tbl>
      <w:tblPr>
        <w:tblStyle w:val="Table17"/>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82"/>
        <w:tblGridChange w:id="0">
          <w:tblGrid>
            <w:gridCol w:w="9782"/>
          </w:tblGrid>
        </w:tblGridChange>
      </w:tblGrid>
      <w:tr>
        <w:trPr>
          <w:cantSplit w:val="0"/>
          <w:tblHeader w:val="0"/>
        </w:trPr>
        <w:tc>
          <w:tcPr>
            <w:shd w:fill="d60093" w:val="clear"/>
          </w:tcPr>
          <w:p w:rsidR="00000000" w:rsidDel="00000000" w:rsidP="00000000" w:rsidRDefault="00000000" w:rsidRPr="00000000" w14:paraId="00000B2F">
            <w:pPr>
              <w:jc w:val="center"/>
              <w:rPr>
                <w:b w:val="1"/>
                <w:bCs w:val="1"/>
                <w:color w:val="ffffff"/>
                <w:sz w:val="40"/>
                <w:szCs w:val="40"/>
              </w:rPr>
            </w:pPr>
            <w:r w:rsidDel="00000000" w:rsidR="00000000" w:rsidRPr="00000000">
              <w:rPr>
                <w:b w:val="1"/>
                <w:bCs w:val="1"/>
                <w:color w:val="ffffff"/>
                <w:sz w:val="40"/>
                <w:szCs w:val="40"/>
                <w:rtl w:val="0"/>
              </w:rPr>
              <w:t xml:space="preserve">Déclaration sur l’honneur</w:t>
            </w:r>
          </w:p>
        </w:tc>
      </w:tr>
      <w:tr>
        <w:trPr>
          <w:cantSplit w:val="0"/>
          <w:trHeight w:val="20" w:hRule="atLeast"/>
          <w:tblHeader w:val="0"/>
        </w:trPr>
        <w:tc>
          <w:tcPr>
            <w:tcBorders>
              <w:bottom w:color="d60093" w:space="0" w:sz="18" w:val="single"/>
            </w:tcBorders>
          </w:tcPr>
          <w:p w:rsidR="00000000" w:rsidDel="00000000" w:rsidP="00000000" w:rsidRDefault="00000000" w:rsidRPr="00000000" w14:paraId="00000B30">
            <w:pPr>
              <w:jc w:val="center"/>
              <w:rPr>
                <w:b w:val="1"/>
                <w:bCs w:val="1"/>
                <w:color w:val="ffffff"/>
                <w:sz w:val="2"/>
                <w:szCs w:val="2"/>
              </w:rPr>
            </w:pPr>
            <w:r w:rsidDel="00000000" w:rsidR="00000000" w:rsidRPr="00000000">
              <w:rPr>
                <w:rtl w:val="0"/>
              </w:rPr>
            </w:r>
          </w:p>
        </w:tc>
      </w:tr>
      <w:tr>
        <w:trPr>
          <w:cantSplit w:val="0"/>
          <w:trHeight w:val="567" w:hRule="atLeast"/>
          <w:tblHeader w:val="0"/>
        </w:trPr>
        <w:tc>
          <w:tcPr>
            <w:tcBorders>
              <w:top w:color="d60093" w:space="0" w:sz="18" w:val="single"/>
            </w:tcBorders>
          </w:tcPr>
          <w:p w:rsidR="00000000" w:rsidDel="00000000" w:rsidP="00000000" w:rsidRDefault="00000000" w:rsidRPr="00000000" w14:paraId="00000B31">
            <w:pPr>
              <w:rPr>
                <w:color w:val="404040"/>
              </w:rPr>
            </w:pPr>
            <w:r w:rsidDel="00000000" w:rsidR="00000000" w:rsidRPr="00000000">
              <w:rPr>
                <w:rtl w:val="0"/>
              </w:rPr>
            </w:r>
          </w:p>
        </w:tc>
      </w:tr>
    </w:tbl>
    <w:p w:rsidR="00000000" w:rsidDel="00000000" w:rsidP="00000000" w:rsidRDefault="00000000" w:rsidRPr="00000000" w14:paraId="00000B32">
      <w:pPr>
        <w:spacing w:after="0" w:lineRule="auto"/>
        <w:jc w:val="center"/>
        <w:rPr>
          <w:b w:val="1"/>
          <w:bCs w:val="1"/>
          <w:smallCaps w:val="1"/>
          <w:color w:val="404040"/>
          <w:sz w:val="28"/>
          <w:szCs w:val="28"/>
        </w:rPr>
      </w:pPr>
      <w:r w:rsidDel="00000000" w:rsidR="00000000" w:rsidRPr="00000000">
        <w:rPr>
          <w:rtl w:val="0"/>
        </w:rPr>
      </w:r>
    </w:p>
    <w:p w:rsidR="00000000" w:rsidDel="00000000" w:rsidP="00000000" w:rsidRDefault="00000000" w:rsidRPr="00000000" w14:paraId="00000B33">
      <w:pPr>
        <w:spacing w:after="0" w:lineRule="auto"/>
        <w:rPr>
          <w:color w:val="404040"/>
          <w:sz w:val="24"/>
          <w:szCs w:val="24"/>
        </w:rPr>
      </w:pPr>
      <w:r w:rsidDel="00000000" w:rsidR="00000000" w:rsidRPr="00000000">
        <w:rPr>
          <w:rtl w:val="0"/>
        </w:rPr>
      </w:r>
    </w:p>
    <w:p w:rsidR="00000000" w:rsidDel="00000000" w:rsidP="00000000" w:rsidRDefault="00000000" w:rsidRPr="00000000" w14:paraId="00000B34">
      <w:pPr>
        <w:spacing w:after="0" w:lineRule="auto"/>
        <w:rPr>
          <w:color w:val="404040"/>
          <w:sz w:val="24"/>
          <w:szCs w:val="24"/>
        </w:rPr>
      </w:pPr>
      <w:r w:rsidDel="00000000" w:rsidR="00000000" w:rsidRPr="00000000">
        <w:rPr>
          <w:rtl w:val="0"/>
        </w:rPr>
      </w:r>
    </w:p>
    <w:p w:rsidR="00000000" w:rsidDel="00000000" w:rsidP="00000000" w:rsidRDefault="00000000" w:rsidRPr="00000000" w14:paraId="00000B36">
      <w:pPr>
        <w:tabs>
          <w:tab w:val="right" w:leader="none" w:pos="8931"/>
        </w:tabs>
        <w:spacing w:after="0" w:line="480" w:lineRule="auto"/>
        <w:rPr>
          <w:color w:val="404040"/>
          <w:sz w:val="24"/>
          <w:szCs w:val="24"/>
        </w:rPr>
      </w:pPr>
      <w:r w:rsidDel="00000000" w:rsidR="00000000" w:rsidRPr="00000000">
        <w:rPr>
          <w:color w:val="404040"/>
          <w:sz w:val="24"/>
          <w:szCs w:val="24"/>
          <w:rtl w:val="0"/>
        </w:rPr>
        <w:t>Je soussigné Raphaël Doizi,</w:t>
      </w:r>
    </w:p>
    <w:p w:rsidR="00000000" w:rsidDel="00000000" w:rsidP="00000000" w:rsidRDefault="00000000" w:rsidRPr="00000000" w14:paraId="00000B37">
      <w:pPr>
        <w:spacing w:after="0" w:line="480" w:lineRule="auto"/>
        <w:rPr>
          <w:color w:val="404040"/>
          <w:sz w:val="24"/>
          <w:szCs w:val="24"/>
        </w:rPr>
      </w:pPr>
      <w:r w:rsidDel="00000000" w:rsidR="00000000" w:rsidRPr="00000000">
        <w:rPr>
          <w:color w:val="404040"/>
          <w:sz w:val="24"/>
          <w:szCs w:val="24"/>
          <w:rtl w:val="0"/>
        </w:rPr>
        <w:t xml:space="preserve">déclare sur l’honneur que les renseignements fournis dans ce dossier sont exacts et que je suis l’auteur(e) des réalisations jointes.</w:t>
      </w:r>
    </w:p>
    <w:p w:rsidR="00000000" w:rsidDel="00000000" w:rsidP="00000000" w:rsidRDefault="00000000" w:rsidRPr="00000000" w14:paraId="00000B38">
      <w:pPr>
        <w:spacing w:line="360" w:lineRule="auto"/>
        <w:rPr>
          <w:color w:val="404040"/>
          <w:sz w:val="24"/>
          <w:szCs w:val="24"/>
        </w:rPr>
      </w:pPr>
      <w:r w:rsidDel="00000000" w:rsidR="00000000" w:rsidRPr="00000000">
        <w:rPr>
          <w:rtl w:val="0"/>
        </w:rPr>
      </w:r>
    </w:p>
    <w:p w:rsidR="00000000" w:rsidDel="00000000" w:rsidP="00000000" w:rsidRDefault="00000000" w:rsidRPr="00000000" w14:paraId="00000B3A">
      <w:pPr>
        <w:tabs>
          <w:tab w:val="right" w:leader="none" w:pos="5529"/>
          <w:tab w:val="right" w:leader="none" w:pos="9072"/>
        </w:tabs>
        <w:spacing w:line="360" w:lineRule="auto"/>
        <w:rPr>
          <w:color w:val="bfbfbf"/>
          <w:sz w:val="24"/>
          <w:szCs w:val="24"/>
        </w:rPr>
      </w:pPr>
      <w:r w:rsidDel="00000000" w:rsidR="00000000" w:rsidRPr="00000000">
        <w:rPr>
          <w:color w:val="404040"/>
          <w:sz w:val="24"/>
          <w:szCs w:val="24"/>
          <w:rtl w:val="0"/>
        </w:rPr>
        <w:t>Fait à Valenciennes le 20 mai 2026</w:t>
      </w:r>
    </w:p>
    <w:p w:rsidR="00000000" w:rsidDel="00000000" w:rsidP="00000000" w:rsidRDefault="00000000" w:rsidRPr="00000000" w14:paraId="00000B3B">
      <w:pPr>
        <w:tabs>
          <w:tab w:val="right" w:leader="none" w:pos="4395"/>
          <w:tab w:val="right" w:leader="none" w:pos="9072"/>
        </w:tabs>
        <w:spacing w:line="360" w:lineRule="auto"/>
        <w:rPr>
          <w:color w:val="404040"/>
          <w:sz w:val="24"/>
          <w:szCs w:val="24"/>
        </w:rPr>
      </w:pPr>
      <w:r w:rsidDel="00000000" w:rsidR="00000000" w:rsidRPr="00000000">
        <w:rPr>
          <w:color w:val="404040"/>
          <w:sz w:val="24"/>
          <w:szCs w:val="24"/>
          <w:rtl w:val="0"/>
        </w:rPr>
        <w:t xml:space="preserve">pour faire valoir ce que de droit.</w:t>
      </w:r>
    </w:p>
    <w:p w:rsidR="00000000" w:rsidDel="00000000" w:rsidP="00000000" w:rsidRDefault="00000000" w:rsidRPr="00000000" w14:paraId="00000B3C">
      <w:pPr>
        <w:spacing w:line="360" w:lineRule="auto"/>
        <w:rPr>
          <w:color w:val="404040"/>
          <w:sz w:val="24"/>
          <w:szCs w:val="24"/>
        </w:rPr>
      </w:pPr>
      <w:r w:rsidDel="00000000" w:rsidR="00000000" w:rsidRPr="00000000">
        <w:rPr>
          <w:rtl w:val="0"/>
        </w:rPr>
      </w:r>
    </w:p>
    <w:p w:rsidR="00000000" w:rsidDel="00000000" w:rsidP="00000000" w:rsidRDefault="00000000" w:rsidRPr="00000000" w14:paraId="00000B3D">
      <w:pPr>
        <w:spacing w:line="360" w:lineRule="auto"/>
        <w:rPr>
          <w:color w:val="404040"/>
          <w:sz w:val="24"/>
          <w:szCs w:val="24"/>
        </w:rPr>
      </w:pPr>
      <w:r w:rsidDel="00000000" w:rsidR="00000000" w:rsidRPr="00000000">
        <w:rPr>
          <w:color w:val="404040"/>
          <w:sz w:val="24"/>
          <w:szCs w:val="24"/>
          <w:rtl w:val="0"/>
        </w:rPr>
        <w:t xml:space="preserve">Signature : </w:t>
      </w:r>
    </w:p>
    <w:p w:rsidR="00000000" w:rsidDel="00000000" w:rsidP="00000000" w:rsidRDefault="00000000" w:rsidRPr="00000000" w14:paraId="00000B3E">
      <w:pPr>
        <w:spacing w:after="0" w:lineRule="auto"/>
        <w:rPr>
          <w:color w:val="404040"/>
          <w:sz w:val="24"/>
          <w:szCs w:val="24"/>
        </w:rPr>
      </w:pPr>
      <w:r w:rsidDel="00000000" w:rsidR="00000000" w:rsidRPr="00000000">
        <w:rPr>
          <w:rtl w:val="0"/>
        </w:rPr>
      </w:r>
    </w:p>
    <w:p w:rsidR="00000000" w:rsidDel="00000000" w:rsidP="00000000" w:rsidRDefault="00000000" w:rsidRPr="00000000" w14:paraId="00000B3F">
      <w:pPr>
        <w:spacing w:after="0" w:lineRule="auto"/>
        <w:rPr>
          <w:color w:val="404040"/>
        </w:rPr>
      </w:pPr>
      <w:r w:rsidDel="00000000" w:rsidR="00000000" w:rsidRPr="00000000">
        <w:rPr>
          <w:rtl w:val="0"/>
        </w:rPr>
      </w:r>
    </w:p>
    <w:p w:rsidR="00000000" w:rsidDel="00000000" w:rsidP="00000000" w:rsidRDefault="00000000" w:rsidRPr="00000000" w14:paraId="00000B40">
      <w:pPr>
        <w:spacing w:after="0" w:lineRule="auto"/>
        <w:rPr>
          <w:color w:val="404040"/>
        </w:rPr>
      </w:pPr>
      <w:r w:rsidDel="00000000" w:rsidR="00000000" w:rsidRPr="00000000">
        <w:rPr>
          <w:rtl w:val="0"/>
        </w:rPr>
      </w:r>
    </w:p>
    <w:p w:rsidR="00000000" w:rsidDel="00000000" w:rsidP="00000000" w:rsidRDefault="00000000" w:rsidRPr="00000000" w14:paraId="00000B41">
      <w:pPr>
        <w:rPr>
          <w:color w:val="404040"/>
        </w:rPr>
      </w:pPr>
      <w:r w:rsidDel="00000000" w:rsidR="00000000" w:rsidRPr="00000000">
        <w:br w:type="page"/>
      </w:r>
      <w:r w:rsidDel="00000000" w:rsidR="00000000" w:rsidRPr="00000000">
        <w:rPr>
          <w:rtl w:val="0"/>
        </w:rPr>
      </w:r>
    </w:p>
    <w:p w:rsidR="00000000" w:rsidDel="00000000" w:rsidP="00000000" w:rsidRDefault="00000000" w:rsidRPr="00000000" w14:paraId="00000B42">
      <w:pPr>
        <w:spacing w:after="0" w:lineRule="auto"/>
        <w:rPr>
          <w:b w:val="1"/>
          <w:bCs w:val="1"/>
          <w:smallCaps w:val="1"/>
          <w:color w:val="404040"/>
          <w:sz w:val="28"/>
          <w:szCs w:val="28"/>
        </w:rPr>
      </w:pPr>
      <w:r w:rsidDel="00000000" w:rsidR="00000000" w:rsidRPr="00000000">
        <w:rPr>
          <w:rtl w:val="0"/>
        </w:rPr>
      </w:r>
    </w:p>
    <w:p w:rsidR="00000000" w:rsidDel="00000000" w:rsidP="00000000" w:rsidRDefault="00000000" w:rsidRPr="00000000" w14:paraId="00000B43">
      <w:pPr>
        <w:spacing w:after="0" w:lineRule="auto"/>
        <w:rPr>
          <w:b w:val="1"/>
          <w:bCs w:val="1"/>
          <w:smallCaps w:val="1"/>
          <w:color w:val="404040"/>
          <w:sz w:val="28"/>
          <w:szCs w:val="28"/>
        </w:rPr>
      </w:pPr>
      <w:r w:rsidDel="00000000" w:rsidR="00000000" w:rsidRPr="00000000">
        <w:rPr>
          <w:rtl w:val="0"/>
        </w:rPr>
      </w:r>
    </w:p>
    <w:p w:rsidR="00000000" w:rsidDel="00000000" w:rsidP="00000000" w:rsidRDefault="00000000" w:rsidRPr="00000000" w14:paraId="00000B44">
      <w:pPr>
        <w:spacing w:after="0" w:lineRule="auto"/>
        <w:rPr>
          <w:b w:val="1"/>
          <w:bCs w:val="1"/>
          <w:smallCaps w:val="1"/>
          <w:color w:val="404040"/>
          <w:sz w:val="28"/>
          <w:szCs w:val="28"/>
        </w:rPr>
      </w:pPr>
      <w:r w:rsidDel="00000000" w:rsidR="00000000" w:rsidRPr="00000000">
        <w:rPr>
          <w:rtl w:val="0"/>
        </w:rPr>
      </w:r>
    </w:p>
    <w:tbl>
      <w:tblPr>
        <w:tblStyle w:val="Table18"/>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82"/>
        <w:tblGridChange w:id="0">
          <w:tblGrid>
            <w:gridCol w:w="9782"/>
          </w:tblGrid>
        </w:tblGridChange>
      </w:tblGrid>
      <w:tr>
        <w:trPr>
          <w:cantSplit w:val="0"/>
          <w:tblHeader w:val="0"/>
        </w:trPr>
        <w:tc>
          <w:tcPr>
            <w:shd w:fill="d60093" w:val="clear"/>
          </w:tcPr>
          <w:p w:rsidR="00000000" w:rsidDel="00000000" w:rsidP="00000000" w:rsidRDefault="00000000" w:rsidRPr="00000000" w14:paraId="00000B45">
            <w:pPr>
              <w:jc w:val="center"/>
              <w:rPr>
                <w:b w:val="1"/>
                <w:bCs w:val="1"/>
                <w:color w:val="ffffff"/>
                <w:sz w:val="40"/>
                <w:szCs w:val="40"/>
              </w:rPr>
            </w:pPr>
            <w:r w:rsidDel="00000000" w:rsidR="00000000" w:rsidRPr="00000000">
              <w:rPr>
                <w:b w:val="1"/>
                <w:bCs w:val="1"/>
                <w:color w:val="ffffff"/>
                <w:sz w:val="40"/>
                <w:szCs w:val="40"/>
                <w:rtl w:val="0"/>
              </w:rPr>
              <w:t xml:space="preserve">Documents illustrant la pratique professionnelle </w:t>
            </w:r>
          </w:p>
        </w:tc>
      </w:tr>
      <w:tr>
        <w:trPr>
          <w:cantSplit w:val="0"/>
          <w:trHeight w:val="20" w:hRule="atLeast"/>
          <w:tblHeader w:val="0"/>
        </w:trPr>
        <w:tc>
          <w:tcPr>
            <w:tcBorders>
              <w:bottom w:color="d60093" w:space="0" w:sz="18" w:val="single"/>
            </w:tcBorders>
          </w:tcPr>
          <w:p w:rsidR="00000000" w:rsidDel="00000000" w:rsidP="00000000" w:rsidRDefault="00000000" w:rsidRPr="00000000" w14:paraId="00000B46">
            <w:pPr>
              <w:jc w:val="center"/>
              <w:rPr>
                <w:b w:val="1"/>
                <w:bCs w:val="1"/>
                <w:color w:val="ffffff"/>
                <w:sz w:val="2"/>
                <w:szCs w:val="2"/>
              </w:rPr>
            </w:pPr>
            <w:r w:rsidDel="00000000" w:rsidR="00000000" w:rsidRPr="00000000">
              <w:rPr>
                <w:rtl w:val="0"/>
              </w:rPr>
            </w:r>
          </w:p>
        </w:tc>
      </w:tr>
      <w:tr>
        <w:trPr>
          <w:cantSplit w:val="0"/>
          <w:trHeight w:val="794" w:hRule="atLeast"/>
          <w:tblHeader w:val="0"/>
        </w:trPr>
        <w:tc>
          <w:tcPr>
            <w:tcBorders>
              <w:top w:color="d60093" w:space="0" w:sz="18" w:val="single"/>
              <w:bottom w:color="d9d9d9" w:space="0" w:sz="8" w:val="single"/>
            </w:tcBorders>
          </w:tcPr>
          <w:p w:rsidR="00000000" w:rsidDel="00000000" w:rsidP="00000000" w:rsidRDefault="00000000" w:rsidRPr="00000000" w14:paraId="00000B47">
            <w:pPr>
              <w:jc w:val="center"/>
              <w:rPr>
                <w:i w:val="1"/>
                <w:iCs w:val="1"/>
                <w:color w:val="404040"/>
                <w:sz w:val="28"/>
                <w:szCs w:val="28"/>
              </w:rPr>
            </w:pPr>
            <w:r w:rsidDel="00000000" w:rsidR="00000000" w:rsidRPr="00000000">
              <w:rPr>
                <w:i w:val="1"/>
                <w:iCs w:val="1"/>
                <w:color w:val="404040"/>
                <w:sz w:val="28"/>
                <w:szCs w:val="28"/>
                <w:rtl w:val="0"/>
              </w:rPr>
              <w:t xml:space="preserve">(facultatif)</w:t>
            </w:r>
          </w:p>
          <w:p w:rsidR="00000000" w:rsidDel="00000000" w:rsidP="00000000" w:rsidRDefault="00000000" w:rsidRPr="00000000" w14:paraId="00000B48">
            <w:pPr>
              <w:jc w:val="center"/>
              <w:rPr>
                <w:i w:val="1"/>
                <w:iCs w:val="1"/>
                <w:color w:val="404040"/>
                <w:sz w:val="28"/>
                <w:szCs w:val="28"/>
              </w:rPr>
            </w:pPr>
            <w:r w:rsidDel="00000000" w:rsidR="00000000" w:rsidRPr="00000000">
              <w:rPr>
                <w:rtl w:val="0"/>
              </w:rPr>
            </w:r>
          </w:p>
          <w:p w:rsidR="00000000" w:rsidDel="00000000" w:rsidP="00000000" w:rsidRDefault="00000000" w:rsidRPr="00000000" w14:paraId="00000B49">
            <w:pPr>
              <w:jc w:val="center"/>
              <w:rPr>
                <w:i w:val="1"/>
                <w:iCs w:val="1"/>
                <w:color w:val="404040"/>
                <w:sz w:val="28"/>
                <w:szCs w:val="2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B4A">
            <w:pPr>
              <w:rPr>
                <w:b w:val="1"/>
                <w:bCs w:val="1"/>
                <w:color w:val="404040"/>
                <w:sz w:val="28"/>
                <w:szCs w:val="28"/>
              </w:rPr>
            </w:pPr>
            <w:r w:rsidDel="00000000" w:rsidR="00000000" w:rsidRPr="00000000">
              <w:rPr>
                <w:b w:val="1"/>
                <w:bCs w:val="1"/>
                <w:color w:val="404040"/>
                <w:sz w:val="28"/>
                <w:szCs w:val="28"/>
                <w:rtl w:val="0"/>
              </w:rPr>
              <w:t xml:space="preserve">Intitulé</w:t>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B4C">
            <w:pPr>
              <w:tabs>
                <w:tab w:val="left" w:leader="none" w:pos="850"/>
              </w:tabs>
              <w:ind w:right="175"/>
              <w:rPr>
                <w:b w:val="1"/>
                <w:bCs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B4D">
            <w:pPr>
              <w:tabs>
                <w:tab w:val="left" w:leader="none" w:pos="850"/>
              </w:tabs>
              <w:ind w:right="175"/>
              <w:rPr>
                <w:b w:val="1"/>
                <w:bCs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B4E">
            <w:pPr>
              <w:tabs>
                <w:tab w:val="left" w:leader="none" w:pos="850"/>
              </w:tabs>
              <w:ind w:right="175"/>
              <w:rPr>
                <w:b w:val="1"/>
                <w:bCs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B4F">
            <w:pPr>
              <w:tabs>
                <w:tab w:val="left" w:leader="none" w:pos="850"/>
              </w:tabs>
              <w:ind w:right="175"/>
              <w:rPr>
                <w:b w:val="1"/>
                <w:bCs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B50">
            <w:pPr>
              <w:tabs>
                <w:tab w:val="left" w:leader="none" w:pos="850"/>
              </w:tabs>
              <w:ind w:right="175"/>
              <w:rPr>
                <w:b w:val="1"/>
                <w:bCs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B51">
            <w:pPr>
              <w:tabs>
                <w:tab w:val="left" w:leader="none" w:pos="850"/>
              </w:tabs>
              <w:ind w:right="175"/>
              <w:rPr>
                <w:b w:val="1"/>
                <w:bCs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B52">
            <w:pPr>
              <w:tabs>
                <w:tab w:val="left" w:leader="none" w:pos="850"/>
              </w:tabs>
              <w:ind w:right="175"/>
              <w:rPr>
                <w:b w:val="1"/>
                <w:bCs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B53">
            <w:pPr>
              <w:tabs>
                <w:tab w:val="left" w:leader="none" w:pos="850"/>
              </w:tabs>
              <w:ind w:right="175"/>
              <w:rPr>
                <w:b w:val="1"/>
                <w:bCs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d9d9d9" w:space="0" w:sz="4" w:val="single"/>
              <w:right w:color="bfbfbf" w:space="0" w:sz="4" w:val="single"/>
            </w:tcBorders>
            <w:vAlign w:val="center"/>
          </w:tcPr>
          <w:p w:rsidR="00000000" w:rsidDel="00000000" w:rsidP="00000000" w:rsidRDefault="00000000" w:rsidRPr="00000000" w14:paraId="00000B54">
            <w:pPr>
              <w:tabs>
                <w:tab w:val="left" w:leader="none" w:pos="850"/>
              </w:tabs>
              <w:ind w:right="175"/>
              <w:rPr>
                <w:b w:val="1"/>
                <w:bCs w:val="1"/>
                <w:color w:val="404040"/>
                <w:sz w:val="20"/>
                <w:szCs w:val="20"/>
              </w:rPr>
            </w:pPr>
            <w:r w:rsidDel="00000000" w:rsidR="00000000" w:rsidRPr="00000000">
              <w:rPr>
                <w:rtl w:val="0"/>
              </w:rPr>
            </w:r>
          </w:p>
        </w:tc>
      </w:tr>
    </w:tbl>
    <w:p w:rsidR="00000000" w:rsidDel="00000000" w:rsidP="00000000" w:rsidRDefault="00000000" w:rsidRPr="00000000" w14:paraId="00000B55">
      <w:pPr>
        <w:spacing w:after="0" w:lineRule="auto"/>
        <w:rPr>
          <w:b w:val="1"/>
          <w:bCs w:val="1"/>
          <w:smallCaps w:val="1"/>
          <w:color w:val="404040"/>
          <w:sz w:val="28"/>
          <w:szCs w:val="28"/>
        </w:rPr>
      </w:pPr>
      <w:r w:rsidDel="00000000" w:rsidR="00000000" w:rsidRPr="00000000">
        <w:rPr>
          <w:rtl w:val="0"/>
        </w:rPr>
      </w:r>
    </w:p>
    <w:p w:rsidR="00000000" w:rsidDel="00000000" w:rsidP="00000000" w:rsidRDefault="00000000" w:rsidRPr="00000000" w14:paraId="00000B56">
      <w:pPr>
        <w:spacing w:after="0" w:lineRule="auto"/>
        <w:rPr>
          <w:color w:val="404040"/>
        </w:rPr>
      </w:pPr>
      <w:r w:rsidDel="00000000" w:rsidR="00000000" w:rsidRPr="00000000">
        <w:rPr>
          <w:rtl w:val="0"/>
        </w:rPr>
      </w:r>
    </w:p>
    <w:p w:rsidR="00000000" w:rsidDel="00000000" w:rsidP="00000000" w:rsidRDefault="00000000" w:rsidRPr="00000000" w14:paraId="00000B57">
      <w:pPr>
        <w:spacing w:after="0" w:lineRule="auto"/>
        <w:rPr>
          <w:color w:val="404040"/>
        </w:rPr>
      </w:pPr>
      <w:r w:rsidDel="00000000" w:rsidR="00000000" w:rsidRPr="00000000">
        <w:rPr>
          <w:rtl w:val="0"/>
        </w:rPr>
      </w:r>
    </w:p>
    <w:p w:rsidR="00000000" w:rsidDel="00000000" w:rsidP="00000000" w:rsidRDefault="00000000" w:rsidRPr="00000000" w14:paraId="00000B58">
      <w:pPr>
        <w:spacing w:after="0" w:lineRule="auto"/>
        <w:rPr>
          <w:color w:val="404040"/>
        </w:rPr>
      </w:pPr>
      <w:r w:rsidDel="00000000" w:rsidR="00000000" w:rsidRPr="00000000">
        <w:rPr>
          <w:rtl w:val="0"/>
        </w:rPr>
      </w:r>
    </w:p>
    <w:p w:rsidR="00000000" w:rsidDel="00000000" w:rsidP="00000000" w:rsidRDefault="00000000" w:rsidRPr="00000000" w14:paraId="00000B59">
      <w:pPr>
        <w:spacing w:after="0" w:lineRule="auto"/>
        <w:rPr>
          <w:color w:val="404040"/>
        </w:rPr>
        <w:sectPr>
          <w:type w:val="nextPage"/>
          <w:pgSz w:h="16838" w:w="11906" w:orient="portrait"/>
          <w:pgMar w:bottom="1417" w:top="1417" w:left="1417" w:right="1417" w:header="737" w:footer="510"/>
        </w:sectPr>
      </w:pPr>
      <w:r w:rsidDel="00000000" w:rsidR="00000000" w:rsidRPr="00000000">
        <w:rPr>
          <w:rtl w:val="0"/>
        </w:rPr>
      </w:r>
    </w:p>
    <w:p w:rsidR="00000000" w:rsidDel="00000000" w:rsidP="00000000" w:rsidRDefault="00000000" w:rsidRPr="00000000" w14:paraId="00000B5A">
      <w:pPr>
        <w:spacing w:after="0" w:lineRule="auto"/>
        <w:rPr>
          <w:color w:val="404040"/>
        </w:rPr>
      </w:pPr>
      <w:r w:rsidDel="00000000" w:rsidR="00000000" w:rsidRPr="00000000">
        <w:rPr>
          <w:rtl w:val="0"/>
        </w:rPr>
      </w:r>
    </w:p>
    <w:p w:rsidR="00000000" w:rsidDel="00000000" w:rsidP="00000000" w:rsidRDefault="00000000" w:rsidRPr="00000000" w14:paraId="00000B5B">
      <w:pPr>
        <w:spacing w:after="0" w:lineRule="auto"/>
        <w:rPr>
          <w:color w:val="404040"/>
        </w:rPr>
      </w:pPr>
      <w:r w:rsidDel="00000000" w:rsidR="00000000" w:rsidRPr="00000000">
        <w:rPr>
          <w:rtl w:val="0"/>
        </w:rPr>
      </w:r>
    </w:p>
    <w:p w:rsidR="00000000" w:rsidDel="00000000" w:rsidP="00000000" w:rsidRDefault="00000000" w:rsidRPr="00000000" w14:paraId="00000B5C">
      <w:pPr>
        <w:spacing w:after="0" w:lineRule="auto"/>
        <w:rPr>
          <w:color w:val="404040"/>
        </w:rPr>
      </w:pPr>
      <w:r w:rsidDel="00000000" w:rsidR="00000000" w:rsidRPr="00000000">
        <w:rPr>
          <w:rtl w:val="0"/>
        </w:rPr>
      </w:r>
    </w:p>
    <w:tbl>
      <w:tblPr>
        <w:tblStyle w:val="Table19"/>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82"/>
        <w:tblGridChange w:id="0">
          <w:tblGrid>
            <w:gridCol w:w="9782"/>
          </w:tblGrid>
        </w:tblGridChange>
      </w:tblGrid>
      <w:tr>
        <w:trPr>
          <w:cantSplit w:val="0"/>
          <w:tblHeader w:val="0"/>
        </w:trPr>
        <w:tc>
          <w:tcPr>
            <w:shd w:fill="d60093" w:val="clear"/>
          </w:tcPr>
          <w:p w:rsidR="00000000" w:rsidDel="00000000" w:rsidP="00000000" w:rsidRDefault="00000000" w:rsidRPr="00000000" w14:paraId="00000B5D">
            <w:pPr>
              <w:jc w:val="center"/>
              <w:rPr>
                <w:b w:val="1"/>
                <w:bCs w:val="1"/>
                <w:color w:val="ffffff"/>
                <w:sz w:val="40"/>
                <w:szCs w:val="40"/>
              </w:rPr>
            </w:pPr>
            <w:r w:rsidDel="00000000" w:rsidR="00000000" w:rsidRPr="00000000">
              <w:rPr>
                <w:b w:val="1"/>
                <w:bCs w:val="1"/>
                <w:smallCaps w:val="1"/>
                <w:color w:val="ffffff"/>
                <w:sz w:val="40"/>
                <w:szCs w:val="40"/>
                <w:rtl w:val="0"/>
              </w:rPr>
              <w:t xml:space="preserve">Annexes</w:t>
            </w:r>
            <w:r w:rsidDel="00000000" w:rsidR="00000000" w:rsidRPr="00000000">
              <w:rPr>
                <w:rtl w:val="0"/>
              </w:rPr>
            </w:r>
          </w:p>
        </w:tc>
      </w:tr>
      <w:tr>
        <w:trPr>
          <w:cantSplit w:val="0"/>
          <w:trHeight w:val="20" w:hRule="atLeast"/>
          <w:tblHeader w:val="0"/>
        </w:trPr>
        <w:tc>
          <w:tcPr>
            <w:tcBorders>
              <w:bottom w:color="d60093" w:space="0" w:sz="18" w:val="single"/>
            </w:tcBorders>
          </w:tcPr>
          <w:p w:rsidR="00000000" w:rsidDel="00000000" w:rsidP="00000000" w:rsidRDefault="00000000" w:rsidRPr="00000000" w14:paraId="00000B5E">
            <w:pPr>
              <w:jc w:val="center"/>
              <w:rPr>
                <w:b w:val="1"/>
                <w:bCs w:val="1"/>
                <w:color w:val="ffffff"/>
                <w:sz w:val="2"/>
                <w:szCs w:val="2"/>
              </w:rPr>
            </w:pPr>
            <w:r w:rsidDel="00000000" w:rsidR="00000000" w:rsidRPr="00000000">
              <w:rPr>
                <w:rtl w:val="0"/>
              </w:rPr>
            </w:r>
          </w:p>
        </w:tc>
      </w:tr>
      <w:tr>
        <w:trPr>
          <w:cantSplit w:val="0"/>
          <w:trHeight w:val="794" w:hRule="atLeast"/>
          <w:tblHeader w:val="0"/>
        </w:trPr>
        <w:tc>
          <w:tcPr>
            <w:tcBorders>
              <w:top w:color="d60093" w:space="0" w:sz="18" w:val="single"/>
            </w:tcBorders>
          </w:tcPr>
          <w:p w:rsidR="00000000" w:rsidDel="00000000" w:rsidP="00000000" w:rsidRDefault="00000000" w:rsidRPr="00000000" w14:paraId="00000B5F">
            <w:pPr>
              <w:jc w:val="center"/>
              <w:rPr>
                <w:i w:val="1"/>
                <w:iCs w:val="1"/>
                <w:color w:val="404040"/>
                <w:sz w:val="28"/>
                <w:szCs w:val="28"/>
              </w:rPr>
            </w:pPr>
            <w:r w:rsidDel="00000000" w:rsidR="00000000" w:rsidRPr="00000000">
              <w:rPr>
                <w:i w:val="1"/>
                <w:iCs w:val="1"/>
                <w:color w:val="404040"/>
                <w:sz w:val="28"/>
                <w:szCs w:val="28"/>
                <w:rtl w:val="0"/>
              </w:rPr>
              <w:t xml:space="preserve">(Si le RC le prévoit)</w:t>
            </w:r>
          </w:p>
        </w:tc>
      </w:tr>
      <w:tr>
        <w:trPr>
          <w:cantSplit w:val="0"/>
          <w:trHeight w:val="794" w:hRule="atLeast"/>
          <w:tblHeader w:val="0"/>
        </w:trPr>
        <w:tc>
          <w:tcPr/>
          <w:p w:rsidR="00000000" w:rsidDel="00000000" w:rsidP="00000000" w:rsidRDefault="00000000" w:rsidRPr="00000000" w14:paraId="00000B60">
            <w:pPr>
              <w:rPr>
                <w:color w:val="404040"/>
              </w:rPr>
            </w:pPr>
            <w:r w:rsidDel="00000000" w:rsidR="00000000" w:rsidRPr="00000000">
              <w:rPr>
                <w:rtl w:val="0"/>
              </w:rPr>
            </w:r>
          </w:p>
        </w:tc>
      </w:tr>
    </w:tbl>
    <w:p w:rsidR="00000000" w:rsidDel="00000000" w:rsidP="00000000" w:rsidRDefault="00000000" w:rsidRPr="00000000" w14:paraId="00000B61">
      <w:pPr>
        <w:spacing w:after="0" w:lineRule="auto"/>
        <w:rPr>
          <w:color w:val="404040"/>
        </w:rPr>
        <w:sectPr>
          <w:type w:val="nextPage"/>
          <w:pgSz w:h="16838" w:w="11906" w:orient="portrait"/>
          <w:pgMar w:bottom="1417" w:top="1417" w:left="1417" w:right="1417" w:header="737" w:footer="510"/>
        </w:sectPr>
      </w:pPr>
      <w:r w:rsidDel="00000000" w:rsidR="00000000" w:rsidRPr="00000000">
        <w:rPr>
          <w:rtl w:val="0"/>
        </w:rPr>
      </w:r>
    </w:p>
    <w:p w:rsidR="00000000" w:rsidDel="00000000" w:rsidP="00000000" w:rsidRDefault="00000000" w:rsidRPr="00000000" w14:paraId="00000B62">
      <w:pPr>
        <w:rPr>
          <w:color w:val="404040"/>
        </w:rPr>
      </w:pPr>
      <w:r w:rsidDel="00000000" w:rsidR="00000000" w:rsidRPr="00000000">
        <w:rPr>
          <w:b w:val="1"/>
          <w:bCs w:val="1"/>
          <w:color w:val="404040"/>
          <w:sz w:val="28"/>
          <w:szCs w:val="28"/>
        </w:rPr>
        <mc:AlternateContent>
          <mc:Choice Requires="wpg">
            <w:drawing>
              <wp:anchor allowOverlap="1" behindDoc="0" distB="0" distT="0" distL="114300" distR="114300" hidden="0" layoutInCell="1" locked="0" relativeHeight="0" simplePos="0">
                <wp:simplePos x="0" y="0"/>
                <wp:positionH relativeFrom="margin">
                  <wp:posOffset>5394009</wp:posOffset>
                </wp:positionH>
                <wp:positionV relativeFrom="page">
                  <wp:posOffset>9870123</wp:posOffset>
                </wp:positionV>
                <wp:extent cx="386080" cy="483235"/>
                <wp:effectExtent b="0" l="0" r="0" t="0"/>
                <wp:wrapNone/>
                <wp:docPr id="308" name=""/>
                <a:graphic>
                  <a:graphicData uri="http://schemas.microsoft.com/office/word/2010/wordprocessingShape">
                    <wps:wsp>
                      <wps:cNvSpPr/>
                      <wps:cNvPr id="2" name="Shape 2"/>
                      <wps:spPr>
                        <a:xfrm rot="5400000">
                          <a:off x="5109145" y="3591723"/>
                          <a:ext cx="473710" cy="376555"/>
                        </a:xfrm>
                        <a:prstGeom prst="bracePair">
                          <a:avLst/>
                        </a:prstGeom>
                        <a:noFill/>
                        <a:ln>
                          <a:noFill/>
                        </a:ln>
                      </wps:spPr>
                      <wps:txbx>
                        <w:txbxContent>
                          <w:p w:rsidR="00000000" w:rsidDel="00000000" w:rsidP="00000000" w:rsidRDefault="00000000" w:rsidRPr="00000000">
                            <w:pPr>
                              <w:spacing w:after="0" w:before="0" w:line="288.0000114440918"/>
                              <w:ind w:left="0" w:right="-58.00000190734863"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5394009</wp:posOffset>
                </wp:positionH>
                <wp:positionV relativeFrom="page">
                  <wp:posOffset>9870123</wp:posOffset>
                </wp:positionV>
                <wp:extent cx="386080" cy="483235"/>
                <wp:effectExtent b="0" l="0" r="0" t="0"/>
                <wp:wrapNone/>
                <wp:docPr id="308" name="image43.png"/>
                <a:graphic>
                  <a:graphicData uri="http://schemas.openxmlformats.org/drawingml/2006/picture">
                    <pic:pic>
                      <pic:nvPicPr>
                        <pic:cNvPr id="0" name="image43.png"/>
                        <pic:cNvPicPr preferRelativeResize="0"/>
                      </pic:nvPicPr>
                      <pic:blipFill>
                        <a:blip r:embed="rId55"/>
                        <a:srcRect/>
                        <a:stretch>
                          <a:fillRect/>
                        </a:stretch>
                      </pic:blipFill>
                      <pic:spPr>
                        <a:xfrm>
                          <a:off x="0" y="0"/>
                          <a:ext cx="386080" cy="483235"/>
                        </a:xfrm>
                        <a:prstGeom prst="rect"/>
                        <a:ln/>
                      </pic:spPr>
                    </pic:pic>
                  </a:graphicData>
                </a:graphic>
              </wp:anchor>
            </w:drawing>
          </mc:Fallback>
        </mc:AlternateContent>
      </w:r>
      <w:r w:rsidDel="00000000" w:rsidR="00000000" w:rsidRPr="00000000">
        <w:rPr>
          <w:rtl w:val="0"/>
        </w:rPr>
      </w:r>
    </w:p>
    <w:sectPr>
      <w:headerReference r:id="rId56" w:type="default"/>
      <w:type w:val="nextPage"/>
      <w:pgSz w:h="16838" w:w="11906" w:orient="portrait"/>
      <w:pgMar w:bottom="1417" w:top="1417" w:left="1417" w:right="1417" w:header="737" w:footer="51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S Gothic"/>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8364"/>
      </w:tabs>
      <w:spacing w:after="0" w:before="0" w:line="240" w:lineRule="auto"/>
      <w:ind w:left="-426" w:right="0" w:firstLine="0"/>
      <w:jc w:val="left"/>
      <w:rPr>
        <w:rFonts w:ascii="Calibri" w:cs="Calibri" w:eastAsia="Calibri" w:hAnsi="Calibri"/>
        <w:b w:val="0"/>
        <w:bCs w:val="0"/>
        <w:i w:val="0"/>
        <w:iCs w:val="0"/>
        <w:smallCaps w:val="0"/>
        <w:strike w:val="0"/>
        <w:color w:val="7f7f7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7f7f7f"/>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7f7f7f"/>
        <w:sz w:val="18"/>
        <w:szCs w:val="18"/>
        <w:u w:val="none"/>
        <w:shd w:fill="auto" w:val="clear"/>
        <w:vertAlign w:val="baseline"/>
        <w:rtl w:val="0"/>
      </w:rPr>
      <w:t xml:space="preserve">DOSSIER PROFESSIONNEL-Version du 01/06/2016</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ab/>
      <w:t xml:space="preserve">Page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5118100</wp:posOffset>
              </wp:positionH>
              <wp:positionV relativeFrom="paragraph">
                <wp:posOffset>9918700</wp:posOffset>
              </wp:positionV>
              <wp:extent cx="609600" cy="365125"/>
              <wp:effectExtent b="0" l="0" r="0" t="0"/>
              <wp:wrapNone/>
              <wp:docPr id="312" name=""/>
              <a:graphic>
                <a:graphicData uri="http://schemas.microsoft.com/office/word/2010/wordprocessingShape">
                  <wps:wsp>
                    <wps:cNvSpPr/>
                    <wps:cNvPr id="6" name="Shape 6"/>
                    <wps:spPr>
                      <a:xfrm rot="5400000">
                        <a:off x="5168200" y="3479963"/>
                        <a:ext cx="355600" cy="600075"/>
                      </a:xfrm>
                      <a:prstGeom prst="bracePair">
                        <a:avLst/>
                      </a:prstGeom>
                      <a:noFill/>
                      <a:ln cap="flat" cmpd="sng" w="9525">
                        <a:solidFill>
                          <a:srgbClr val="D8D8D8"/>
                        </a:solidFill>
                        <a:prstDash val="solid"/>
                        <a:round/>
                        <a:headEnd len="sm" w="sm" type="none"/>
                        <a:tailEnd len="sm" w="sm" type="none"/>
                      </a:ln>
                    </wps:spPr>
                    <wps:txbx>
                      <w:txbxContent>
                        <w:p w:rsidR="00000000" w:rsidDel="00000000" w:rsidP="00000000" w:rsidRDefault="00000000" w:rsidRPr="00000000">
                          <w:pPr>
                            <w:spacing w:after="0" w:before="0" w:line="288.0000114440918"/>
                            <w:ind w:left="0" w:right="-56.99999809265137" w:firstLine="0"/>
                            <w:jc w:val="right"/>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5118100</wp:posOffset>
              </wp:positionH>
              <wp:positionV relativeFrom="paragraph">
                <wp:posOffset>9918700</wp:posOffset>
              </wp:positionV>
              <wp:extent cx="609600" cy="365125"/>
              <wp:effectExtent b="0" l="0" r="0" t="0"/>
              <wp:wrapNone/>
              <wp:docPr id="312" name="image51.png"/>
              <a:graphic>
                <a:graphicData uri="http://schemas.openxmlformats.org/drawingml/2006/picture">
                  <pic:pic>
                    <pic:nvPicPr>
                      <pic:cNvPr id="0" name="image51.png"/>
                      <pic:cNvPicPr preferRelativeResize="0"/>
                    </pic:nvPicPr>
                    <pic:blipFill>
                      <a:blip r:embed="rId1"/>
                      <a:srcRect/>
                      <a:stretch>
                        <a:fillRect/>
                      </a:stretch>
                    </pic:blipFill>
                    <pic:spPr>
                      <a:xfrm>
                        <a:off x="0" y="0"/>
                        <a:ext cx="609600" cy="365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5372100</wp:posOffset>
              </wp:positionH>
              <wp:positionV relativeFrom="paragraph">
                <wp:posOffset>9855200</wp:posOffset>
              </wp:positionV>
              <wp:extent cx="386080" cy="483235"/>
              <wp:effectExtent b="0" l="0" r="0" t="0"/>
              <wp:wrapSquare wrapText="bothSides" distB="0" distT="0" distL="114300" distR="114300"/>
              <wp:docPr id="313" name=""/>
              <a:graphic>
                <a:graphicData uri="http://schemas.microsoft.com/office/word/2010/wordprocessingShape">
                  <wps:wsp>
                    <wps:cNvSpPr/>
                    <wps:cNvPr id="7" name="Shape 7"/>
                    <wps:spPr>
                      <a:xfrm rot="5400000">
                        <a:off x="5109145" y="3591723"/>
                        <a:ext cx="473710" cy="376555"/>
                      </a:xfrm>
                      <a:prstGeom prst="bracePair">
                        <a:avLst/>
                      </a:prstGeom>
                      <a:noFill/>
                      <a:ln>
                        <a:noFill/>
                      </a:ln>
                    </wps:spPr>
                    <wps:txbx>
                      <w:txbxContent>
                        <w:p w:rsidR="00000000" w:rsidDel="00000000" w:rsidP="00000000" w:rsidRDefault="00000000" w:rsidRPr="00000000">
                          <w:pPr>
                            <w:spacing w:after="0" w:before="0" w:line="288.0000114440918"/>
                            <w:ind w:left="0" w:right="-58.00000190734863" w:firstLine="0"/>
                            <w:jc w:val="center"/>
                            <w:textDirection w:val="btLr"/>
                          </w:pPr>
                          <w:r w:rsidDel="00000000" w:rsidR="00000000" w:rsidRPr="00000000">
                            <w:rPr>
                              <w:rFonts w:ascii="Cambria" w:cs="Cambria" w:eastAsia="Cambria" w:hAnsi="Cambria"/>
                              <w:b w:val="1"/>
                              <w:i w:val="0"/>
                              <w:smallCaps w:val="0"/>
                              <w:strike w:val="0"/>
                              <w:color w:val="404040"/>
                              <w:sz w:val="28"/>
                              <w:vertAlign w:val="baseline"/>
                            </w:rPr>
                            <w:t xml:space="preserve">PAGE   \* MERGEFORMAT1</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5372100</wp:posOffset>
              </wp:positionH>
              <wp:positionV relativeFrom="paragraph">
                <wp:posOffset>9855200</wp:posOffset>
              </wp:positionV>
              <wp:extent cx="386080" cy="483235"/>
              <wp:effectExtent b="0" l="0" r="0" t="0"/>
              <wp:wrapSquare wrapText="bothSides" distB="0" distT="0" distL="114300" distR="114300"/>
              <wp:docPr id="313" name="image52.png"/>
              <a:graphic>
                <a:graphicData uri="http://schemas.openxmlformats.org/drawingml/2006/picture">
                  <pic:pic>
                    <pic:nvPicPr>
                      <pic:cNvPr id="0" name="image52.png"/>
                      <pic:cNvPicPr preferRelativeResize="0"/>
                    </pic:nvPicPr>
                    <pic:blipFill>
                      <a:blip r:embed="rId1"/>
                      <a:srcRect/>
                      <a:stretch>
                        <a:fillRect/>
                      </a:stretch>
                    </pic:blipFill>
                    <pic:spPr>
                      <a:xfrm>
                        <a:off x="0" y="0"/>
                        <a:ext cx="386080" cy="483235"/>
                      </a:xfrm>
                      <a:prstGeom prst="rect"/>
                      <a:ln/>
                    </pic:spPr>
                  </pic:pic>
                </a:graphicData>
              </a:graphic>
            </wp:anchor>
          </w:drawing>
        </mc:Fallback>
      </mc:AlternateConten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bl>
    <w:tblPr>
      <w:tblStyle w:val="Table20"/>
      <w:tblW w:w="9748.0" w:type="dxa"/>
      <w:jc w:val="left"/>
      <w:tblInd w:w="-2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1"/>
      <w:gridCol w:w="2951"/>
      <w:gridCol w:w="2385"/>
      <w:gridCol w:w="2391"/>
      <w:tblGridChange w:id="0">
        <w:tblGrid>
          <w:gridCol w:w="2021"/>
          <w:gridCol w:w="2951"/>
          <w:gridCol w:w="2385"/>
          <w:gridCol w:w="2391"/>
        </w:tblGrid>
      </w:tblGridChange>
    </w:tblGrid>
    <w:tr>
      <w:trPr>
        <w:cantSplit w:val="0"/>
        <w:trHeight w:val="283" w:hRule="atLeast"/>
        <w:tblHeader w:val="0"/>
      </w:trPr>
      <w:tc>
        <w:tcPr>
          <w:vMerge w:val="restart"/>
        </w:tcPr>
        <w:p w:rsidR="00000000" w:rsidDel="00000000" w:rsidP="00000000" w:rsidRDefault="00000000" w:rsidRPr="00000000" w14:paraId="00000B64">
          <w:pPr>
            <w:jc w:val="both"/>
            <w:rPr>
              <w:rFonts w:ascii="Arial" w:cs="Arial" w:eastAsia="Arial" w:hAnsi="Arial"/>
              <w:smallCaps w:val="1"/>
              <w:sz w:val="36"/>
              <w:szCs w:val="36"/>
            </w:rPr>
          </w:pPr>
          <w:r w:rsidDel="00000000" w:rsidR="00000000" w:rsidRPr="00000000">
            <w:rPr>
              <w:rFonts w:ascii="Arial" w:cs="Arial" w:eastAsia="Arial" w:hAnsi="Arial"/>
            </w:rPr>
            <w:drawing>
              <wp:inline distB="0" distT="0" distL="0" distR="0">
                <wp:extent cx="1151328" cy="1291355"/>
                <wp:effectExtent b="0" l="0" r="0" t="0"/>
                <wp:docPr descr="charge_de_emploi_CMJN" id="359" name="image47.jpg"/>
                <a:graphic>
                  <a:graphicData uri="http://schemas.openxmlformats.org/drawingml/2006/picture">
                    <pic:pic>
                      <pic:nvPicPr>
                        <pic:cNvPr descr="charge_de_emploi_CMJN" id="0" name="image47.jpg"/>
                        <pic:cNvPicPr preferRelativeResize="0"/>
                      </pic:nvPicPr>
                      <pic:blipFill>
                        <a:blip r:embed="rId1"/>
                        <a:srcRect b="0" l="0" r="0" t="0"/>
                        <a:stretch>
                          <a:fillRect/>
                        </a:stretch>
                      </pic:blipFill>
                      <pic:spPr>
                        <a:xfrm>
                          <a:off x="0" y="0"/>
                          <a:ext cx="1151328" cy="1291355"/>
                        </a:xfrm>
                        <a:prstGeom prst="rect"/>
                        <a:ln/>
                      </pic:spPr>
                    </pic:pic>
                  </a:graphicData>
                </a:graphic>
              </wp:inline>
            </w:drawing>
          </w: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B65">
          <w:pPr>
            <w:rPr>
              <w:rFonts w:ascii="Arial" w:cs="Arial" w:eastAsia="Arial" w:hAnsi="Arial"/>
              <w:smallCaps w:val="1"/>
              <w:sz w:val="20"/>
              <w:szCs w:val="20"/>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B66">
          <w:pPr>
            <w:rPr>
              <w:rFonts w:ascii="Arial" w:cs="Arial" w:eastAsia="Arial" w:hAnsi="Arial"/>
              <w:smallCaps w:val="1"/>
              <w:sz w:val="20"/>
              <w:szCs w:val="20"/>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B67">
          <w:pPr>
            <w:rPr>
              <w:rFonts w:ascii="Arial" w:cs="Arial" w:eastAsia="Arial" w:hAnsi="Arial"/>
              <w:smallCaps w:val="1"/>
              <w:sz w:val="20"/>
              <w:szCs w:val="20"/>
            </w:rPr>
          </w:pPr>
          <w:r w:rsidDel="00000000" w:rsidR="00000000" w:rsidRPr="00000000">
            <w:rPr>
              <w:rtl w:val="0"/>
            </w:rPr>
          </w:r>
        </w:p>
      </w:tc>
    </w:tr>
    <w:tr>
      <w:trPr>
        <w:cantSplit w:val="0"/>
        <w:trHeight w:val="607" w:hRule="atLeast"/>
        <w:tblHeader w:val="0"/>
      </w:trPr>
      <w:tc>
        <w:tcPr>
          <w:vMerge w:val="continue"/>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20"/>
              <w:szCs w:val="20"/>
            </w:rPr>
          </w:pPr>
          <w:r w:rsidDel="00000000" w:rsidR="00000000" w:rsidRPr="00000000">
            <w:rPr>
              <w:rtl w:val="0"/>
            </w:rPr>
          </w:r>
        </w:p>
      </w:tc>
      <w:tc>
        <w:tcPr>
          <w:gridSpan w:val="3"/>
          <w:tcBorders>
            <w:top w:color="bfbfbf" w:space="0" w:sz="4" w:val="single"/>
            <w:bottom w:color="bfbfbf" w:space="0" w:sz="18" w:val="single"/>
          </w:tcBorders>
          <w:vAlign w:val="center"/>
        </w:tcPr>
        <w:p w:rsidR="00000000" w:rsidDel="00000000" w:rsidP="00000000" w:rsidRDefault="00000000" w:rsidRPr="00000000" w14:paraId="00000B69">
          <w:pPr>
            <w:jc w:val="center"/>
            <w:rPr>
              <w:smallCaps w:val="1"/>
              <w:sz w:val="48"/>
              <w:szCs w:val="48"/>
            </w:rPr>
          </w:pPr>
          <w:r w:rsidDel="00000000" w:rsidR="00000000" w:rsidRPr="00000000">
            <w:rPr>
              <w:b w:val="1"/>
              <w:bCs w:val="1"/>
              <w:smallCaps w:val="1"/>
              <w:color w:val="595959"/>
              <w:sz w:val="72"/>
              <w:szCs w:val="72"/>
              <w:rtl w:val="0"/>
            </w:rPr>
            <w:t xml:space="preserve">Dossier Professionnel</w:t>
          </w:r>
          <w:r w:rsidDel="00000000" w:rsidR="00000000" w:rsidRPr="00000000">
            <w:rPr>
              <w:smallCaps w:val="1"/>
              <w:color w:val="595959"/>
              <w:sz w:val="48"/>
              <w:szCs w:val="48"/>
              <w:rtl w:val="0"/>
            </w:rPr>
            <w:t xml:space="preserve"> </w:t>
          </w:r>
          <w:r w:rsidDel="00000000" w:rsidR="00000000" w:rsidRPr="00000000">
            <w:rPr>
              <w:smallCaps w:val="1"/>
              <w:color w:val="595959"/>
              <w:sz w:val="73.33333333333334"/>
              <w:szCs w:val="73.33333333333334"/>
              <w:vertAlign w:val="superscript"/>
              <w:rtl w:val="0"/>
            </w:rPr>
            <w:t xml:space="preserve">(DP)</w:t>
          </w:r>
          <w:r w:rsidDel="00000000" w:rsidR="00000000" w:rsidRPr="00000000">
            <w:rPr>
              <w:rtl w:val="0"/>
            </w:rPr>
          </w:r>
        </w:p>
      </w:tc>
    </w:tr>
    <w:tr>
      <w:trPr>
        <w:cantSplit w:val="0"/>
        <w:trHeight w:val="57" w:hRule="atLeast"/>
        <w:tblHeader w:val="0"/>
      </w:trPr>
      <w:tc>
        <w:tcPr>
          <w:vMerge w:val="continue"/>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1"/>
              <w:sz w:val="48"/>
              <w:szCs w:val="48"/>
            </w:rPr>
          </w:pPr>
          <w:r w:rsidDel="00000000" w:rsidR="00000000" w:rsidRPr="00000000">
            <w:rPr>
              <w:rtl w:val="0"/>
            </w:rPr>
          </w:r>
        </w:p>
      </w:tc>
      <w:tc>
        <w:tcPr>
          <w:gridSpan w:val="3"/>
          <w:tcBorders>
            <w:top w:color="bfbfbf" w:space="0" w:sz="18" w:val="single"/>
          </w:tcBorders>
        </w:tcPr>
        <w:p w:rsidR="00000000" w:rsidDel="00000000" w:rsidP="00000000" w:rsidRDefault="00000000" w:rsidRPr="00000000" w14:paraId="00000B6D">
          <w:pPr>
            <w:rPr>
              <w:rFonts w:ascii="Arial" w:cs="Arial" w:eastAsia="Arial" w:hAnsi="Arial"/>
              <w:smallCaps w:val="1"/>
              <w:sz w:val="2"/>
              <w:szCs w:val="2"/>
            </w:rPr>
          </w:pPr>
          <w:r w:rsidDel="00000000" w:rsidR="00000000" w:rsidRPr="00000000">
            <w:rPr>
              <w:rtl w:val="0"/>
            </w:rPr>
          </w:r>
        </w:p>
      </w:tc>
    </w:tr>
    <w:tr>
      <w:trPr>
        <w:cantSplit w:val="0"/>
        <w:trHeight w:val="680" w:hRule="atLeast"/>
        <w:tblHeader w:val="0"/>
      </w:trPr>
      <w:tc>
        <w:tcPr>
          <w:vMerge w:val="continue"/>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2"/>
              <w:szCs w:val="2"/>
            </w:rPr>
          </w:pPr>
          <w:r w:rsidDel="00000000" w:rsidR="00000000" w:rsidRPr="00000000">
            <w:rPr>
              <w:rtl w:val="0"/>
            </w:rPr>
          </w:r>
        </w:p>
      </w:tc>
      <w:tc>
        <w:tcPr>
          <w:shd w:fill="f2f2f2" w:val="clear"/>
        </w:tcPr>
        <w:p w:rsidR="00000000" w:rsidDel="00000000" w:rsidP="00000000" w:rsidRDefault="00000000" w:rsidRPr="00000000" w14:paraId="00000B71">
          <w:pPr>
            <w:rPr>
              <w:rFonts w:ascii="Arial" w:cs="Arial" w:eastAsia="Arial" w:hAnsi="Arial"/>
              <w:smallCaps w:val="1"/>
              <w:sz w:val="36"/>
              <w:szCs w:val="36"/>
            </w:rPr>
          </w:pPr>
          <w:r w:rsidDel="00000000" w:rsidR="00000000" w:rsidRPr="00000000">
            <w:rPr>
              <w:rtl w:val="0"/>
            </w:rPr>
          </w:r>
        </w:p>
      </w:tc>
      <w:tc>
        <w:tcPr>
          <w:shd w:fill="f2f2f2" w:val="clear"/>
        </w:tcPr>
        <w:p w:rsidR="00000000" w:rsidDel="00000000" w:rsidP="00000000" w:rsidRDefault="00000000" w:rsidRPr="00000000" w14:paraId="00000B72">
          <w:pPr>
            <w:rPr>
              <w:rFonts w:ascii="Arial" w:cs="Arial" w:eastAsia="Arial" w:hAnsi="Arial"/>
              <w:smallCaps w:val="1"/>
              <w:sz w:val="36"/>
              <w:szCs w:val="36"/>
            </w:rPr>
          </w:pPr>
          <w:r w:rsidDel="00000000" w:rsidR="00000000" w:rsidRPr="00000000">
            <w:rPr>
              <w:rtl w:val="0"/>
            </w:rPr>
          </w:r>
        </w:p>
      </w:tc>
      <w:tc>
        <w:tcPr>
          <w:shd w:fill="f2f2f2" w:val="clear"/>
          <w:vAlign w:val="bottom"/>
        </w:tcPr>
        <w:p w:rsidR="00000000" w:rsidDel="00000000" w:rsidP="00000000" w:rsidRDefault="00000000" w:rsidRPr="00000000" w14:paraId="00000B73">
          <w:pPr>
            <w:jc w:val="right"/>
            <w:rPr>
              <w:rFonts w:ascii="Arial" w:cs="Arial" w:eastAsia="Arial" w:hAnsi="Arial"/>
              <w:smallCaps w:val="1"/>
              <w:sz w:val="36"/>
              <w:szCs w:val="36"/>
            </w:rPr>
          </w:pPr>
          <w:r w:rsidDel="00000000" w:rsidR="00000000" w:rsidRPr="00000000">
            <w:rPr>
              <w:rFonts w:ascii="Noto Sans Symbols" w:cs="Noto Sans Symbols" w:eastAsia="Noto Sans Symbols" w:hAnsi="Noto Sans Symbols"/>
              <w:color w:val="ffffff"/>
              <w:sz w:val="48"/>
              <w:szCs w:val="48"/>
              <w:rtl w:val="0"/>
            </w:rPr>
            <w:t xml:space="preserve">◢</w:t>
          </w:r>
          <w:r w:rsidDel="00000000" w:rsidR="00000000" w:rsidRPr="00000000">
            <w:rPr>
              <w:rtl w:val="0"/>
            </w:rPr>
          </w:r>
        </w:p>
      </w:tc>
    </w:tr>
    <w:tr>
      <w:trPr>
        <w:cantSplit w:val="0"/>
        <w:trHeight w:val="57" w:hRule="atLeast"/>
        <w:tblHeader w:val="0"/>
      </w:trPr>
      <w:tc>
        <w:tcPr>
          <w:vMerge w:val="continue"/>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36"/>
              <w:szCs w:val="36"/>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B75">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B76">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B77">
          <w:pPr>
            <w:rPr>
              <w:rFonts w:ascii="Arial" w:cs="Arial" w:eastAsia="Arial" w:hAnsi="Arial"/>
              <w:smallCaps w:val="1"/>
              <w:sz w:val="2"/>
              <w:szCs w:val="2"/>
            </w:rPr>
          </w:pPr>
          <w:r w:rsidDel="00000000" w:rsidR="00000000" w:rsidRPr="00000000">
            <w:rPr>
              <w:rtl w:val="0"/>
            </w:rPr>
          </w:r>
        </w:p>
      </w:tc>
    </w:tr>
  </w:tbl>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1"/>
      <w:tblW w:w="9748.0" w:type="dxa"/>
      <w:jc w:val="left"/>
      <w:tblInd w:w="-2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76"/>
      <w:gridCol w:w="2410"/>
      <w:gridCol w:w="4362"/>
      <w:tblGridChange w:id="0">
        <w:tblGrid>
          <w:gridCol w:w="2976"/>
          <w:gridCol w:w="2410"/>
          <w:gridCol w:w="4362"/>
        </w:tblGrid>
      </w:tblGridChange>
    </w:tblGrid>
    <w:tr>
      <w:trPr>
        <w:cantSplit w:val="0"/>
        <w:trHeight w:val="113" w:hRule="atLeast"/>
        <w:tblHeader w:val="0"/>
      </w:trPr>
      <w:tc>
        <w:tcPr>
          <w:tcBorders>
            <w:bottom w:color="bfbfbf" w:space="0" w:sz="4" w:val="single"/>
          </w:tcBorders>
          <w:shd w:fill="f7f7f7" w:val="clear"/>
        </w:tcPr>
        <w:p w:rsidR="00000000" w:rsidDel="00000000" w:rsidP="00000000" w:rsidRDefault="00000000" w:rsidRPr="00000000" w14:paraId="00000B7A">
          <w:pPr>
            <w:rPr>
              <w:rFonts w:ascii="Arial" w:cs="Arial" w:eastAsia="Arial" w:hAnsi="Arial"/>
              <w:smallCaps w:val="1"/>
              <w:sz w:val="2"/>
              <w:szCs w:val="2"/>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B7B">
          <w:pPr>
            <w:rPr>
              <w:rFonts w:ascii="Arial" w:cs="Arial" w:eastAsia="Arial" w:hAnsi="Arial"/>
              <w:smallCaps w:val="1"/>
              <w:sz w:val="2"/>
              <w:szCs w:val="2"/>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B7C">
          <w:pPr>
            <w:rPr>
              <w:rFonts w:ascii="Arial" w:cs="Arial" w:eastAsia="Arial" w:hAnsi="Arial"/>
              <w:smallCaps w:val="1"/>
              <w:sz w:val="2"/>
              <w:szCs w:val="2"/>
            </w:rPr>
          </w:pPr>
          <w:r w:rsidDel="00000000" w:rsidR="00000000" w:rsidRPr="00000000">
            <w:rPr>
              <w:rtl w:val="0"/>
            </w:rPr>
          </w:r>
        </w:p>
      </w:tc>
    </w:tr>
    <w:tr>
      <w:trPr>
        <w:cantSplit w:val="0"/>
        <w:trHeight w:val="607" w:hRule="atLeast"/>
        <w:tblHeader w:val="0"/>
      </w:trPr>
      <w:tc>
        <w:tcPr>
          <w:gridSpan w:val="3"/>
          <w:tcBorders>
            <w:top w:color="bfbfbf" w:space="0" w:sz="4" w:val="single"/>
            <w:bottom w:color="bfbfbf" w:space="0" w:sz="18" w:val="single"/>
          </w:tcBorders>
          <w:vAlign w:val="center"/>
        </w:tcPr>
        <w:p w:rsidR="00000000" w:rsidDel="00000000" w:rsidP="00000000" w:rsidRDefault="00000000" w:rsidRPr="00000000" w14:paraId="00000B7D">
          <w:pPr>
            <w:jc w:val="center"/>
            <w:rPr>
              <w:smallCaps w:val="1"/>
              <w:sz w:val="48"/>
              <w:szCs w:val="48"/>
            </w:rPr>
          </w:pPr>
          <w:r w:rsidDel="00000000" w:rsidR="00000000" w:rsidRPr="00000000">
            <w:rPr>
              <w:b w:val="1"/>
              <w:bCs w:val="1"/>
              <w:smallCaps w:val="1"/>
              <w:color w:val="595959"/>
              <w:sz w:val="48"/>
              <w:szCs w:val="48"/>
              <w:rtl w:val="0"/>
            </w:rPr>
            <w:t xml:space="preserve">Dossier Professionnel</w:t>
          </w:r>
          <w:r w:rsidDel="00000000" w:rsidR="00000000" w:rsidRPr="00000000">
            <w:rPr>
              <w:smallCaps w:val="1"/>
              <w:color w:val="595959"/>
              <w:sz w:val="48"/>
              <w:szCs w:val="48"/>
              <w:rtl w:val="0"/>
            </w:rPr>
            <w:t xml:space="preserve"> </w:t>
          </w:r>
          <w:r w:rsidDel="00000000" w:rsidR="00000000" w:rsidRPr="00000000">
            <w:rPr>
              <w:smallCaps w:val="1"/>
              <w:color w:val="595959"/>
              <w:sz w:val="46.66666666666667"/>
              <w:szCs w:val="46.66666666666667"/>
              <w:vertAlign w:val="superscript"/>
              <w:rtl w:val="0"/>
            </w:rPr>
            <w:t xml:space="preserve">(DP)</w:t>
          </w:r>
          <w:r w:rsidDel="00000000" w:rsidR="00000000" w:rsidRPr="00000000">
            <w:rPr>
              <w:rtl w:val="0"/>
            </w:rPr>
          </w:r>
        </w:p>
      </w:tc>
    </w:tr>
    <w:tr>
      <w:trPr>
        <w:cantSplit w:val="0"/>
        <w:trHeight w:val="57" w:hRule="atLeast"/>
        <w:tblHeader w:val="0"/>
      </w:trPr>
      <w:tc>
        <w:tcPr>
          <w:gridSpan w:val="3"/>
          <w:tcBorders>
            <w:top w:color="bfbfbf" w:space="0" w:sz="18" w:val="single"/>
          </w:tcBorders>
        </w:tcPr>
        <w:p w:rsidR="00000000" w:rsidDel="00000000" w:rsidP="00000000" w:rsidRDefault="00000000" w:rsidRPr="00000000" w14:paraId="00000B80">
          <w:pPr>
            <w:rPr>
              <w:rFonts w:ascii="Arial" w:cs="Arial" w:eastAsia="Arial" w:hAnsi="Arial"/>
              <w:smallCaps w:val="1"/>
              <w:sz w:val="2"/>
              <w:szCs w:val="2"/>
            </w:rPr>
          </w:pPr>
          <w:r w:rsidDel="00000000" w:rsidR="00000000" w:rsidRPr="00000000">
            <w:rPr>
              <w:rtl w:val="0"/>
            </w:rPr>
          </w:r>
        </w:p>
      </w:tc>
    </w:tr>
    <w:tr>
      <w:trPr>
        <w:cantSplit w:val="0"/>
        <w:trHeight w:val="454" w:hRule="atLeast"/>
        <w:tblHeader w:val="0"/>
      </w:trPr>
      <w:tc>
        <w:tcPr>
          <w:shd w:fill="f2f2f2" w:val="clear"/>
        </w:tcPr>
        <w:p w:rsidR="00000000" w:rsidDel="00000000" w:rsidP="00000000" w:rsidRDefault="00000000" w:rsidRPr="00000000" w14:paraId="00000B83">
          <w:pPr>
            <w:rPr>
              <w:rFonts w:ascii="Arial" w:cs="Arial" w:eastAsia="Arial" w:hAnsi="Arial"/>
              <w:smallCaps w:val="1"/>
              <w:sz w:val="36"/>
              <w:szCs w:val="36"/>
            </w:rPr>
          </w:pPr>
          <w:r w:rsidDel="00000000" w:rsidR="00000000" w:rsidRPr="00000000">
            <w:rPr>
              <w:rtl w:val="0"/>
            </w:rPr>
          </w:r>
        </w:p>
      </w:tc>
      <w:tc>
        <w:tcPr>
          <w:shd w:fill="f2f2f2" w:val="clear"/>
        </w:tcPr>
        <w:p w:rsidR="00000000" w:rsidDel="00000000" w:rsidP="00000000" w:rsidRDefault="00000000" w:rsidRPr="00000000" w14:paraId="00000B84">
          <w:pPr>
            <w:rPr>
              <w:rFonts w:ascii="Arial" w:cs="Arial" w:eastAsia="Arial" w:hAnsi="Arial"/>
              <w:smallCaps w:val="1"/>
              <w:sz w:val="36"/>
              <w:szCs w:val="36"/>
            </w:rPr>
          </w:pPr>
          <w:r w:rsidDel="00000000" w:rsidR="00000000" w:rsidRPr="00000000">
            <w:rPr>
              <w:rtl w:val="0"/>
            </w:rPr>
          </w:r>
        </w:p>
      </w:tc>
      <w:tc>
        <w:tcPr>
          <w:shd w:fill="f2f2f2" w:val="clear"/>
          <w:vAlign w:val="bottom"/>
        </w:tcPr>
        <w:p w:rsidR="00000000" w:rsidDel="00000000" w:rsidP="00000000" w:rsidRDefault="00000000" w:rsidRPr="00000000" w14:paraId="00000B85">
          <w:pPr>
            <w:jc w:val="right"/>
            <w:rPr>
              <w:rFonts w:ascii="Arial" w:cs="Arial" w:eastAsia="Arial" w:hAnsi="Arial"/>
              <w:smallCaps w:val="1"/>
              <w:sz w:val="32"/>
              <w:szCs w:val="32"/>
            </w:rPr>
          </w:pPr>
          <w:r w:rsidDel="00000000" w:rsidR="00000000" w:rsidRPr="00000000">
            <w:rPr>
              <w:rFonts w:ascii="Noto Sans Symbols" w:cs="Noto Sans Symbols" w:eastAsia="Noto Sans Symbols" w:hAnsi="Noto Sans Symbols"/>
              <w:color w:val="ffffff"/>
              <w:sz w:val="32"/>
              <w:szCs w:val="32"/>
              <w:rtl w:val="0"/>
            </w:rPr>
            <w:t xml:space="preserve">◢</w:t>
          </w:r>
          <w:r w:rsidDel="00000000" w:rsidR="00000000" w:rsidRPr="00000000">
            <w:rPr>
              <w:rtl w:val="0"/>
            </w:rPr>
          </w:r>
        </w:p>
      </w:tc>
    </w:tr>
    <w:tr>
      <w:trPr>
        <w:cantSplit w:val="0"/>
        <w:trHeight w:val="57" w:hRule="atLeast"/>
        <w:tblHeader w:val="0"/>
      </w:trPr>
      <w:tc>
        <w:tcPr>
          <w:tcBorders>
            <w:bottom w:color="d60093" w:space="0" w:sz="18" w:val="single"/>
          </w:tcBorders>
          <w:shd w:fill="auto" w:val="clear"/>
        </w:tcPr>
        <w:p w:rsidR="00000000" w:rsidDel="00000000" w:rsidP="00000000" w:rsidRDefault="00000000" w:rsidRPr="00000000" w14:paraId="00000B86">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B87">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B88">
          <w:pPr>
            <w:rPr>
              <w:rFonts w:ascii="Arial" w:cs="Arial" w:eastAsia="Arial" w:hAnsi="Arial"/>
              <w:smallCaps w:val="1"/>
              <w:sz w:val="2"/>
              <w:szCs w:val="2"/>
            </w:rPr>
          </w:pPr>
          <w:r w:rsidDel="00000000" w:rsidR="00000000" w:rsidRPr="00000000">
            <w:rPr>
              <w:rtl w:val="0"/>
            </w:rPr>
          </w:r>
        </w:p>
      </w:tc>
    </w:tr>
  </w:tbl>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d60093"/>
        <w:sz w:val="12"/>
        <w:szCs w:val="1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b w:val="1"/>
        <w:bCs w:val="1"/>
        <w:i w:val="0"/>
        <w:iCs w:val="0"/>
        <w:color w:val="d60093"/>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Textedebulles">
    <w:name w:val="Balloon Text"/>
    <w:basedOn w:val="Normal"/>
    <w:link w:val="TextedebullesCar"/>
    <w:uiPriority w:val="99"/>
    <w:semiHidden w:val="1"/>
    <w:unhideWhenUsed w:val="1"/>
    <w:rsid w:val="008D6BC9"/>
    <w:pPr>
      <w:spacing w:after="0" w:line="240" w:lineRule="auto"/>
    </w:pPr>
    <w:rPr>
      <w:rFonts w:ascii="Tahoma" w:cs="Tahoma" w:hAnsi="Tahoma"/>
      <w:sz w:val="16"/>
      <w:szCs w:val="16"/>
    </w:rPr>
  </w:style>
  <w:style w:type="character" w:styleId="TextedebullesCar" w:customStyle="1">
    <w:name w:val="Texte de bulles Car"/>
    <w:basedOn w:val="Policepardfaut"/>
    <w:link w:val="Textedebulles"/>
    <w:uiPriority w:val="99"/>
    <w:semiHidden w:val="1"/>
    <w:rsid w:val="008D6BC9"/>
    <w:rPr>
      <w:rFonts w:ascii="Tahoma" w:cs="Tahoma" w:hAnsi="Tahoma"/>
      <w:sz w:val="16"/>
      <w:szCs w:val="16"/>
    </w:rPr>
  </w:style>
  <w:style w:type="paragraph" w:styleId="En-tte">
    <w:name w:val="header"/>
    <w:basedOn w:val="Normal"/>
    <w:link w:val="En-tteCar"/>
    <w:uiPriority w:val="99"/>
    <w:unhideWhenUsed w:val="1"/>
    <w:rsid w:val="008F213D"/>
    <w:pPr>
      <w:tabs>
        <w:tab w:val="center" w:pos="4536"/>
        <w:tab w:val="right" w:pos="9072"/>
      </w:tabs>
      <w:spacing w:after="0" w:line="240" w:lineRule="auto"/>
    </w:pPr>
  </w:style>
  <w:style w:type="character" w:styleId="En-tteCar" w:customStyle="1">
    <w:name w:val="En-tête Car"/>
    <w:basedOn w:val="Policepardfaut"/>
    <w:link w:val="En-tte"/>
    <w:uiPriority w:val="99"/>
    <w:rsid w:val="008F213D"/>
  </w:style>
  <w:style w:type="paragraph" w:styleId="Pieddepage">
    <w:name w:val="footer"/>
    <w:basedOn w:val="Normal"/>
    <w:link w:val="PieddepageCar"/>
    <w:uiPriority w:val="99"/>
    <w:unhideWhenUsed w:val="1"/>
    <w:rsid w:val="008F213D"/>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8F213D"/>
  </w:style>
  <w:style w:type="paragraph" w:styleId="Paragraphedeliste">
    <w:name w:val="List Paragraph"/>
    <w:basedOn w:val="Normal"/>
    <w:uiPriority w:val="34"/>
    <w:qFormat w:val="1"/>
    <w:rsid w:val="00907F20"/>
    <w:pPr>
      <w:ind w:left="720"/>
      <w:contextualSpacing w:val="1"/>
    </w:pPr>
  </w:style>
  <w:style w:type="table" w:styleId="Grilledutableau">
    <w:name w:val="Table Grid"/>
    <w:basedOn w:val="TableauNormal"/>
    <w:uiPriority w:val="59"/>
    <w:rsid w:val="0019264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Marquedecommentaire">
    <w:name w:val="annotation reference"/>
    <w:basedOn w:val="Policepardfaut"/>
    <w:uiPriority w:val="99"/>
    <w:semiHidden w:val="1"/>
    <w:unhideWhenUsed w:val="1"/>
    <w:rsid w:val="00923DDE"/>
    <w:rPr>
      <w:sz w:val="16"/>
      <w:szCs w:val="16"/>
    </w:rPr>
  </w:style>
  <w:style w:type="paragraph" w:styleId="Commentaire">
    <w:name w:val="annotation text"/>
    <w:basedOn w:val="Normal"/>
    <w:link w:val="CommentaireCar"/>
    <w:uiPriority w:val="99"/>
    <w:semiHidden w:val="1"/>
    <w:unhideWhenUsed w:val="1"/>
    <w:rsid w:val="00923DDE"/>
    <w:pPr>
      <w:spacing w:line="240" w:lineRule="auto"/>
    </w:pPr>
    <w:rPr>
      <w:sz w:val="20"/>
      <w:szCs w:val="20"/>
    </w:rPr>
  </w:style>
  <w:style w:type="character" w:styleId="CommentaireCar" w:customStyle="1">
    <w:name w:val="Commentaire Car"/>
    <w:basedOn w:val="Policepardfaut"/>
    <w:link w:val="Commentaire"/>
    <w:uiPriority w:val="99"/>
    <w:semiHidden w:val="1"/>
    <w:rsid w:val="00923DDE"/>
    <w:rPr>
      <w:sz w:val="20"/>
      <w:szCs w:val="20"/>
    </w:rPr>
  </w:style>
  <w:style w:type="paragraph" w:styleId="Objetducommentaire">
    <w:name w:val="annotation subject"/>
    <w:basedOn w:val="Commentaire"/>
    <w:next w:val="Commentaire"/>
    <w:link w:val="ObjetducommentaireCar"/>
    <w:uiPriority w:val="99"/>
    <w:semiHidden w:val="1"/>
    <w:unhideWhenUsed w:val="1"/>
    <w:rsid w:val="00923DDE"/>
    <w:rPr>
      <w:b w:val="1"/>
      <w:bCs w:val="1"/>
    </w:rPr>
  </w:style>
  <w:style w:type="character" w:styleId="ObjetducommentaireCar" w:customStyle="1">
    <w:name w:val="Objet du commentaire Car"/>
    <w:basedOn w:val="CommentaireCar"/>
    <w:link w:val="Objetducommentaire"/>
    <w:uiPriority w:val="99"/>
    <w:semiHidden w:val="1"/>
    <w:rsid w:val="00923DDE"/>
    <w:rPr>
      <w:b w:val="1"/>
      <w:bCs w:val="1"/>
      <w:sz w:val="20"/>
      <w:szCs w:val="20"/>
    </w:rPr>
  </w:style>
  <w:style w:type="character" w:styleId="Textedelespacerserv">
    <w:name w:val="Placeholder Text"/>
    <w:basedOn w:val="Policepardfaut"/>
    <w:uiPriority w:val="99"/>
    <w:semiHidden w:val="1"/>
    <w:rsid w:val="00046562"/>
    <w:rPr>
      <w:color w:val="808080"/>
    </w:rPr>
  </w:style>
  <w:style w:type="character" w:styleId="Lienhypertexte">
    <w:name w:val="Hyperlink"/>
    <w:basedOn w:val="Policepardfaut"/>
    <w:uiPriority w:val="99"/>
    <w:unhideWhenUsed w:val="1"/>
    <w:rsid w:val="00841EE0"/>
    <w:rPr>
      <w:rFonts w:ascii="Calibri" w:hAnsi="Calibri"/>
      <w:color w:val="404040" w:themeColor="text1" w:themeTint="0000BF"/>
      <w:u w:val="no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28.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28.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36.png"/><Relationship Id="rId41" Type="http://schemas.openxmlformats.org/officeDocument/2006/relationships/image" Target="media/image10.png"/><Relationship Id="rId44" Type="http://schemas.openxmlformats.org/officeDocument/2006/relationships/image" Target="media/image25.png"/><Relationship Id="rId43" Type="http://schemas.openxmlformats.org/officeDocument/2006/relationships/image" Target="media/image6.png"/><Relationship Id="rId46" Type="http://schemas.openxmlformats.org/officeDocument/2006/relationships/image" Target="media/image13.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ravail-emploi.gouv.fr/titres-professionnels" TargetMode="External"/><Relationship Id="rId48" Type="http://schemas.openxmlformats.org/officeDocument/2006/relationships/image" Target="media/image42.png"/><Relationship Id="rId47" Type="http://schemas.openxmlformats.org/officeDocument/2006/relationships/image" Target="media/image33.png"/><Relationship Id="rId49" Type="http://schemas.openxmlformats.org/officeDocument/2006/relationships/image" Target="media/image4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9.png"/><Relationship Id="rId30" Type="http://schemas.openxmlformats.org/officeDocument/2006/relationships/image" Target="media/image35.png"/><Relationship Id="rId33" Type="http://schemas.openxmlformats.org/officeDocument/2006/relationships/image" Target="media/image18.png"/><Relationship Id="rId32" Type="http://schemas.openxmlformats.org/officeDocument/2006/relationships/image" Target="media/image29.png"/><Relationship Id="rId35" Type="http://schemas.openxmlformats.org/officeDocument/2006/relationships/image" Target="media/image23.png"/><Relationship Id="rId34" Type="http://schemas.openxmlformats.org/officeDocument/2006/relationships/image" Target="media/image1.png"/><Relationship Id="rId37" Type="http://schemas.openxmlformats.org/officeDocument/2006/relationships/image" Target="media/image45.png"/><Relationship Id="rId36" Type="http://schemas.openxmlformats.org/officeDocument/2006/relationships/image" Target="media/image41.png"/><Relationship Id="rId39" Type="http://schemas.openxmlformats.org/officeDocument/2006/relationships/image" Target="media/image12.png"/><Relationship Id="rId38" Type="http://schemas.openxmlformats.org/officeDocument/2006/relationships/image" Target="media/image30.png"/><Relationship Id="rId20" Type="http://schemas.openxmlformats.org/officeDocument/2006/relationships/image" Target="media/image40.png"/><Relationship Id="rId22" Type="http://schemas.openxmlformats.org/officeDocument/2006/relationships/image" Target="media/image14.png"/><Relationship Id="rId21" Type="http://schemas.openxmlformats.org/officeDocument/2006/relationships/image" Target="media/image17.png"/><Relationship Id="rId24" Type="http://schemas.openxmlformats.org/officeDocument/2006/relationships/image" Target="media/image39.png"/><Relationship Id="rId23" Type="http://schemas.openxmlformats.org/officeDocument/2006/relationships/image" Target="media/image8.png"/><Relationship Id="rId26" Type="http://schemas.openxmlformats.org/officeDocument/2006/relationships/image" Target="media/image16.png"/><Relationship Id="rId25" Type="http://schemas.openxmlformats.org/officeDocument/2006/relationships/image" Target="media/image27.png"/><Relationship Id="rId28" Type="http://schemas.openxmlformats.org/officeDocument/2006/relationships/image" Target="media/image2.png"/><Relationship Id="rId27" Type="http://schemas.openxmlformats.org/officeDocument/2006/relationships/image" Target="media/image48.png"/><Relationship Id="rId29" Type="http://schemas.openxmlformats.org/officeDocument/2006/relationships/image" Target="media/image15.png"/><Relationship Id="rId51" Type="http://schemas.openxmlformats.org/officeDocument/2006/relationships/image" Target="media/image24.png"/><Relationship Id="rId50" Type="http://schemas.openxmlformats.org/officeDocument/2006/relationships/image" Target="media/image3.png"/><Relationship Id="rId53" Type="http://schemas.openxmlformats.org/officeDocument/2006/relationships/image" Target="media/image22.png"/><Relationship Id="rId52" Type="http://schemas.openxmlformats.org/officeDocument/2006/relationships/image" Target="media/image38.png"/><Relationship Id="rId11" Type="http://schemas.openxmlformats.org/officeDocument/2006/relationships/image" Target="media/image20.png"/><Relationship Id="rId55" Type="http://schemas.openxmlformats.org/officeDocument/2006/relationships/image" Target="media/image51.png"/><Relationship Id="rId10" Type="http://schemas.openxmlformats.org/officeDocument/2006/relationships/header" Target="header2.xml"/><Relationship Id="rId54" Type="http://schemas.openxmlformats.org/officeDocument/2006/relationships/image" Target="media/image7.png"/><Relationship Id="rId13" Type="http://schemas.openxmlformats.org/officeDocument/2006/relationships/image" Target="media/image11.png"/><Relationship Id="rId12" Type="http://schemas.openxmlformats.org/officeDocument/2006/relationships/image" Target="media/image5.png"/><Relationship Id="rId56" Type="http://schemas.openxmlformats.org/officeDocument/2006/relationships/header" Target="header3.xml"/><Relationship Id="rId15" Type="http://schemas.openxmlformats.org/officeDocument/2006/relationships/image" Target="media/image21.png"/><Relationship Id="rId14" Type="http://schemas.openxmlformats.org/officeDocument/2006/relationships/image" Target="media/image34.png"/><Relationship Id="rId17" Type="http://schemas.openxmlformats.org/officeDocument/2006/relationships/image" Target="media/image31.png"/><Relationship Id="rId16" Type="http://schemas.openxmlformats.org/officeDocument/2006/relationships/image" Target="media/image37.png"/><Relationship Id="rId19" Type="http://schemas.openxmlformats.org/officeDocument/2006/relationships/image" Target="media/image19.jpg"/><Relationship Id="rId18" Type="http://schemas.openxmlformats.org/officeDocument/2006/relationships/image" Target="media/image28.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1.png"/></Relationships>
</file>

<file path=word/_rels/header1.xml.rels><?xml version="1.0" encoding="UTF-8" standalone="yes"?><Relationships xmlns="http://schemas.openxmlformats.org/package/2006/relationships"><Relationship Id="rId1" Type="http://schemas.openxmlformats.org/officeDocument/2006/relationships/image" Target="media/image47.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XyGTxTRabOL4UiJDsNAzotL50w==">CgMxLjAaHwoBMBIaChgICVIUChJ0YWJsZS5weHBhOG1vejZxNTIaHwoBMRIaChgICVIUChJ0YWJsZS56NWwzeDZ6YmZocTQaHwoBMhIaChgICVIUChJ0YWJsZS42ZGlmcTR4dmF0czMaHwoBMxIaChgICVIUChJ0YWJsZS4zcTF6NDAyZXRvZWEaHwoBNBIaChgICVIUChJ0YWJsZS5md3ptbGw3am1jZzUaHwoBNRIaChgICVIUChJ0YWJsZS5kNmFxdTg3dGV4OHAaHgoBNhIZChcICVITChF0YWJsZS5sNW0zMDQ0Nmg4YxofCgE3EhoKGAgJUhQKEnRhYmxlLnQ3Nml1YmFpdXJ5NxofCgE4EhoKGAgJUhQKEnRhYmxlLm4zNG0yMDRqano0cTgAciExOGM0eWhkaXlwb2Q5ZldIUFJRZTBZOEU0U2VtUWVGU2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2017-07-26T09:44:00.0000000Z</dcterms:created>
  <dc:creator>Monquet Miguel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0x010100DEF410207826374CB78BA1E33A489ABC</vt:lpwstr>
  </property>
  <property fmtid="{D5CDD505-2E9C-101B-9397-08002B2CF9AE}" pid="3" name="MediaServiceImageTags">
    <vt:lpwstr/>
  </property>
</Properties>
</file>