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BB8" w:rsidRPr="008700F4" w:rsidRDefault="006B6BB8" w:rsidP="006B6BB8">
      <w:pPr>
        <w:rPr>
          <w:rFonts w:eastAsiaTheme="minorEastAsia"/>
          <w:lang w:val="fr-FR"/>
        </w:rPr>
      </w:pPr>
      <w:r w:rsidRPr="008700F4">
        <w:rPr>
          <w:rFonts w:eastAsiaTheme="minorEastAsia"/>
          <w:lang w:val="fr-FR"/>
        </w:rPr>
        <w:t>On fait l’hypothèse que le moteur brushless se comporte comme un moteur à courant continu, modélisé par un ordre 1.</w:t>
      </w:r>
    </w:p>
    <w:p w:rsidR="006919F5" w:rsidRDefault="00E42D45" w:rsidP="00E42D45">
      <w:pPr>
        <w:jc w:val="center"/>
        <w:rPr>
          <w:lang w:val="fr-FR"/>
        </w:rPr>
      </w:pPr>
      <w:r w:rsidRPr="00E42D45">
        <w:rPr>
          <w:noProof/>
          <w:lang w:eastAsia="en-GB"/>
        </w:rPr>
        <mc:AlternateContent>
          <mc:Choice Requires="wps">
            <w:drawing>
              <wp:inline distT="0" distB="0" distL="0" distR="0">
                <wp:extent cx="5040000" cy="1404620"/>
                <wp:effectExtent l="0" t="0" r="27305" b="22860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0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D45" w:rsidRPr="0053410D" w:rsidRDefault="005B7032" w:rsidP="00E42D45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1+τp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E42D45" w:rsidRPr="0053410D" w:rsidRDefault="005B7032" w:rsidP="00E42D45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:gain (en rad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consign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:rsidR="00E42D45" w:rsidRPr="00E42D45" w:rsidRDefault="00E42D45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τ :constante de temps (en s)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396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" fillcolor="white [3201]" strokecolor="#5b9bd5 [3204]" strokeweight="1pt">
                <v:textbox style="mso-fit-shape-to-text:t">
                  <w:txbxContent>
                    <w:p w:rsidR="00E42D45" w:rsidRPr="0053410D" w:rsidRDefault="00E42D45" w:rsidP="00E42D45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1+τp</m:t>
                              </m:r>
                            </m:den>
                          </m:f>
                        </m:oMath>
                      </m:oMathPara>
                    </w:p>
                    <w:p w:rsidR="00E42D45" w:rsidRPr="0053410D" w:rsidRDefault="00E42D45" w:rsidP="00E42D45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:gain (en rad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consign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:rsidR="00E42D45" w:rsidRPr="00E42D45" w:rsidRDefault="00E42D45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τ :constante de temps (en s)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:rsidR="00E42D45" w:rsidRDefault="00E42D45" w:rsidP="00E42D45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5ACD6BB1" wp14:editId="15A95A6B">
            <wp:extent cx="5040000" cy="3027354"/>
            <wp:effectExtent l="0" t="0" r="8255" b="1905"/>
            <wp:docPr id="3" name="Image 3" descr="C:\Users\pc\AppData\Local\Microsoft\Windows\INetCache\Content.Word\Regression b'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AppData\Local\Microsoft\Windows\INetCache\Content.Word\Regression b'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02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D45" w:rsidRDefault="00E42D45" w:rsidP="00E42D45">
      <w:pPr>
        <w:pStyle w:val="Lgende"/>
        <w:jc w:val="center"/>
        <w:rPr>
          <w:lang w:val="fr-FR"/>
        </w:rPr>
      </w:pPr>
      <w:r w:rsidRPr="00E42D45">
        <w:rPr>
          <w:lang w:val="fr-FR"/>
        </w:rPr>
        <w:t xml:space="preserve">Figure </w:t>
      </w:r>
      <w:r>
        <w:fldChar w:fldCharType="begin"/>
      </w:r>
      <w:r w:rsidRPr="00E42D45">
        <w:rPr>
          <w:lang w:val="fr-FR"/>
        </w:rPr>
        <w:instrText xml:space="preserve"> SEQ Figure \* ARABIC </w:instrText>
      </w:r>
      <w:r>
        <w:fldChar w:fldCharType="separate"/>
      </w:r>
      <w:r w:rsidRPr="00E42D45">
        <w:rPr>
          <w:noProof/>
          <w:lang w:val="fr-FR"/>
        </w:rPr>
        <w:t>1</w:t>
      </w:r>
      <w:r>
        <w:fldChar w:fldCharType="end"/>
      </w:r>
      <w:r w:rsidRPr="00E42D45">
        <w:rPr>
          <w:lang w:val="fr-FR"/>
        </w:rPr>
        <w:t>Détermination de Km par régression linéaire (données constructeur)</w:t>
      </w:r>
    </w:p>
    <w:p w:rsidR="005B7032" w:rsidRDefault="005B7032" w:rsidP="005B7032">
      <w:pPr>
        <w:rPr>
          <w:rFonts w:eastAsiaTheme="minorEastAsia"/>
        </w:rPr>
      </w:pPr>
      <w:r>
        <w:rPr>
          <w:lang w:val="fr-FR"/>
        </w:rPr>
        <w:t xml:space="preserve">On prend un ordre de grandeur pour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égal à 1ms. Ainsi: </w:t>
      </w:r>
    </w:p>
    <w:p w:rsidR="005B7032" w:rsidRPr="005B7032" w:rsidRDefault="005B7032" w:rsidP="005B7032">
      <w:pPr>
        <w:jc w:val="center"/>
        <w:rPr>
          <w:lang w:val="fr-FR"/>
        </w:rPr>
      </w:pPr>
      <w:r w:rsidRPr="00E42D45">
        <w:rPr>
          <w:noProof/>
          <w:lang w:eastAsia="en-GB"/>
        </w:rPr>
        <mc:AlternateContent>
          <mc:Choice Requires="wps">
            <w:drawing>
              <wp:inline distT="0" distB="0" distL="0" distR="0" wp14:anchorId="0DA5FCDD" wp14:editId="33E270CB">
                <wp:extent cx="5040000" cy="1404620"/>
                <wp:effectExtent l="0" t="0" r="27305" b="22860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0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032" w:rsidRPr="00F816B7" w:rsidRDefault="005B7032" w:rsidP="005B7032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=954 rad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5B7032" w:rsidRPr="00E42D45" w:rsidRDefault="005B7032" w:rsidP="005B7032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τ=0,01 s</m:t>
                                </m:r>
                              </m:oMath>
                            </m:oMathPara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DA5FCD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width:396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" fillcolor="white [3201]" strokecolor="#5b9bd5 [3204]" strokeweight="1pt">
                <v:textbox style="mso-fit-shape-to-text:t">
                  <w:txbxContent>
                    <w:p w:rsidR="005B7032" w:rsidRPr="00F816B7" w:rsidRDefault="005B7032" w:rsidP="005B7032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=954 rad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:rsidR="005B7032" w:rsidRPr="00E42D45" w:rsidRDefault="005B7032" w:rsidP="005B7032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τ=0,01 s</m:t>
                          </m:r>
                        </m:oMath>
                      </m:oMathPara>
                      <w:bookmarkStart w:id="1" w:name="_GoBack"/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sectPr w:rsidR="005B7032" w:rsidRPr="005B7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AB5"/>
    <w:rsid w:val="005B7032"/>
    <w:rsid w:val="006B6BB8"/>
    <w:rsid w:val="00834909"/>
    <w:rsid w:val="00E42D45"/>
    <w:rsid w:val="00E72AB5"/>
    <w:rsid w:val="00FE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154BDB-3B62-4E1D-A60E-16EE2B23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D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42D45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E42D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239</Characters>
  <Application>Microsoft Office Word</Application>
  <DocSecurity>0</DocSecurity>
  <Lines>1</Lines>
  <Paragraphs>1</Paragraphs>
  <ScaleCrop>false</ScaleCrop>
  <Company>Microsoft</Company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Raphael</cp:lastModifiedBy>
  <cp:revision>4</cp:revision>
  <dcterms:created xsi:type="dcterms:W3CDTF">2017-06-12T18:50:00Z</dcterms:created>
  <dcterms:modified xsi:type="dcterms:W3CDTF">2017-06-12T19:35:00Z</dcterms:modified>
</cp:coreProperties>
</file>