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7D608F" w14:textId="7E3B350F" w:rsidR="0033682A" w:rsidRPr="007136B8" w:rsidRDefault="0033682A" w:rsidP="0033682A">
      <w:pPr>
        <w:jc w:val="center"/>
        <w:rPr>
          <w:b/>
          <w:bCs/>
          <w:u w:val="single"/>
        </w:rPr>
      </w:pPr>
      <w:r w:rsidRPr="007136B8">
        <w:rPr>
          <w:b/>
          <w:bCs/>
          <w:u w:val="single"/>
        </w:rPr>
        <w:t>Funcionalidades iniciais</w:t>
      </w:r>
      <w:r>
        <w:rPr>
          <w:b/>
          <w:bCs/>
          <w:u w:val="single"/>
        </w:rPr>
        <w:t xml:space="preserve"> Hands </w:t>
      </w:r>
      <w:proofErr w:type="spellStart"/>
      <w:r>
        <w:rPr>
          <w:b/>
          <w:bCs/>
          <w:u w:val="single"/>
        </w:rPr>
        <w:t>on</w:t>
      </w:r>
      <w:proofErr w:type="spellEnd"/>
      <w:r>
        <w:rPr>
          <w:b/>
          <w:bCs/>
          <w:u w:val="single"/>
        </w:rPr>
        <w:t xml:space="preserve"> WorkV</w:t>
      </w:r>
    </w:p>
    <w:p w14:paraId="4AEE089E" w14:textId="77777777" w:rsidR="0033682A" w:rsidRDefault="0033682A" w:rsidP="0033682A"/>
    <w:p w14:paraId="28CD77DB" w14:textId="77777777" w:rsidR="0033682A" w:rsidRDefault="0033682A" w:rsidP="0033682A">
      <w:r w:rsidRPr="009F5104">
        <w:rPr>
          <w:highlight w:val="cyan"/>
          <w:u w:val="single"/>
        </w:rPr>
        <w:t>Épico 1</w:t>
      </w:r>
      <w:r w:rsidRPr="009F5104">
        <w:rPr>
          <w:highlight w:val="cyan"/>
        </w:rPr>
        <w:t xml:space="preserve"> – Página de home</w:t>
      </w:r>
    </w:p>
    <w:p w14:paraId="6D7BD9F5" w14:textId="77777777" w:rsidR="0033682A" w:rsidRDefault="0033682A" w:rsidP="0033682A">
      <w:pPr>
        <w:pStyle w:val="PargrafodaLista"/>
        <w:numPr>
          <w:ilvl w:val="0"/>
          <w:numId w:val="1"/>
        </w:numPr>
      </w:pPr>
      <w:r>
        <w:t xml:space="preserve">Header </w:t>
      </w:r>
      <w:r w:rsidRPr="007136B8">
        <w:rPr>
          <w:highlight w:val="darkYellow"/>
        </w:rPr>
        <w:t>(integrante 1)</w:t>
      </w:r>
    </w:p>
    <w:p w14:paraId="43657E32" w14:textId="77777777" w:rsidR="0033682A" w:rsidRDefault="0033682A" w:rsidP="0033682A">
      <w:pPr>
        <w:pStyle w:val="PargrafodaLista"/>
        <w:ind w:left="360"/>
      </w:pPr>
    </w:p>
    <w:p w14:paraId="27A7171D" w14:textId="77777777" w:rsidR="0033682A" w:rsidRDefault="0033682A" w:rsidP="0033682A">
      <w:pPr>
        <w:pStyle w:val="PargrafodaLista"/>
        <w:numPr>
          <w:ilvl w:val="1"/>
          <w:numId w:val="1"/>
        </w:numPr>
      </w:pPr>
      <w:proofErr w:type="spellStart"/>
      <w:r>
        <w:t>Navbar</w:t>
      </w:r>
      <w:proofErr w:type="spellEnd"/>
    </w:p>
    <w:p w14:paraId="502E69EF" w14:textId="77777777" w:rsidR="0033682A" w:rsidRDefault="0033682A" w:rsidP="0033682A">
      <w:pPr>
        <w:pStyle w:val="PargrafodaLista"/>
        <w:ind w:left="792"/>
      </w:pPr>
    </w:p>
    <w:p w14:paraId="1FA2CAB8" w14:textId="77777777" w:rsidR="0033682A" w:rsidRDefault="0033682A" w:rsidP="0033682A">
      <w:pPr>
        <w:pStyle w:val="PargrafodaLista"/>
        <w:numPr>
          <w:ilvl w:val="0"/>
          <w:numId w:val="2"/>
        </w:numPr>
      </w:pPr>
      <w:r w:rsidRPr="0044007B">
        <w:rPr>
          <w:b/>
          <w:bCs/>
          <w:u w:val="single"/>
        </w:rPr>
        <w:t>Home</w:t>
      </w:r>
      <w:r>
        <w:rPr>
          <w:b/>
          <w:bCs/>
          <w:u w:val="single"/>
        </w:rPr>
        <w:t xml:space="preserve"> </w:t>
      </w:r>
      <w:r>
        <w:t>- Quando o usuário clicar deverá direcioná-lo para a tela de home.</w:t>
      </w:r>
    </w:p>
    <w:p w14:paraId="4347C6F7" w14:textId="77777777" w:rsidR="0033682A" w:rsidRDefault="0033682A" w:rsidP="0033682A">
      <w:pPr>
        <w:pStyle w:val="PargrafodaLista"/>
        <w:numPr>
          <w:ilvl w:val="0"/>
          <w:numId w:val="2"/>
        </w:numPr>
      </w:pPr>
      <w:r w:rsidRPr="0044007B">
        <w:rPr>
          <w:b/>
          <w:bCs/>
          <w:u w:val="single"/>
        </w:rPr>
        <w:t>Transtornos</w:t>
      </w:r>
      <w:r>
        <w:rPr>
          <w:b/>
          <w:bCs/>
          <w:u w:val="single"/>
        </w:rPr>
        <w:t xml:space="preserve"> </w:t>
      </w:r>
      <w:r>
        <w:t xml:space="preserve">- Quando o usuário clicar deverá abrir um </w:t>
      </w:r>
      <w:proofErr w:type="spellStart"/>
      <w:r>
        <w:t>drop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com a lista de transtornos e ao clicar em um transtorno o usuário deverá ser direcionado para a página do transtorno selecionado.</w:t>
      </w:r>
    </w:p>
    <w:p w14:paraId="33A8CE91" w14:textId="77777777" w:rsidR="0033682A" w:rsidRDefault="0033682A" w:rsidP="0033682A">
      <w:pPr>
        <w:pStyle w:val="PargrafodaLista"/>
        <w:numPr>
          <w:ilvl w:val="0"/>
          <w:numId w:val="2"/>
        </w:numPr>
      </w:pPr>
      <w:r w:rsidRPr="0044007B">
        <w:rPr>
          <w:b/>
          <w:bCs/>
        </w:rPr>
        <w:t>Sobre</w:t>
      </w:r>
      <w:r>
        <w:t xml:space="preserve"> - sem link ativo, apenas como </w:t>
      </w:r>
      <w:proofErr w:type="spellStart"/>
      <w:r>
        <w:t>placeholder</w:t>
      </w:r>
      <w:proofErr w:type="spellEnd"/>
      <w:r>
        <w:t>.</w:t>
      </w:r>
    </w:p>
    <w:p w14:paraId="6E096C89" w14:textId="77777777" w:rsidR="0033682A" w:rsidRDefault="0033682A" w:rsidP="0033682A">
      <w:pPr>
        <w:pStyle w:val="PargrafodaLista"/>
        <w:numPr>
          <w:ilvl w:val="0"/>
          <w:numId w:val="2"/>
        </w:numPr>
      </w:pPr>
      <w:r w:rsidRPr="0044007B">
        <w:rPr>
          <w:b/>
          <w:bCs/>
        </w:rPr>
        <w:t>Parceiros</w:t>
      </w:r>
      <w:r>
        <w:rPr>
          <w:b/>
          <w:bCs/>
        </w:rPr>
        <w:t xml:space="preserve"> </w:t>
      </w:r>
      <w:r>
        <w:t xml:space="preserve">- (Quando o usuário clicar deverá abrir um </w:t>
      </w:r>
      <w:proofErr w:type="spellStart"/>
      <w:r>
        <w:t>drop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com a seguinte lista: Fisioterapeuta, </w:t>
      </w:r>
      <w:proofErr w:type="spellStart"/>
      <w:r>
        <w:t>Fonoaudiologo</w:t>
      </w:r>
      <w:proofErr w:type="spellEnd"/>
      <w:r>
        <w:t xml:space="preserve">, terapia ocupacional psicólogo, psiquiatra, Educador físico, a lista apenas como </w:t>
      </w:r>
      <w:proofErr w:type="spellStart"/>
      <w:r>
        <w:t>placeholder</w:t>
      </w:r>
      <w:proofErr w:type="spellEnd"/>
      <w:r>
        <w:t>.</w:t>
      </w:r>
    </w:p>
    <w:p w14:paraId="7A95B821" w14:textId="77777777" w:rsidR="0033682A" w:rsidRDefault="0033682A" w:rsidP="0033682A">
      <w:pPr>
        <w:pStyle w:val="PargrafodaLista"/>
        <w:numPr>
          <w:ilvl w:val="0"/>
          <w:numId w:val="2"/>
        </w:numPr>
      </w:pPr>
      <w:r w:rsidRPr="0044007B">
        <w:rPr>
          <w:b/>
          <w:bCs/>
        </w:rPr>
        <w:t>Institucional</w:t>
      </w:r>
      <w:r>
        <w:rPr>
          <w:b/>
          <w:bCs/>
        </w:rPr>
        <w:t xml:space="preserve"> - </w:t>
      </w:r>
      <w:r>
        <w:t xml:space="preserve">sem link ativo, apenas como </w:t>
      </w:r>
      <w:proofErr w:type="spellStart"/>
      <w:r>
        <w:t>placeholder</w:t>
      </w:r>
      <w:proofErr w:type="spellEnd"/>
      <w:r>
        <w:t>.</w:t>
      </w:r>
    </w:p>
    <w:p w14:paraId="5CC5CDA3" w14:textId="77777777" w:rsidR="0033682A" w:rsidRPr="0044007B" w:rsidRDefault="0033682A" w:rsidP="0033682A">
      <w:pPr>
        <w:pStyle w:val="PargrafodaLista"/>
        <w:ind w:left="1944"/>
        <w:rPr>
          <w:b/>
          <w:bCs/>
        </w:rPr>
      </w:pPr>
    </w:p>
    <w:p w14:paraId="2B6EC59A" w14:textId="77777777" w:rsidR="0033682A" w:rsidRDefault="0033682A" w:rsidP="0033682A">
      <w:pPr>
        <w:pStyle w:val="PargrafodaLista"/>
        <w:numPr>
          <w:ilvl w:val="1"/>
          <w:numId w:val="1"/>
        </w:numPr>
      </w:pPr>
      <w:r>
        <w:t>Logo - Incluir a logo no quanto esquerdo do header.</w:t>
      </w:r>
    </w:p>
    <w:p w14:paraId="539F6130" w14:textId="77777777" w:rsidR="0033682A" w:rsidRDefault="0033682A" w:rsidP="0033682A">
      <w:pPr>
        <w:pStyle w:val="PargrafodaLista"/>
        <w:ind w:left="792"/>
      </w:pPr>
    </w:p>
    <w:p w14:paraId="246049C7" w14:textId="77777777" w:rsidR="0033682A" w:rsidRDefault="0033682A" w:rsidP="0033682A">
      <w:pPr>
        <w:pStyle w:val="PargrafodaLista"/>
        <w:numPr>
          <w:ilvl w:val="0"/>
          <w:numId w:val="1"/>
        </w:numPr>
      </w:pPr>
      <w:r>
        <w:t xml:space="preserve">Banner – incluir banner com o informativo da geração de valor que o site proporciona. </w:t>
      </w:r>
      <w:r w:rsidRPr="007136B8">
        <w:rPr>
          <w:highlight w:val="darkYellow"/>
        </w:rPr>
        <w:t>(integrante 1)</w:t>
      </w:r>
    </w:p>
    <w:p w14:paraId="1CFB1AE1" w14:textId="77777777" w:rsidR="0033682A" w:rsidRDefault="0033682A" w:rsidP="0033682A">
      <w:pPr>
        <w:pStyle w:val="PargrafodaLista"/>
        <w:ind w:left="360"/>
      </w:pPr>
    </w:p>
    <w:p w14:paraId="6842FD6E" w14:textId="77777777" w:rsidR="0033682A" w:rsidRDefault="0033682A" w:rsidP="0033682A">
      <w:pPr>
        <w:pStyle w:val="PargrafodaLista"/>
        <w:numPr>
          <w:ilvl w:val="0"/>
          <w:numId w:val="1"/>
        </w:numPr>
      </w:pPr>
      <w:r>
        <w:t xml:space="preserve">Principal </w:t>
      </w:r>
      <w:proofErr w:type="spellStart"/>
      <w:r>
        <w:t>section</w:t>
      </w:r>
      <w:proofErr w:type="spellEnd"/>
      <w:r>
        <w:t xml:space="preserve"> – Incluir componente de </w:t>
      </w:r>
      <w:proofErr w:type="spellStart"/>
      <w:r>
        <w:t>img</w:t>
      </w:r>
      <w:proofErr w:type="spellEnd"/>
      <w:r>
        <w:t xml:space="preserve"> com links ativos, quando o usuário selecionar o transtorno através da </w:t>
      </w:r>
      <w:proofErr w:type="spellStart"/>
      <w:r>
        <w:t>img</w:t>
      </w:r>
      <w:proofErr w:type="spellEnd"/>
      <w:r>
        <w:t xml:space="preserve">, deverá ser direcionado para a página transtorno clicado. </w:t>
      </w:r>
      <w:r w:rsidRPr="007136B8">
        <w:rPr>
          <w:highlight w:val="darkGreen"/>
        </w:rPr>
        <w:t>(integrante 2)</w:t>
      </w:r>
    </w:p>
    <w:p w14:paraId="6D01610A" w14:textId="77777777" w:rsidR="0033682A" w:rsidRDefault="0033682A" w:rsidP="0033682A">
      <w:pPr>
        <w:pStyle w:val="PargrafodaLista"/>
      </w:pPr>
    </w:p>
    <w:p w14:paraId="68F4B50A" w14:textId="77777777" w:rsidR="0033682A" w:rsidRDefault="0033682A" w:rsidP="0033682A">
      <w:pPr>
        <w:pStyle w:val="PargrafodaLista"/>
        <w:numPr>
          <w:ilvl w:val="0"/>
          <w:numId w:val="1"/>
        </w:numPr>
      </w:pPr>
      <w:proofErr w:type="spellStart"/>
      <w:r>
        <w:t>Foooter</w:t>
      </w:r>
      <w:proofErr w:type="spellEnd"/>
      <w:r>
        <w:t xml:space="preserve"> </w:t>
      </w:r>
      <w:r w:rsidRPr="007136B8">
        <w:rPr>
          <w:highlight w:val="darkGreen"/>
        </w:rPr>
        <w:t>(integrante 2)</w:t>
      </w:r>
    </w:p>
    <w:p w14:paraId="0ED23CF1" w14:textId="77777777" w:rsidR="0033682A" w:rsidRDefault="0033682A" w:rsidP="0033682A">
      <w:pPr>
        <w:pStyle w:val="PargrafodaLista"/>
      </w:pPr>
    </w:p>
    <w:p w14:paraId="3278AA24" w14:textId="77777777" w:rsidR="0033682A" w:rsidRDefault="0033682A" w:rsidP="0033682A">
      <w:pPr>
        <w:pStyle w:val="PargrafodaLista"/>
        <w:ind w:left="360"/>
      </w:pPr>
    </w:p>
    <w:p w14:paraId="5A23F095" w14:textId="77777777" w:rsidR="0033682A" w:rsidRDefault="0033682A" w:rsidP="0033682A">
      <w:pPr>
        <w:pStyle w:val="PargrafodaLista"/>
        <w:numPr>
          <w:ilvl w:val="1"/>
          <w:numId w:val="1"/>
        </w:numPr>
      </w:pPr>
      <w:r>
        <w:t>Símbolo da logo (</w:t>
      </w:r>
      <w:proofErr w:type="spellStart"/>
      <w:r>
        <w:t>img</w:t>
      </w:r>
      <w:proofErr w:type="spellEnd"/>
      <w:r>
        <w:t>) – Canto esquerda, quando o usuário clicar será direcionado para o topo da página</w:t>
      </w:r>
    </w:p>
    <w:p w14:paraId="2FD1653D" w14:textId="77777777" w:rsidR="0033682A" w:rsidRDefault="0033682A" w:rsidP="0033682A">
      <w:pPr>
        <w:pStyle w:val="PargrafodaLista"/>
        <w:numPr>
          <w:ilvl w:val="1"/>
          <w:numId w:val="1"/>
        </w:numPr>
      </w:pPr>
      <w:r>
        <w:t>Menu</w:t>
      </w:r>
    </w:p>
    <w:p w14:paraId="0F259839" w14:textId="77777777" w:rsidR="0033682A" w:rsidRDefault="0033682A" w:rsidP="0033682A">
      <w:pPr>
        <w:pStyle w:val="PargrafodaLista"/>
        <w:numPr>
          <w:ilvl w:val="0"/>
          <w:numId w:val="3"/>
        </w:numPr>
      </w:pPr>
      <w:r>
        <w:t>Institucional</w:t>
      </w:r>
      <w:r w:rsidRPr="00F6707C">
        <w:t xml:space="preserve"> </w:t>
      </w:r>
      <w:r>
        <w:t xml:space="preserve">- sem link ativo, apenas como </w:t>
      </w:r>
      <w:proofErr w:type="spellStart"/>
      <w:r>
        <w:t>placeholder</w:t>
      </w:r>
      <w:proofErr w:type="spellEnd"/>
      <w:r>
        <w:t>.</w:t>
      </w:r>
    </w:p>
    <w:p w14:paraId="304D8BFD" w14:textId="77777777" w:rsidR="0033682A" w:rsidRDefault="0033682A" w:rsidP="0033682A">
      <w:pPr>
        <w:pStyle w:val="PargrafodaLista"/>
        <w:numPr>
          <w:ilvl w:val="0"/>
          <w:numId w:val="3"/>
        </w:numPr>
      </w:pPr>
      <w:r>
        <w:t xml:space="preserve">Sobre - sem link ativo, apenas como </w:t>
      </w:r>
      <w:proofErr w:type="spellStart"/>
      <w:r>
        <w:t>placeholder</w:t>
      </w:r>
      <w:proofErr w:type="spellEnd"/>
      <w:r>
        <w:t>.</w:t>
      </w:r>
    </w:p>
    <w:p w14:paraId="2A00351D" w14:textId="77777777" w:rsidR="0033682A" w:rsidRDefault="0033682A" w:rsidP="0033682A">
      <w:pPr>
        <w:pStyle w:val="PargrafodaLista"/>
        <w:numPr>
          <w:ilvl w:val="0"/>
          <w:numId w:val="3"/>
        </w:numPr>
      </w:pPr>
      <w:r>
        <w:t xml:space="preserve">Contato – </w:t>
      </w:r>
      <w:proofErr w:type="gramStart"/>
      <w:r>
        <w:t>Quando  o</w:t>
      </w:r>
      <w:proofErr w:type="gramEnd"/>
      <w:r>
        <w:t xml:space="preserve"> usuário clicar no botão, deverá ser direcionado para a página de contato.</w:t>
      </w:r>
    </w:p>
    <w:p w14:paraId="650268F5" w14:textId="77777777" w:rsidR="0033682A" w:rsidRDefault="0033682A" w:rsidP="0033682A">
      <w:pPr>
        <w:pStyle w:val="PargrafodaLista"/>
        <w:numPr>
          <w:ilvl w:val="0"/>
          <w:numId w:val="3"/>
        </w:numPr>
      </w:pPr>
      <w:r>
        <w:t>Ícones(</w:t>
      </w:r>
      <w:proofErr w:type="spellStart"/>
      <w:r>
        <w:t>img</w:t>
      </w:r>
      <w:proofErr w:type="spellEnd"/>
      <w:r>
        <w:t xml:space="preserve">) sociais do Instagram, LinkedIn e </w:t>
      </w:r>
      <w:proofErr w:type="spellStart"/>
      <w:r>
        <w:t>Tiktok</w:t>
      </w:r>
      <w:proofErr w:type="spellEnd"/>
      <w:r>
        <w:t xml:space="preserve"> - sem link ativo, apenas como </w:t>
      </w:r>
      <w:proofErr w:type="spellStart"/>
      <w:r>
        <w:t>placeholder</w:t>
      </w:r>
      <w:proofErr w:type="spellEnd"/>
      <w:r>
        <w:t>.</w:t>
      </w:r>
    </w:p>
    <w:p w14:paraId="28816D86" w14:textId="77777777" w:rsidR="0033682A" w:rsidRDefault="0033682A" w:rsidP="0033682A"/>
    <w:p w14:paraId="08538473" w14:textId="77777777" w:rsidR="0033682A" w:rsidRDefault="0033682A" w:rsidP="0033682A">
      <w:pPr>
        <w:pStyle w:val="PargrafodaLista"/>
      </w:pPr>
    </w:p>
    <w:p w14:paraId="070CF04B" w14:textId="77777777" w:rsidR="0033682A" w:rsidRDefault="0033682A" w:rsidP="0033682A">
      <w:r w:rsidRPr="009F5104">
        <w:rPr>
          <w:highlight w:val="cyan"/>
          <w:u w:val="single"/>
        </w:rPr>
        <w:t>Épico 2</w:t>
      </w:r>
      <w:r w:rsidRPr="009F5104">
        <w:rPr>
          <w:highlight w:val="cyan"/>
        </w:rPr>
        <w:t xml:space="preserve"> – Páginas de contato</w:t>
      </w:r>
      <w:r>
        <w:t xml:space="preserve"> </w:t>
      </w:r>
      <w:r w:rsidRPr="007136B8">
        <w:rPr>
          <w:highlight w:val="red"/>
        </w:rPr>
        <w:t>(Integrante 3)</w:t>
      </w:r>
    </w:p>
    <w:p w14:paraId="166B2FC9" w14:textId="77777777" w:rsidR="0033682A" w:rsidRDefault="0033682A" w:rsidP="0033682A">
      <w:pPr>
        <w:pStyle w:val="PargrafodaLista"/>
        <w:numPr>
          <w:ilvl w:val="0"/>
          <w:numId w:val="1"/>
        </w:numPr>
      </w:pPr>
      <w:proofErr w:type="spellStart"/>
      <w:r>
        <w:t>Section</w:t>
      </w:r>
      <w:proofErr w:type="spellEnd"/>
      <w:r>
        <w:t xml:space="preserve"> de contatos</w:t>
      </w:r>
    </w:p>
    <w:p w14:paraId="2914F0E3" w14:textId="77777777" w:rsidR="0033682A" w:rsidRDefault="0033682A" w:rsidP="0033682A">
      <w:pPr>
        <w:pStyle w:val="PargrafodaLista"/>
        <w:numPr>
          <w:ilvl w:val="1"/>
          <w:numId w:val="1"/>
        </w:numPr>
      </w:pPr>
    </w:p>
    <w:p w14:paraId="2369F727" w14:textId="77777777" w:rsidR="0033682A" w:rsidRDefault="0033682A" w:rsidP="0033682A"/>
    <w:p w14:paraId="333B5FF8" w14:textId="77777777" w:rsidR="0033682A" w:rsidRDefault="0033682A" w:rsidP="0033682A">
      <w:pPr>
        <w:pStyle w:val="PargrafodaLista"/>
        <w:numPr>
          <w:ilvl w:val="1"/>
          <w:numId w:val="4"/>
        </w:numPr>
      </w:pPr>
      <w:proofErr w:type="spellStart"/>
      <w:r>
        <w:t>Img</w:t>
      </w:r>
      <w:proofErr w:type="spellEnd"/>
      <w:r>
        <w:t xml:space="preserve"> fictícia de uma fachada de empresa</w:t>
      </w:r>
    </w:p>
    <w:p w14:paraId="07DD8DE8" w14:textId="77777777" w:rsidR="0033682A" w:rsidRDefault="0033682A" w:rsidP="0033682A">
      <w:pPr>
        <w:pStyle w:val="PargrafodaLista"/>
        <w:numPr>
          <w:ilvl w:val="1"/>
          <w:numId w:val="4"/>
        </w:numPr>
      </w:pPr>
      <w:proofErr w:type="spellStart"/>
      <w:r>
        <w:t>Subsection</w:t>
      </w:r>
      <w:proofErr w:type="spellEnd"/>
      <w:r>
        <w:t xml:space="preserve"> com informações de contato como: </w:t>
      </w:r>
      <w:proofErr w:type="gramStart"/>
      <w:r>
        <w:t>e-mail ,</w:t>
      </w:r>
      <w:proofErr w:type="gramEnd"/>
      <w:r>
        <w:t xml:space="preserve"> endereço e telefone (fictícios)</w:t>
      </w:r>
    </w:p>
    <w:p w14:paraId="5999A478" w14:textId="77777777" w:rsidR="0033682A" w:rsidRDefault="0033682A" w:rsidP="0033682A">
      <w:pPr>
        <w:pStyle w:val="PargrafodaLista"/>
        <w:numPr>
          <w:ilvl w:val="1"/>
          <w:numId w:val="4"/>
        </w:numPr>
      </w:pPr>
      <w:r>
        <w:t>Formulário de contato com os campos: nome, e-mail, assunto e mensagem e botão de enviar</w:t>
      </w:r>
    </w:p>
    <w:p w14:paraId="7647695B" w14:textId="77777777" w:rsidR="0033682A" w:rsidRDefault="0033682A" w:rsidP="0033682A">
      <w:pPr>
        <w:pStyle w:val="PargrafodaLista"/>
      </w:pPr>
    </w:p>
    <w:p w14:paraId="2CA1B920" w14:textId="77777777" w:rsidR="0033682A" w:rsidRDefault="0033682A" w:rsidP="0033682A">
      <w:pPr>
        <w:pStyle w:val="PargrafodaLista"/>
        <w:numPr>
          <w:ilvl w:val="1"/>
          <w:numId w:val="1"/>
        </w:numPr>
      </w:pPr>
      <w:r>
        <w:t>Janela de feedback de contato - quando o usuário enviar um contato através do formulário, deverá receber um feedback positivo ou negativo através de uma janela após o envio de sua mensagem, esta janela deverá contar botão de fechar.</w:t>
      </w:r>
    </w:p>
    <w:p w14:paraId="5347DE36" w14:textId="77777777" w:rsidR="0033682A" w:rsidRDefault="0033682A" w:rsidP="0033682A"/>
    <w:p w14:paraId="07249271" w14:textId="77777777" w:rsidR="0033682A" w:rsidRDefault="0033682A" w:rsidP="0033682A">
      <w:r w:rsidRPr="009F5104">
        <w:rPr>
          <w:highlight w:val="cyan"/>
          <w:u w:val="single"/>
        </w:rPr>
        <w:t xml:space="preserve">Épico </w:t>
      </w:r>
      <w:r>
        <w:rPr>
          <w:highlight w:val="cyan"/>
          <w:u w:val="single"/>
        </w:rPr>
        <w:t>3</w:t>
      </w:r>
      <w:r w:rsidRPr="009F5104">
        <w:rPr>
          <w:highlight w:val="cyan"/>
        </w:rPr>
        <w:t xml:space="preserve"> – Páginas de transtornos</w:t>
      </w:r>
      <w:r>
        <w:t xml:space="preserve"> </w:t>
      </w:r>
      <w:r w:rsidRPr="007136B8">
        <w:rPr>
          <w:highlight w:val="red"/>
        </w:rPr>
        <w:t>(Integrante 3)</w:t>
      </w:r>
    </w:p>
    <w:p w14:paraId="21129DD8" w14:textId="77777777" w:rsidR="0033682A" w:rsidRDefault="0033682A" w:rsidP="0033682A">
      <w:pPr>
        <w:pStyle w:val="PargrafodaLista"/>
        <w:numPr>
          <w:ilvl w:val="0"/>
          <w:numId w:val="1"/>
        </w:numPr>
      </w:pPr>
      <w:r>
        <w:t>Página de transtorno 1 – Autismo</w:t>
      </w:r>
    </w:p>
    <w:p w14:paraId="623E2210" w14:textId="77777777" w:rsidR="0033682A" w:rsidRDefault="0033682A" w:rsidP="0033682A">
      <w:pPr>
        <w:pStyle w:val="PargrafodaLista"/>
        <w:numPr>
          <w:ilvl w:val="0"/>
          <w:numId w:val="1"/>
        </w:numPr>
      </w:pPr>
      <w:r>
        <w:t>Página de transtorno 2 – Alzheimer</w:t>
      </w:r>
    </w:p>
    <w:p w14:paraId="04AD9B4E" w14:textId="77777777" w:rsidR="0033682A" w:rsidRDefault="0033682A" w:rsidP="0033682A">
      <w:pPr>
        <w:pStyle w:val="PargrafodaLista"/>
        <w:numPr>
          <w:ilvl w:val="0"/>
          <w:numId w:val="1"/>
        </w:numPr>
      </w:pPr>
      <w:r>
        <w:t>Página de transtorno 3 – Depressão</w:t>
      </w:r>
    </w:p>
    <w:p w14:paraId="132BAA7F" w14:textId="77777777" w:rsidR="0033682A" w:rsidRDefault="0033682A" w:rsidP="0033682A">
      <w:pPr>
        <w:pStyle w:val="PargrafodaLista"/>
        <w:numPr>
          <w:ilvl w:val="0"/>
          <w:numId w:val="1"/>
        </w:numPr>
      </w:pPr>
      <w:r>
        <w:t>Página de transtorno 4 – Parkinson</w:t>
      </w:r>
    </w:p>
    <w:p w14:paraId="0D389598" w14:textId="77777777" w:rsidR="0033682A" w:rsidRDefault="0033682A" w:rsidP="0033682A">
      <w:pPr>
        <w:pStyle w:val="PargrafodaLista"/>
        <w:numPr>
          <w:ilvl w:val="0"/>
          <w:numId w:val="1"/>
        </w:numPr>
      </w:pPr>
      <w:r>
        <w:t>Página de transtorno 5 – TDAH</w:t>
      </w:r>
    </w:p>
    <w:p w14:paraId="4ECF9852" w14:textId="77777777" w:rsidR="0033682A" w:rsidRDefault="0033682A" w:rsidP="0033682A">
      <w:pPr>
        <w:pStyle w:val="PargrafodaLista"/>
        <w:ind w:left="360"/>
      </w:pPr>
    </w:p>
    <w:p w14:paraId="0D137329" w14:textId="77777777" w:rsidR="0033682A" w:rsidRDefault="0033682A" w:rsidP="0033682A"/>
    <w:p w14:paraId="3E35988D" w14:textId="77777777" w:rsidR="0033682A" w:rsidRDefault="0033682A" w:rsidP="0033682A"/>
    <w:p w14:paraId="292A3CF4" w14:textId="77777777" w:rsidR="0033682A" w:rsidRDefault="0033682A" w:rsidP="0033682A"/>
    <w:p w14:paraId="54712D6A" w14:textId="77777777" w:rsidR="0033682A" w:rsidRDefault="0033682A" w:rsidP="0033682A"/>
    <w:p w14:paraId="14E80E02" w14:textId="77777777" w:rsidR="0033682A" w:rsidRDefault="0033682A" w:rsidP="0033682A"/>
    <w:p w14:paraId="70C7A3BB" w14:textId="77777777" w:rsidR="0033682A" w:rsidRDefault="0033682A"/>
    <w:sectPr w:rsidR="003368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85D4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FB7FD9"/>
    <w:multiLevelType w:val="hybridMultilevel"/>
    <w:tmpl w:val="F1D4EEC6"/>
    <w:lvl w:ilvl="0" w:tplc="0416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" w15:restartNumberingAfterBreak="0">
    <w:nsid w:val="060A51F6"/>
    <w:multiLevelType w:val="hybridMultilevel"/>
    <w:tmpl w:val="25FA704A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B424F01"/>
    <w:multiLevelType w:val="multilevel"/>
    <w:tmpl w:val="79BEFF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92963750">
    <w:abstractNumId w:val="0"/>
  </w:num>
  <w:num w:numId="2" w16cid:durableId="616257594">
    <w:abstractNumId w:val="1"/>
  </w:num>
  <w:num w:numId="3" w16cid:durableId="31732412">
    <w:abstractNumId w:val="2"/>
  </w:num>
  <w:num w:numId="4" w16cid:durableId="6374138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82A"/>
    <w:rsid w:val="0033682A"/>
    <w:rsid w:val="009F4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A8A22"/>
  <w15:chartTrackingRefBased/>
  <w15:docId w15:val="{D73C5437-5026-4A6F-93A2-2008E709A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682A"/>
    <w:pPr>
      <w:spacing w:line="259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3368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368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368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368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368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368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368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368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368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368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368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368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3682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3682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3682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3682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3682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3682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368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368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368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368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368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3682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3682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3682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368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3682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368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342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 Hostin Alves</dc:creator>
  <cp:keywords/>
  <dc:description/>
  <cp:lastModifiedBy>Rapha Hostin Alves</cp:lastModifiedBy>
  <cp:revision>2</cp:revision>
  <dcterms:created xsi:type="dcterms:W3CDTF">2025-04-22T01:21:00Z</dcterms:created>
  <dcterms:modified xsi:type="dcterms:W3CDTF">2025-04-22T01:23:00Z</dcterms:modified>
</cp:coreProperties>
</file>