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1B75" w14:textId="393E8779" w:rsidR="00B25D2E" w:rsidRPr="00B25D2E" w:rsidRDefault="00B25D2E" w:rsidP="00B25D2E">
      <w:pPr>
        <w:rPr>
          <w:sz w:val="40"/>
          <w:szCs w:val="40"/>
        </w:rPr>
      </w:pPr>
      <w:r w:rsidRPr="00B25D2E">
        <w:rPr>
          <w:sz w:val="40"/>
          <w:szCs w:val="40"/>
        </w:rPr>
        <w:t xml:space="preserve">  </w:t>
      </w:r>
      <w:r w:rsidRPr="00B25D2E">
        <w:rPr>
          <w:b/>
          <w:bCs/>
          <w:sz w:val="40"/>
          <w:szCs w:val="40"/>
        </w:rPr>
        <w:t>Ranking e popularidade</w:t>
      </w:r>
    </w:p>
    <w:p w14:paraId="472C1432" w14:textId="77777777" w:rsidR="00B25D2E" w:rsidRPr="00B25D2E" w:rsidRDefault="00B25D2E" w:rsidP="00B25D2E">
      <w:pPr>
        <w:numPr>
          <w:ilvl w:val="0"/>
          <w:numId w:val="4"/>
        </w:numPr>
      </w:pPr>
      <w:r w:rsidRPr="00B25D2E">
        <w:t xml:space="preserve">A música </w:t>
      </w:r>
      <w:r w:rsidRPr="00B25D2E">
        <w:rPr>
          <w:b/>
          <w:bCs/>
        </w:rPr>
        <w:t>“Macetando”</w:t>
      </w:r>
      <w:r w:rsidRPr="00B25D2E">
        <w:t xml:space="preserve"> lidera em número de </w:t>
      </w:r>
      <w:proofErr w:type="spellStart"/>
      <w:r w:rsidRPr="00B25D2E">
        <w:t>streams</w:t>
      </w:r>
      <w:proofErr w:type="spellEnd"/>
      <w:r w:rsidRPr="00B25D2E">
        <w:t xml:space="preserve">, seguida por </w:t>
      </w:r>
      <w:r w:rsidRPr="00B25D2E">
        <w:rPr>
          <w:b/>
          <w:bCs/>
        </w:rPr>
        <w:t>“Zona de Perigo”</w:t>
      </w:r>
      <w:r w:rsidRPr="00B25D2E">
        <w:t xml:space="preserve"> e </w:t>
      </w:r>
      <w:r w:rsidRPr="00B25D2E">
        <w:rPr>
          <w:b/>
          <w:bCs/>
        </w:rPr>
        <w:t>“Erro Gostoso”</w:t>
      </w:r>
      <w:r w:rsidRPr="00B25D2E">
        <w:t xml:space="preserve">, mostrando que essas faixas dominaram as </w:t>
      </w:r>
      <w:proofErr w:type="gramStart"/>
      <w:r w:rsidRPr="00B25D2E">
        <w:t>playlists</w:t>
      </w:r>
      <w:proofErr w:type="gramEnd"/>
      <w:r w:rsidRPr="00B25D2E">
        <w:t xml:space="preserve"> mais ouvidas do país em 2025.</w:t>
      </w:r>
    </w:p>
    <w:p w14:paraId="010FA0F4" w14:textId="77777777" w:rsidR="00B25D2E" w:rsidRPr="00B25D2E" w:rsidRDefault="00B25D2E" w:rsidP="00B25D2E">
      <w:pPr>
        <w:numPr>
          <w:ilvl w:val="0"/>
          <w:numId w:val="4"/>
        </w:numPr>
      </w:pPr>
      <w:r w:rsidRPr="00B25D2E">
        <w:t xml:space="preserve">A faixa </w:t>
      </w:r>
      <w:r w:rsidRPr="00B25D2E">
        <w:rPr>
          <w:b/>
          <w:bCs/>
        </w:rPr>
        <w:t>“Leão”</w:t>
      </w:r>
      <w:r w:rsidRPr="00B25D2E">
        <w:t xml:space="preserve"> tem o menor número de </w:t>
      </w:r>
      <w:proofErr w:type="spellStart"/>
      <w:r w:rsidRPr="00B25D2E">
        <w:t>streams</w:t>
      </w:r>
      <w:proofErr w:type="spellEnd"/>
      <w:r w:rsidRPr="00B25D2E">
        <w:t xml:space="preserve"> entre as top 7, mas ainda assim representa milhões de ouvintes.</w:t>
      </w:r>
    </w:p>
    <w:p w14:paraId="4F9E5B80" w14:textId="2EE000F4" w:rsidR="00B25D2E" w:rsidRPr="00B25D2E" w:rsidRDefault="00B25D2E" w:rsidP="00B25D2E">
      <w:pPr>
        <w:rPr>
          <w:sz w:val="40"/>
          <w:szCs w:val="40"/>
        </w:rPr>
      </w:pPr>
      <w:r w:rsidRPr="00B25D2E">
        <w:t xml:space="preserve"> </w:t>
      </w:r>
      <w:r w:rsidRPr="00B25D2E">
        <w:rPr>
          <w:b/>
          <w:bCs/>
          <w:sz w:val="40"/>
          <w:szCs w:val="40"/>
        </w:rPr>
        <w:t>Gêneros musicais mais ouvidos</w:t>
      </w:r>
    </w:p>
    <w:p w14:paraId="09291373" w14:textId="77777777" w:rsidR="00B25D2E" w:rsidRPr="00B25D2E" w:rsidRDefault="00B25D2E" w:rsidP="00B25D2E">
      <w:pPr>
        <w:numPr>
          <w:ilvl w:val="0"/>
          <w:numId w:val="5"/>
        </w:numPr>
      </w:pPr>
      <w:r w:rsidRPr="00B25D2E">
        <w:t xml:space="preserve">Observa-se predominância de </w:t>
      </w:r>
      <w:r w:rsidRPr="00B25D2E">
        <w:rPr>
          <w:b/>
          <w:bCs/>
        </w:rPr>
        <w:t>Sertanejo</w:t>
      </w:r>
      <w:r w:rsidRPr="00B25D2E">
        <w:t xml:space="preserve"> e </w:t>
      </w:r>
      <w:r w:rsidRPr="00B25D2E">
        <w:rPr>
          <w:b/>
          <w:bCs/>
        </w:rPr>
        <w:t>Funk</w:t>
      </w:r>
      <w:r w:rsidRPr="00B25D2E">
        <w:t>, refletindo a preferência do público brasileiro por ritmos dançantes e populares.</w:t>
      </w:r>
    </w:p>
    <w:p w14:paraId="07DBC878" w14:textId="6EC04DC4" w:rsidR="00B25D2E" w:rsidRPr="00B25D2E" w:rsidRDefault="00B25D2E" w:rsidP="00B25D2E">
      <w:pPr>
        <w:numPr>
          <w:ilvl w:val="0"/>
          <w:numId w:val="5"/>
        </w:numPr>
      </w:pPr>
      <w:r>
        <w:t>O</w:t>
      </w:r>
      <w:r w:rsidRPr="00B25D2E">
        <w:t xml:space="preserve"> </w:t>
      </w:r>
      <w:r w:rsidRPr="00B25D2E">
        <w:rPr>
          <w:b/>
          <w:bCs/>
        </w:rPr>
        <w:t>Pop Latino</w:t>
      </w:r>
      <w:r w:rsidRPr="00B25D2E">
        <w:t xml:space="preserve"> e </w:t>
      </w:r>
      <w:r w:rsidRPr="00B25D2E">
        <w:rPr>
          <w:b/>
          <w:bCs/>
        </w:rPr>
        <w:t>Pop/Funk</w:t>
      </w:r>
      <w:r w:rsidRPr="00B25D2E">
        <w:t xml:space="preserve"> também se destacam, mostrando a diversidade do mercado musical e a influência de artistas internacionais ou colaborações.</w:t>
      </w:r>
    </w:p>
    <w:p w14:paraId="15A66516" w14:textId="62915BDE" w:rsidR="00B25D2E" w:rsidRPr="00B25D2E" w:rsidRDefault="00B25D2E" w:rsidP="00B25D2E">
      <w:pPr>
        <w:rPr>
          <w:sz w:val="40"/>
          <w:szCs w:val="40"/>
        </w:rPr>
      </w:pPr>
      <w:r w:rsidRPr="00B25D2E">
        <w:t xml:space="preserve"> </w:t>
      </w:r>
      <w:r w:rsidRPr="00B25D2E">
        <w:rPr>
          <w:b/>
          <w:bCs/>
          <w:sz w:val="40"/>
          <w:szCs w:val="40"/>
        </w:rPr>
        <w:t>Comportamento do público</w:t>
      </w:r>
    </w:p>
    <w:p w14:paraId="2B80A707" w14:textId="2D89BA91" w:rsidR="00B25D2E" w:rsidRPr="00B25D2E" w:rsidRDefault="00B25D2E" w:rsidP="00B25D2E">
      <w:pPr>
        <w:numPr>
          <w:ilvl w:val="0"/>
          <w:numId w:val="6"/>
        </w:numPr>
      </w:pPr>
      <w:r w:rsidRPr="00B25D2E">
        <w:t xml:space="preserve">O alto número de </w:t>
      </w:r>
      <w:proofErr w:type="spellStart"/>
      <w:r w:rsidRPr="00B25D2E">
        <w:t>streams</w:t>
      </w:r>
      <w:proofErr w:type="spellEnd"/>
      <w:r w:rsidRPr="00B25D2E">
        <w:t xml:space="preserve"> indica que o consumo musical está concentrado em </w:t>
      </w:r>
      <w:proofErr w:type="gramStart"/>
      <w:r w:rsidRPr="00B25D2E">
        <w:t>playlists</w:t>
      </w:r>
      <w:proofErr w:type="gramEnd"/>
      <w:r w:rsidRPr="00B25D2E">
        <w:t xml:space="preserve"> e </w:t>
      </w:r>
      <w:r>
        <w:t>cantores</w:t>
      </w:r>
      <w:r w:rsidRPr="00B25D2E">
        <w:t xml:space="preserve"> populares, evidenciando a cultura de streaming.</w:t>
      </w:r>
    </w:p>
    <w:p w14:paraId="01948D91" w14:textId="77777777" w:rsidR="00B25D2E" w:rsidRPr="00B25D2E" w:rsidRDefault="00B25D2E" w:rsidP="00B25D2E">
      <w:pPr>
        <w:numPr>
          <w:ilvl w:val="0"/>
          <w:numId w:val="6"/>
        </w:numPr>
      </w:pPr>
      <w:r w:rsidRPr="00B25D2E">
        <w:t>O ranking evidencia que poucos hits concentram a maior parte das audições, reforçando o efeito das redes sociais e algoritmos do Spotify na popularização das músicas.</w:t>
      </w:r>
    </w:p>
    <w:p w14:paraId="61F38E88" w14:textId="77777777" w:rsidR="00B25D2E" w:rsidRDefault="00B25D2E" w:rsidP="00B25D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3705C38" w14:textId="36841B04" w:rsidR="00B25D2E" w:rsidRPr="00B25D2E" w:rsidRDefault="00B25D2E" w:rsidP="00B25D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</w:pPr>
      <w:r w:rsidRPr="00B25D2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  <w:t>Conclu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  <w:t>s</w:t>
      </w:r>
      <w:r w:rsidRPr="00B25D2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  <w:t>ão</w:t>
      </w:r>
    </w:p>
    <w:p w14:paraId="3252846E" w14:textId="236974D8" w:rsidR="00B25D2E" w:rsidRPr="00B25D2E" w:rsidRDefault="00B25D2E" w:rsidP="00B25D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25D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Em 2025, o mercado musical brasileiro é dominado por Sertanejo e Funk, com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cantores </w:t>
      </w:r>
      <w:r w:rsidRPr="00B25D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específicos alcançando dezenas de milhões de </w:t>
      </w:r>
      <w:proofErr w:type="spellStart"/>
      <w:r w:rsidRPr="00B25D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streams</w:t>
      </w:r>
      <w:proofErr w:type="spellEnd"/>
      <w:r w:rsidRPr="00B25D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A análise visual confirma que poucos hits concentram grande parte da audiência, refletindo tendências de consumo digital e comportamento do público no Spotify.</w:t>
      </w:r>
    </w:p>
    <w:p w14:paraId="3DD8150B" w14:textId="3B0794DF" w:rsidR="00B25D2E" w:rsidRPr="00B25D2E" w:rsidRDefault="00B25D2E" w:rsidP="00B25D2E"/>
    <w:p w14:paraId="16AF3F42" w14:textId="77777777" w:rsidR="00360F2E" w:rsidRDefault="00360F2E"/>
    <w:sectPr w:rsidR="00360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171FB"/>
    <w:multiLevelType w:val="multilevel"/>
    <w:tmpl w:val="D28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D1D85"/>
    <w:multiLevelType w:val="multilevel"/>
    <w:tmpl w:val="5602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F35CC"/>
    <w:multiLevelType w:val="multilevel"/>
    <w:tmpl w:val="48E8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1527D"/>
    <w:multiLevelType w:val="multilevel"/>
    <w:tmpl w:val="7BE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82B6C"/>
    <w:multiLevelType w:val="multilevel"/>
    <w:tmpl w:val="315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768BF"/>
    <w:multiLevelType w:val="multilevel"/>
    <w:tmpl w:val="69B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146826">
    <w:abstractNumId w:val="4"/>
  </w:num>
  <w:num w:numId="2" w16cid:durableId="1066731507">
    <w:abstractNumId w:val="5"/>
  </w:num>
  <w:num w:numId="3" w16cid:durableId="418596186">
    <w:abstractNumId w:val="1"/>
  </w:num>
  <w:num w:numId="4" w16cid:durableId="715815648">
    <w:abstractNumId w:val="3"/>
  </w:num>
  <w:num w:numId="5" w16cid:durableId="1839494809">
    <w:abstractNumId w:val="2"/>
  </w:num>
  <w:num w:numId="6" w16cid:durableId="9131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2E"/>
    <w:rsid w:val="00360F2E"/>
    <w:rsid w:val="00815515"/>
    <w:rsid w:val="00AD69A6"/>
    <w:rsid w:val="00B25D2E"/>
    <w:rsid w:val="00D86335"/>
    <w:rsid w:val="00EB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E928E"/>
  <w15:chartTrackingRefBased/>
  <w15:docId w15:val="{4E73A809-8F9A-4632-9AEE-35AF0944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D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D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D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D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D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D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D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D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D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D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D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5D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Nathália Neves</dc:creator>
  <cp:keywords/>
  <dc:description/>
  <cp:lastModifiedBy>Nathália Neves</cp:lastModifiedBy>
  <cp:revision>2</cp:revision>
  <dcterms:created xsi:type="dcterms:W3CDTF">2026-02-16T10:18:00Z</dcterms:created>
  <dcterms:modified xsi:type="dcterms:W3CDTF">2026-02-16T10:18:00Z</dcterms:modified>
</cp:coreProperties>
</file>