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C652E" w14:textId="110035E4" w:rsidR="00AD2BDA" w:rsidRDefault="001B2CF9" w:rsidP="001B2CF9">
      <w:pPr>
        <w:jc w:val="both"/>
        <w:rPr>
          <w:rFonts w:ascii="Times New Roman" w:hAnsi="Times New Roman" w:cs="Times New Roman"/>
          <w:b/>
          <w:bCs/>
          <w:sz w:val="52"/>
          <w:szCs w:val="52"/>
        </w:rPr>
      </w:pPr>
      <w:r w:rsidRPr="001B2CF9">
        <w:rPr>
          <w:rFonts w:ascii="Times New Roman" w:hAnsi="Times New Roman" w:cs="Times New Roman"/>
          <w:b/>
          <w:bCs/>
          <w:sz w:val="52"/>
          <w:szCs w:val="52"/>
        </w:rPr>
        <w:t>SNORT AND FIREWALL RULES</w:t>
      </w:r>
    </w:p>
    <w:p w14:paraId="615D76DF" w14:textId="77777777" w:rsidR="00B64851" w:rsidRDefault="00B64851" w:rsidP="001B2CF9">
      <w:pPr>
        <w:jc w:val="both"/>
        <w:rPr>
          <w:rFonts w:ascii="Times New Roman" w:hAnsi="Times New Roman" w:cs="Times New Roman"/>
          <w:b/>
          <w:bCs/>
          <w:sz w:val="52"/>
          <w:szCs w:val="52"/>
        </w:rPr>
      </w:pPr>
    </w:p>
    <w:p w14:paraId="72CB8FC5" w14:textId="191283DC" w:rsidR="001B2CF9" w:rsidRDefault="001B2CF9" w:rsidP="001B2CF9">
      <w:pPr>
        <w:jc w:val="both"/>
        <w:rPr>
          <w:rFonts w:ascii="Times New Roman" w:hAnsi="Times New Roman" w:cs="Times New Roman"/>
          <w:b/>
          <w:bCs/>
          <w:sz w:val="36"/>
          <w:szCs w:val="36"/>
        </w:rPr>
      </w:pPr>
      <w:r>
        <w:rPr>
          <w:rFonts w:ascii="Times New Roman" w:hAnsi="Times New Roman" w:cs="Times New Roman"/>
          <w:b/>
          <w:bCs/>
          <w:sz w:val="36"/>
          <w:szCs w:val="36"/>
        </w:rPr>
        <w:t>Questions asked during in the lab activity and their answers.</w:t>
      </w:r>
    </w:p>
    <w:p w14:paraId="0BE123C4" w14:textId="77777777" w:rsidR="00B64851" w:rsidRDefault="00B64851" w:rsidP="001B2CF9">
      <w:pPr>
        <w:jc w:val="both"/>
        <w:rPr>
          <w:rFonts w:ascii="Times New Roman" w:hAnsi="Times New Roman" w:cs="Times New Roman"/>
          <w:b/>
          <w:bCs/>
          <w:sz w:val="36"/>
          <w:szCs w:val="36"/>
        </w:rPr>
      </w:pPr>
    </w:p>
    <w:p w14:paraId="468EC2DD" w14:textId="65D713FC" w:rsidR="006624EA" w:rsidRDefault="006624EA" w:rsidP="00B64851">
      <w:pPr>
        <w:pStyle w:val="ListParagraph"/>
        <w:numPr>
          <w:ilvl w:val="0"/>
          <w:numId w:val="1"/>
        </w:numPr>
        <w:jc w:val="both"/>
        <w:rPr>
          <w:rFonts w:ascii="Times New Roman" w:hAnsi="Times New Roman" w:cs="Times New Roman"/>
          <w:b/>
          <w:bCs/>
          <w:sz w:val="36"/>
          <w:szCs w:val="36"/>
        </w:rPr>
      </w:pPr>
      <w:r w:rsidRPr="006624EA">
        <w:rPr>
          <w:rFonts w:ascii="Times New Roman" w:hAnsi="Times New Roman" w:cs="Times New Roman"/>
          <w:b/>
          <w:bCs/>
          <w:sz w:val="36"/>
          <w:szCs w:val="36"/>
        </w:rPr>
        <w:t>What port is used when communicating with the malware web server? What is the indicator?</w:t>
      </w:r>
    </w:p>
    <w:p w14:paraId="6F5ABCF0" w14:textId="77777777" w:rsidR="00B64851" w:rsidRPr="00B64851" w:rsidRDefault="00B64851" w:rsidP="00B64851">
      <w:pPr>
        <w:pStyle w:val="ListParagraph"/>
        <w:jc w:val="both"/>
        <w:rPr>
          <w:rFonts w:ascii="Times New Roman" w:hAnsi="Times New Roman" w:cs="Times New Roman"/>
          <w:b/>
          <w:bCs/>
          <w:sz w:val="36"/>
          <w:szCs w:val="36"/>
        </w:rPr>
      </w:pPr>
    </w:p>
    <w:p w14:paraId="5F7073D2" w14:textId="20561FBA" w:rsidR="006624EA" w:rsidRDefault="006624EA" w:rsidP="006624EA">
      <w:pPr>
        <w:pStyle w:val="ListParagraph"/>
        <w:jc w:val="both"/>
        <w:rPr>
          <w:rFonts w:ascii="Times New Roman" w:hAnsi="Times New Roman" w:cs="Times New Roman"/>
          <w:sz w:val="28"/>
          <w:szCs w:val="28"/>
        </w:rPr>
      </w:pPr>
      <w:r>
        <w:rPr>
          <w:rFonts w:ascii="Times New Roman" w:hAnsi="Times New Roman" w:cs="Times New Roman"/>
          <w:sz w:val="28"/>
          <w:szCs w:val="28"/>
        </w:rPr>
        <w:t>The port used is Port 6666 and the indicator is terminal H5, where the file was downloaded and process was confirmed showing successful connection and HTTP request sent</w:t>
      </w:r>
      <w:r w:rsidR="00B64851">
        <w:rPr>
          <w:rFonts w:ascii="Times New Roman" w:hAnsi="Times New Roman" w:cs="Times New Roman"/>
          <w:sz w:val="28"/>
          <w:szCs w:val="28"/>
        </w:rPr>
        <w:t>.</w:t>
      </w:r>
    </w:p>
    <w:p w14:paraId="1B63D666" w14:textId="77777777" w:rsidR="00B64851" w:rsidRDefault="00B64851" w:rsidP="006624EA">
      <w:pPr>
        <w:pStyle w:val="ListParagraph"/>
        <w:jc w:val="both"/>
        <w:rPr>
          <w:rFonts w:ascii="Times New Roman" w:hAnsi="Times New Roman" w:cs="Times New Roman"/>
          <w:sz w:val="28"/>
          <w:szCs w:val="28"/>
        </w:rPr>
      </w:pPr>
    </w:p>
    <w:p w14:paraId="2773BF19" w14:textId="77777777" w:rsidR="00B64851" w:rsidRPr="00B64851" w:rsidRDefault="00B64851" w:rsidP="00B64851">
      <w:pPr>
        <w:pStyle w:val="ListParagraph"/>
        <w:numPr>
          <w:ilvl w:val="0"/>
          <w:numId w:val="1"/>
        </w:numPr>
        <w:jc w:val="both"/>
        <w:rPr>
          <w:rFonts w:ascii="Times New Roman" w:hAnsi="Times New Roman" w:cs="Times New Roman"/>
          <w:b/>
          <w:bCs/>
          <w:sz w:val="36"/>
          <w:szCs w:val="36"/>
        </w:rPr>
      </w:pPr>
      <w:r w:rsidRPr="00B64851">
        <w:rPr>
          <w:rFonts w:ascii="Times New Roman" w:hAnsi="Times New Roman" w:cs="Times New Roman"/>
          <w:b/>
          <w:bCs/>
          <w:sz w:val="36"/>
          <w:szCs w:val="36"/>
        </w:rPr>
        <w:t>Was the file completely downloaded?</w:t>
      </w:r>
    </w:p>
    <w:p w14:paraId="1E76F541" w14:textId="3F156041" w:rsidR="00B64851" w:rsidRDefault="00B64851" w:rsidP="00B64851">
      <w:pPr>
        <w:pStyle w:val="ListParagraph"/>
        <w:jc w:val="both"/>
        <w:rPr>
          <w:rFonts w:ascii="Times New Roman" w:hAnsi="Times New Roman" w:cs="Times New Roman"/>
          <w:sz w:val="28"/>
          <w:szCs w:val="28"/>
        </w:rPr>
      </w:pPr>
    </w:p>
    <w:p w14:paraId="35872033" w14:textId="46AAE9B2" w:rsidR="00B64851" w:rsidRDefault="00B64851" w:rsidP="00B64851">
      <w:pPr>
        <w:pStyle w:val="ListParagraph"/>
        <w:jc w:val="both"/>
        <w:rPr>
          <w:rFonts w:ascii="Times New Roman" w:hAnsi="Times New Roman" w:cs="Times New Roman"/>
          <w:sz w:val="28"/>
          <w:szCs w:val="28"/>
        </w:rPr>
      </w:pPr>
      <w:r>
        <w:rPr>
          <w:rFonts w:ascii="Times New Roman" w:hAnsi="Times New Roman" w:cs="Times New Roman"/>
          <w:sz w:val="28"/>
          <w:szCs w:val="28"/>
        </w:rPr>
        <w:t>Yes, the file was completely downloaded regarding the percentage bar (100%) that displays the download process indicating download completion.</w:t>
      </w:r>
    </w:p>
    <w:p w14:paraId="58537D00" w14:textId="77777777" w:rsidR="00B64851" w:rsidRPr="00B64851" w:rsidRDefault="00B64851" w:rsidP="00B64851">
      <w:pPr>
        <w:pStyle w:val="ListParagraph"/>
        <w:jc w:val="both"/>
        <w:rPr>
          <w:rFonts w:ascii="Times New Roman" w:hAnsi="Times New Roman" w:cs="Times New Roman"/>
          <w:sz w:val="28"/>
          <w:szCs w:val="28"/>
        </w:rPr>
      </w:pPr>
    </w:p>
    <w:p w14:paraId="0A09F861" w14:textId="54AB89EA" w:rsidR="00B64851" w:rsidRDefault="00B64851" w:rsidP="00B64851">
      <w:pPr>
        <w:pStyle w:val="ListParagraph"/>
        <w:numPr>
          <w:ilvl w:val="0"/>
          <w:numId w:val="1"/>
        </w:numPr>
        <w:jc w:val="both"/>
        <w:rPr>
          <w:rFonts w:ascii="Times New Roman" w:hAnsi="Times New Roman" w:cs="Times New Roman"/>
          <w:b/>
          <w:bCs/>
          <w:sz w:val="36"/>
          <w:szCs w:val="36"/>
        </w:rPr>
      </w:pPr>
      <w:r w:rsidRPr="00B64851">
        <w:rPr>
          <w:rFonts w:ascii="Times New Roman" w:hAnsi="Times New Roman" w:cs="Times New Roman"/>
          <w:b/>
          <w:bCs/>
          <w:sz w:val="36"/>
          <w:szCs w:val="36"/>
        </w:rPr>
        <w:t>Did the IDS generate any alerts related to the file download?</w:t>
      </w:r>
    </w:p>
    <w:p w14:paraId="6E3794E8" w14:textId="77777777" w:rsidR="00B64851" w:rsidRPr="00B64851" w:rsidRDefault="00B64851" w:rsidP="00B64851">
      <w:pPr>
        <w:pStyle w:val="ListParagraph"/>
        <w:jc w:val="both"/>
        <w:rPr>
          <w:rFonts w:ascii="Times New Roman" w:hAnsi="Times New Roman" w:cs="Times New Roman"/>
          <w:b/>
          <w:bCs/>
          <w:sz w:val="36"/>
          <w:szCs w:val="36"/>
        </w:rPr>
      </w:pPr>
    </w:p>
    <w:p w14:paraId="0044F4D8" w14:textId="64998848" w:rsidR="00B64851" w:rsidRDefault="00B64851" w:rsidP="00B64851">
      <w:pPr>
        <w:pStyle w:val="ListParagraph"/>
        <w:jc w:val="both"/>
        <w:rPr>
          <w:rFonts w:ascii="Times New Roman" w:hAnsi="Times New Roman" w:cs="Times New Roman"/>
          <w:sz w:val="28"/>
          <w:szCs w:val="28"/>
        </w:rPr>
      </w:pPr>
      <w:r>
        <w:rPr>
          <w:rFonts w:ascii="Times New Roman" w:hAnsi="Times New Roman" w:cs="Times New Roman"/>
          <w:sz w:val="28"/>
          <w:szCs w:val="28"/>
        </w:rPr>
        <w:t>Yes, the IDS did generate an alert showcasing the current date, process ID, the alert message, the protocol (TCP), the source and destination IP addresses and the source and destination ports.</w:t>
      </w:r>
    </w:p>
    <w:p w14:paraId="56B629CE" w14:textId="77777777" w:rsidR="00B64851" w:rsidRDefault="00B64851" w:rsidP="00B64851">
      <w:pPr>
        <w:pStyle w:val="ListParagraph"/>
        <w:jc w:val="both"/>
        <w:rPr>
          <w:rFonts w:ascii="Times New Roman" w:hAnsi="Times New Roman" w:cs="Times New Roman"/>
          <w:sz w:val="28"/>
          <w:szCs w:val="28"/>
        </w:rPr>
      </w:pPr>
    </w:p>
    <w:p w14:paraId="76304421" w14:textId="3C65FAAC" w:rsidR="00B64851" w:rsidRPr="00B64851" w:rsidRDefault="00B64851" w:rsidP="00B64851">
      <w:pPr>
        <w:pStyle w:val="ListParagraph"/>
        <w:numPr>
          <w:ilvl w:val="0"/>
          <w:numId w:val="1"/>
        </w:numPr>
        <w:jc w:val="both"/>
        <w:rPr>
          <w:rFonts w:ascii="Times New Roman" w:hAnsi="Times New Roman" w:cs="Times New Roman"/>
          <w:b/>
          <w:bCs/>
          <w:sz w:val="36"/>
          <w:szCs w:val="36"/>
        </w:rPr>
      </w:pPr>
      <w:r w:rsidRPr="00B64851">
        <w:rPr>
          <w:rFonts w:ascii="Times New Roman" w:hAnsi="Times New Roman" w:cs="Times New Roman"/>
          <w:b/>
          <w:bCs/>
          <w:sz w:val="36"/>
          <w:szCs w:val="36"/>
        </w:rPr>
        <w:t>Based on the alert shown above, what was the source and destination IPv4 addresses used in the</w:t>
      </w:r>
      <w:r>
        <w:rPr>
          <w:rFonts w:ascii="Times New Roman" w:hAnsi="Times New Roman" w:cs="Times New Roman"/>
          <w:b/>
          <w:bCs/>
          <w:sz w:val="36"/>
          <w:szCs w:val="36"/>
        </w:rPr>
        <w:t xml:space="preserve"> </w:t>
      </w:r>
      <w:r w:rsidRPr="00B64851">
        <w:rPr>
          <w:rFonts w:ascii="Times New Roman" w:hAnsi="Times New Roman" w:cs="Times New Roman"/>
          <w:b/>
          <w:bCs/>
          <w:sz w:val="36"/>
          <w:szCs w:val="36"/>
        </w:rPr>
        <w:t>transaction?</w:t>
      </w:r>
    </w:p>
    <w:p w14:paraId="34B295A2" w14:textId="3FF6B9B9" w:rsidR="00B64851" w:rsidRDefault="00B64851" w:rsidP="00B64851">
      <w:pPr>
        <w:pStyle w:val="ListParagraph"/>
        <w:jc w:val="both"/>
        <w:rPr>
          <w:rFonts w:ascii="Times New Roman" w:hAnsi="Times New Roman" w:cs="Times New Roman"/>
          <w:b/>
          <w:bCs/>
          <w:sz w:val="36"/>
          <w:szCs w:val="36"/>
        </w:rPr>
      </w:pPr>
    </w:p>
    <w:p w14:paraId="62BF7EFD" w14:textId="703862FD" w:rsidR="00B64851" w:rsidRDefault="000D54D8" w:rsidP="00B64851">
      <w:pPr>
        <w:pStyle w:val="ListParagraph"/>
        <w:jc w:val="both"/>
        <w:rPr>
          <w:rFonts w:ascii="Times New Roman" w:hAnsi="Times New Roman" w:cs="Times New Roman"/>
          <w:sz w:val="28"/>
          <w:szCs w:val="28"/>
        </w:rPr>
      </w:pPr>
      <w:r>
        <w:rPr>
          <w:rFonts w:ascii="Times New Roman" w:hAnsi="Times New Roman" w:cs="Times New Roman"/>
          <w:sz w:val="28"/>
          <w:szCs w:val="28"/>
        </w:rPr>
        <w:t>Source IP address: 209.165.200.235</w:t>
      </w:r>
    </w:p>
    <w:p w14:paraId="2705C3C7" w14:textId="5DB137D0" w:rsidR="000D54D8" w:rsidRPr="00B64851" w:rsidRDefault="000D54D8" w:rsidP="00B64851">
      <w:pPr>
        <w:pStyle w:val="ListParagraph"/>
        <w:jc w:val="both"/>
        <w:rPr>
          <w:rFonts w:ascii="Times New Roman" w:hAnsi="Times New Roman" w:cs="Times New Roman"/>
          <w:sz w:val="28"/>
          <w:szCs w:val="28"/>
        </w:rPr>
      </w:pPr>
      <w:r>
        <w:rPr>
          <w:rFonts w:ascii="Times New Roman" w:hAnsi="Times New Roman" w:cs="Times New Roman"/>
          <w:sz w:val="28"/>
          <w:szCs w:val="28"/>
        </w:rPr>
        <w:t>Destination IP address: 209.165.202.133</w:t>
      </w:r>
    </w:p>
    <w:p w14:paraId="42233434" w14:textId="77777777" w:rsidR="00B64851" w:rsidRDefault="00B64851" w:rsidP="00B64851">
      <w:pPr>
        <w:pStyle w:val="ListParagraph"/>
        <w:numPr>
          <w:ilvl w:val="0"/>
          <w:numId w:val="1"/>
        </w:numPr>
        <w:jc w:val="both"/>
        <w:rPr>
          <w:rFonts w:ascii="Times New Roman" w:hAnsi="Times New Roman" w:cs="Times New Roman"/>
          <w:b/>
          <w:bCs/>
          <w:sz w:val="36"/>
          <w:szCs w:val="36"/>
        </w:rPr>
      </w:pPr>
      <w:r w:rsidRPr="00B64851">
        <w:rPr>
          <w:rFonts w:ascii="Times New Roman" w:hAnsi="Times New Roman" w:cs="Times New Roman"/>
          <w:b/>
          <w:bCs/>
          <w:sz w:val="36"/>
          <w:szCs w:val="36"/>
        </w:rPr>
        <w:lastRenderedPageBreak/>
        <w:t>Based on the alert shown above, what was the source and destination ports used in the transaction?</w:t>
      </w:r>
    </w:p>
    <w:p w14:paraId="73D0677B" w14:textId="77777777" w:rsidR="000D54D8" w:rsidRPr="00B64851" w:rsidRDefault="000D54D8" w:rsidP="000D54D8">
      <w:pPr>
        <w:pStyle w:val="ListParagraph"/>
        <w:jc w:val="both"/>
        <w:rPr>
          <w:rFonts w:ascii="Times New Roman" w:hAnsi="Times New Roman" w:cs="Times New Roman"/>
          <w:b/>
          <w:bCs/>
          <w:sz w:val="36"/>
          <w:szCs w:val="36"/>
        </w:rPr>
      </w:pPr>
    </w:p>
    <w:p w14:paraId="5B968C40" w14:textId="515241E0" w:rsidR="00B64851" w:rsidRDefault="000D54D8" w:rsidP="000D54D8">
      <w:pPr>
        <w:pStyle w:val="ListParagraph"/>
        <w:jc w:val="both"/>
        <w:rPr>
          <w:rFonts w:ascii="Times New Roman" w:hAnsi="Times New Roman" w:cs="Times New Roman"/>
          <w:sz w:val="28"/>
          <w:szCs w:val="28"/>
        </w:rPr>
      </w:pPr>
      <w:r>
        <w:rPr>
          <w:rFonts w:ascii="Times New Roman" w:hAnsi="Times New Roman" w:cs="Times New Roman"/>
          <w:sz w:val="28"/>
          <w:szCs w:val="28"/>
        </w:rPr>
        <w:t>Source Port: 55806</w:t>
      </w:r>
    </w:p>
    <w:p w14:paraId="45E50605" w14:textId="1400702C" w:rsidR="000D54D8" w:rsidRDefault="000D54D8" w:rsidP="000D54D8">
      <w:pPr>
        <w:pStyle w:val="ListParagraph"/>
        <w:jc w:val="both"/>
        <w:rPr>
          <w:rFonts w:ascii="Times New Roman" w:hAnsi="Times New Roman" w:cs="Times New Roman"/>
          <w:sz w:val="28"/>
          <w:szCs w:val="28"/>
        </w:rPr>
      </w:pPr>
      <w:r>
        <w:rPr>
          <w:rFonts w:ascii="Times New Roman" w:hAnsi="Times New Roman" w:cs="Times New Roman"/>
          <w:sz w:val="28"/>
          <w:szCs w:val="28"/>
        </w:rPr>
        <w:t>Destination Port: 6666</w:t>
      </w:r>
    </w:p>
    <w:p w14:paraId="74E6CF4D" w14:textId="77777777" w:rsidR="000D54D8" w:rsidRPr="000D54D8" w:rsidRDefault="000D54D8" w:rsidP="000D54D8">
      <w:pPr>
        <w:pStyle w:val="ListParagraph"/>
        <w:jc w:val="both"/>
        <w:rPr>
          <w:rFonts w:ascii="Times New Roman" w:hAnsi="Times New Roman" w:cs="Times New Roman"/>
          <w:sz w:val="28"/>
          <w:szCs w:val="28"/>
        </w:rPr>
      </w:pPr>
    </w:p>
    <w:p w14:paraId="398F5987" w14:textId="77777777" w:rsidR="00B64851" w:rsidRPr="00B64851" w:rsidRDefault="00B64851" w:rsidP="00B64851">
      <w:pPr>
        <w:pStyle w:val="ListParagraph"/>
        <w:numPr>
          <w:ilvl w:val="0"/>
          <w:numId w:val="1"/>
        </w:numPr>
        <w:jc w:val="both"/>
        <w:rPr>
          <w:rFonts w:ascii="Times New Roman" w:hAnsi="Times New Roman" w:cs="Times New Roman"/>
          <w:b/>
          <w:bCs/>
          <w:sz w:val="36"/>
          <w:szCs w:val="36"/>
        </w:rPr>
      </w:pPr>
      <w:r w:rsidRPr="00B64851">
        <w:rPr>
          <w:rFonts w:ascii="Times New Roman" w:hAnsi="Times New Roman" w:cs="Times New Roman"/>
          <w:b/>
          <w:bCs/>
          <w:sz w:val="36"/>
          <w:szCs w:val="36"/>
        </w:rPr>
        <w:t>Based on the alert shown above, when did the download take place?</w:t>
      </w:r>
    </w:p>
    <w:p w14:paraId="4B6A678F" w14:textId="58EF1497" w:rsidR="00B64851" w:rsidRDefault="00B64851" w:rsidP="000D54D8">
      <w:pPr>
        <w:pStyle w:val="ListParagraph"/>
        <w:jc w:val="both"/>
        <w:rPr>
          <w:rFonts w:ascii="Times New Roman" w:hAnsi="Times New Roman" w:cs="Times New Roman"/>
          <w:b/>
          <w:bCs/>
          <w:sz w:val="36"/>
          <w:szCs w:val="36"/>
        </w:rPr>
      </w:pPr>
    </w:p>
    <w:p w14:paraId="7E95ADD4" w14:textId="331B2F76" w:rsidR="000D54D8" w:rsidRDefault="000D54D8" w:rsidP="000D54D8">
      <w:pPr>
        <w:pStyle w:val="ListParagraph"/>
        <w:jc w:val="both"/>
        <w:rPr>
          <w:rFonts w:ascii="Times New Roman" w:hAnsi="Times New Roman" w:cs="Times New Roman"/>
          <w:sz w:val="28"/>
          <w:szCs w:val="28"/>
        </w:rPr>
      </w:pPr>
      <w:r>
        <w:rPr>
          <w:rFonts w:ascii="Times New Roman" w:hAnsi="Times New Roman" w:cs="Times New Roman"/>
          <w:sz w:val="28"/>
          <w:szCs w:val="28"/>
        </w:rPr>
        <w:t>It took place at 17:36:40, that is, 5:36PM on 16</w:t>
      </w:r>
      <w:r w:rsidRPr="000D54D8">
        <w:rPr>
          <w:rFonts w:ascii="Times New Roman" w:hAnsi="Times New Roman" w:cs="Times New Roman"/>
          <w:sz w:val="28"/>
          <w:szCs w:val="28"/>
          <w:vertAlign w:val="superscript"/>
        </w:rPr>
        <w:t>TH</w:t>
      </w:r>
      <w:r>
        <w:rPr>
          <w:rFonts w:ascii="Times New Roman" w:hAnsi="Times New Roman" w:cs="Times New Roman"/>
          <w:sz w:val="28"/>
          <w:szCs w:val="28"/>
        </w:rPr>
        <w:t xml:space="preserve"> October.</w:t>
      </w:r>
    </w:p>
    <w:p w14:paraId="3CEDE94B" w14:textId="77777777" w:rsidR="000D54D8" w:rsidRPr="000D54D8" w:rsidRDefault="000D54D8" w:rsidP="000D54D8">
      <w:pPr>
        <w:pStyle w:val="ListParagraph"/>
        <w:jc w:val="both"/>
        <w:rPr>
          <w:rFonts w:ascii="Times New Roman" w:hAnsi="Times New Roman" w:cs="Times New Roman"/>
          <w:sz w:val="28"/>
          <w:szCs w:val="28"/>
        </w:rPr>
      </w:pPr>
    </w:p>
    <w:p w14:paraId="206FDE57" w14:textId="4C13B8C8" w:rsidR="00B64851" w:rsidRDefault="00B64851" w:rsidP="00B64851">
      <w:pPr>
        <w:pStyle w:val="ListParagraph"/>
        <w:numPr>
          <w:ilvl w:val="0"/>
          <w:numId w:val="1"/>
        </w:numPr>
        <w:jc w:val="both"/>
        <w:rPr>
          <w:rFonts w:ascii="Times New Roman" w:hAnsi="Times New Roman" w:cs="Times New Roman"/>
          <w:b/>
          <w:bCs/>
          <w:sz w:val="36"/>
          <w:szCs w:val="36"/>
        </w:rPr>
      </w:pPr>
      <w:r w:rsidRPr="00B64851">
        <w:rPr>
          <w:rFonts w:ascii="Times New Roman" w:hAnsi="Times New Roman" w:cs="Times New Roman"/>
          <w:b/>
          <w:bCs/>
          <w:sz w:val="36"/>
          <w:szCs w:val="36"/>
        </w:rPr>
        <w:t>Based on the alert shown above, what was the message recorded by the IDS signature?</w:t>
      </w:r>
    </w:p>
    <w:p w14:paraId="58A9AE0F" w14:textId="77777777" w:rsidR="000D54D8" w:rsidRDefault="000D54D8" w:rsidP="000D54D8">
      <w:pPr>
        <w:pStyle w:val="ListParagraph"/>
        <w:jc w:val="both"/>
        <w:rPr>
          <w:rFonts w:ascii="Times New Roman" w:hAnsi="Times New Roman" w:cs="Times New Roman"/>
          <w:b/>
          <w:bCs/>
          <w:sz w:val="36"/>
          <w:szCs w:val="36"/>
        </w:rPr>
      </w:pPr>
    </w:p>
    <w:p w14:paraId="65A87122" w14:textId="0579DBEE" w:rsidR="000D54D8" w:rsidRDefault="000D54D8" w:rsidP="000D54D8">
      <w:pPr>
        <w:pStyle w:val="ListParagraph"/>
        <w:jc w:val="both"/>
        <w:rPr>
          <w:rFonts w:ascii="Times New Roman" w:hAnsi="Times New Roman" w:cs="Times New Roman"/>
          <w:sz w:val="28"/>
          <w:szCs w:val="28"/>
        </w:rPr>
      </w:pPr>
      <w:r>
        <w:rPr>
          <w:rFonts w:ascii="Times New Roman" w:hAnsi="Times New Roman" w:cs="Times New Roman"/>
          <w:sz w:val="28"/>
          <w:szCs w:val="28"/>
        </w:rPr>
        <w:t>The message was, “Malicious Server Hit”.</w:t>
      </w:r>
    </w:p>
    <w:p w14:paraId="54790780" w14:textId="77777777" w:rsidR="000D54D8" w:rsidRDefault="000D54D8" w:rsidP="000D54D8">
      <w:pPr>
        <w:pStyle w:val="ListParagraph"/>
        <w:jc w:val="both"/>
        <w:rPr>
          <w:rFonts w:ascii="Times New Roman" w:hAnsi="Times New Roman" w:cs="Times New Roman"/>
          <w:sz w:val="28"/>
          <w:szCs w:val="28"/>
        </w:rPr>
      </w:pPr>
    </w:p>
    <w:p w14:paraId="05E89E57" w14:textId="77777777" w:rsidR="000D54D8" w:rsidRPr="000D54D8" w:rsidRDefault="000D54D8" w:rsidP="000D54D8">
      <w:pPr>
        <w:pStyle w:val="ListParagraph"/>
        <w:numPr>
          <w:ilvl w:val="0"/>
          <w:numId w:val="1"/>
        </w:numPr>
        <w:jc w:val="both"/>
        <w:rPr>
          <w:rFonts w:ascii="Times New Roman" w:hAnsi="Times New Roman" w:cs="Times New Roman"/>
          <w:b/>
          <w:bCs/>
          <w:sz w:val="36"/>
          <w:szCs w:val="36"/>
        </w:rPr>
      </w:pPr>
      <w:r w:rsidRPr="000D54D8">
        <w:rPr>
          <w:rFonts w:ascii="Times New Roman" w:hAnsi="Times New Roman" w:cs="Times New Roman"/>
          <w:b/>
          <w:bCs/>
          <w:sz w:val="36"/>
          <w:szCs w:val="36"/>
        </w:rPr>
        <w:t>Was the download successful this time? Explain.</w:t>
      </w:r>
    </w:p>
    <w:p w14:paraId="480F29F9" w14:textId="1EA04735" w:rsidR="000D54D8" w:rsidRDefault="000D54D8" w:rsidP="000D54D8">
      <w:pPr>
        <w:pStyle w:val="ListParagraph"/>
        <w:jc w:val="both"/>
        <w:rPr>
          <w:rFonts w:ascii="Times New Roman" w:hAnsi="Times New Roman" w:cs="Times New Roman"/>
          <w:b/>
          <w:bCs/>
          <w:sz w:val="36"/>
          <w:szCs w:val="36"/>
        </w:rPr>
      </w:pPr>
    </w:p>
    <w:p w14:paraId="5B0C8D10" w14:textId="37A2602E" w:rsidR="000D54D8" w:rsidRDefault="000D54D8" w:rsidP="000D54D8">
      <w:pPr>
        <w:pStyle w:val="ListParagraph"/>
        <w:jc w:val="both"/>
        <w:rPr>
          <w:rFonts w:ascii="Times New Roman" w:hAnsi="Times New Roman" w:cs="Times New Roman"/>
          <w:sz w:val="28"/>
          <w:szCs w:val="28"/>
        </w:rPr>
      </w:pPr>
      <w:r>
        <w:rPr>
          <w:rFonts w:ascii="Times New Roman" w:hAnsi="Times New Roman" w:cs="Times New Roman"/>
          <w:sz w:val="28"/>
          <w:szCs w:val="28"/>
        </w:rPr>
        <w:t>No, it wasn’t.</w:t>
      </w:r>
    </w:p>
    <w:p w14:paraId="0C4A36A5" w14:textId="1AC66C6F" w:rsidR="000D54D8" w:rsidRDefault="000D54D8" w:rsidP="000D54D8">
      <w:pPr>
        <w:pStyle w:val="ListParagraph"/>
        <w:jc w:val="both"/>
        <w:rPr>
          <w:rFonts w:ascii="Times New Roman" w:hAnsi="Times New Roman" w:cs="Times New Roman"/>
          <w:sz w:val="28"/>
          <w:szCs w:val="28"/>
        </w:rPr>
      </w:pPr>
      <w:r>
        <w:rPr>
          <w:rFonts w:ascii="Times New Roman" w:hAnsi="Times New Roman" w:cs="Times New Roman"/>
          <w:sz w:val="28"/>
          <w:szCs w:val="28"/>
        </w:rPr>
        <w:t>This is because I added a rule to the forward chain that prevents users from connecting to the malicious server.</w:t>
      </w:r>
    </w:p>
    <w:p w14:paraId="66E1382D" w14:textId="77777777" w:rsidR="000D54D8" w:rsidRPr="000D54D8" w:rsidRDefault="000D54D8" w:rsidP="000D54D8">
      <w:pPr>
        <w:pStyle w:val="ListParagraph"/>
        <w:jc w:val="both"/>
        <w:rPr>
          <w:rFonts w:ascii="Times New Roman" w:hAnsi="Times New Roman" w:cs="Times New Roman"/>
          <w:sz w:val="28"/>
          <w:szCs w:val="28"/>
        </w:rPr>
      </w:pPr>
    </w:p>
    <w:p w14:paraId="20967A51" w14:textId="08CA2268" w:rsidR="000D54D8" w:rsidRDefault="000D54D8" w:rsidP="000D54D8">
      <w:pPr>
        <w:pStyle w:val="ListParagraph"/>
        <w:numPr>
          <w:ilvl w:val="0"/>
          <w:numId w:val="1"/>
        </w:numPr>
        <w:jc w:val="both"/>
        <w:rPr>
          <w:rFonts w:ascii="Times New Roman" w:hAnsi="Times New Roman" w:cs="Times New Roman"/>
          <w:b/>
          <w:bCs/>
          <w:sz w:val="36"/>
          <w:szCs w:val="36"/>
        </w:rPr>
      </w:pPr>
      <w:r w:rsidRPr="000D54D8">
        <w:rPr>
          <w:rFonts w:ascii="Times New Roman" w:hAnsi="Times New Roman" w:cs="Times New Roman"/>
          <w:b/>
          <w:bCs/>
          <w:sz w:val="36"/>
          <w:szCs w:val="36"/>
        </w:rPr>
        <w:t>What would be a more aggressive but also valid approach when blocking the offending server?</w:t>
      </w:r>
    </w:p>
    <w:p w14:paraId="33CEBAFC" w14:textId="77777777" w:rsidR="000D54D8" w:rsidRDefault="000D54D8" w:rsidP="000D54D8">
      <w:pPr>
        <w:pStyle w:val="ListParagraph"/>
        <w:jc w:val="both"/>
        <w:rPr>
          <w:rFonts w:ascii="Times New Roman" w:hAnsi="Times New Roman" w:cs="Times New Roman"/>
          <w:b/>
          <w:bCs/>
          <w:sz w:val="36"/>
          <w:szCs w:val="36"/>
        </w:rPr>
      </w:pPr>
    </w:p>
    <w:p w14:paraId="5757DAB8" w14:textId="3E8D5642" w:rsidR="00D42A56" w:rsidRPr="00D42A56" w:rsidRDefault="00D42A56" w:rsidP="00D42A56">
      <w:pPr>
        <w:pStyle w:val="ListParagraph"/>
        <w:jc w:val="both"/>
        <w:rPr>
          <w:rFonts w:ascii="Times New Roman" w:hAnsi="Times New Roman" w:cs="Times New Roman"/>
          <w:sz w:val="28"/>
          <w:szCs w:val="28"/>
        </w:rPr>
      </w:pPr>
      <w:r>
        <w:rPr>
          <w:rFonts w:ascii="Times New Roman" w:hAnsi="Times New Roman" w:cs="Times New Roman"/>
          <w:sz w:val="28"/>
          <w:szCs w:val="28"/>
        </w:rPr>
        <w:t xml:space="preserve">A more aggressive but valid approach would be </w:t>
      </w:r>
      <w:r w:rsidRPr="00D42A56">
        <w:rPr>
          <w:rFonts w:ascii="Times New Roman" w:hAnsi="Times New Roman" w:cs="Times New Roman"/>
          <w:sz w:val="28"/>
          <w:szCs w:val="28"/>
        </w:rPr>
        <w:t>to block all traffic to and from the offending server’s IP address, rather than blocking only TCP traffic on port 6666. This would prevent other ports and services on that server from communicating with the network</w:t>
      </w:r>
      <w:r>
        <w:rPr>
          <w:rFonts w:ascii="Times New Roman" w:hAnsi="Times New Roman" w:cs="Times New Roman"/>
          <w:sz w:val="28"/>
          <w:szCs w:val="28"/>
        </w:rPr>
        <w:t>, including legitimate ones.</w:t>
      </w:r>
    </w:p>
    <w:p w14:paraId="0ECB648B" w14:textId="606EB622" w:rsidR="000D54D8" w:rsidRPr="000D54D8" w:rsidRDefault="000D54D8" w:rsidP="000D54D8">
      <w:pPr>
        <w:pStyle w:val="ListParagraph"/>
        <w:jc w:val="both"/>
        <w:rPr>
          <w:rFonts w:ascii="Times New Roman" w:hAnsi="Times New Roman" w:cs="Times New Roman"/>
          <w:sz w:val="28"/>
          <w:szCs w:val="28"/>
        </w:rPr>
      </w:pPr>
    </w:p>
    <w:sectPr w:rsidR="000D54D8" w:rsidRPr="000D54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4E0B"/>
    <w:multiLevelType w:val="hybridMultilevel"/>
    <w:tmpl w:val="9B2687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4421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CF9"/>
    <w:rsid w:val="000D54D8"/>
    <w:rsid w:val="001B2CF9"/>
    <w:rsid w:val="006624EA"/>
    <w:rsid w:val="006E1C72"/>
    <w:rsid w:val="0079447B"/>
    <w:rsid w:val="00AD2BDA"/>
    <w:rsid w:val="00B64851"/>
    <w:rsid w:val="00C44A6D"/>
    <w:rsid w:val="00D42A56"/>
    <w:rsid w:val="00E92A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511FE"/>
  <w15:chartTrackingRefBased/>
  <w15:docId w15:val="{55C41534-9538-4E23-9D8E-07270E7E9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C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2C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2C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2C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2C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2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C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2C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2C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2C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2C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2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CF9"/>
    <w:rPr>
      <w:rFonts w:eastAsiaTheme="majorEastAsia" w:cstheme="majorBidi"/>
      <w:color w:val="272727" w:themeColor="text1" w:themeTint="D8"/>
    </w:rPr>
  </w:style>
  <w:style w:type="paragraph" w:styleId="Title">
    <w:name w:val="Title"/>
    <w:basedOn w:val="Normal"/>
    <w:next w:val="Normal"/>
    <w:link w:val="TitleChar"/>
    <w:uiPriority w:val="10"/>
    <w:qFormat/>
    <w:rsid w:val="001B2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CF9"/>
    <w:pPr>
      <w:spacing w:before="160"/>
      <w:jc w:val="center"/>
    </w:pPr>
    <w:rPr>
      <w:i/>
      <w:iCs/>
      <w:color w:val="404040" w:themeColor="text1" w:themeTint="BF"/>
    </w:rPr>
  </w:style>
  <w:style w:type="character" w:customStyle="1" w:styleId="QuoteChar">
    <w:name w:val="Quote Char"/>
    <w:basedOn w:val="DefaultParagraphFont"/>
    <w:link w:val="Quote"/>
    <w:uiPriority w:val="29"/>
    <w:rsid w:val="001B2CF9"/>
    <w:rPr>
      <w:i/>
      <w:iCs/>
      <w:color w:val="404040" w:themeColor="text1" w:themeTint="BF"/>
    </w:rPr>
  </w:style>
  <w:style w:type="paragraph" w:styleId="ListParagraph">
    <w:name w:val="List Paragraph"/>
    <w:basedOn w:val="Normal"/>
    <w:uiPriority w:val="34"/>
    <w:qFormat/>
    <w:rsid w:val="001B2CF9"/>
    <w:pPr>
      <w:ind w:left="720"/>
      <w:contextualSpacing/>
    </w:pPr>
  </w:style>
  <w:style w:type="character" w:styleId="IntenseEmphasis">
    <w:name w:val="Intense Emphasis"/>
    <w:basedOn w:val="DefaultParagraphFont"/>
    <w:uiPriority w:val="21"/>
    <w:qFormat/>
    <w:rsid w:val="001B2CF9"/>
    <w:rPr>
      <w:i/>
      <w:iCs/>
      <w:color w:val="2F5496" w:themeColor="accent1" w:themeShade="BF"/>
    </w:rPr>
  </w:style>
  <w:style w:type="paragraph" w:styleId="IntenseQuote">
    <w:name w:val="Intense Quote"/>
    <w:basedOn w:val="Normal"/>
    <w:next w:val="Normal"/>
    <w:link w:val="IntenseQuoteChar"/>
    <w:uiPriority w:val="30"/>
    <w:qFormat/>
    <w:rsid w:val="001B2C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2CF9"/>
    <w:rPr>
      <w:i/>
      <w:iCs/>
      <w:color w:val="2F5496" w:themeColor="accent1" w:themeShade="BF"/>
    </w:rPr>
  </w:style>
  <w:style w:type="character" w:styleId="IntenseReference">
    <w:name w:val="Intense Reference"/>
    <w:basedOn w:val="DefaultParagraphFont"/>
    <w:uiPriority w:val="32"/>
    <w:qFormat/>
    <w:rsid w:val="001B2CF9"/>
    <w:rPr>
      <w:b/>
      <w:bCs/>
      <w:smallCaps/>
      <w:color w:val="2F5496" w:themeColor="accent1" w:themeShade="BF"/>
      <w:spacing w:val="5"/>
    </w:rPr>
  </w:style>
  <w:style w:type="paragraph" w:styleId="NormalWeb">
    <w:name w:val="Normal (Web)"/>
    <w:basedOn w:val="Normal"/>
    <w:uiPriority w:val="99"/>
    <w:semiHidden/>
    <w:unhideWhenUsed/>
    <w:rsid w:val="00D42A5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2</Pages>
  <Words>288</Words>
  <Characters>1643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2026-10-16T17:41:00Z</dcterms:created>
  <dcterms:modified xsi:type="dcterms:W3CDTF">2026-10-16T19:51:00Z</dcterms:modified>
</cp:coreProperties>
</file>