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6191250</wp:posOffset>
            </wp:positionH>
            <wp:positionV relativeFrom="paragraph">
              <wp:posOffset>306000</wp:posOffset>
            </wp:positionV>
            <wp:extent cx="118800" cy="10692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974.0" w:type="dxa"/>
        <w:jc w:val="left"/>
        <w:tblInd w:w="119.0" w:type="dxa"/>
        <w:tblLayout w:type="fixed"/>
        <w:tblLook w:val="0000"/>
      </w:tblPr>
      <w:tblGrid>
        <w:gridCol w:w="4250"/>
        <w:gridCol w:w="5724"/>
        <w:tblGridChange w:id="0">
          <w:tblGrid>
            <w:gridCol w:w="4250"/>
            <w:gridCol w:w="5724"/>
          </w:tblGrid>
        </w:tblGridChange>
      </w:tblGrid>
      <w:tr>
        <w:trPr>
          <w:trHeight w:val="1348" w:hRule="atLeast"/>
        </w:trP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1111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RAPHAEL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6381750</wp:posOffset>
                  </wp:positionH>
                  <wp:positionV relativeFrom="paragraph">
                    <wp:posOffset>385445</wp:posOffset>
                  </wp:positionV>
                  <wp:extent cx="147320" cy="441960"/>
                  <wp:effectExtent b="0" l="0" r="0" t="0"/>
                  <wp:wrapSquare wrapText="bothSides" distB="0" distT="0" distL="0" distR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44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11111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B. RODRIGUES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2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7448a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7448a"/>
                <w:shd w:fill="auto" w:val="clear"/>
                <w:vertAlign w:val="baseline"/>
                <w:rtl w:val="0"/>
              </w:rPr>
              <w:t xml:space="preserve">                                  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77448a"/>
                  <w:u w:val="single"/>
                  <w:shd w:fill="auto" w:val="clear"/>
                  <w:vertAlign w:val="baseline"/>
                  <w:rtl w:val="0"/>
                </w:rPr>
                <w:t xml:space="preserve">raphaelbarbosa.rodrigues@gmail.com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31115</wp:posOffset>
                  </wp:positionV>
                  <wp:extent cx="118745" cy="119380"/>
                  <wp:effectExtent b="0" l="0" r="0" t="0"/>
                  <wp:wrapSquare wrapText="bothSides" distB="0" distT="0" distL="0" distR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9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3419475</wp:posOffset>
                  </wp:positionH>
                  <wp:positionV relativeFrom="paragraph">
                    <wp:posOffset>266700</wp:posOffset>
                  </wp:positionV>
                  <wp:extent cx="118800" cy="118800"/>
                  <wp:effectExtent b="0" l="0" r="0" t="0"/>
                  <wp:wrapNone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501" w:right="2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7448a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448a"/>
                <w:rtl w:val="0"/>
              </w:rPr>
              <w:t xml:space="preserve">                   </w:t>
            </w:r>
            <w:hyperlink r:id="rId11">
              <w:r w:rsidDel="00000000" w:rsidR="00000000" w:rsidRPr="00000000">
                <w:rPr>
                  <w:color w:val="77448a"/>
                  <w:u w:val="single"/>
                  <w:rtl w:val="0"/>
                </w:rPr>
                <w:t xml:space="preserve">raphael-b-rodrigues-08b02889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3416400</wp:posOffset>
                  </wp:positionH>
                  <wp:positionV relativeFrom="paragraph">
                    <wp:posOffset>247650</wp:posOffset>
                  </wp:positionV>
                  <wp:extent cx="118800" cy="118800"/>
                  <wp:effectExtent b="0" l="0" r="0" t="0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20" w:lineRule="auto"/>
              <w:ind w:left="0" w:right="243" w:firstLine="0"/>
              <w:jc w:val="left"/>
              <w:rPr>
                <w:color w:val="77448a"/>
              </w:rPr>
            </w:pPr>
            <w:r w:rsidDel="00000000" w:rsidR="00000000" w:rsidRPr="00000000">
              <w:rPr>
                <w:color w:val="77448a"/>
                <w:rtl w:val="0"/>
              </w:rPr>
              <w:t xml:space="preserve">                                                                     </w:t>
            </w:r>
            <w:hyperlink r:id="rId13">
              <w:r w:rsidDel="00000000" w:rsidR="00000000" w:rsidRPr="00000000">
                <w:rPr>
                  <w:color w:val="77448a"/>
                  <w:u w:val="single"/>
                  <w:rtl w:val="0"/>
                </w:rPr>
                <w:t xml:space="preserve">RaphaelBRodrigues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3416400</wp:posOffset>
                  </wp:positionH>
                  <wp:positionV relativeFrom="paragraph">
                    <wp:posOffset>216000</wp:posOffset>
                  </wp:positionV>
                  <wp:extent cx="118800" cy="118800"/>
                  <wp:effectExtent b="0" l="0" r="0" t="0"/>
                  <wp:wrapNone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spacing w:before="39" w:lineRule="auto"/>
              <w:ind w:right="224"/>
              <w:jc w:val="center"/>
              <w:rPr>
                <w:color w:val="77448a"/>
              </w:rPr>
            </w:pPr>
            <w:r w:rsidDel="00000000" w:rsidR="00000000" w:rsidRPr="00000000">
              <w:rPr>
                <w:color w:val="77448a"/>
                <w:rtl w:val="0"/>
              </w:rPr>
              <w:t xml:space="preserve">                                                                   </w:t>
            </w:r>
            <w:hyperlink r:id="rId15">
              <w:r w:rsidDel="00000000" w:rsidR="00000000" w:rsidRPr="00000000">
                <w:rPr>
                  <w:color w:val="77448a"/>
                  <w:u w:val="single"/>
                  <w:rtl w:val="0"/>
                </w:rPr>
                <w:t xml:space="preserve">(11) 96548-2567</w:t>
              </w:r>
            </w:hyperlink>
            <w:r w:rsidDel="00000000" w:rsidR="00000000" w:rsidRPr="00000000">
              <w:rPr>
                <w:color w:val="77448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164" w:lineRule="auto"/>
        <w:ind w:left="0" w:right="422.0078740157493" w:firstLine="0"/>
        <w:rPr>
          <w:color w:val="11111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241300" cy="603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25580" y="3750120"/>
                          <a:ext cx="241300" cy="60325"/>
                          <a:chOff x="5225580" y="3750120"/>
                          <a:chExt cx="240840" cy="59760"/>
                        </a:xfrm>
                      </wpg:grpSpPr>
                      <wpg:grpSp>
                        <wpg:cNvGrpSpPr/>
                        <wpg:grpSpPr>
                          <a:xfrm>
                            <a:off x="5225580" y="3750120"/>
                            <a:ext cx="240840" cy="59760"/>
                            <a:chOff x="0" y="0"/>
                            <a:chExt cx="240840" cy="597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0825" cy="5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92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234360" y="59040"/>
                              <a:ext cx="6480" cy="720"/>
                            </a:xfrm>
                            <a:custGeom>
                              <a:rect b="b" l="l" r="r" t="t"/>
                              <a:pathLst>
                                <a:path extrusionOk="0" h="67" w="117">
                                  <a:moveTo>
                                    <a:pt x="116" y="58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115" y="54"/>
                                  </a:lnTo>
                                  <a:lnTo>
                                    <a:pt x="113" y="52"/>
                                  </a:lnTo>
                                  <a:lnTo>
                                    <a:pt x="111" y="51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5" y="51"/>
                                  </a:lnTo>
                                  <a:lnTo>
                                    <a:pt x="3" y="52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" y="60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5" y="65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9" y="66"/>
                                  </a:lnTo>
                                  <a:lnTo>
                                    <a:pt x="111" y="65"/>
                                  </a:lnTo>
                                  <a:lnTo>
                                    <a:pt x="113" y="64"/>
                                  </a:lnTo>
                                  <a:lnTo>
                                    <a:pt x="115" y="63"/>
                                  </a:lnTo>
                                  <a:lnTo>
                                    <a:pt x="116" y="60"/>
                                  </a:lnTo>
                                  <a:lnTo>
                                    <a:pt x="116" y="58"/>
                                  </a:lnTo>
                                  <a:moveTo>
                                    <a:pt x="116" y="8"/>
                                  </a:moveTo>
                                  <a:lnTo>
                                    <a:pt x="116" y="5"/>
                                  </a:lnTo>
                                  <a:lnTo>
                                    <a:pt x="115" y="3"/>
                                  </a:lnTo>
                                  <a:lnTo>
                                    <a:pt x="113" y="1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3" y="1"/>
                                  </a:lnTo>
                                  <a:lnTo>
                                    <a:pt x="2" y="3"/>
                                  </a:lnTo>
                                  <a:lnTo>
                                    <a:pt x="1" y="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109" y="15"/>
                                  </a:lnTo>
                                  <a:lnTo>
                                    <a:pt x="111" y="15"/>
                                  </a:lnTo>
                                  <a:lnTo>
                                    <a:pt x="113" y="14"/>
                                  </a:lnTo>
                                  <a:lnTo>
                                    <a:pt x="115" y="1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16" y="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241300" cy="60325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164" w:lineRule="auto"/>
        <w:ind w:left="0" w:right="0" w:firstLine="0"/>
        <w:rPr>
          <w:color w:val="111111"/>
          <w:sz w:val="34"/>
          <w:szCs w:val="34"/>
        </w:rPr>
      </w:pPr>
      <w:r w:rsidDel="00000000" w:rsidR="00000000" w:rsidRPr="00000000">
        <w:rPr>
          <w:color w:val="11111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/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Desenvolvedor </w:t>
      </w:r>
      <w:r w:rsidDel="00000000" w:rsidR="00000000" w:rsidRPr="00000000">
        <w:rPr>
          <w:rtl w:val="0"/>
        </w:rPr>
        <w:t xml:space="preserve">com 2 anos de experiência, cursando Ciência da Computação, já trabalhei com tecnologias tecnologias back-end e front-end e em vários projetos de ecommerce, busco um ambiente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onde possa trabalhar com novas tecnologias,  ter contato com profissionais com quem eu possa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  <w:t xml:space="preserve"> aprender e ensinar e transformar o mundo com meu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20" w:right="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r w:rsidDel="00000000" w:rsidR="00000000" w:rsidRPr="00000000">
        <w:rPr>
          <w:color w:val="11111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1" w:lineRule="auto"/>
        <w:ind w:left="0" w:firstLine="720"/>
        <w:rPr>
          <w:b w:val="0"/>
          <w:sz w:val="28"/>
          <w:szCs w:val="28"/>
        </w:rPr>
      </w:pPr>
      <w:r w:rsidDel="00000000" w:rsidR="00000000" w:rsidRPr="00000000">
        <w:rPr>
          <w:color w:val="77448a"/>
          <w:sz w:val="28"/>
          <w:szCs w:val="28"/>
          <w:rtl w:val="0"/>
        </w:rPr>
        <w:t xml:space="preserve">Ciência da Computação </w:t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77448a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4b4b4b"/>
          <w:sz w:val="28"/>
          <w:szCs w:val="28"/>
          <w:rtl w:val="0"/>
        </w:rPr>
        <w:t xml:space="preserve">UNASP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93.00000000000006" w:lineRule="auto"/>
        <w:ind w:left="0" w:right="0" w:firstLine="720"/>
        <w:jc w:val="left"/>
        <w:rPr>
          <w:color w:val="4b4b4b"/>
          <w:sz w:val="20"/>
          <w:szCs w:val="20"/>
        </w:rPr>
      </w:pPr>
      <w:r w:rsidDel="00000000" w:rsidR="00000000" w:rsidRPr="00000000">
        <w:rPr>
          <w:color w:val="4b4b4b"/>
          <w:sz w:val="20"/>
          <w:szCs w:val="20"/>
          <w:rtl w:val="0"/>
        </w:rPr>
        <w:t xml:space="preserve">2020 – 2023</w:t>
      </w:r>
    </w:p>
    <w:p w:rsidR="00000000" w:rsidDel="00000000" w:rsidP="00000000" w:rsidRDefault="00000000" w:rsidRPr="00000000" w14:paraId="00000018">
      <w:pPr>
        <w:spacing w:after="0" w:before="0" w:line="293.00000000000006" w:lineRule="auto"/>
        <w:ind w:left="0" w:right="0" w:firstLine="720"/>
        <w:jc w:val="left"/>
        <w:rPr>
          <w:color w:val="4b4b4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93.00000000000006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17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Técnico de informática integrado ao Ensino Médio - </w:t>
      </w:r>
      <w:r w:rsidDel="00000000" w:rsidR="00000000" w:rsidRPr="00000000">
        <w:rPr>
          <w:color w:val="4b4b4b"/>
          <w:sz w:val="28"/>
          <w:szCs w:val="28"/>
          <w:rtl w:val="0"/>
        </w:rPr>
        <w:t xml:space="preserve">UNASP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color w:val="4b4b4b"/>
          <w:sz w:val="20"/>
          <w:szCs w:val="20"/>
          <w:rtl w:val="0"/>
        </w:rPr>
        <w:t xml:space="preserve">2017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ind w:left="0" w:firstLine="0"/>
        <w:rPr/>
      </w:pPr>
      <w:r w:rsidDel="00000000" w:rsidR="00000000" w:rsidRPr="00000000">
        <w:rPr>
          <w:b w:val="1"/>
          <w:color w:val="111111"/>
          <w:sz w:val="32"/>
          <w:szCs w:val="32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 </w:t>
        <w:tab/>
        <w:t xml:space="preserve">4Vets </w:t>
      </w:r>
      <w:r w:rsidDel="00000000" w:rsidR="00000000" w:rsidRPr="00000000">
        <w:rPr>
          <w:b w:val="1"/>
          <w:color w:val="4b4b4b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4b4b4b"/>
          <w:sz w:val="24"/>
          <w:szCs w:val="24"/>
          <w:rtl w:val="0"/>
        </w:rPr>
        <w:t xml:space="preserve">Desenvolvedor Fullstack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79" w:lineRule="auto"/>
        <w:ind w:left="0" w:firstLine="720"/>
        <w:rPr>
          <w:color w:val="4b4b4b"/>
          <w:sz w:val="20"/>
          <w:szCs w:val="20"/>
        </w:rPr>
      </w:pPr>
      <w:r w:rsidDel="00000000" w:rsidR="00000000" w:rsidRPr="00000000">
        <w:rPr>
          <w:color w:val="4b4b4b"/>
          <w:sz w:val="20"/>
          <w:szCs w:val="20"/>
          <w:rtl w:val="0"/>
        </w:rPr>
        <w:t xml:space="preserve">03/2020 – 11/2020</w:t>
      </w:r>
    </w:p>
    <w:p w:rsidR="00000000" w:rsidDel="00000000" w:rsidP="00000000" w:rsidRDefault="00000000" w:rsidRPr="00000000" w14:paraId="00000023">
      <w:pPr>
        <w:spacing w:before="79" w:lineRule="auto"/>
        <w:ind w:left="720" w:firstLine="0"/>
        <w:rPr>
          <w:color w:val="4b4b4b"/>
          <w:sz w:val="20"/>
          <w:szCs w:val="20"/>
        </w:rPr>
        <w:sectPr>
          <w:pgSz w:h="16838" w:w="11906" w:orient="portrait"/>
          <w:pgMar w:bottom="280" w:top="340" w:left="1140" w:right="280" w:header="0" w:footer="0"/>
          <w:pgNumType w:start="1"/>
        </w:sectPr>
      </w:pPr>
      <w:r w:rsidDel="00000000" w:rsidR="00000000" w:rsidRPr="00000000">
        <w:rPr>
          <w:color w:val="4b4b4b"/>
          <w:sz w:val="20"/>
          <w:szCs w:val="20"/>
          <w:rtl w:val="0"/>
        </w:rPr>
        <w:t xml:space="preserve">Desenvolvimento de projetos em PHP  e novas features nas plataformas de ecommerce Magento e Opencart, configuração e manutenção de servidores Linux com o uso de containers Docker, configuração de serviços AWS        como o Route53 e o EC2, extração de dados de bancos relacionais para a geração de relatórios.</w:t>
      </w:r>
      <w:r w:rsidDel="00000000" w:rsidR="00000000" w:rsidRPr="00000000">
        <w:rPr>
          <w:color w:val="4b4b4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4" w:lineRule="auto"/>
        <w:ind w:left="0" w:firstLine="0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Enext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b4b4b"/>
          <w:sz w:val="24"/>
          <w:szCs w:val="24"/>
          <w:rtl w:val="0"/>
        </w:rPr>
        <w:t xml:space="preserve">Desenvolvedor Front-end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79" w:lineRule="auto"/>
        <w:ind w:left="0" w:firstLine="0"/>
        <w:rPr>
          <w:color w:val="4b4b4b"/>
          <w:sz w:val="20"/>
          <w:szCs w:val="20"/>
        </w:rPr>
      </w:pPr>
      <w:r w:rsidDel="00000000" w:rsidR="00000000" w:rsidRPr="00000000">
        <w:rPr>
          <w:b w:val="1"/>
          <w:color w:val="4b4b4b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color w:val="4b4b4b"/>
          <w:sz w:val="20"/>
          <w:szCs w:val="20"/>
          <w:rtl w:val="0"/>
        </w:rPr>
        <w:t xml:space="preserve">09/2020 – o Momento</w:t>
      </w:r>
    </w:p>
    <w:p w:rsidR="00000000" w:rsidDel="00000000" w:rsidP="00000000" w:rsidRDefault="00000000" w:rsidRPr="00000000" w14:paraId="00000027">
      <w:pPr>
        <w:spacing w:before="79" w:lineRule="auto"/>
        <w:ind w:left="720" w:firstLine="0"/>
        <w:rPr>
          <w:color w:val="4b4b4b"/>
          <w:sz w:val="20"/>
          <w:szCs w:val="20"/>
        </w:rPr>
      </w:pPr>
      <w:r w:rsidDel="00000000" w:rsidR="00000000" w:rsidRPr="00000000">
        <w:rPr>
          <w:color w:val="4b4b4b"/>
          <w:sz w:val="20"/>
          <w:szCs w:val="20"/>
          <w:rtl w:val="0"/>
        </w:rPr>
        <w:t xml:space="preserve">Desenvolvimento, manutenção e deploy  de projetos front-end com Javascript e derivados na plataforma de   ecommerce VTEX, construção de Landing pages responsivas .</w:t>
      </w:r>
    </w:p>
    <w:p w:rsidR="00000000" w:rsidDel="00000000" w:rsidP="00000000" w:rsidRDefault="00000000" w:rsidRPr="00000000" w14:paraId="00000028">
      <w:pPr>
        <w:spacing w:before="79" w:lineRule="auto"/>
        <w:ind w:left="72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79" w:lineRule="auto"/>
        <w:ind w:left="720" w:firstLine="0"/>
        <w:rPr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79" w:lineRule="auto"/>
        <w:ind w:left="720" w:firstLine="0"/>
        <w:rPr>
          <w:color w:val="4b4b4b"/>
          <w:sz w:val="24"/>
          <w:szCs w:val="24"/>
        </w:rPr>
        <w:sectPr>
          <w:type w:val="continuous"/>
          <w:pgSz w:h="16838" w:w="11906" w:orient="portrait"/>
          <w:pgMar w:bottom="280" w:top="340" w:left="1140" w:right="2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color w:val="111111"/>
          <w:sz w:val="24"/>
          <w:szCs w:val="24"/>
        </w:rPr>
        <w:sectPr>
          <w:type w:val="continuous"/>
          <w:pgSz w:h="16838" w:w="11906" w:orient="portrait"/>
          <w:pgMar w:bottom="280" w:top="340" w:left="1140" w:right="2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59"/>
          <w:tab w:val="left" w:pos="560"/>
        </w:tabs>
        <w:spacing w:line="360" w:lineRule="auto"/>
        <w:rPr>
          <w:b w:val="1"/>
          <w:color w:val="111111"/>
          <w:sz w:val="32"/>
          <w:szCs w:val="32"/>
        </w:rPr>
      </w:pPr>
      <w:r w:rsidDel="00000000" w:rsidR="00000000" w:rsidRPr="00000000">
        <w:rPr>
          <w:b w:val="1"/>
          <w:color w:val="111111"/>
          <w:sz w:val="32"/>
          <w:szCs w:val="32"/>
          <w:rtl w:val="0"/>
        </w:rPr>
        <w:t xml:space="preserve">HABILIDADES TÉCNICAS</w:t>
      </w:r>
    </w:p>
    <w:p w:rsidR="00000000" w:rsidDel="00000000" w:rsidP="00000000" w:rsidRDefault="00000000" w:rsidRPr="00000000" w14:paraId="00000035">
      <w:pPr>
        <w:tabs>
          <w:tab w:val="left" w:pos="559"/>
          <w:tab w:val="left" w:pos="560"/>
        </w:tabs>
        <w:spacing w:line="360" w:lineRule="auto"/>
        <w:ind w:left="720" w:firstLine="0"/>
        <w:rPr>
          <w:b w:val="1"/>
          <w:color w:val="77448a"/>
          <w:sz w:val="28"/>
          <w:szCs w:val="28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36">
      <w:pPr>
        <w:tabs>
          <w:tab w:val="left" w:pos="559"/>
          <w:tab w:val="left" w:pos="560"/>
        </w:tabs>
        <w:spacing w:line="360" w:lineRule="auto"/>
        <w:ind w:left="720" w:firstLine="0"/>
        <w:rPr>
          <w:b w:val="1"/>
          <w:color w:val="77448a"/>
          <w:sz w:val="28"/>
          <w:szCs w:val="28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React, Redux, Styled-Components, ES6, SASS, HTML, CSS e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59"/>
          <w:tab w:val="left" w:pos="560"/>
        </w:tabs>
        <w:spacing w:line="360" w:lineRule="auto"/>
        <w:ind w:left="720" w:firstLine="0"/>
        <w:rPr>
          <w:b w:val="1"/>
          <w:color w:val="77448a"/>
          <w:sz w:val="28"/>
          <w:szCs w:val="28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38">
      <w:pPr>
        <w:tabs>
          <w:tab w:val="left" w:pos="559"/>
          <w:tab w:val="left" w:pos="560"/>
        </w:tabs>
        <w:spacing w:line="360" w:lineRule="auto"/>
        <w:ind w:left="720" w:firstLine="0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PHP, MySQL, GIT, Linux e NodeJS.</w:t>
      </w:r>
    </w:p>
    <w:p w:rsidR="00000000" w:rsidDel="00000000" w:rsidP="00000000" w:rsidRDefault="00000000" w:rsidRPr="00000000" w14:paraId="00000039">
      <w:pPr>
        <w:tabs>
          <w:tab w:val="left" w:pos="559"/>
          <w:tab w:val="left" w:pos="560"/>
        </w:tabs>
        <w:spacing w:line="360" w:lineRule="auto"/>
        <w:ind w:left="720" w:firstLine="0"/>
        <w:rPr>
          <w:b w:val="1"/>
          <w:color w:val="77448a"/>
          <w:sz w:val="28"/>
          <w:szCs w:val="28"/>
        </w:rPr>
      </w:pPr>
      <w:r w:rsidDel="00000000" w:rsidR="00000000" w:rsidRPr="00000000">
        <w:rPr>
          <w:b w:val="1"/>
          <w:color w:val="77448a"/>
          <w:sz w:val="28"/>
          <w:szCs w:val="28"/>
          <w:rtl w:val="0"/>
        </w:rPr>
        <w:t xml:space="preserve">Conhecimento em</w:t>
      </w:r>
    </w:p>
    <w:p w:rsidR="00000000" w:rsidDel="00000000" w:rsidP="00000000" w:rsidRDefault="00000000" w:rsidRPr="00000000" w14:paraId="0000003A">
      <w:pPr>
        <w:tabs>
          <w:tab w:val="left" w:pos="559"/>
          <w:tab w:val="left" w:pos="560"/>
        </w:tabs>
        <w:spacing w:line="360" w:lineRule="auto"/>
        <w:ind w:left="72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Java,C, C#,AWS, Docker, Nginx, SQL Server, MongoDB e Bootstrap.</w:t>
      </w:r>
      <w:r w:rsidDel="00000000" w:rsidR="00000000" w:rsidRPr="00000000">
        <w:rPr>
          <w:rtl w:val="0"/>
        </w:rPr>
      </w:r>
    </w:p>
    <w:tbl>
      <w:tblPr>
        <w:tblStyle w:val="Table2"/>
        <w:tblW w:w="8337.0" w:type="dxa"/>
        <w:jc w:val="left"/>
        <w:tblInd w:w="827.0" w:type="dxa"/>
        <w:tblLayout w:type="fixed"/>
        <w:tblLook w:val="0000"/>
      </w:tblPr>
      <w:tblGrid>
        <w:gridCol w:w="8276"/>
        <w:gridCol w:w="61"/>
        <w:tblGridChange w:id="0">
          <w:tblGrid>
            <w:gridCol w:w="8276"/>
            <w:gridCol w:w="61"/>
          </w:tblGrid>
        </w:tblGridChange>
      </w:tblGrid>
      <w:tr>
        <w:trPr>
          <w:trHeight w:val="15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10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4b4b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before="35" w:lineRule="auto"/>
        <w:ind w:left="0" w:firstLine="0"/>
        <w:rPr/>
      </w:pPr>
      <w:r w:rsidDel="00000000" w:rsidR="00000000" w:rsidRPr="00000000">
        <w:rPr>
          <w:color w:val="111111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35" w:lineRule="auto"/>
        <w:ind w:left="720" w:firstLine="0"/>
        <w:rPr>
          <w:b w:val="0"/>
          <w:color w:val="4b4b4b"/>
          <w:sz w:val="22"/>
          <w:szCs w:val="22"/>
        </w:rPr>
      </w:pPr>
      <w:bookmarkStart w:colFirst="0" w:colLast="0" w:name="_6bp3fg162yrs" w:id="0"/>
      <w:bookmarkEnd w:id="0"/>
      <w:r w:rsidDel="00000000" w:rsidR="00000000" w:rsidRPr="00000000">
        <w:rPr>
          <w:color w:val="77448a"/>
          <w:sz w:val="28"/>
          <w:szCs w:val="28"/>
          <w:rtl w:val="0"/>
        </w:rPr>
        <w:t xml:space="preserve">Inglês </w:t>
      </w:r>
      <w:r w:rsidDel="00000000" w:rsidR="00000000" w:rsidRPr="00000000">
        <w:rPr>
          <w:b w:val="0"/>
          <w:color w:val="111111"/>
          <w:sz w:val="28"/>
          <w:szCs w:val="28"/>
          <w:rtl w:val="0"/>
        </w:rPr>
        <w:t xml:space="preserve">-</w:t>
      </w:r>
      <w:r w:rsidDel="00000000" w:rsidR="00000000" w:rsidRPr="00000000">
        <w:rPr>
          <w:b w:val="0"/>
          <w:color w:val="77448a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4b4b4b"/>
          <w:sz w:val="22"/>
          <w:szCs w:val="22"/>
          <w:rtl w:val="0"/>
        </w:rPr>
        <w:t xml:space="preserve">Avançado </w:t>
      </w:r>
    </w:p>
    <w:p w:rsidR="00000000" w:rsidDel="00000000" w:rsidP="00000000" w:rsidRDefault="00000000" w:rsidRPr="00000000" w14:paraId="00000040">
      <w:pPr>
        <w:pStyle w:val="Heading1"/>
        <w:spacing w:before="35" w:lineRule="auto"/>
        <w:ind w:left="720" w:firstLine="0"/>
        <w:rPr>
          <w:b w:val="0"/>
          <w:color w:val="4b4b4b"/>
          <w:sz w:val="22"/>
          <w:szCs w:val="22"/>
        </w:rPr>
      </w:pPr>
      <w:bookmarkStart w:colFirst="0" w:colLast="0" w:name="_ucpye8wa8x02" w:id="1"/>
      <w:bookmarkEnd w:id="1"/>
      <w:r w:rsidDel="00000000" w:rsidR="00000000" w:rsidRPr="00000000">
        <w:rPr>
          <w:b w:val="0"/>
          <w:color w:val="4b4b4b"/>
          <w:sz w:val="22"/>
          <w:szCs w:val="22"/>
          <w:rtl w:val="0"/>
        </w:rPr>
        <w:t xml:space="preserve">CNA (2017 - 2021)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35" w:lineRule="auto"/>
        <w:ind w:left="720" w:firstLine="0"/>
        <w:rPr>
          <w:b w:val="0"/>
          <w:color w:val="4b4b4b"/>
          <w:sz w:val="22"/>
          <w:szCs w:val="22"/>
        </w:rPr>
      </w:pPr>
      <w:bookmarkStart w:colFirst="0" w:colLast="0" w:name="_k8rzpiiklu9e" w:id="2"/>
      <w:bookmarkEnd w:id="2"/>
      <w:r w:rsidDel="00000000" w:rsidR="00000000" w:rsidRPr="00000000">
        <w:rPr>
          <w:color w:val="77448a"/>
          <w:sz w:val="28"/>
          <w:szCs w:val="28"/>
          <w:rtl w:val="0"/>
        </w:rPr>
        <w:t xml:space="preserve">Português </w:t>
      </w:r>
      <w:r w:rsidDel="00000000" w:rsidR="00000000" w:rsidRPr="00000000">
        <w:rPr>
          <w:b w:val="0"/>
          <w:color w:val="111111"/>
          <w:sz w:val="28"/>
          <w:szCs w:val="28"/>
          <w:rtl w:val="0"/>
        </w:rPr>
        <w:t xml:space="preserve">-</w:t>
      </w:r>
      <w:r w:rsidDel="00000000" w:rsidR="00000000" w:rsidRPr="00000000">
        <w:rPr>
          <w:b w:val="0"/>
          <w:color w:val="77448a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color w:val="4b4b4b"/>
          <w:sz w:val="22"/>
          <w:szCs w:val="22"/>
          <w:rtl w:val="0"/>
        </w:rPr>
        <w:t xml:space="preserve">Nativo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1"/>
          <w:tab w:val="left" w:pos="1272"/>
        </w:tabs>
        <w:spacing w:after="0" w:before="22" w:line="259" w:lineRule="auto"/>
        <w:ind w:left="14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b4b4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10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b4b4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340" w:left="1140" w:right="2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8" w:right="0" w:firstLine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317" w:lineRule="auto"/>
      <w:ind w:left="1020" w:right="0" w:firstLine="0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aphael-b-rodrigues-08b02889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ithub.com/RaphaelBRodrigues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pi.whatsapp.com/send?phone=5511965482567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mailto:raphaelbarbosa.rodrigues@gmail.co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