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9E2F3" w:themeColor="accent1" w:themeTint="33"/>
  <w:body>
    <w:bookmarkStart w:id="0" w:name="_GoBack" w:displacedByCustomXml="next"/>
    <w:bookmarkEnd w:id="0" w:displacedByCustomXml="next"/>
    <w:sdt>
      <w:sdtPr>
        <w:id w:val="1628667201"/>
        <w:docPartObj>
          <w:docPartGallery w:val="Cover Pages"/>
          <w:docPartUnique/>
        </w:docPartObj>
      </w:sdtPr>
      <w:sdtEndPr/>
      <w:sdtContent>
        <w:p w14:paraId="450DB199" w14:textId="77777777" w:rsidR="00705C92" w:rsidRDefault="00705C92" w:rsidP="00705C92">
          <w:r>
            <w:rPr>
              <w:noProof/>
            </w:rPr>
            <mc:AlternateContent>
              <mc:Choice Requires="wpg">
                <w:drawing>
                  <wp:anchor distT="0" distB="0" distL="114300" distR="114300" simplePos="0" relativeHeight="251659264" behindDoc="0" locked="0" layoutInCell="1" allowOverlap="1" wp14:anchorId="34E4D0EC" wp14:editId="492FAC4D">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9ADEFAA" w14:textId="77777777" w:rsidR="00705C92" w:rsidRPr="00705C92" w:rsidRDefault="00705C92">
                                      <w:pPr>
                                        <w:pStyle w:val="Sansinterligne"/>
                                        <w:rPr>
                                          <w:color w:val="FFFFFF" w:themeColor="background1"/>
                                          <w:sz w:val="72"/>
                                          <w:szCs w:val="96"/>
                                        </w:rPr>
                                      </w:pPr>
                                      <w:r w:rsidRPr="00705C92">
                                        <w:rPr>
                                          <w:color w:val="FFFFFF" w:themeColor="background1"/>
                                          <w:sz w:val="72"/>
                                          <w:szCs w:val="96"/>
                                        </w:rPr>
                                        <w:t>2017-201</w:t>
                                      </w:r>
                                      <w:r>
                                        <w:rPr>
                                          <w:color w:val="FFFFFF" w:themeColor="background1"/>
                                          <w:sz w:val="72"/>
                                          <w:szCs w:val="96"/>
                                        </w:rPr>
                                        <w:t>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CAA8A27" w14:textId="77777777" w:rsidR="00705C92" w:rsidRDefault="00705C92">
                                      <w:pPr>
                                        <w:pStyle w:val="Sansinterligne"/>
                                        <w:spacing w:line="360" w:lineRule="auto"/>
                                        <w:rPr>
                                          <w:color w:val="FFFFFF" w:themeColor="background1"/>
                                        </w:rPr>
                                      </w:pPr>
                                      <w:r>
                                        <w:rPr>
                                          <w:color w:val="FFFFFF" w:themeColor="background1"/>
                                        </w:rPr>
                                        <w:t>Raphael Diaz et Grégoire Court</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582BD60" w14:textId="2DEE2863" w:rsidR="00705C92" w:rsidRDefault="00786D22">
                                      <w:pPr>
                                        <w:pStyle w:val="Sansinterligne"/>
                                        <w:spacing w:line="360" w:lineRule="auto"/>
                                        <w:rPr>
                                          <w:color w:val="FFFFFF" w:themeColor="background1"/>
                                        </w:rPr>
                                      </w:pPr>
                                      <w:proofErr w:type="spellStart"/>
                                      <w:r>
                                        <w:rPr>
                                          <w:color w:val="FFFFFF" w:themeColor="background1"/>
                                        </w:rPr>
                                        <w:t>Bachelor</w:t>
                                      </w:r>
                                      <w:proofErr w:type="spellEnd"/>
                                      <w:r>
                                        <w:rPr>
                                          <w:color w:val="FFFFFF" w:themeColor="background1"/>
                                        </w:rPr>
                                        <w:t xml:space="preserve"> </w:t>
                                      </w:r>
                                      <w:proofErr w:type="spellStart"/>
                                      <w:r>
                                        <w:rPr>
                                          <w:color w:val="FFFFFF" w:themeColor="background1"/>
                                        </w:rPr>
                                        <w:t>Ipsa</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33A80975" w14:textId="77777777" w:rsidR="00705C92" w:rsidRDefault="00705C92">
                                      <w:pPr>
                                        <w:pStyle w:val="Sansinterligne"/>
                                        <w:spacing w:line="360" w:lineRule="auto"/>
                                        <w:rPr>
                                          <w:color w:val="FFFFFF" w:themeColor="background1"/>
                                        </w:rPr>
                                      </w:pPr>
                                      <w:r>
                                        <w:rPr>
                                          <w:color w:val="FFFFFF" w:themeColor="background1"/>
                                        </w:rPr>
                                        <w:t>2017-2018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E4D0EC"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5"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9ADEFAA" w14:textId="77777777" w:rsidR="00705C92" w:rsidRPr="00705C92" w:rsidRDefault="00705C92">
                                <w:pPr>
                                  <w:pStyle w:val="Sansinterligne"/>
                                  <w:rPr>
                                    <w:color w:val="FFFFFF" w:themeColor="background1"/>
                                    <w:sz w:val="72"/>
                                    <w:szCs w:val="96"/>
                                  </w:rPr>
                                </w:pPr>
                                <w:r w:rsidRPr="00705C92">
                                  <w:rPr>
                                    <w:color w:val="FFFFFF" w:themeColor="background1"/>
                                    <w:sz w:val="72"/>
                                    <w:szCs w:val="96"/>
                                  </w:rPr>
                                  <w:t>2017-201</w:t>
                                </w:r>
                                <w:r>
                                  <w:rPr>
                                    <w:color w:val="FFFFFF" w:themeColor="background1"/>
                                    <w:sz w:val="72"/>
                                    <w:szCs w:val="96"/>
                                  </w:rPr>
                                  <w:t>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CAA8A27" w14:textId="77777777" w:rsidR="00705C92" w:rsidRDefault="00705C92">
                                <w:pPr>
                                  <w:pStyle w:val="Sansinterligne"/>
                                  <w:spacing w:line="360" w:lineRule="auto"/>
                                  <w:rPr>
                                    <w:color w:val="FFFFFF" w:themeColor="background1"/>
                                  </w:rPr>
                                </w:pPr>
                                <w:r>
                                  <w:rPr>
                                    <w:color w:val="FFFFFF" w:themeColor="background1"/>
                                  </w:rPr>
                                  <w:t>Raphael Diaz et Grégoire Court</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582BD60" w14:textId="2DEE2863" w:rsidR="00705C92" w:rsidRDefault="00786D22">
                                <w:pPr>
                                  <w:pStyle w:val="Sansinterligne"/>
                                  <w:spacing w:line="360" w:lineRule="auto"/>
                                  <w:rPr>
                                    <w:color w:val="FFFFFF" w:themeColor="background1"/>
                                  </w:rPr>
                                </w:pPr>
                                <w:proofErr w:type="spellStart"/>
                                <w:r>
                                  <w:rPr>
                                    <w:color w:val="FFFFFF" w:themeColor="background1"/>
                                  </w:rPr>
                                  <w:t>Bachelor</w:t>
                                </w:r>
                                <w:proofErr w:type="spellEnd"/>
                                <w:r>
                                  <w:rPr>
                                    <w:color w:val="FFFFFF" w:themeColor="background1"/>
                                  </w:rPr>
                                  <w:t xml:space="preserve"> </w:t>
                                </w:r>
                                <w:proofErr w:type="spellStart"/>
                                <w:r>
                                  <w:rPr>
                                    <w:color w:val="FFFFFF" w:themeColor="background1"/>
                                  </w:rPr>
                                  <w:t>Ipsa</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33A80975" w14:textId="77777777" w:rsidR="00705C92" w:rsidRDefault="00705C92">
                                <w:pPr>
                                  <w:pStyle w:val="Sansinterligne"/>
                                  <w:spacing w:line="360" w:lineRule="auto"/>
                                  <w:rPr>
                                    <w:color w:val="FFFFFF" w:themeColor="background1"/>
                                  </w:rPr>
                                </w:pPr>
                                <w:r>
                                  <w:rPr>
                                    <w:color w:val="FFFFFF" w:themeColor="background1"/>
                                  </w:rPr>
                                  <w:t>2017-2018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4F1D326" wp14:editId="0C3E361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48FC5267" w14:textId="77777777" w:rsidR="00705C92" w:rsidRDefault="00705C92" w:rsidP="00705C92">
                                    <w:pPr>
                                      <w:pStyle w:val="Sansinterligne"/>
                                      <w:jc w:val="center"/>
                                      <w:rPr>
                                        <w:color w:val="FFFFFF" w:themeColor="background1"/>
                                        <w:sz w:val="72"/>
                                        <w:szCs w:val="72"/>
                                      </w:rPr>
                                    </w:pPr>
                                    <w:r>
                                      <w:rPr>
                                        <w:color w:val="FFFFFF" w:themeColor="background1"/>
                                        <w:sz w:val="72"/>
                                        <w:szCs w:val="72"/>
                                      </w:rPr>
                                      <w:t>Rapport de projet Python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4F1D32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48FC5267" w14:textId="77777777" w:rsidR="00705C92" w:rsidRDefault="00705C92" w:rsidP="00705C92">
                              <w:pPr>
                                <w:pStyle w:val="Sansinterligne"/>
                                <w:jc w:val="center"/>
                                <w:rPr>
                                  <w:color w:val="FFFFFF" w:themeColor="background1"/>
                                  <w:sz w:val="72"/>
                                  <w:szCs w:val="72"/>
                                </w:rPr>
                              </w:pPr>
                              <w:r>
                                <w:rPr>
                                  <w:color w:val="FFFFFF" w:themeColor="background1"/>
                                  <w:sz w:val="72"/>
                                  <w:szCs w:val="72"/>
                                </w:rPr>
                                <w:t>Rapport de projet Python</w:t>
                              </w:r>
                            </w:p>
                          </w:sdtContent>
                        </w:sdt>
                      </w:txbxContent>
                    </v:textbox>
                    <w10:wrap anchorx="page" anchory="page"/>
                  </v:rect>
                </w:pict>
              </mc:Fallback>
            </mc:AlternateContent>
          </w:r>
        </w:p>
        <w:p w14:paraId="39630AAE" w14:textId="77777777" w:rsidR="00CC2301" w:rsidRDefault="008A13C5" w:rsidP="00705C92"/>
      </w:sdtContent>
    </w:sdt>
    <w:p w14:paraId="279D95B8" w14:textId="77777777" w:rsidR="00705C92" w:rsidRDefault="00705C92" w:rsidP="00705C92"/>
    <w:p w14:paraId="63858BE2" w14:textId="77777777" w:rsidR="00705C92" w:rsidRDefault="00705C92" w:rsidP="00705C92"/>
    <w:p w14:paraId="1554475A" w14:textId="77777777" w:rsidR="00705C92" w:rsidRDefault="00705C92" w:rsidP="00705C92"/>
    <w:p w14:paraId="5D4210E6" w14:textId="77777777" w:rsidR="00705C92" w:rsidRDefault="00705C92" w:rsidP="00705C92"/>
    <w:p w14:paraId="4A8F3327" w14:textId="77777777" w:rsidR="00705C92" w:rsidRDefault="00705C92" w:rsidP="00705C92"/>
    <w:p w14:paraId="72AA32B6" w14:textId="77777777" w:rsidR="00705C92" w:rsidRDefault="00705C92" w:rsidP="00705C92"/>
    <w:p w14:paraId="06685E44" w14:textId="77777777" w:rsidR="00705C92" w:rsidRDefault="00705C92" w:rsidP="00705C92"/>
    <w:p w14:paraId="6CF50AC7" w14:textId="77777777" w:rsidR="00705C92" w:rsidRDefault="00705C92" w:rsidP="00705C92"/>
    <w:p w14:paraId="0FAB575A" w14:textId="77777777" w:rsidR="00705C92" w:rsidRDefault="00705C92" w:rsidP="00705C92"/>
    <w:p w14:paraId="3B42D044" w14:textId="77777777" w:rsidR="00705C92" w:rsidRDefault="00705C92" w:rsidP="00705C92"/>
    <w:p w14:paraId="0D3C9FDE" w14:textId="77777777" w:rsidR="00705C92" w:rsidRDefault="00705C92" w:rsidP="00705C92"/>
    <w:p w14:paraId="69CDAEFC" w14:textId="77777777" w:rsidR="00705C92" w:rsidRDefault="00705C92" w:rsidP="00705C92"/>
    <w:p w14:paraId="12BEE140" w14:textId="77777777" w:rsidR="00705C92" w:rsidRDefault="00705C92" w:rsidP="00705C92"/>
    <w:p w14:paraId="3FD416B6" w14:textId="77777777" w:rsidR="00705C92" w:rsidRDefault="00705C92" w:rsidP="00705C92"/>
    <w:p w14:paraId="46782260" w14:textId="77777777" w:rsidR="00705C92" w:rsidRDefault="00705C92" w:rsidP="00705C92"/>
    <w:p w14:paraId="09CBAA0D" w14:textId="77777777" w:rsidR="00705C92" w:rsidRDefault="00705C92" w:rsidP="00705C92"/>
    <w:p w14:paraId="65475AC9" w14:textId="77777777" w:rsidR="00705C92" w:rsidRDefault="00705C92" w:rsidP="00705C92"/>
    <w:p w14:paraId="7D72B558" w14:textId="77777777" w:rsidR="00705C92" w:rsidRDefault="00705C92" w:rsidP="00705C92"/>
    <w:p w14:paraId="34A3F97D" w14:textId="77777777" w:rsidR="00705C92" w:rsidRDefault="00705C92" w:rsidP="00705C92"/>
    <w:p w14:paraId="11A70874" w14:textId="77777777" w:rsidR="00705C92" w:rsidRDefault="00705C92" w:rsidP="00705C92"/>
    <w:p w14:paraId="4FFC0E06" w14:textId="77777777" w:rsidR="00705C92" w:rsidRDefault="00705C92" w:rsidP="00705C92"/>
    <w:p w14:paraId="13B2EBC0" w14:textId="77777777" w:rsidR="00705C92" w:rsidRDefault="00705C92" w:rsidP="00705C92"/>
    <w:p w14:paraId="520AE9FC" w14:textId="77777777" w:rsidR="00705C92" w:rsidRDefault="00705C92" w:rsidP="00705C92"/>
    <w:p w14:paraId="07BF3C18" w14:textId="77777777" w:rsidR="00705C92" w:rsidRDefault="00705C92" w:rsidP="00705C92"/>
    <w:p w14:paraId="4E712C80" w14:textId="77777777" w:rsidR="00705C92" w:rsidRDefault="00705C92" w:rsidP="00705C92"/>
    <w:p w14:paraId="66C504C9" w14:textId="77777777" w:rsidR="00705C92" w:rsidRDefault="00705C92" w:rsidP="00705C92"/>
    <w:p w14:paraId="2F558E81" w14:textId="77777777" w:rsidR="00705C92" w:rsidRDefault="00705C92" w:rsidP="00705C92"/>
    <w:p w14:paraId="0048AB88" w14:textId="77777777" w:rsidR="00705C92" w:rsidRDefault="00705C92" w:rsidP="00705C92"/>
    <w:p w14:paraId="7EE92A83" w14:textId="77777777" w:rsidR="00705C92" w:rsidRDefault="00705C92" w:rsidP="00705C92"/>
    <w:p w14:paraId="5210E6F1" w14:textId="77777777" w:rsidR="00705C92" w:rsidRDefault="00705C92" w:rsidP="00705C92">
      <w:pPr>
        <w:rPr>
          <w:sz w:val="44"/>
          <w:u w:val="single"/>
        </w:rPr>
      </w:pPr>
      <w:r w:rsidRPr="00705C92">
        <w:rPr>
          <w:sz w:val="44"/>
          <w:u w:val="single"/>
        </w:rPr>
        <w:lastRenderedPageBreak/>
        <w:t>I-Présentation</w:t>
      </w:r>
      <w:r>
        <w:rPr>
          <w:sz w:val="44"/>
          <w:u w:val="single"/>
        </w:rPr>
        <w:t xml:space="preserve"> </w:t>
      </w:r>
    </w:p>
    <w:p w14:paraId="6D787D72" w14:textId="77777777" w:rsidR="00705C92" w:rsidRDefault="00705C92" w:rsidP="00705C92">
      <w:pPr>
        <w:rPr>
          <w:sz w:val="44"/>
          <w:u w:val="single"/>
        </w:rPr>
      </w:pPr>
    </w:p>
    <w:p w14:paraId="42716CB5" w14:textId="6FF0C058" w:rsidR="00705C92" w:rsidRDefault="00705C92" w:rsidP="00705C92">
      <w:pPr>
        <w:rPr>
          <w:sz w:val="24"/>
        </w:rPr>
      </w:pPr>
      <w:r>
        <w:rPr>
          <w:sz w:val="24"/>
        </w:rPr>
        <w:t xml:space="preserve">Le projet Python nous permet d’utiliser toutes les compétences acquises en cours de programmation pour programmer sur un robot possédant un capteur de distance à ultrasons. En effet, le premier semestre nous a permis de nous habituer à programmer sur le robot. </w:t>
      </w:r>
      <w:r w:rsidR="00786D22">
        <w:rPr>
          <w:sz w:val="24"/>
        </w:rPr>
        <w:t>L</w:t>
      </w:r>
      <w:r>
        <w:rPr>
          <w:sz w:val="24"/>
        </w:rPr>
        <w:t xml:space="preserve">’objectif </w:t>
      </w:r>
      <w:r w:rsidR="00786D22">
        <w:rPr>
          <w:sz w:val="24"/>
        </w:rPr>
        <w:t xml:space="preserve">de ce premier projet </w:t>
      </w:r>
      <w:r>
        <w:rPr>
          <w:sz w:val="24"/>
        </w:rPr>
        <w:t xml:space="preserve">était de réaliser un programme simple mais fonctionnel sur le thème de notre choix. Ce semestre, nous devions atteindre un niveau de programmation au-dessus du projet du premier semestre. En effet, les consignes étaient </w:t>
      </w:r>
      <w:r w:rsidR="00786D22">
        <w:rPr>
          <w:sz w:val="24"/>
        </w:rPr>
        <w:t>les suivantes :</w:t>
      </w:r>
      <w:r>
        <w:rPr>
          <w:sz w:val="24"/>
        </w:rPr>
        <w:t xml:space="preserve"> réaliser une console de type « jeux » avec des boutons simples sur </w:t>
      </w:r>
      <w:proofErr w:type="spellStart"/>
      <w:r>
        <w:rPr>
          <w:sz w:val="24"/>
        </w:rPr>
        <w:t>Tkinter</w:t>
      </w:r>
      <w:proofErr w:type="spellEnd"/>
      <w:r>
        <w:rPr>
          <w:sz w:val="24"/>
        </w:rPr>
        <w:t>.</w:t>
      </w:r>
      <w:r w:rsidR="006E3C2D">
        <w:rPr>
          <w:sz w:val="24"/>
        </w:rPr>
        <w:t xml:space="preserve"> Nous pouvions ajouter un programme qui permet de montrer tout le potentiel que nous avons en programmation.</w:t>
      </w:r>
    </w:p>
    <w:p w14:paraId="146443FB" w14:textId="77777777" w:rsidR="006E3C2D" w:rsidRDefault="006E3C2D" w:rsidP="00705C92">
      <w:pPr>
        <w:rPr>
          <w:sz w:val="24"/>
        </w:rPr>
      </w:pPr>
    </w:p>
    <w:p w14:paraId="6590C10F" w14:textId="77777777" w:rsidR="006E3C2D" w:rsidRDefault="006E3C2D" w:rsidP="00705C92">
      <w:pPr>
        <w:rPr>
          <w:sz w:val="44"/>
          <w:u w:val="single"/>
        </w:rPr>
      </w:pPr>
      <w:r w:rsidRPr="006E3C2D">
        <w:rPr>
          <w:sz w:val="44"/>
          <w:u w:val="single"/>
        </w:rPr>
        <w:t>II-Conception du programme</w:t>
      </w:r>
      <w:r>
        <w:rPr>
          <w:sz w:val="44"/>
          <w:u w:val="single"/>
        </w:rPr>
        <w:t xml:space="preserve">. </w:t>
      </w:r>
    </w:p>
    <w:p w14:paraId="7D4B4439" w14:textId="77777777" w:rsidR="006E3C2D" w:rsidRDefault="006E3C2D" w:rsidP="00705C92">
      <w:pPr>
        <w:rPr>
          <w:sz w:val="44"/>
          <w:u w:val="single"/>
        </w:rPr>
      </w:pPr>
    </w:p>
    <w:p w14:paraId="4B852E80" w14:textId="08423B41" w:rsidR="006E3C2D" w:rsidRDefault="006E3C2D" w:rsidP="00705C92">
      <w:pPr>
        <w:rPr>
          <w:sz w:val="24"/>
        </w:rPr>
      </w:pPr>
      <w:r>
        <w:rPr>
          <w:sz w:val="24"/>
        </w:rPr>
        <w:t xml:space="preserve">La création de la console </w:t>
      </w:r>
      <w:proofErr w:type="spellStart"/>
      <w:r>
        <w:rPr>
          <w:sz w:val="24"/>
        </w:rPr>
        <w:t>Tkinter</w:t>
      </w:r>
      <w:proofErr w:type="spellEnd"/>
      <w:r>
        <w:rPr>
          <w:sz w:val="24"/>
        </w:rPr>
        <w:t xml:space="preserve"> n’était pas la partie la plus complexe du projet. En effet, </w:t>
      </w:r>
      <w:r w:rsidR="00D12E2F">
        <w:rPr>
          <w:sz w:val="24"/>
        </w:rPr>
        <w:t>nous</w:t>
      </w:r>
      <w:r>
        <w:rPr>
          <w:sz w:val="24"/>
        </w:rPr>
        <w:t xml:space="preserve"> avons réussies à crée</w:t>
      </w:r>
      <w:r w:rsidR="00786D22">
        <w:rPr>
          <w:sz w:val="24"/>
        </w:rPr>
        <w:t>r</w:t>
      </w:r>
      <w:r>
        <w:rPr>
          <w:sz w:val="24"/>
        </w:rPr>
        <w:t xml:space="preserve"> une console simple, bien organisée et surtout épurée. Les boutons ont des fonctions simples mais réalisé</w:t>
      </w:r>
      <w:r w:rsidR="00786D22">
        <w:rPr>
          <w:sz w:val="24"/>
        </w:rPr>
        <w:t>es</w:t>
      </w:r>
      <w:r>
        <w:rPr>
          <w:sz w:val="24"/>
        </w:rPr>
        <w:t xml:space="preserve"> avec une bonne précision et une attention particulière aux détails. Les boutons ont des fonctions</w:t>
      </w:r>
      <w:r w:rsidR="00BF04CF">
        <w:rPr>
          <w:sz w:val="24"/>
        </w:rPr>
        <w:t xml:space="preserve"> classiques :</w:t>
      </w:r>
      <w:r>
        <w:rPr>
          <w:sz w:val="24"/>
        </w:rPr>
        <w:t xml:space="preserve"> avancer, reculer, gauche, droite, accélérer, décélérer. Notre binôme aime relever des défis. Nous avons eu l’idée d’ajouter le premier programme complexe pour notre projet : </w:t>
      </w:r>
      <w:r w:rsidR="00786D22">
        <w:rPr>
          <w:sz w:val="24"/>
        </w:rPr>
        <w:t>u</w:t>
      </w:r>
      <w:r>
        <w:rPr>
          <w:sz w:val="24"/>
        </w:rPr>
        <w:t>n régulateur de vitesse. Celui-ci est conçu de la façon suivante : deux boutons situés en haut de la console permette</w:t>
      </w:r>
      <w:r w:rsidR="00BF04CF">
        <w:rPr>
          <w:sz w:val="24"/>
        </w:rPr>
        <w:t>nt</w:t>
      </w:r>
      <w:r>
        <w:rPr>
          <w:sz w:val="24"/>
        </w:rPr>
        <w:t xml:space="preserve"> de bais</w:t>
      </w:r>
      <w:r w:rsidR="00BF04CF">
        <w:rPr>
          <w:sz w:val="24"/>
        </w:rPr>
        <w:t>s</w:t>
      </w:r>
      <w:r>
        <w:rPr>
          <w:sz w:val="24"/>
        </w:rPr>
        <w:t xml:space="preserve">er ou augmenter le limiteur. A l’aide de </w:t>
      </w:r>
      <w:r w:rsidR="00D12E2F">
        <w:rPr>
          <w:sz w:val="24"/>
        </w:rPr>
        <w:t>différentes lignes</w:t>
      </w:r>
      <w:r>
        <w:rPr>
          <w:sz w:val="24"/>
        </w:rPr>
        <w:t xml:space="preserve"> de codes, le robot garde en mémoire la vitesse que l’on aura fixé à l’aide du bouton « up » </w:t>
      </w:r>
      <w:r w:rsidR="00BF04CF">
        <w:rPr>
          <w:sz w:val="24"/>
        </w:rPr>
        <w:t xml:space="preserve">ou « down » </w:t>
      </w:r>
      <w:r>
        <w:rPr>
          <w:sz w:val="24"/>
        </w:rPr>
        <w:t xml:space="preserve">du limiteur de vitesse. Une fois une vitesse fixée </w:t>
      </w:r>
      <w:r w:rsidR="00D12E2F">
        <w:rPr>
          <w:sz w:val="24"/>
        </w:rPr>
        <w:t>(celle</w:t>
      </w:r>
      <w:r>
        <w:rPr>
          <w:sz w:val="24"/>
        </w:rPr>
        <w:t>-</w:t>
      </w:r>
      <w:r w:rsidR="00D12E2F">
        <w:rPr>
          <w:sz w:val="24"/>
        </w:rPr>
        <w:t>ci augmente</w:t>
      </w:r>
      <w:r>
        <w:rPr>
          <w:sz w:val="24"/>
        </w:rPr>
        <w:t xml:space="preserve"> de 10 en 10 à chaque clic)</w:t>
      </w:r>
      <w:r w:rsidR="00D12E2F">
        <w:rPr>
          <w:sz w:val="24"/>
        </w:rPr>
        <w:t xml:space="preserve"> le robot ne peut pas dépasser cette vitesse même si l’utilisateur « accélère » au maximum. Et inversement, si une vitesse, par exemple est de 150, et l’utilisateur descend le limiteur à 120, alors la vitesse du robot va automatiquement descendre à 120. </w:t>
      </w:r>
    </w:p>
    <w:p w14:paraId="4F55BEA3" w14:textId="0990FEAA" w:rsidR="00D12E2F" w:rsidRDefault="00D12E2F" w:rsidP="00705C92">
      <w:pPr>
        <w:rPr>
          <w:sz w:val="24"/>
        </w:rPr>
      </w:pPr>
      <w:r>
        <w:rPr>
          <w:sz w:val="24"/>
        </w:rPr>
        <w:t xml:space="preserve">Ayant une grande ambition, nous voulions aller plus loin dans la réalisation de notre projet. Au premier semestre, un membre du binôme avait réalisé un pilotage automatique qui permettait au robot de circuler librement dans une pièce </w:t>
      </w:r>
      <w:r w:rsidR="00786D22">
        <w:rPr>
          <w:sz w:val="24"/>
        </w:rPr>
        <w:t xml:space="preserve">en évitant les </w:t>
      </w:r>
      <w:r>
        <w:rPr>
          <w:sz w:val="24"/>
        </w:rPr>
        <w:t>obstacles. Nous avons donc légèrement modifié celui-ci et crée</w:t>
      </w:r>
      <w:r w:rsidR="00786D22">
        <w:rPr>
          <w:sz w:val="24"/>
        </w:rPr>
        <w:t>r</w:t>
      </w:r>
      <w:r>
        <w:rPr>
          <w:sz w:val="24"/>
        </w:rPr>
        <w:t xml:space="preserve"> un bouton permettant de passer du mode « manuel » au mode « automatique ». </w:t>
      </w:r>
    </w:p>
    <w:p w14:paraId="277F60C3" w14:textId="69567512" w:rsidR="00D12E2F" w:rsidRDefault="00D12E2F" w:rsidP="00705C92">
      <w:pPr>
        <w:rPr>
          <w:sz w:val="24"/>
        </w:rPr>
      </w:pPr>
      <w:r>
        <w:rPr>
          <w:sz w:val="24"/>
        </w:rPr>
        <w:t xml:space="preserve">Par la suite, nous avons créé un programme permettant, lors du mode « manuel », au robot de ne pas rentrer dans des obstacles. Pour cela nous avons utiliser une fonction que nous n’avions pas vu en cours : les threads. Il fallait que le programme « anticollision » tourne en </w:t>
      </w:r>
      <w:r w:rsidR="00C23197">
        <w:rPr>
          <w:sz w:val="24"/>
        </w:rPr>
        <w:t>fond,</w:t>
      </w:r>
      <w:r>
        <w:rPr>
          <w:sz w:val="24"/>
        </w:rPr>
        <w:t xml:space="preserve"> pour ne pas gêner l’utilisateur</w:t>
      </w:r>
      <w:r w:rsidR="00C23197">
        <w:rPr>
          <w:sz w:val="24"/>
        </w:rPr>
        <w:t xml:space="preserve">. Après de multiples recherches et des heures de codage, </w:t>
      </w:r>
      <w:r w:rsidR="00C23197">
        <w:rPr>
          <w:sz w:val="24"/>
        </w:rPr>
        <w:lastRenderedPageBreak/>
        <w:t>nous avons finalement réussis à faire fonctionner le thread. Après de légères modifications, le thread pouvait être relanc</w:t>
      </w:r>
      <w:r w:rsidR="00786D22">
        <w:rPr>
          <w:sz w:val="24"/>
        </w:rPr>
        <w:t>é</w:t>
      </w:r>
      <w:r w:rsidR="00C23197">
        <w:rPr>
          <w:sz w:val="24"/>
        </w:rPr>
        <w:t xml:space="preserve"> automatiquement en appuyant sur la touche « reculer » et « avancer » puis </w:t>
      </w:r>
      <w:proofErr w:type="gramStart"/>
      <w:r w:rsidR="00786D22">
        <w:rPr>
          <w:sz w:val="24"/>
        </w:rPr>
        <w:t>stoppé</w:t>
      </w:r>
      <w:proofErr w:type="gramEnd"/>
      <w:r w:rsidR="00C23197">
        <w:rPr>
          <w:sz w:val="24"/>
        </w:rPr>
        <w:t xml:space="preserve"> lors du déclenchement du pilotage automatique et enfin un bouton « stop thread » afin d’empêcher tout bug ou remplissage de la mémoire de l’ordinateur.</w:t>
      </w:r>
    </w:p>
    <w:p w14:paraId="42A34C5D" w14:textId="567001B8" w:rsidR="00E26FC6" w:rsidRDefault="00C23197" w:rsidP="00705C92">
      <w:pPr>
        <w:rPr>
          <w:sz w:val="24"/>
        </w:rPr>
      </w:pPr>
      <w:r>
        <w:rPr>
          <w:sz w:val="24"/>
        </w:rPr>
        <w:t xml:space="preserve">Notre programme </w:t>
      </w:r>
      <w:r w:rsidR="00BF04CF">
        <w:rPr>
          <w:sz w:val="24"/>
        </w:rPr>
        <w:t>terminé,</w:t>
      </w:r>
      <w:r>
        <w:rPr>
          <w:sz w:val="24"/>
        </w:rPr>
        <w:t xml:space="preserve"> les phases de tests </w:t>
      </w:r>
      <w:r w:rsidR="00786D22">
        <w:rPr>
          <w:sz w:val="24"/>
        </w:rPr>
        <w:t>concluantes,</w:t>
      </w:r>
      <w:r>
        <w:rPr>
          <w:sz w:val="24"/>
        </w:rPr>
        <w:t xml:space="preserve"> nous pouvons être satisfai</w:t>
      </w:r>
      <w:r w:rsidR="00BF04CF">
        <w:rPr>
          <w:sz w:val="24"/>
        </w:rPr>
        <w:t xml:space="preserve">t </w:t>
      </w:r>
    </w:p>
    <w:p w14:paraId="5CAFE1BE" w14:textId="1A414263" w:rsidR="00C23197" w:rsidRDefault="00C23197" w:rsidP="00705C92">
      <w:pPr>
        <w:rPr>
          <w:sz w:val="24"/>
        </w:rPr>
      </w:pPr>
      <w:proofErr w:type="gramStart"/>
      <w:r>
        <w:rPr>
          <w:sz w:val="24"/>
        </w:rPr>
        <w:t>du</w:t>
      </w:r>
      <w:proofErr w:type="gramEnd"/>
      <w:r>
        <w:rPr>
          <w:sz w:val="24"/>
        </w:rPr>
        <w:t xml:space="preserve"> travail accompli et surtout d’être all</w:t>
      </w:r>
      <w:r w:rsidR="00786D22">
        <w:rPr>
          <w:sz w:val="24"/>
        </w:rPr>
        <w:t>é</w:t>
      </w:r>
      <w:r>
        <w:rPr>
          <w:sz w:val="24"/>
        </w:rPr>
        <w:t xml:space="preserve"> au bout d’un projet aussi ambitieux que complexe.</w:t>
      </w:r>
    </w:p>
    <w:p w14:paraId="62742C1C" w14:textId="77777777" w:rsidR="00C23197" w:rsidRDefault="00C23197" w:rsidP="00705C92">
      <w:pPr>
        <w:rPr>
          <w:sz w:val="24"/>
        </w:rPr>
      </w:pPr>
    </w:p>
    <w:p w14:paraId="1DCD1234" w14:textId="77777777" w:rsidR="00D12E2F" w:rsidRDefault="00D12E2F" w:rsidP="00705C92">
      <w:pPr>
        <w:rPr>
          <w:sz w:val="24"/>
        </w:rPr>
      </w:pPr>
    </w:p>
    <w:p w14:paraId="5F401B2C" w14:textId="77777777" w:rsidR="00D12E2F" w:rsidRDefault="00D12E2F" w:rsidP="00705C92">
      <w:pPr>
        <w:rPr>
          <w:sz w:val="24"/>
        </w:rPr>
      </w:pPr>
    </w:p>
    <w:p w14:paraId="395F4F5C" w14:textId="77777777" w:rsidR="00D12E2F" w:rsidRPr="006E3C2D" w:rsidRDefault="00D12E2F" w:rsidP="00705C92">
      <w:pPr>
        <w:rPr>
          <w:sz w:val="24"/>
        </w:rPr>
      </w:pPr>
    </w:p>
    <w:sectPr w:rsidR="00D12E2F" w:rsidRPr="006E3C2D" w:rsidSect="00BF04CF">
      <w:pgSz w:w="11906" w:h="16838"/>
      <w:pgMar w:top="1417" w:right="1417" w:bottom="1417" w:left="1417"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92"/>
    <w:rsid w:val="006E3C2D"/>
    <w:rsid w:val="00705C92"/>
    <w:rsid w:val="00786D22"/>
    <w:rsid w:val="008A13C5"/>
    <w:rsid w:val="008A7BDC"/>
    <w:rsid w:val="00BF04CF"/>
    <w:rsid w:val="00C23197"/>
    <w:rsid w:val="00CA2287"/>
    <w:rsid w:val="00D12E2F"/>
    <w:rsid w:val="00E26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3845"/>
  <w15:chartTrackingRefBased/>
  <w15:docId w15:val="{4F27F09A-395E-4F8A-A88F-5B9B4636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05C9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05C92"/>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2753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Rapport de projet Python</vt:lpstr>
    </vt:vector>
  </TitlesOfParts>
  <Company>Bachelor Ipsa</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Python</dc:title>
  <dc:subject/>
  <dc:creator>Raphael Diaz et Grégoire Court</dc:creator>
  <cp:keywords/>
  <dc:description/>
  <cp:lastModifiedBy>Gregoire Court</cp:lastModifiedBy>
  <cp:revision>2</cp:revision>
  <dcterms:created xsi:type="dcterms:W3CDTF">2018-05-07T07:46:00Z</dcterms:created>
  <dcterms:modified xsi:type="dcterms:W3CDTF">2018-05-07T07:46:00Z</dcterms:modified>
</cp:coreProperties>
</file>